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7027" w14:textId="6ED7F6E6" w:rsidR="0072732E" w:rsidRDefault="0072732E" w:rsidP="0072732E">
      <w:pPr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AULA VIRTUAL </w:t>
      </w:r>
    </w:p>
    <w:p w14:paraId="366C6910" w14:textId="77777777" w:rsidR="0019088F" w:rsidRPr="005D6855" w:rsidRDefault="0019088F" w:rsidP="0019088F">
      <w:pPr>
        <w:rPr>
          <w:rFonts w:ascii="Arial" w:hAnsi="Arial" w:cs="Arial"/>
          <w:b/>
          <w:bCs/>
          <w:sz w:val="24"/>
          <w:szCs w:val="24"/>
        </w:rPr>
      </w:pPr>
      <w:r w:rsidRPr="005D6855">
        <w:rPr>
          <w:rFonts w:ascii="Arial" w:hAnsi="Arial" w:cs="Arial"/>
          <w:b/>
          <w:bCs/>
          <w:sz w:val="24"/>
          <w:szCs w:val="24"/>
        </w:rPr>
        <w:t>Facultad de Ciencias Médicas de Sagua la Grande</w:t>
      </w:r>
    </w:p>
    <w:p w14:paraId="780757E9" w14:textId="77777777" w:rsidR="0019088F" w:rsidRPr="005D6855" w:rsidRDefault="0019088F" w:rsidP="0019088F">
      <w:pPr>
        <w:rPr>
          <w:rFonts w:ascii="Arial" w:hAnsi="Arial" w:cs="Arial"/>
          <w:b/>
          <w:bCs/>
          <w:sz w:val="24"/>
          <w:szCs w:val="24"/>
        </w:rPr>
      </w:pPr>
      <w:r w:rsidRPr="005D6855">
        <w:rPr>
          <w:rFonts w:ascii="Arial" w:hAnsi="Arial" w:cs="Arial"/>
          <w:b/>
          <w:bCs/>
          <w:sz w:val="24"/>
          <w:szCs w:val="24"/>
        </w:rPr>
        <w:t>Profesora Iris Batista Mestre</w:t>
      </w:r>
    </w:p>
    <w:p w14:paraId="4E9836B8" w14:textId="193417BB" w:rsidR="0019088F" w:rsidRDefault="0019088F" w:rsidP="0019088F">
      <w:pPr>
        <w:rPr>
          <w:rFonts w:ascii="Arial" w:hAnsi="Arial" w:cs="Arial"/>
          <w:b/>
          <w:bCs/>
          <w:sz w:val="24"/>
          <w:szCs w:val="24"/>
        </w:rPr>
      </w:pPr>
      <w:r w:rsidRPr="005D6855">
        <w:rPr>
          <w:rFonts w:ascii="Arial" w:hAnsi="Arial" w:cs="Arial"/>
          <w:b/>
          <w:bCs/>
          <w:sz w:val="24"/>
          <w:szCs w:val="24"/>
        </w:rPr>
        <w:t xml:space="preserve">Email: </w:t>
      </w:r>
      <w:hyperlink r:id="rId5" w:history="1">
        <w:r w:rsidRPr="00610B69">
          <w:rPr>
            <w:rStyle w:val="Hipervnculo"/>
            <w:rFonts w:ascii="Arial" w:hAnsi="Arial" w:cs="Arial"/>
            <w:b/>
            <w:bCs/>
            <w:sz w:val="24"/>
            <w:szCs w:val="24"/>
          </w:rPr>
          <w:t>irisbm@infomed.sld.cu</w:t>
        </w:r>
      </w:hyperlink>
    </w:p>
    <w:p w14:paraId="0D22F890" w14:textId="09EFC654" w:rsidR="0072732E" w:rsidRDefault="0072732E" w:rsidP="0019088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4to LICENCIATURA ENFERMERIA (PLAN E)</w:t>
      </w:r>
    </w:p>
    <w:p w14:paraId="72EC1C06" w14:textId="46883A6A" w:rsidR="00D356E2" w:rsidRDefault="00D356E2" w:rsidP="0072732E">
      <w:pPr>
        <w:widowControl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Programa : Nurses Today    Periodo : I </w:t>
      </w:r>
      <w:r w:rsidR="00A71279">
        <w:rPr>
          <w:rFonts w:ascii="Arial" w:hAnsi="Arial" w:cs="Arial"/>
          <w:b/>
          <w:bCs/>
          <w:sz w:val="24"/>
          <w:szCs w:val="24"/>
        </w:rPr>
        <w:t xml:space="preserve">  ( Ingles VII)</w:t>
      </w:r>
    </w:p>
    <w:p w14:paraId="2E7453E2" w14:textId="1E0E4EBC" w:rsidR="00D5282F" w:rsidRPr="00A0226B" w:rsidRDefault="0072732E" w:rsidP="00D5282F">
      <w:pPr>
        <w:widowControl w:val="0"/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  <w:u w:val="single"/>
          <w:lang w:val="en-US"/>
        </w:rPr>
      </w:pPr>
      <w:bookmarkStart w:id="0" w:name="_Hlk157040648"/>
      <w:r w:rsidRPr="0072732E">
        <w:rPr>
          <w:rFonts w:ascii="Arial" w:hAnsi="Arial" w:cs="Arial"/>
          <w:bCs/>
          <w:color w:val="000000"/>
          <w:sz w:val="28"/>
          <w:szCs w:val="28"/>
          <w:lang w:val="en-US"/>
        </w:rPr>
        <w:t xml:space="preserve"> </w:t>
      </w:r>
      <w:r w:rsidR="00D5282F" w:rsidRPr="00A0226B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 xml:space="preserve">Unit 1. Introductory Unit  </w:t>
      </w:r>
    </w:p>
    <w:p w14:paraId="7A805CE0" w14:textId="640EA2D6" w:rsidR="0072732E" w:rsidRDefault="0072732E" w:rsidP="0072732E">
      <w:pPr>
        <w:widowControl w:val="0"/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 w:rsidRPr="0072732E">
        <w:rPr>
          <w:rFonts w:ascii="Arial" w:hAnsi="Arial" w:cs="Arial"/>
          <w:b/>
          <w:color w:val="000000"/>
          <w:szCs w:val="24"/>
          <w:u w:val="single"/>
          <w:lang w:val="en-US"/>
        </w:rPr>
        <w:t>Communicative functions</w:t>
      </w:r>
      <w:r w:rsidRPr="0072732E">
        <w:rPr>
          <w:rFonts w:ascii="Arial" w:hAnsi="Arial" w:cs="Arial"/>
          <w:b/>
          <w:color w:val="000000"/>
          <w:szCs w:val="24"/>
          <w:lang w:val="en-US"/>
        </w:rPr>
        <w:t xml:space="preserve">: </w:t>
      </w:r>
      <w:r>
        <w:rPr>
          <w:rFonts w:ascii="Arial" w:hAnsi="Arial" w:cs="Arial"/>
          <w:b/>
          <w:color w:val="000000"/>
          <w:szCs w:val="24"/>
          <w:lang w:val="en-US"/>
        </w:rPr>
        <w:t xml:space="preserve">1. </w:t>
      </w:r>
      <w:r w:rsidRPr="0072732E">
        <w:rPr>
          <w:rFonts w:ascii="Arial" w:hAnsi="Arial" w:cs="Arial"/>
          <w:bCs/>
          <w:color w:val="000000"/>
          <w:szCs w:val="24"/>
          <w:lang w:val="en-US"/>
        </w:rPr>
        <w:t>Talking about present , past and future events</w:t>
      </w:r>
      <w:r>
        <w:rPr>
          <w:rFonts w:ascii="Arial" w:hAnsi="Arial" w:cs="Arial"/>
          <w:bCs/>
          <w:color w:val="000000"/>
          <w:szCs w:val="24"/>
          <w:lang w:val="en-US"/>
        </w:rPr>
        <w:t>.</w:t>
      </w:r>
    </w:p>
    <w:p w14:paraId="540DB64D" w14:textId="77777777" w:rsidR="0072732E" w:rsidRDefault="0072732E" w:rsidP="0072732E">
      <w:pPr>
        <w:widowControl w:val="0"/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 xml:space="preserve">                                              2. </w:t>
      </w:r>
      <w:r w:rsidRPr="0072732E">
        <w:rPr>
          <w:rFonts w:ascii="Arial" w:hAnsi="Arial" w:cs="Arial"/>
          <w:bCs/>
          <w:color w:val="000000"/>
          <w:szCs w:val="24"/>
          <w:lang w:val="en-US"/>
        </w:rPr>
        <w:t>Speaking, discussing and comparing</w:t>
      </w:r>
      <w:bookmarkEnd w:id="0"/>
      <w:r w:rsidRPr="0072732E">
        <w:rPr>
          <w:rFonts w:ascii="Arial" w:hAnsi="Arial" w:cs="Arial"/>
          <w:bCs/>
          <w:color w:val="000000"/>
          <w:szCs w:val="24"/>
          <w:lang w:val="en-US"/>
        </w:rPr>
        <w:t>.</w:t>
      </w:r>
    </w:p>
    <w:p w14:paraId="6BF869AF" w14:textId="0A149E68" w:rsidR="0072732E" w:rsidRPr="00A0226B" w:rsidRDefault="0072732E" w:rsidP="0072732E">
      <w:pPr>
        <w:widowControl w:val="0"/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  <w:u w:val="single"/>
          <w:lang w:val="en-US"/>
        </w:rPr>
      </w:pPr>
      <w:r w:rsidRPr="00A0226B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 xml:space="preserve">Unit 2. The Hospital </w:t>
      </w:r>
    </w:p>
    <w:p w14:paraId="1F0439FC" w14:textId="77777777" w:rsidR="0072732E" w:rsidRDefault="0072732E" w:rsidP="0072732E">
      <w:pPr>
        <w:spacing w:line="24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bookmarkStart w:id="1" w:name="_Hlk157039961"/>
      <w:r w:rsidRPr="0072732E">
        <w:rPr>
          <w:rFonts w:ascii="Arial" w:hAnsi="Arial" w:cs="Arial"/>
          <w:b/>
          <w:color w:val="000000"/>
          <w:szCs w:val="24"/>
          <w:u w:val="single"/>
          <w:lang w:val="en-US"/>
        </w:rPr>
        <w:t>Communicative functions</w:t>
      </w:r>
      <w:bookmarkEnd w:id="1"/>
      <w:r>
        <w:rPr>
          <w:rFonts w:ascii="Arial" w:hAnsi="Arial" w:cs="Arial"/>
          <w:b/>
          <w:color w:val="000000"/>
          <w:szCs w:val="24"/>
          <w:u w:val="single"/>
          <w:lang w:val="en-US"/>
        </w:rPr>
        <w:t xml:space="preserve">: </w:t>
      </w:r>
      <w:r w:rsidRPr="0072732E">
        <w:rPr>
          <w:rFonts w:ascii="Arial" w:hAnsi="Arial" w:cs="Arial"/>
          <w:b/>
          <w:color w:val="000000"/>
          <w:szCs w:val="24"/>
          <w:lang w:val="en-US"/>
        </w:rPr>
        <w:t>1.</w:t>
      </w:r>
      <w:r w:rsidRPr="00B36789">
        <w:rPr>
          <w:rFonts w:ascii="Arial" w:hAnsi="Arial" w:cs="Arial"/>
          <w:bCs/>
          <w:color w:val="000000"/>
          <w:szCs w:val="24"/>
          <w:lang w:val="en-US"/>
        </w:rPr>
        <w:t>Describing medical facilities</w:t>
      </w:r>
    </w:p>
    <w:p w14:paraId="228A96CB" w14:textId="79AD5EA7" w:rsidR="0072732E" w:rsidRDefault="0072732E" w:rsidP="0072732E">
      <w:pPr>
        <w:spacing w:line="24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 xml:space="preserve">                                               2. </w:t>
      </w:r>
      <w:r w:rsidRPr="00B36789">
        <w:rPr>
          <w:rFonts w:ascii="Arial" w:hAnsi="Arial" w:cs="Arial"/>
          <w:bCs/>
          <w:color w:val="000000"/>
          <w:szCs w:val="24"/>
          <w:lang w:val="en-US"/>
        </w:rPr>
        <w:t>Giving directions</w:t>
      </w:r>
    </w:p>
    <w:p w14:paraId="0B1534F7" w14:textId="77777777" w:rsidR="00D41C0B" w:rsidRDefault="00D41C0B" w:rsidP="0072732E">
      <w:pPr>
        <w:spacing w:line="24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</w:p>
    <w:p w14:paraId="2775DC00" w14:textId="77777777" w:rsidR="00D41C0B" w:rsidRPr="00A0226B" w:rsidRDefault="00D41C0B" w:rsidP="00D41C0B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</w:pPr>
      <w:r w:rsidRPr="00A0226B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 xml:space="preserve">Unit 3. The Nurse </w:t>
      </w:r>
    </w:p>
    <w:p w14:paraId="32FFB1CD" w14:textId="22CA4768" w:rsidR="0072732E" w:rsidRDefault="0072732E" w:rsidP="0072732E">
      <w:pPr>
        <w:spacing w:line="24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 w:rsidRPr="00B36789">
        <w:rPr>
          <w:rFonts w:ascii="Arial" w:hAnsi="Arial" w:cs="Arial"/>
          <w:bCs/>
          <w:color w:val="000000"/>
          <w:szCs w:val="24"/>
          <w:lang w:val="en-US"/>
        </w:rPr>
        <w:t xml:space="preserve"> </w:t>
      </w:r>
      <w:r w:rsidRPr="0072732E">
        <w:rPr>
          <w:rFonts w:ascii="Arial" w:hAnsi="Arial" w:cs="Arial"/>
          <w:b/>
          <w:color w:val="000000"/>
          <w:szCs w:val="24"/>
          <w:u w:val="single"/>
          <w:lang w:val="en-US"/>
        </w:rPr>
        <w:t>Communicative functions</w:t>
      </w:r>
      <w:r w:rsidRPr="00D41C0B">
        <w:rPr>
          <w:rFonts w:ascii="Arial" w:hAnsi="Arial" w:cs="Arial"/>
          <w:b/>
          <w:color w:val="000000"/>
          <w:szCs w:val="24"/>
          <w:lang w:val="en-US"/>
        </w:rPr>
        <w:t>: 1.</w:t>
      </w:r>
      <w:r w:rsidRPr="00B36789">
        <w:rPr>
          <w:rFonts w:ascii="Arial" w:hAnsi="Arial" w:cs="Arial"/>
          <w:sz w:val="24"/>
          <w:szCs w:val="24"/>
          <w:lang w:val="en-GB"/>
        </w:rPr>
        <w:t>Describing procedures</w:t>
      </w:r>
    </w:p>
    <w:p w14:paraId="18059FB7" w14:textId="77777777" w:rsidR="00D41C0B" w:rsidRPr="00B36789" w:rsidRDefault="00D41C0B" w:rsidP="00D41C0B">
      <w:p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 xml:space="preserve">                                               2. </w:t>
      </w:r>
      <w:r w:rsidRPr="00B36789">
        <w:rPr>
          <w:rFonts w:ascii="Arial" w:hAnsi="Arial" w:cs="Arial"/>
          <w:bCs/>
          <w:color w:val="000000"/>
          <w:szCs w:val="24"/>
          <w:lang w:val="en-US"/>
        </w:rPr>
        <w:t>Talking about nursing procedures</w:t>
      </w:r>
    </w:p>
    <w:p w14:paraId="71F9E6A2" w14:textId="7D750299" w:rsidR="00D41C0B" w:rsidRDefault="00D41C0B" w:rsidP="0072732E">
      <w:pPr>
        <w:spacing w:line="24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 xml:space="preserve">                                               3. </w:t>
      </w:r>
      <w:r w:rsidRPr="00B36789">
        <w:rPr>
          <w:rFonts w:ascii="Arial" w:hAnsi="Arial" w:cs="Arial"/>
          <w:bCs/>
          <w:color w:val="000000"/>
          <w:szCs w:val="24"/>
          <w:lang w:val="en-US"/>
        </w:rPr>
        <w:t>Asking about and expressing preferences.</w:t>
      </w:r>
    </w:p>
    <w:p w14:paraId="0CF19C8C" w14:textId="2C0F6F2B" w:rsidR="00D41C0B" w:rsidRDefault="00D41C0B" w:rsidP="0072732E">
      <w:pPr>
        <w:spacing w:line="24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</w:p>
    <w:p w14:paraId="3601912C" w14:textId="77777777" w:rsidR="00D41C0B" w:rsidRPr="00D41C0B" w:rsidRDefault="00D41C0B" w:rsidP="00D41C0B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A0226B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Unit 4. Approaching Research</w:t>
      </w:r>
      <w:r w:rsidRPr="00D41C0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.</w:t>
      </w:r>
    </w:p>
    <w:p w14:paraId="11EF6596" w14:textId="1F749D47" w:rsidR="00D41C0B" w:rsidRDefault="0072732E" w:rsidP="00D41C0B">
      <w:pPr>
        <w:spacing w:line="24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 w:rsidRPr="0072732E">
        <w:rPr>
          <w:rFonts w:ascii="Arial" w:hAnsi="Arial" w:cs="Arial"/>
          <w:b/>
          <w:color w:val="000000"/>
          <w:szCs w:val="24"/>
          <w:u w:val="single"/>
          <w:lang w:val="en-US"/>
        </w:rPr>
        <w:t>Communicative functions</w:t>
      </w:r>
      <w:r w:rsidR="00D41C0B" w:rsidRPr="00D41C0B">
        <w:rPr>
          <w:rFonts w:ascii="Arial" w:hAnsi="Arial" w:cs="Arial"/>
          <w:bCs/>
          <w:color w:val="000000"/>
          <w:szCs w:val="24"/>
          <w:lang w:val="en-US"/>
        </w:rPr>
        <w:t xml:space="preserve"> </w:t>
      </w:r>
      <w:r w:rsidR="00D41C0B">
        <w:rPr>
          <w:rFonts w:ascii="Arial" w:hAnsi="Arial" w:cs="Arial"/>
          <w:bCs/>
          <w:color w:val="000000"/>
          <w:szCs w:val="24"/>
          <w:lang w:val="en-US"/>
        </w:rPr>
        <w:t xml:space="preserve">1. </w:t>
      </w:r>
      <w:r w:rsidR="00D41C0B" w:rsidRPr="00B36789">
        <w:rPr>
          <w:rFonts w:ascii="Arial" w:hAnsi="Arial" w:cs="Arial"/>
          <w:bCs/>
          <w:color w:val="000000"/>
          <w:szCs w:val="24"/>
          <w:lang w:val="en-US"/>
        </w:rPr>
        <w:t>Giving information</w:t>
      </w:r>
    </w:p>
    <w:p w14:paraId="5C6FC9DD" w14:textId="77777777" w:rsidR="00D41C0B" w:rsidRPr="00B36789" w:rsidRDefault="00D41C0B" w:rsidP="00D41C0B">
      <w:p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 xml:space="preserve">                                              2. </w:t>
      </w:r>
      <w:r w:rsidRPr="00B36789">
        <w:rPr>
          <w:rFonts w:ascii="Arial" w:hAnsi="Arial" w:cs="Arial"/>
          <w:bCs/>
          <w:color w:val="000000"/>
          <w:szCs w:val="24"/>
          <w:lang w:val="en-US"/>
        </w:rPr>
        <w:t>Recognizing specific information.</w:t>
      </w:r>
    </w:p>
    <w:p w14:paraId="59CD1EBA" w14:textId="59311E10" w:rsidR="00D41C0B" w:rsidRPr="00B36789" w:rsidRDefault="00D41C0B" w:rsidP="00D41C0B">
      <w:p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 xml:space="preserve">                                              3.</w:t>
      </w:r>
      <w:r w:rsidRPr="00D41C0B">
        <w:rPr>
          <w:rFonts w:ascii="Arial" w:hAnsi="Arial" w:cs="Arial"/>
          <w:bCs/>
          <w:color w:val="000000"/>
          <w:szCs w:val="24"/>
          <w:lang w:val="en-US"/>
        </w:rPr>
        <w:t xml:space="preserve"> </w:t>
      </w:r>
      <w:r w:rsidRPr="00B36789">
        <w:rPr>
          <w:rFonts w:ascii="Arial" w:hAnsi="Arial" w:cs="Arial"/>
          <w:bCs/>
          <w:color w:val="000000"/>
          <w:szCs w:val="24"/>
          <w:lang w:val="en-US"/>
        </w:rPr>
        <w:t>Identifying and supporting ideas.</w:t>
      </w:r>
    </w:p>
    <w:p w14:paraId="57C26E81" w14:textId="2D20AA47" w:rsidR="00D41C0B" w:rsidRPr="0072732E" w:rsidRDefault="00D41C0B" w:rsidP="00D41C0B">
      <w:pPr>
        <w:spacing w:line="24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</w:p>
    <w:p w14:paraId="332EF9A4" w14:textId="2818E916" w:rsidR="0072732E" w:rsidRPr="0072732E" w:rsidRDefault="0072732E" w:rsidP="0072732E">
      <w:pPr>
        <w:spacing w:line="24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</w:p>
    <w:p w14:paraId="5AFE61BD" w14:textId="26A01958" w:rsidR="0072732E" w:rsidRDefault="0072732E" w:rsidP="0072732E">
      <w:pPr>
        <w:pStyle w:val="Prrafodelista"/>
        <w:widowControl w:val="0"/>
        <w:spacing w:line="360" w:lineRule="auto"/>
        <w:ind w:left="2925"/>
        <w:jc w:val="both"/>
        <w:rPr>
          <w:rFonts w:ascii="Arial" w:hAnsi="Arial" w:cs="Arial"/>
          <w:bCs/>
          <w:color w:val="000000"/>
          <w:szCs w:val="24"/>
          <w:lang w:val="en-US"/>
        </w:rPr>
      </w:pPr>
    </w:p>
    <w:p w14:paraId="66F90927" w14:textId="7AE1023E" w:rsidR="00A0226B" w:rsidRDefault="00A0226B" w:rsidP="0072732E">
      <w:pPr>
        <w:pStyle w:val="Prrafodelista"/>
        <w:widowControl w:val="0"/>
        <w:spacing w:line="360" w:lineRule="auto"/>
        <w:ind w:left="2925"/>
        <w:jc w:val="both"/>
        <w:rPr>
          <w:rFonts w:ascii="Arial" w:hAnsi="Arial" w:cs="Arial"/>
          <w:bCs/>
          <w:color w:val="000000"/>
          <w:szCs w:val="24"/>
          <w:lang w:val="en-US"/>
        </w:rPr>
      </w:pPr>
    </w:p>
    <w:p w14:paraId="76234AB8" w14:textId="77777777" w:rsidR="00A0226B" w:rsidRPr="00DE2374" w:rsidRDefault="00A0226B" w:rsidP="00A0226B">
      <w:pPr>
        <w:widowControl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u w:val="single"/>
          <w:lang w:val="en-US"/>
        </w:rPr>
      </w:pPr>
      <w:r w:rsidRPr="00DE2374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lastRenderedPageBreak/>
        <w:t xml:space="preserve">Unit 1. Introductory Unit  </w:t>
      </w:r>
    </w:p>
    <w:p w14:paraId="53C6D853" w14:textId="77777777" w:rsidR="00A0226B" w:rsidRDefault="00A0226B" w:rsidP="00A0226B">
      <w:pPr>
        <w:widowControl w:val="0"/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 w:rsidRPr="0072732E">
        <w:rPr>
          <w:rFonts w:ascii="Arial" w:hAnsi="Arial" w:cs="Arial"/>
          <w:b/>
          <w:color w:val="000000"/>
          <w:szCs w:val="24"/>
          <w:u w:val="single"/>
          <w:lang w:val="en-US"/>
        </w:rPr>
        <w:t>Communicative functions</w:t>
      </w:r>
      <w:r w:rsidRPr="0072732E">
        <w:rPr>
          <w:rFonts w:ascii="Arial" w:hAnsi="Arial" w:cs="Arial"/>
          <w:b/>
          <w:color w:val="000000"/>
          <w:szCs w:val="24"/>
          <w:lang w:val="en-US"/>
        </w:rPr>
        <w:t xml:space="preserve">: </w:t>
      </w:r>
      <w:r>
        <w:rPr>
          <w:rFonts w:ascii="Arial" w:hAnsi="Arial" w:cs="Arial"/>
          <w:b/>
          <w:color w:val="000000"/>
          <w:szCs w:val="24"/>
          <w:lang w:val="en-US"/>
        </w:rPr>
        <w:t xml:space="preserve">1. </w:t>
      </w:r>
      <w:r w:rsidRPr="0072732E">
        <w:rPr>
          <w:rFonts w:ascii="Arial" w:hAnsi="Arial" w:cs="Arial"/>
          <w:bCs/>
          <w:color w:val="000000"/>
          <w:szCs w:val="24"/>
          <w:lang w:val="en-US"/>
        </w:rPr>
        <w:t>Talking about present , past and future events</w:t>
      </w:r>
      <w:r>
        <w:rPr>
          <w:rFonts w:ascii="Arial" w:hAnsi="Arial" w:cs="Arial"/>
          <w:bCs/>
          <w:color w:val="000000"/>
          <w:szCs w:val="24"/>
          <w:lang w:val="en-US"/>
        </w:rPr>
        <w:t>.</w:t>
      </w:r>
    </w:p>
    <w:p w14:paraId="7CB8ABEE" w14:textId="3AD07CDD" w:rsidR="00A0226B" w:rsidRPr="00A0226B" w:rsidRDefault="00A0226B" w:rsidP="00A0226B">
      <w:pPr>
        <w:widowControl w:val="0"/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 xml:space="preserve">                                         </w:t>
      </w:r>
      <w:r w:rsidRPr="00A0226B">
        <w:rPr>
          <w:rFonts w:ascii="Arial" w:hAnsi="Arial" w:cs="Arial"/>
          <w:bCs/>
          <w:color w:val="000000"/>
          <w:szCs w:val="24"/>
          <w:lang w:val="en-US"/>
        </w:rPr>
        <w:t xml:space="preserve">     2. Speaking, discussing and comparing</w:t>
      </w:r>
    </w:p>
    <w:p w14:paraId="0BD7A152" w14:textId="7F97332F" w:rsidR="00A0226B" w:rsidRDefault="00225A7E" w:rsidP="00225A7E">
      <w:pPr>
        <w:widowControl w:val="0"/>
        <w:spacing w:line="360" w:lineRule="auto"/>
        <w:jc w:val="both"/>
        <w:rPr>
          <w:rFonts w:ascii="Arial" w:hAnsi="Arial" w:cs="Arial"/>
          <w:b/>
          <w:color w:val="000000"/>
          <w:szCs w:val="24"/>
          <w:u w:val="single"/>
          <w:lang w:val="en-US"/>
        </w:rPr>
      </w:pPr>
      <w:r w:rsidRPr="00225A7E">
        <w:rPr>
          <w:rFonts w:ascii="Arial" w:hAnsi="Arial" w:cs="Arial"/>
          <w:b/>
          <w:color w:val="000000"/>
          <w:szCs w:val="24"/>
          <w:u w:val="single"/>
          <w:lang w:val="en-US"/>
        </w:rPr>
        <w:t xml:space="preserve">ACTIVITIES </w:t>
      </w:r>
    </w:p>
    <w:p w14:paraId="66938C21" w14:textId="65DA4940" w:rsidR="00225A7E" w:rsidRDefault="00225A7E" w:rsidP="00225A7E">
      <w:pPr>
        <w:pStyle w:val="Prrafodelista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 w:rsidRPr="00225A7E">
        <w:rPr>
          <w:rFonts w:ascii="Arial" w:hAnsi="Arial" w:cs="Arial"/>
          <w:bCs/>
          <w:color w:val="000000"/>
          <w:szCs w:val="24"/>
          <w:lang w:val="en-US"/>
        </w:rPr>
        <w:t xml:space="preserve">As much as patients need </w:t>
      </w:r>
      <w:r w:rsidR="00622D64" w:rsidRPr="00225A7E">
        <w:rPr>
          <w:rFonts w:ascii="Arial" w:hAnsi="Arial" w:cs="Arial"/>
          <w:bCs/>
          <w:color w:val="000000"/>
          <w:szCs w:val="24"/>
          <w:lang w:val="en-US"/>
        </w:rPr>
        <w:t>doctors,</w:t>
      </w:r>
      <w:r w:rsidRPr="00225A7E">
        <w:rPr>
          <w:rFonts w:ascii="Arial" w:hAnsi="Arial" w:cs="Arial"/>
          <w:bCs/>
          <w:color w:val="000000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Cs w:val="24"/>
          <w:lang w:val="en-US"/>
        </w:rPr>
        <w:t>there are some other health personnel able to work with them to translate doctor´s recommendations into real health improvements. Let´s talk about the most famous nurses in the history of nursing.</w:t>
      </w:r>
    </w:p>
    <w:p w14:paraId="2B3E8597" w14:textId="7BAF3D22" w:rsidR="00225A7E" w:rsidRDefault="00225A7E" w:rsidP="00225A7E">
      <w:pPr>
        <w:pStyle w:val="Prrafodelist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 xml:space="preserve">What do you know about the origin of nursing in Cuba? </w:t>
      </w:r>
    </w:p>
    <w:p w14:paraId="6AA15B29" w14:textId="1CEAF8AE" w:rsidR="00225A7E" w:rsidRDefault="00225A7E" w:rsidP="00225A7E">
      <w:pPr>
        <w:pStyle w:val="Prrafodelist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 xml:space="preserve">Who was Florence </w:t>
      </w:r>
      <w:r w:rsidR="00DE2374">
        <w:rPr>
          <w:rFonts w:ascii="Arial" w:hAnsi="Arial" w:cs="Arial"/>
          <w:bCs/>
          <w:color w:val="000000"/>
          <w:szCs w:val="24"/>
          <w:lang w:val="en-US"/>
        </w:rPr>
        <w:t>Nightingale?</w:t>
      </w:r>
      <w:r>
        <w:rPr>
          <w:rFonts w:ascii="Arial" w:hAnsi="Arial" w:cs="Arial"/>
          <w:bCs/>
          <w:color w:val="000000"/>
          <w:szCs w:val="24"/>
          <w:lang w:val="en-US"/>
        </w:rPr>
        <w:t xml:space="preserve"> </w:t>
      </w:r>
    </w:p>
    <w:p w14:paraId="6807967C" w14:textId="73EA416B" w:rsidR="00225A7E" w:rsidRDefault="00225A7E" w:rsidP="00225A7E">
      <w:pPr>
        <w:pStyle w:val="Prrafodelist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 xml:space="preserve">Why was Florence Nightingale´s family against her </w:t>
      </w:r>
      <w:r w:rsidR="00DE2374">
        <w:rPr>
          <w:rFonts w:ascii="Arial" w:hAnsi="Arial" w:cs="Arial"/>
          <w:bCs/>
          <w:color w:val="000000"/>
          <w:szCs w:val="24"/>
          <w:lang w:val="en-US"/>
        </w:rPr>
        <w:t>decisions?</w:t>
      </w:r>
    </w:p>
    <w:p w14:paraId="13EFE14B" w14:textId="6446B393" w:rsidR="00225A7E" w:rsidRDefault="00225A7E" w:rsidP="00225A7E">
      <w:pPr>
        <w:pStyle w:val="Prrafodelista"/>
        <w:widowControl w:val="0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 xml:space="preserve">Where have been founded the first nursing school? </w:t>
      </w:r>
    </w:p>
    <w:p w14:paraId="0763FF9F" w14:textId="682D0936" w:rsidR="00225A7E" w:rsidRDefault="00225A7E" w:rsidP="00AC661B">
      <w:pPr>
        <w:pStyle w:val="Prrafodelista"/>
        <w:widowControl w:val="0"/>
        <w:spacing w:line="360" w:lineRule="auto"/>
        <w:ind w:left="1080"/>
        <w:jc w:val="both"/>
        <w:rPr>
          <w:rFonts w:ascii="Arial" w:hAnsi="Arial" w:cs="Arial"/>
          <w:bCs/>
          <w:color w:val="000000"/>
          <w:szCs w:val="24"/>
          <w:lang w:val="en-US"/>
        </w:rPr>
      </w:pPr>
    </w:p>
    <w:p w14:paraId="22C7467E" w14:textId="3E1EB5D5" w:rsidR="00AC661B" w:rsidRPr="00225A7E" w:rsidRDefault="00AC661B" w:rsidP="00AC661B">
      <w:pPr>
        <w:pStyle w:val="Prrafodelista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 w:rsidRPr="00AC661B">
        <w:rPr>
          <w:rFonts w:ascii="Arial" w:hAnsi="Arial" w:cs="Arial"/>
          <w:b/>
          <w:color w:val="000000"/>
          <w:szCs w:val="24"/>
          <w:lang w:val="en-US"/>
        </w:rPr>
        <w:t xml:space="preserve">Team </w:t>
      </w:r>
      <w:r w:rsidR="00DE2374" w:rsidRPr="00AC661B">
        <w:rPr>
          <w:rFonts w:ascii="Arial" w:hAnsi="Arial" w:cs="Arial"/>
          <w:b/>
          <w:color w:val="000000"/>
          <w:szCs w:val="24"/>
          <w:lang w:val="en-US"/>
        </w:rPr>
        <w:t>Work</w:t>
      </w:r>
      <w:r w:rsidR="00DE2374">
        <w:rPr>
          <w:rFonts w:ascii="Arial" w:hAnsi="Arial" w:cs="Arial"/>
          <w:bCs/>
          <w:color w:val="000000"/>
          <w:szCs w:val="24"/>
          <w:lang w:val="en-US"/>
        </w:rPr>
        <w:t>:</w:t>
      </w:r>
      <w:r>
        <w:rPr>
          <w:rFonts w:ascii="Arial" w:hAnsi="Arial" w:cs="Arial"/>
          <w:bCs/>
          <w:color w:val="000000"/>
          <w:szCs w:val="24"/>
          <w:lang w:val="en-US"/>
        </w:rPr>
        <w:t xml:space="preserve"> Write a short paragraph about the nurses who founded the First Nursing association in Cuba</w:t>
      </w:r>
    </w:p>
    <w:p w14:paraId="0B3AA6B3" w14:textId="6970331A" w:rsidR="00225A7E" w:rsidRDefault="00AC661B" w:rsidP="00AC661B">
      <w:pPr>
        <w:pStyle w:val="Prrafodelista"/>
        <w:widowControl w:val="0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 w:rsidRPr="00E83EA0">
        <w:rPr>
          <w:rFonts w:ascii="Arial" w:hAnsi="Arial" w:cs="Arial"/>
          <w:b/>
          <w:color w:val="000000"/>
          <w:szCs w:val="24"/>
          <w:lang w:val="en-US"/>
        </w:rPr>
        <w:t xml:space="preserve">Team </w:t>
      </w:r>
      <w:r w:rsidR="00DE2374" w:rsidRPr="00E83EA0">
        <w:rPr>
          <w:rFonts w:ascii="Arial" w:hAnsi="Arial" w:cs="Arial"/>
          <w:b/>
          <w:color w:val="000000"/>
          <w:szCs w:val="24"/>
          <w:lang w:val="en-US"/>
        </w:rPr>
        <w:t>A</w:t>
      </w:r>
      <w:r w:rsidR="00DE2374">
        <w:rPr>
          <w:rFonts w:ascii="Arial" w:hAnsi="Arial" w:cs="Arial"/>
          <w:bCs/>
          <w:color w:val="000000"/>
          <w:szCs w:val="24"/>
          <w:lang w:val="en-US"/>
        </w:rPr>
        <w:t>:</w:t>
      </w:r>
      <w:r>
        <w:rPr>
          <w:rFonts w:ascii="Arial" w:hAnsi="Arial" w:cs="Arial"/>
          <w:bCs/>
          <w:color w:val="000000"/>
          <w:szCs w:val="24"/>
          <w:lang w:val="en-US"/>
        </w:rPr>
        <w:t xml:space="preserve"> Margarita N</w:t>
      </w:r>
      <w:r w:rsidR="001A6194">
        <w:rPr>
          <w:rFonts w:ascii="Arial" w:hAnsi="Arial" w:cs="Arial"/>
          <w:bCs/>
          <w:color w:val="000000"/>
          <w:szCs w:val="24"/>
          <w:lang w:val="en-US"/>
        </w:rPr>
        <w:t>ú</w:t>
      </w:r>
      <w:r>
        <w:rPr>
          <w:rFonts w:ascii="Arial" w:hAnsi="Arial" w:cs="Arial"/>
          <w:bCs/>
          <w:color w:val="000000"/>
          <w:szCs w:val="24"/>
          <w:lang w:val="en-US"/>
        </w:rPr>
        <w:t>ñez N</w:t>
      </w:r>
      <w:r w:rsidR="001A6194">
        <w:rPr>
          <w:rFonts w:ascii="Arial" w:hAnsi="Arial" w:cs="Arial"/>
          <w:bCs/>
          <w:color w:val="000000"/>
          <w:szCs w:val="24"/>
          <w:lang w:val="en-US"/>
        </w:rPr>
        <w:t>ú</w:t>
      </w:r>
      <w:r>
        <w:rPr>
          <w:rFonts w:ascii="Arial" w:hAnsi="Arial" w:cs="Arial"/>
          <w:bCs/>
          <w:color w:val="000000"/>
          <w:szCs w:val="24"/>
          <w:lang w:val="en-US"/>
        </w:rPr>
        <w:t>ñez / Maria Luisa Aguirre / Pelegrina Sard</w:t>
      </w:r>
      <w:r w:rsidR="001A6194">
        <w:rPr>
          <w:rFonts w:ascii="Arial" w:hAnsi="Arial" w:cs="Arial"/>
          <w:bCs/>
          <w:color w:val="000000"/>
          <w:szCs w:val="24"/>
          <w:lang w:val="en-US"/>
        </w:rPr>
        <w:t>á</w:t>
      </w:r>
      <w:r>
        <w:rPr>
          <w:rFonts w:ascii="Arial" w:hAnsi="Arial" w:cs="Arial"/>
          <w:bCs/>
          <w:color w:val="000000"/>
          <w:szCs w:val="24"/>
          <w:lang w:val="en-US"/>
        </w:rPr>
        <w:t xml:space="preserve"> Sard</w:t>
      </w:r>
      <w:r w:rsidR="001A6194">
        <w:rPr>
          <w:rFonts w:ascii="Arial" w:hAnsi="Arial" w:cs="Arial"/>
          <w:bCs/>
          <w:color w:val="000000"/>
          <w:szCs w:val="24"/>
          <w:lang w:val="en-US"/>
        </w:rPr>
        <w:t>á</w:t>
      </w:r>
      <w:r>
        <w:rPr>
          <w:rFonts w:ascii="Arial" w:hAnsi="Arial" w:cs="Arial"/>
          <w:bCs/>
          <w:color w:val="000000"/>
          <w:szCs w:val="24"/>
          <w:lang w:val="en-US"/>
        </w:rPr>
        <w:t xml:space="preserve"> </w:t>
      </w:r>
    </w:p>
    <w:p w14:paraId="16C48788" w14:textId="6A772714" w:rsidR="00AC661B" w:rsidRDefault="00AC661B" w:rsidP="00AC661B">
      <w:pPr>
        <w:pStyle w:val="Prrafodelista"/>
        <w:widowControl w:val="0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 w:rsidRPr="00E83EA0">
        <w:rPr>
          <w:rFonts w:ascii="Arial" w:hAnsi="Arial" w:cs="Arial"/>
          <w:b/>
          <w:color w:val="000000"/>
          <w:szCs w:val="24"/>
          <w:lang w:val="en-US"/>
        </w:rPr>
        <w:t>Team B</w:t>
      </w:r>
      <w:r>
        <w:rPr>
          <w:rFonts w:ascii="Arial" w:hAnsi="Arial" w:cs="Arial"/>
          <w:bCs/>
          <w:color w:val="000000"/>
          <w:szCs w:val="24"/>
          <w:lang w:val="en-US"/>
        </w:rPr>
        <w:t>: Martina Guevara Molina / Hortensia Perez/ Rosa Luisa Ortiz Rojas</w:t>
      </w:r>
    </w:p>
    <w:p w14:paraId="33F5560A" w14:textId="1ADC9AD9" w:rsidR="00AC661B" w:rsidRDefault="00AC661B" w:rsidP="00AC661B">
      <w:pPr>
        <w:pStyle w:val="Prrafodelista"/>
        <w:widowControl w:val="0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 w:rsidRPr="00E83EA0">
        <w:rPr>
          <w:rFonts w:ascii="Arial" w:hAnsi="Arial" w:cs="Arial"/>
          <w:b/>
          <w:color w:val="000000"/>
          <w:szCs w:val="24"/>
          <w:lang w:val="en-US"/>
        </w:rPr>
        <w:t>Team C</w:t>
      </w:r>
      <w:r>
        <w:rPr>
          <w:rFonts w:ascii="Arial" w:hAnsi="Arial" w:cs="Arial"/>
          <w:bCs/>
          <w:color w:val="000000"/>
          <w:szCs w:val="24"/>
          <w:lang w:val="en-US"/>
        </w:rPr>
        <w:t>: Manuela Torres / Dolores Hernandez / Tomasa Ecerch</w:t>
      </w:r>
    </w:p>
    <w:p w14:paraId="1C2D346D" w14:textId="0AE9F227" w:rsidR="00AC661B" w:rsidRDefault="00AC661B" w:rsidP="00AC661B">
      <w:pPr>
        <w:pStyle w:val="Prrafodelista"/>
        <w:widowControl w:val="0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 w:rsidRPr="00E83EA0">
        <w:rPr>
          <w:rFonts w:ascii="Arial" w:hAnsi="Arial" w:cs="Arial"/>
          <w:b/>
          <w:color w:val="000000"/>
          <w:szCs w:val="24"/>
          <w:lang w:val="en-US"/>
        </w:rPr>
        <w:t>Team D</w:t>
      </w:r>
      <w:r>
        <w:rPr>
          <w:rFonts w:ascii="Arial" w:hAnsi="Arial" w:cs="Arial"/>
          <w:bCs/>
          <w:color w:val="000000"/>
          <w:szCs w:val="24"/>
          <w:lang w:val="en-US"/>
        </w:rPr>
        <w:t>: Dulce Maria Montes / Amalia de Luzuriaga / Mercedes Monteagudo</w:t>
      </w:r>
    </w:p>
    <w:p w14:paraId="4BFB727F" w14:textId="0F6C1748" w:rsidR="00AC661B" w:rsidRDefault="00AC661B" w:rsidP="00AC661B">
      <w:pPr>
        <w:pStyle w:val="Prrafodelista"/>
        <w:widowControl w:val="0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 w:rsidRPr="00E83EA0">
        <w:rPr>
          <w:rFonts w:ascii="Arial" w:hAnsi="Arial" w:cs="Arial"/>
          <w:b/>
          <w:color w:val="000000"/>
          <w:szCs w:val="24"/>
          <w:lang w:val="en-US"/>
        </w:rPr>
        <w:t>Team E</w:t>
      </w:r>
      <w:r>
        <w:rPr>
          <w:rFonts w:ascii="Arial" w:hAnsi="Arial" w:cs="Arial"/>
          <w:bCs/>
          <w:color w:val="000000"/>
          <w:szCs w:val="24"/>
          <w:lang w:val="en-US"/>
        </w:rPr>
        <w:t>: Adelaida Jim</w:t>
      </w:r>
      <w:r w:rsidR="001A6194">
        <w:rPr>
          <w:rFonts w:ascii="Arial" w:hAnsi="Arial" w:cs="Arial"/>
          <w:bCs/>
          <w:color w:val="000000"/>
          <w:szCs w:val="24"/>
          <w:lang w:val="en-US"/>
        </w:rPr>
        <w:t>é</w:t>
      </w:r>
      <w:r>
        <w:rPr>
          <w:rFonts w:ascii="Arial" w:hAnsi="Arial" w:cs="Arial"/>
          <w:bCs/>
          <w:color w:val="000000"/>
          <w:szCs w:val="24"/>
          <w:lang w:val="en-US"/>
        </w:rPr>
        <w:t>nez / Trinidad Cantero / Isabel Pereira .</w:t>
      </w:r>
    </w:p>
    <w:p w14:paraId="4843BEE1" w14:textId="5448DF25" w:rsidR="00AC661B" w:rsidRDefault="00AC661B" w:rsidP="00AC661B">
      <w:pPr>
        <w:pStyle w:val="Prrafodelista"/>
        <w:widowControl w:val="0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 w:rsidRPr="00E83EA0">
        <w:rPr>
          <w:rFonts w:ascii="Arial" w:hAnsi="Arial" w:cs="Arial"/>
          <w:b/>
          <w:color w:val="000000"/>
          <w:szCs w:val="24"/>
          <w:lang w:val="en-US"/>
        </w:rPr>
        <w:t>Team F</w:t>
      </w:r>
      <w:r>
        <w:rPr>
          <w:rFonts w:ascii="Arial" w:hAnsi="Arial" w:cs="Arial"/>
          <w:bCs/>
          <w:color w:val="000000"/>
          <w:szCs w:val="24"/>
          <w:lang w:val="en-US"/>
        </w:rPr>
        <w:t xml:space="preserve">: Ana Maria </w:t>
      </w:r>
      <w:r w:rsidR="001A6194">
        <w:rPr>
          <w:rFonts w:ascii="Arial" w:hAnsi="Arial" w:cs="Arial"/>
          <w:bCs/>
          <w:color w:val="000000"/>
          <w:szCs w:val="24"/>
          <w:lang w:val="en-US"/>
        </w:rPr>
        <w:t>García / Caridad Perez Vergel / Mrs. Flora Galtés Vda de Hurtado</w:t>
      </w:r>
      <w:r w:rsidR="00E83EA0">
        <w:rPr>
          <w:rFonts w:ascii="Arial" w:hAnsi="Arial" w:cs="Arial"/>
          <w:bCs/>
          <w:color w:val="000000"/>
          <w:szCs w:val="24"/>
          <w:lang w:val="en-US"/>
        </w:rPr>
        <w:t>.</w:t>
      </w:r>
    </w:p>
    <w:p w14:paraId="3B7A0CC6" w14:textId="77777777" w:rsidR="00E83EA0" w:rsidRDefault="00E83EA0" w:rsidP="00E83EA0">
      <w:pPr>
        <w:pStyle w:val="Prrafodelista"/>
        <w:widowControl w:val="0"/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</w:p>
    <w:p w14:paraId="5EB0EF90" w14:textId="633AED49" w:rsidR="00E83EA0" w:rsidRPr="00E83EA0" w:rsidRDefault="00E83EA0" w:rsidP="00E83EA0">
      <w:pPr>
        <w:pStyle w:val="Prrafodelista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 xml:space="preserve">There are some subjects that are particularly important in the Nursing studies. Make a paragraph choosing from the list the subjects you need to study each </w:t>
      </w:r>
      <w:r w:rsidR="00DE2374">
        <w:rPr>
          <w:rFonts w:ascii="Arial" w:hAnsi="Arial" w:cs="Arial"/>
          <w:bCs/>
          <w:color w:val="000000"/>
          <w:szCs w:val="24"/>
          <w:lang w:val="en-US"/>
        </w:rPr>
        <w:t>semester. Talk about the subject you like the most. Say what</w:t>
      </w:r>
      <w:r>
        <w:rPr>
          <w:rFonts w:ascii="Arial" w:hAnsi="Arial" w:cs="Arial"/>
          <w:bCs/>
          <w:color w:val="000000"/>
          <w:szCs w:val="24"/>
          <w:lang w:val="en-US"/>
        </w:rPr>
        <w:t xml:space="preserve"> do you think of each them giving reasons . </w:t>
      </w:r>
    </w:p>
    <w:p w14:paraId="3AA3F225" w14:textId="17D04635" w:rsidR="0072732E" w:rsidRPr="00F67210" w:rsidRDefault="00F67210" w:rsidP="0072732E">
      <w:pPr>
        <w:pStyle w:val="Prrafodelista"/>
        <w:widowControl w:val="0"/>
        <w:spacing w:line="360" w:lineRule="auto"/>
        <w:ind w:left="292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67210">
        <w:rPr>
          <w:rFonts w:ascii="Arial" w:hAnsi="Arial" w:cs="Arial"/>
          <w:b/>
          <w:color w:val="000000"/>
          <w:szCs w:val="24"/>
          <w:u w:val="single"/>
          <w:lang w:val="en-US"/>
        </w:rPr>
        <w:t xml:space="preserve">REMEMBER THIS </w:t>
      </w:r>
      <w:r w:rsidR="0072732E" w:rsidRPr="00F67210">
        <w:rPr>
          <w:rFonts w:ascii="Arial" w:hAnsi="Arial" w:cs="Arial"/>
          <w:b/>
          <w:color w:val="000000"/>
          <w:szCs w:val="24"/>
          <w:u w:val="single"/>
          <w:lang w:val="en-U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67210" w14:paraId="1988060F" w14:textId="77777777" w:rsidTr="00DE2374">
        <w:trPr>
          <w:trHeight w:val="344"/>
        </w:trPr>
        <w:tc>
          <w:tcPr>
            <w:tcW w:w="2831" w:type="dxa"/>
          </w:tcPr>
          <w:p w14:paraId="77727492" w14:textId="4A83F69D" w:rsidR="00F67210" w:rsidRPr="00DE2374" w:rsidRDefault="00F67210" w:rsidP="0072732E">
            <w:pPr>
              <w:rPr>
                <w:b/>
                <w:bCs/>
                <w:sz w:val="24"/>
                <w:szCs w:val="24"/>
              </w:rPr>
            </w:pPr>
            <w:r w:rsidRPr="00DE2374">
              <w:rPr>
                <w:b/>
                <w:bCs/>
                <w:sz w:val="24"/>
                <w:szCs w:val="24"/>
              </w:rPr>
              <w:t xml:space="preserve">PRESENT TENSE </w:t>
            </w:r>
          </w:p>
        </w:tc>
        <w:tc>
          <w:tcPr>
            <w:tcW w:w="2831" w:type="dxa"/>
          </w:tcPr>
          <w:p w14:paraId="7CEEFBF2" w14:textId="06E7C319" w:rsidR="00F67210" w:rsidRPr="00DE2374" w:rsidRDefault="00F67210" w:rsidP="0072732E">
            <w:pPr>
              <w:rPr>
                <w:b/>
                <w:bCs/>
                <w:sz w:val="24"/>
                <w:szCs w:val="24"/>
              </w:rPr>
            </w:pPr>
            <w:r w:rsidRPr="00DE2374">
              <w:rPr>
                <w:b/>
                <w:bCs/>
                <w:sz w:val="24"/>
                <w:szCs w:val="24"/>
              </w:rPr>
              <w:t xml:space="preserve">PAST TENSE </w:t>
            </w:r>
          </w:p>
        </w:tc>
        <w:tc>
          <w:tcPr>
            <w:tcW w:w="2832" w:type="dxa"/>
          </w:tcPr>
          <w:p w14:paraId="77447D4E" w14:textId="3135F654" w:rsidR="00F67210" w:rsidRPr="00DE2374" w:rsidRDefault="00F67210" w:rsidP="0072732E">
            <w:pPr>
              <w:rPr>
                <w:b/>
                <w:bCs/>
                <w:sz w:val="24"/>
                <w:szCs w:val="24"/>
              </w:rPr>
            </w:pPr>
            <w:r w:rsidRPr="00DE2374">
              <w:rPr>
                <w:b/>
                <w:bCs/>
                <w:sz w:val="24"/>
                <w:szCs w:val="24"/>
              </w:rPr>
              <w:t xml:space="preserve">FUTURE TENSE </w:t>
            </w:r>
          </w:p>
        </w:tc>
      </w:tr>
      <w:tr w:rsidR="00F67210" w14:paraId="68E942A0" w14:textId="77777777" w:rsidTr="00DE2374">
        <w:trPr>
          <w:trHeight w:val="310"/>
        </w:trPr>
        <w:tc>
          <w:tcPr>
            <w:tcW w:w="2831" w:type="dxa"/>
          </w:tcPr>
          <w:p w14:paraId="125D3682" w14:textId="0ADC26E6" w:rsidR="00F67210" w:rsidRPr="00DE2374" w:rsidRDefault="00F67210" w:rsidP="0072732E">
            <w:pPr>
              <w:rPr>
                <w:sz w:val="20"/>
                <w:szCs w:val="20"/>
              </w:rPr>
            </w:pPr>
            <w:r w:rsidRPr="00DE2374">
              <w:rPr>
                <w:sz w:val="20"/>
                <w:szCs w:val="20"/>
              </w:rPr>
              <w:t xml:space="preserve">EVERY SEMESTER </w:t>
            </w:r>
          </w:p>
        </w:tc>
        <w:tc>
          <w:tcPr>
            <w:tcW w:w="2831" w:type="dxa"/>
          </w:tcPr>
          <w:p w14:paraId="1D00D087" w14:textId="2C66398B" w:rsidR="00F67210" w:rsidRPr="00DE2374" w:rsidRDefault="00F67210" w:rsidP="0072732E">
            <w:pPr>
              <w:rPr>
                <w:sz w:val="20"/>
                <w:szCs w:val="20"/>
              </w:rPr>
            </w:pPr>
            <w:r w:rsidRPr="00DE2374">
              <w:rPr>
                <w:sz w:val="20"/>
                <w:szCs w:val="20"/>
              </w:rPr>
              <w:t>LAST SEMESTER</w:t>
            </w:r>
          </w:p>
        </w:tc>
        <w:tc>
          <w:tcPr>
            <w:tcW w:w="2832" w:type="dxa"/>
          </w:tcPr>
          <w:p w14:paraId="434C8078" w14:textId="0D3562E6" w:rsidR="00F67210" w:rsidRPr="00DE2374" w:rsidRDefault="00F67210" w:rsidP="0072732E">
            <w:pPr>
              <w:rPr>
                <w:sz w:val="20"/>
                <w:szCs w:val="20"/>
              </w:rPr>
            </w:pPr>
            <w:r w:rsidRPr="00DE2374">
              <w:rPr>
                <w:sz w:val="20"/>
                <w:szCs w:val="20"/>
              </w:rPr>
              <w:t xml:space="preserve">NEXT SEMESTER </w:t>
            </w:r>
          </w:p>
        </w:tc>
      </w:tr>
      <w:tr w:rsidR="00F67210" w14:paraId="75DF8DB3" w14:textId="77777777" w:rsidTr="00DE2374">
        <w:trPr>
          <w:trHeight w:val="346"/>
        </w:trPr>
        <w:tc>
          <w:tcPr>
            <w:tcW w:w="2831" w:type="dxa"/>
          </w:tcPr>
          <w:p w14:paraId="57ADD575" w14:textId="433F2C95" w:rsidR="00F67210" w:rsidRPr="00DE2374" w:rsidRDefault="00F67210" w:rsidP="0072732E">
            <w:pPr>
              <w:rPr>
                <w:sz w:val="20"/>
                <w:szCs w:val="20"/>
              </w:rPr>
            </w:pPr>
            <w:r w:rsidRPr="00DE2374">
              <w:rPr>
                <w:sz w:val="20"/>
                <w:szCs w:val="20"/>
              </w:rPr>
              <w:t xml:space="preserve">THIS COURSE </w:t>
            </w:r>
          </w:p>
        </w:tc>
        <w:tc>
          <w:tcPr>
            <w:tcW w:w="2831" w:type="dxa"/>
          </w:tcPr>
          <w:p w14:paraId="42E2C178" w14:textId="0BBB6D31" w:rsidR="00F67210" w:rsidRPr="00DE2374" w:rsidRDefault="00F67210" w:rsidP="0072732E">
            <w:pPr>
              <w:rPr>
                <w:sz w:val="20"/>
                <w:szCs w:val="20"/>
              </w:rPr>
            </w:pPr>
            <w:r w:rsidRPr="00DE2374">
              <w:rPr>
                <w:sz w:val="20"/>
                <w:szCs w:val="20"/>
              </w:rPr>
              <w:t>TWO YEARS AGO</w:t>
            </w:r>
          </w:p>
        </w:tc>
        <w:tc>
          <w:tcPr>
            <w:tcW w:w="2832" w:type="dxa"/>
          </w:tcPr>
          <w:p w14:paraId="1024FBE1" w14:textId="2C586EA5" w:rsidR="00F67210" w:rsidRPr="00DE2374" w:rsidRDefault="00F67210" w:rsidP="0072732E">
            <w:pPr>
              <w:rPr>
                <w:sz w:val="20"/>
                <w:szCs w:val="20"/>
              </w:rPr>
            </w:pPr>
            <w:r w:rsidRPr="00DE2374">
              <w:rPr>
                <w:sz w:val="20"/>
                <w:szCs w:val="20"/>
              </w:rPr>
              <w:t xml:space="preserve">IN TWO YEARS </w:t>
            </w:r>
          </w:p>
        </w:tc>
      </w:tr>
      <w:tr w:rsidR="00F67210" w14:paraId="78A741DE" w14:textId="77777777" w:rsidTr="00DE2374">
        <w:trPr>
          <w:trHeight w:val="410"/>
        </w:trPr>
        <w:tc>
          <w:tcPr>
            <w:tcW w:w="2831" w:type="dxa"/>
          </w:tcPr>
          <w:p w14:paraId="1C4BF741" w14:textId="44248732" w:rsidR="00F67210" w:rsidRPr="00DE2374" w:rsidRDefault="00F67210" w:rsidP="0072732E">
            <w:pPr>
              <w:rPr>
                <w:sz w:val="20"/>
                <w:szCs w:val="20"/>
              </w:rPr>
            </w:pPr>
            <w:r w:rsidRPr="00DE2374">
              <w:rPr>
                <w:sz w:val="20"/>
                <w:szCs w:val="20"/>
              </w:rPr>
              <w:t>NOW</w:t>
            </w:r>
          </w:p>
        </w:tc>
        <w:tc>
          <w:tcPr>
            <w:tcW w:w="2831" w:type="dxa"/>
          </w:tcPr>
          <w:p w14:paraId="29592965" w14:textId="7F6ECE48" w:rsidR="00F67210" w:rsidRPr="00DE2374" w:rsidRDefault="00F67210" w:rsidP="0072732E">
            <w:pPr>
              <w:rPr>
                <w:sz w:val="20"/>
                <w:szCs w:val="20"/>
              </w:rPr>
            </w:pPr>
            <w:r w:rsidRPr="00DE2374">
              <w:rPr>
                <w:sz w:val="20"/>
                <w:szCs w:val="20"/>
              </w:rPr>
              <w:t>LAST COURSE</w:t>
            </w:r>
          </w:p>
        </w:tc>
        <w:tc>
          <w:tcPr>
            <w:tcW w:w="2832" w:type="dxa"/>
          </w:tcPr>
          <w:p w14:paraId="5C95C4AE" w14:textId="42946105" w:rsidR="00F67210" w:rsidRPr="00DE2374" w:rsidRDefault="00F67210" w:rsidP="0072732E">
            <w:pPr>
              <w:rPr>
                <w:sz w:val="20"/>
                <w:szCs w:val="20"/>
              </w:rPr>
            </w:pPr>
            <w:r w:rsidRPr="00DE2374">
              <w:rPr>
                <w:sz w:val="20"/>
                <w:szCs w:val="20"/>
              </w:rPr>
              <w:t xml:space="preserve">NEXT YEAR </w:t>
            </w:r>
          </w:p>
        </w:tc>
      </w:tr>
      <w:tr w:rsidR="00F67210" w14:paraId="344D0FA5" w14:textId="77777777" w:rsidTr="00DE2374">
        <w:trPr>
          <w:trHeight w:val="304"/>
        </w:trPr>
        <w:tc>
          <w:tcPr>
            <w:tcW w:w="2831" w:type="dxa"/>
          </w:tcPr>
          <w:p w14:paraId="1BE92330" w14:textId="249B7FDF" w:rsidR="00F67210" w:rsidRPr="00DE2374" w:rsidRDefault="00F67210" w:rsidP="0072732E">
            <w:pPr>
              <w:rPr>
                <w:sz w:val="20"/>
                <w:szCs w:val="20"/>
              </w:rPr>
            </w:pPr>
            <w:r w:rsidRPr="00DE2374">
              <w:rPr>
                <w:sz w:val="20"/>
                <w:szCs w:val="20"/>
              </w:rPr>
              <w:t xml:space="preserve">THIS SEMESTER </w:t>
            </w:r>
          </w:p>
        </w:tc>
        <w:tc>
          <w:tcPr>
            <w:tcW w:w="2831" w:type="dxa"/>
          </w:tcPr>
          <w:p w14:paraId="59F7B071" w14:textId="66EC1595" w:rsidR="00F67210" w:rsidRPr="00DE2374" w:rsidRDefault="00F67210" w:rsidP="0072732E">
            <w:pPr>
              <w:rPr>
                <w:sz w:val="20"/>
                <w:szCs w:val="20"/>
              </w:rPr>
            </w:pPr>
            <w:r w:rsidRPr="00DE2374">
              <w:rPr>
                <w:sz w:val="20"/>
                <w:szCs w:val="20"/>
              </w:rPr>
              <w:t xml:space="preserve">RECENTLY </w:t>
            </w:r>
          </w:p>
        </w:tc>
        <w:tc>
          <w:tcPr>
            <w:tcW w:w="2832" w:type="dxa"/>
          </w:tcPr>
          <w:p w14:paraId="0E38CE3F" w14:textId="61CCC4E0" w:rsidR="00F67210" w:rsidRPr="00DE2374" w:rsidRDefault="00F67210" w:rsidP="0072732E">
            <w:pPr>
              <w:rPr>
                <w:sz w:val="20"/>
                <w:szCs w:val="20"/>
              </w:rPr>
            </w:pPr>
            <w:r w:rsidRPr="00DE2374">
              <w:rPr>
                <w:sz w:val="20"/>
                <w:szCs w:val="20"/>
              </w:rPr>
              <w:t xml:space="preserve">VERY SOON </w:t>
            </w:r>
          </w:p>
        </w:tc>
      </w:tr>
    </w:tbl>
    <w:p w14:paraId="4B331F7B" w14:textId="487E755B" w:rsidR="0027232B" w:rsidRPr="008A0ADF" w:rsidRDefault="00DE2374" w:rsidP="0072732E">
      <w:pPr>
        <w:rPr>
          <w:b/>
          <w:bCs/>
          <w:sz w:val="28"/>
          <w:szCs w:val="28"/>
          <w:u w:val="single"/>
        </w:rPr>
      </w:pPr>
      <w:r w:rsidRPr="008A0ADF">
        <w:rPr>
          <w:b/>
          <w:bCs/>
          <w:sz w:val="28"/>
          <w:szCs w:val="28"/>
          <w:u w:val="single"/>
        </w:rPr>
        <w:lastRenderedPageBreak/>
        <w:t xml:space="preserve">LIST OF </w:t>
      </w:r>
      <w:r w:rsidR="008A0ADF" w:rsidRPr="008A0ADF">
        <w:rPr>
          <w:b/>
          <w:bCs/>
          <w:sz w:val="28"/>
          <w:szCs w:val="28"/>
          <w:u w:val="single"/>
        </w:rPr>
        <w:t>SUBJECTS: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35"/>
        <w:gridCol w:w="2980"/>
        <w:gridCol w:w="2268"/>
        <w:gridCol w:w="1843"/>
      </w:tblGrid>
      <w:tr w:rsidR="008A0ADF" w14:paraId="2FCD6180" w14:textId="77777777" w:rsidTr="008A0ADF">
        <w:tc>
          <w:tcPr>
            <w:tcW w:w="1835" w:type="dxa"/>
          </w:tcPr>
          <w:p w14:paraId="01B43FCD" w14:textId="78D6A2A7" w:rsidR="008A0ADF" w:rsidRPr="008A0ADF" w:rsidRDefault="008A0ADF" w:rsidP="008A0ADF">
            <w:pPr>
              <w:jc w:val="center"/>
              <w:rPr>
                <w:sz w:val="24"/>
                <w:szCs w:val="24"/>
                <w:u w:val="single"/>
              </w:rPr>
            </w:pPr>
            <w:r w:rsidRPr="008A0ADF">
              <w:rPr>
                <w:sz w:val="24"/>
                <w:szCs w:val="24"/>
                <w:u w:val="single"/>
              </w:rPr>
              <w:t>Pharmacology</w:t>
            </w:r>
          </w:p>
        </w:tc>
        <w:tc>
          <w:tcPr>
            <w:tcW w:w="2980" w:type="dxa"/>
          </w:tcPr>
          <w:p w14:paraId="7B005ED4" w14:textId="4DA5DAE3" w:rsidR="008A0ADF" w:rsidRPr="008A0ADF" w:rsidRDefault="008A0ADF" w:rsidP="0072732E">
            <w:pPr>
              <w:rPr>
                <w:sz w:val="24"/>
                <w:szCs w:val="24"/>
                <w:u w:val="single"/>
              </w:rPr>
            </w:pPr>
            <w:r w:rsidRPr="008A0ADF">
              <w:rPr>
                <w:sz w:val="24"/>
                <w:szCs w:val="24"/>
                <w:u w:val="single"/>
              </w:rPr>
              <w:t xml:space="preserve">Pediatric Nursing </w:t>
            </w:r>
          </w:p>
        </w:tc>
        <w:tc>
          <w:tcPr>
            <w:tcW w:w="2268" w:type="dxa"/>
          </w:tcPr>
          <w:p w14:paraId="5842F689" w14:textId="5F9D2BAE" w:rsidR="008A0ADF" w:rsidRPr="008A0ADF" w:rsidRDefault="008A0ADF" w:rsidP="0072732E">
            <w:pPr>
              <w:rPr>
                <w:sz w:val="24"/>
                <w:szCs w:val="24"/>
                <w:u w:val="single"/>
              </w:rPr>
            </w:pPr>
            <w:r w:rsidRPr="008A0ADF">
              <w:rPr>
                <w:sz w:val="24"/>
                <w:szCs w:val="24"/>
                <w:u w:val="single"/>
              </w:rPr>
              <w:t xml:space="preserve">General Nursing </w:t>
            </w:r>
          </w:p>
        </w:tc>
        <w:tc>
          <w:tcPr>
            <w:tcW w:w="1843" w:type="dxa"/>
          </w:tcPr>
          <w:p w14:paraId="1BF8B891" w14:textId="7C76937A" w:rsidR="008A0ADF" w:rsidRPr="008A0ADF" w:rsidRDefault="008A0ADF" w:rsidP="0072732E">
            <w:pPr>
              <w:rPr>
                <w:sz w:val="24"/>
                <w:szCs w:val="24"/>
                <w:u w:val="single"/>
              </w:rPr>
            </w:pPr>
            <w:r w:rsidRPr="008A0ADF">
              <w:rPr>
                <w:sz w:val="24"/>
                <w:szCs w:val="24"/>
                <w:u w:val="single"/>
              </w:rPr>
              <w:t xml:space="preserve">Administration </w:t>
            </w:r>
          </w:p>
        </w:tc>
      </w:tr>
      <w:tr w:rsidR="008A0ADF" w14:paraId="09C6C3E5" w14:textId="77777777" w:rsidTr="008A0ADF">
        <w:trPr>
          <w:trHeight w:val="498"/>
        </w:trPr>
        <w:tc>
          <w:tcPr>
            <w:tcW w:w="1835" w:type="dxa"/>
          </w:tcPr>
          <w:p w14:paraId="752248A2" w14:textId="385D43E7" w:rsidR="008A0ADF" w:rsidRPr="008A0ADF" w:rsidRDefault="008A0ADF" w:rsidP="0072732E">
            <w:pPr>
              <w:rPr>
                <w:sz w:val="24"/>
                <w:szCs w:val="24"/>
                <w:u w:val="single"/>
              </w:rPr>
            </w:pPr>
            <w:r w:rsidRPr="008A0ADF">
              <w:rPr>
                <w:sz w:val="24"/>
                <w:szCs w:val="24"/>
                <w:u w:val="single"/>
              </w:rPr>
              <w:t>Philosophy</w:t>
            </w:r>
          </w:p>
        </w:tc>
        <w:tc>
          <w:tcPr>
            <w:tcW w:w="2980" w:type="dxa"/>
          </w:tcPr>
          <w:p w14:paraId="3F496696" w14:textId="77AC8166" w:rsidR="008A0ADF" w:rsidRPr="008A0ADF" w:rsidRDefault="008A0ADF" w:rsidP="0072732E">
            <w:pPr>
              <w:rPr>
                <w:sz w:val="24"/>
                <w:szCs w:val="24"/>
                <w:u w:val="single"/>
              </w:rPr>
            </w:pPr>
            <w:r w:rsidRPr="008A0ADF">
              <w:rPr>
                <w:sz w:val="24"/>
                <w:szCs w:val="24"/>
                <w:u w:val="single"/>
              </w:rPr>
              <w:t xml:space="preserve">Gyneco- obstetric Nursing </w:t>
            </w:r>
          </w:p>
        </w:tc>
        <w:tc>
          <w:tcPr>
            <w:tcW w:w="2268" w:type="dxa"/>
          </w:tcPr>
          <w:p w14:paraId="7DF16C85" w14:textId="3B207B6B" w:rsidR="008A0ADF" w:rsidRPr="008A0ADF" w:rsidRDefault="008A0ADF" w:rsidP="0072732E">
            <w:pPr>
              <w:rPr>
                <w:sz w:val="24"/>
                <w:szCs w:val="24"/>
                <w:u w:val="single"/>
              </w:rPr>
            </w:pPr>
            <w:r w:rsidRPr="008A0ADF">
              <w:rPr>
                <w:sz w:val="24"/>
                <w:szCs w:val="24"/>
                <w:u w:val="single"/>
              </w:rPr>
              <w:t>Morphophysiology</w:t>
            </w:r>
          </w:p>
        </w:tc>
        <w:tc>
          <w:tcPr>
            <w:tcW w:w="1843" w:type="dxa"/>
          </w:tcPr>
          <w:p w14:paraId="31DD16F7" w14:textId="43F086A3" w:rsidR="008A0ADF" w:rsidRPr="008A0ADF" w:rsidRDefault="008A0ADF" w:rsidP="0072732E">
            <w:pPr>
              <w:rPr>
                <w:sz w:val="24"/>
                <w:szCs w:val="24"/>
                <w:u w:val="single"/>
              </w:rPr>
            </w:pPr>
            <w:r w:rsidRPr="008A0ADF">
              <w:rPr>
                <w:sz w:val="24"/>
                <w:szCs w:val="24"/>
                <w:u w:val="single"/>
              </w:rPr>
              <w:t>Methodology</w:t>
            </w:r>
          </w:p>
        </w:tc>
      </w:tr>
      <w:tr w:rsidR="008A0ADF" w14:paraId="64B5DCBB" w14:textId="77777777" w:rsidTr="008A0ADF">
        <w:tc>
          <w:tcPr>
            <w:tcW w:w="1835" w:type="dxa"/>
          </w:tcPr>
          <w:p w14:paraId="2955EA94" w14:textId="604E0AEC" w:rsidR="008A0ADF" w:rsidRPr="008A0ADF" w:rsidRDefault="008A0ADF" w:rsidP="0072732E">
            <w:pPr>
              <w:rPr>
                <w:sz w:val="24"/>
                <w:szCs w:val="24"/>
                <w:u w:val="single"/>
              </w:rPr>
            </w:pPr>
            <w:r w:rsidRPr="008A0ADF">
              <w:rPr>
                <w:sz w:val="24"/>
                <w:szCs w:val="24"/>
                <w:u w:val="single"/>
              </w:rPr>
              <w:t xml:space="preserve">Computing </w:t>
            </w:r>
          </w:p>
        </w:tc>
        <w:tc>
          <w:tcPr>
            <w:tcW w:w="2980" w:type="dxa"/>
          </w:tcPr>
          <w:p w14:paraId="6015070E" w14:textId="5B675544" w:rsidR="008A0ADF" w:rsidRPr="008A0ADF" w:rsidRDefault="008A0ADF" w:rsidP="0072732E">
            <w:pPr>
              <w:rPr>
                <w:sz w:val="24"/>
                <w:szCs w:val="24"/>
                <w:u w:val="single"/>
              </w:rPr>
            </w:pPr>
            <w:r w:rsidRPr="008A0ADF">
              <w:rPr>
                <w:sz w:val="24"/>
                <w:szCs w:val="24"/>
                <w:u w:val="single"/>
              </w:rPr>
              <w:t>Hygiene and epidemiology</w:t>
            </w:r>
          </w:p>
        </w:tc>
        <w:tc>
          <w:tcPr>
            <w:tcW w:w="2268" w:type="dxa"/>
          </w:tcPr>
          <w:p w14:paraId="21BC9561" w14:textId="4FF74091" w:rsidR="008A0ADF" w:rsidRPr="00DF78F5" w:rsidRDefault="00DF78F5" w:rsidP="0072732E">
            <w:pPr>
              <w:rPr>
                <w:sz w:val="24"/>
                <w:szCs w:val="24"/>
                <w:u w:val="single"/>
              </w:rPr>
            </w:pPr>
            <w:r w:rsidRPr="00DF78F5">
              <w:rPr>
                <w:sz w:val="24"/>
                <w:szCs w:val="24"/>
                <w:u w:val="single"/>
              </w:rPr>
              <w:t xml:space="preserve">Urgencies </w:t>
            </w:r>
          </w:p>
        </w:tc>
        <w:tc>
          <w:tcPr>
            <w:tcW w:w="1843" w:type="dxa"/>
          </w:tcPr>
          <w:p w14:paraId="5ABB764A" w14:textId="3A428158" w:rsidR="008A0ADF" w:rsidRPr="008A0ADF" w:rsidRDefault="008A0ADF" w:rsidP="0072732E">
            <w:pPr>
              <w:rPr>
                <w:sz w:val="24"/>
                <w:szCs w:val="24"/>
                <w:u w:val="single"/>
              </w:rPr>
            </w:pPr>
            <w:r w:rsidRPr="008A0ADF">
              <w:rPr>
                <w:sz w:val="24"/>
                <w:szCs w:val="24"/>
                <w:u w:val="single"/>
              </w:rPr>
              <w:t>Psychology</w:t>
            </w:r>
          </w:p>
        </w:tc>
      </w:tr>
      <w:tr w:rsidR="008A0ADF" w14:paraId="7AED11C6" w14:textId="77777777" w:rsidTr="008A0ADF">
        <w:tc>
          <w:tcPr>
            <w:tcW w:w="1835" w:type="dxa"/>
          </w:tcPr>
          <w:p w14:paraId="2FE1E8B2" w14:textId="70A48ED0" w:rsidR="008A0ADF" w:rsidRPr="008A0ADF" w:rsidRDefault="008A0ADF" w:rsidP="0072732E">
            <w:pPr>
              <w:rPr>
                <w:sz w:val="24"/>
                <w:szCs w:val="24"/>
                <w:u w:val="single"/>
              </w:rPr>
            </w:pPr>
            <w:r w:rsidRPr="008A0ADF">
              <w:rPr>
                <w:sz w:val="24"/>
                <w:szCs w:val="24"/>
                <w:u w:val="single"/>
              </w:rPr>
              <w:t>English</w:t>
            </w:r>
          </w:p>
        </w:tc>
        <w:tc>
          <w:tcPr>
            <w:tcW w:w="2980" w:type="dxa"/>
          </w:tcPr>
          <w:p w14:paraId="08A8CAAF" w14:textId="11985AEF" w:rsidR="008A0ADF" w:rsidRPr="008A0ADF" w:rsidRDefault="008A0ADF" w:rsidP="0072732E">
            <w:pPr>
              <w:rPr>
                <w:sz w:val="24"/>
                <w:szCs w:val="24"/>
                <w:u w:val="single"/>
              </w:rPr>
            </w:pPr>
            <w:r w:rsidRPr="008A0ADF">
              <w:rPr>
                <w:sz w:val="24"/>
                <w:szCs w:val="24"/>
                <w:u w:val="single"/>
              </w:rPr>
              <w:t xml:space="preserve">Fundamentals of nursing </w:t>
            </w:r>
          </w:p>
        </w:tc>
        <w:tc>
          <w:tcPr>
            <w:tcW w:w="2268" w:type="dxa"/>
          </w:tcPr>
          <w:p w14:paraId="4E746321" w14:textId="77777777" w:rsidR="008A0ADF" w:rsidRDefault="008A0ADF" w:rsidP="0072732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20BD4BC" w14:textId="2BD83125" w:rsidR="008A0ADF" w:rsidRPr="008A0ADF" w:rsidRDefault="008A0ADF" w:rsidP="0072732E">
            <w:pPr>
              <w:rPr>
                <w:sz w:val="24"/>
                <w:szCs w:val="24"/>
                <w:u w:val="single"/>
              </w:rPr>
            </w:pPr>
            <w:r w:rsidRPr="008A0ADF">
              <w:rPr>
                <w:sz w:val="24"/>
                <w:szCs w:val="24"/>
                <w:u w:val="single"/>
              </w:rPr>
              <w:t>Biostatistics</w:t>
            </w:r>
          </w:p>
        </w:tc>
      </w:tr>
    </w:tbl>
    <w:p w14:paraId="61721862" w14:textId="3032DC6E" w:rsidR="008A0ADF" w:rsidRDefault="008A0ADF" w:rsidP="0072732E">
      <w:pPr>
        <w:rPr>
          <w:b/>
          <w:bCs/>
          <w:sz w:val="28"/>
          <w:szCs w:val="28"/>
          <w:u w:val="single"/>
        </w:rPr>
      </w:pPr>
    </w:p>
    <w:p w14:paraId="470AD488" w14:textId="77777777" w:rsidR="00EF5AC1" w:rsidRPr="00A0226B" w:rsidRDefault="00EF5AC1" w:rsidP="00EF5AC1">
      <w:pPr>
        <w:widowControl w:val="0"/>
        <w:spacing w:line="360" w:lineRule="auto"/>
        <w:jc w:val="both"/>
        <w:rPr>
          <w:rFonts w:ascii="Arial" w:hAnsi="Arial" w:cs="Arial"/>
          <w:bCs/>
          <w:color w:val="000000"/>
          <w:sz w:val="28"/>
          <w:szCs w:val="28"/>
          <w:u w:val="single"/>
          <w:lang w:val="en-US"/>
        </w:rPr>
      </w:pPr>
      <w:r w:rsidRPr="00A0226B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 xml:space="preserve">Unit 2. The Hospital </w:t>
      </w:r>
    </w:p>
    <w:p w14:paraId="05882D91" w14:textId="77777777" w:rsidR="00EF5AC1" w:rsidRDefault="00EF5AC1" w:rsidP="00EF5AC1">
      <w:pPr>
        <w:spacing w:line="24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 w:rsidRPr="0072732E">
        <w:rPr>
          <w:rFonts w:ascii="Arial" w:hAnsi="Arial" w:cs="Arial"/>
          <w:b/>
          <w:color w:val="000000"/>
          <w:szCs w:val="24"/>
          <w:u w:val="single"/>
          <w:lang w:val="en-US"/>
        </w:rPr>
        <w:t>Communicative functions</w:t>
      </w:r>
      <w:r>
        <w:rPr>
          <w:rFonts w:ascii="Arial" w:hAnsi="Arial" w:cs="Arial"/>
          <w:b/>
          <w:color w:val="000000"/>
          <w:szCs w:val="24"/>
          <w:u w:val="single"/>
          <w:lang w:val="en-US"/>
        </w:rPr>
        <w:t xml:space="preserve">: </w:t>
      </w:r>
      <w:r w:rsidRPr="0072732E">
        <w:rPr>
          <w:rFonts w:ascii="Arial" w:hAnsi="Arial" w:cs="Arial"/>
          <w:b/>
          <w:color w:val="000000"/>
          <w:szCs w:val="24"/>
          <w:lang w:val="en-US"/>
        </w:rPr>
        <w:t>1.</w:t>
      </w:r>
      <w:bookmarkStart w:id="2" w:name="_Hlk157157353"/>
      <w:r w:rsidRPr="00B36789">
        <w:rPr>
          <w:rFonts w:ascii="Arial" w:hAnsi="Arial" w:cs="Arial"/>
          <w:bCs/>
          <w:color w:val="000000"/>
          <w:szCs w:val="24"/>
          <w:lang w:val="en-US"/>
        </w:rPr>
        <w:t>Describing medical facilities</w:t>
      </w:r>
    </w:p>
    <w:bookmarkEnd w:id="2"/>
    <w:p w14:paraId="5448C414" w14:textId="77777777" w:rsidR="00EF5AC1" w:rsidRDefault="00EF5AC1" w:rsidP="00EF5AC1">
      <w:pPr>
        <w:spacing w:line="24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 xml:space="preserve">                                               2. </w:t>
      </w:r>
      <w:r w:rsidRPr="00B36789">
        <w:rPr>
          <w:rFonts w:ascii="Arial" w:hAnsi="Arial" w:cs="Arial"/>
          <w:bCs/>
          <w:color w:val="000000"/>
          <w:szCs w:val="24"/>
          <w:lang w:val="en-US"/>
        </w:rPr>
        <w:t>Giving directions</w:t>
      </w:r>
    </w:p>
    <w:p w14:paraId="6DD2BFFA" w14:textId="416FD86E" w:rsidR="00EF5AC1" w:rsidRDefault="00EF5AC1" w:rsidP="00EF5AC1">
      <w:pPr>
        <w:widowControl w:val="0"/>
        <w:spacing w:line="360" w:lineRule="auto"/>
        <w:jc w:val="both"/>
        <w:rPr>
          <w:rFonts w:ascii="Arial" w:hAnsi="Arial" w:cs="Arial"/>
          <w:b/>
          <w:color w:val="000000"/>
          <w:szCs w:val="24"/>
          <w:u w:val="single"/>
          <w:lang w:val="en-US"/>
        </w:rPr>
      </w:pPr>
      <w:bookmarkStart w:id="3" w:name="_Hlk157158762"/>
      <w:r w:rsidRPr="00225A7E">
        <w:rPr>
          <w:rFonts w:ascii="Arial" w:hAnsi="Arial" w:cs="Arial"/>
          <w:b/>
          <w:color w:val="000000"/>
          <w:szCs w:val="24"/>
          <w:u w:val="single"/>
          <w:lang w:val="en-US"/>
        </w:rPr>
        <w:t xml:space="preserve">ACTIVITIES </w:t>
      </w:r>
    </w:p>
    <w:bookmarkEnd w:id="3"/>
    <w:p w14:paraId="7ACEC45B" w14:textId="694FD370" w:rsidR="00BF7693" w:rsidRPr="00BF7693" w:rsidRDefault="00BF7693" w:rsidP="00EF5AC1">
      <w:pPr>
        <w:widowControl w:val="0"/>
        <w:spacing w:line="360" w:lineRule="auto"/>
        <w:jc w:val="both"/>
        <w:rPr>
          <w:rFonts w:ascii="Arial" w:hAnsi="Arial" w:cs="Arial"/>
          <w:b/>
          <w:color w:val="000000"/>
          <w:szCs w:val="24"/>
          <w:u w:val="single"/>
          <w:lang w:val="en-US"/>
        </w:rPr>
      </w:pPr>
      <w:r w:rsidRPr="00BF7693">
        <w:rPr>
          <w:rFonts w:ascii="Arial" w:hAnsi="Arial" w:cs="Arial"/>
          <w:b/>
          <w:color w:val="000000"/>
          <w:szCs w:val="24"/>
          <w:u w:val="single"/>
          <w:lang w:val="en-US"/>
        </w:rPr>
        <w:t>Describing medical facilities</w:t>
      </w:r>
    </w:p>
    <w:p w14:paraId="60E65AC4" w14:textId="774A8F2B" w:rsidR="00622D64" w:rsidRDefault="00622D64" w:rsidP="00622D64">
      <w:pPr>
        <w:pStyle w:val="Prrafodelista"/>
        <w:widowControl w:val="0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 w:rsidRPr="00622D64">
        <w:rPr>
          <w:rFonts w:ascii="Arial" w:hAnsi="Arial" w:cs="Arial"/>
          <w:bCs/>
          <w:color w:val="000000"/>
          <w:szCs w:val="24"/>
          <w:lang w:val="en-US"/>
        </w:rPr>
        <w:t xml:space="preserve">Write definitions for these places </w:t>
      </w:r>
    </w:p>
    <w:p w14:paraId="026362CE" w14:textId="798F0FD3" w:rsidR="00622D64" w:rsidRDefault="00622D64" w:rsidP="00622D64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>Pediatric hospital                        e) Hospital library</w:t>
      </w:r>
      <w:r w:rsidR="005160D8">
        <w:rPr>
          <w:rFonts w:ascii="Arial" w:hAnsi="Arial" w:cs="Arial"/>
          <w:bCs/>
          <w:color w:val="000000"/>
          <w:szCs w:val="24"/>
          <w:lang w:val="en-US"/>
        </w:rPr>
        <w:t xml:space="preserve">                    i) Laboratory </w:t>
      </w:r>
    </w:p>
    <w:p w14:paraId="723CEFA8" w14:textId="6B473A25" w:rsidR="00622D64" w:rsidRDefault="00622D64" w:rsidP="00622D64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 xml:space="preserve">Doctor´s office                          </w:t>
      </w:r>
      <w:r w:rsidR="005160D8">
        <w:rPr>
          <w:rFonts w:ascii="Arial" w:hAnsi="Arial" w:cs="Arial"/>
          <w:bCs/>
          <w:color w:val="000000"/>
          <w:szCs w:val="24"/>
          <w:lang w:val="en-US"/>
        </w:rPr>
        <w:t xml:space="preserve">  </w:t>
      </w:r>
      <w:r>
        <w:rPr>
          <w:rFonts w:ascii="Arial" w:hAnsi="Arial" w:cs="Arial"/>
          <w:bCs/>
          <w:color w:val="000000"/>
          <w:szCs w:val="24"/>
          <w:lang w:val="en-US"/>
        </w:rPr>
        <w:t xml:space="preserve"> f) Nursing station</w:t>
      </w:r>
    </w:p>
    <w:p w14:paraId="4CA193EC" w14:textId="06A216D8" w:rsidR="00622D64" w:rsidRDefault="00622D64" w:rsidP="00622D64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 xml:space="preserve">Surgical ward                              g) Dirty linen room </w:t>
      </w:r>
    </w:p>
    <w:p w14:paraId="21F10B78" w14:textId="516980CF" w:rsidR="00622D64" w:rsidRPr="00622D64" w:rsidRDefault="00622D64" w:rsidP="00622D64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color w:val="000000"/>
          <w:szCs w:val="24"/>
          <w:lang w:val="en-US"/>
        </w:rPr>
      </w:pPr>
      <w:r>
        <w:rPr>
          <w:rFonts w:ascii="Arial" w:hAnsi="Arial" w:cs="Arial"/>
          <w:bCs/>
          <w:color w:val="000000"/>
          <w:szCs w:val="24"/>
          <w:lang w:val="en-US"/>
        </w:rPr>
        <w:t>Intensive care unit                       h) Cure department</w:t>
      </w:r>
    </w:p>
    <w:p w14:paraId="0C2BB023" w14:textId="77777777" w:rsidR="00DE4C35" w:rsidRPr="00DE4C35" w:rsidRDefault="005160D8" w:rsidP="00DE4C35">
      <w:pPr>
        <w:spacing w:line="240" w:lineRule="auto"/>
        <w:jc w:val="both"/>
        <w:rPr>
          <w:rFonts w:ascii="Arial" w:hAnsi="Arial" w:cs="Arial"/>
          <w:b/>
          <w:bCs/>
          <w:color w:val="000000"/>
          <w:szCs w:val="24"/>
          <w:u w:val="single"/>
          <w:lang w:val="en-US"/>
        </w:rPr>
      </w:pPr>
      <w:r>
        <w:rPr>
          <w:b/>
          <w:bCs/>
          <w:sz w:val="28"/>
          <w:szCs w:val="28"/>
          <w:u w:val="single"/>
        </w:rPr>
        <w:t>Ex</w:t>
      </w:r>
      <w:r w:rsidRPr="00DE4C35">
        <w:rPr>
          <w:b/>
          <w:bCs/>
          <w:sz w:val="28"/>
          <w:szCs w:val="28"/>
          <w:u w:val="single"/>
        </w:rPr>
        <w:t xml:space="preserve">. </w:t>
      </w:r>
      <w:r w:rsidR="00DE4C35" w:rsidRPr="00DE4C35">
        <w:rPr>
          <w:rFonts w:ascii="Arial" w:hAnsi="Arial" w:cs="Arial"/>
          <w:b/>
          <w:bCs/>
          <w:color w:val="000000"/>
          <w:szCs w:val="24"/>
          <w:u w:val="single"/>
          <w:lang w:val="en-US"/>
        </w:rPr>
        <w:t>Describing medical facilities</w:t>
      </w:r>
    </w:p>
    <w:p w14:paraId="1773D49D" w14:textId="603CFE2C" w:rsidR="00DE4C35" w:rsidRPr="00552E8F" w:rsidRDefault="00DE4C35" w:rsidP="0072732E">
      <w:pPr>
        <w:rPr>
          <w:rFonts w:ascii="Arial" w:hAnsi="Arial" w:cs="Arial"/>
        </w:rPr>
      </w:pPr>
      <w:r w:rsidRPr="00552E8F">
        <w:rPr>
          <w:rFonts w:ascii="Arial" w:hAnsi="Arial" w:cs="Arial"/>
          <w:b/>
          <w:bCs/>
          <w:color w:val="FF0000"/>
        </w:rPr>
        <w:t>There is</w:t>
      </w:r>
      <w:r w:rsidRPr="00552E8F">
        <w:rPr>
          <w:rFonts w:ascii="Arial" w:hAnsi="Arial" w:cs="Arial"/>
          <w:color w:val="FF0000"/>
        </w:rPr>
        <w:t xml:space="preserve"> </w:t>
      </w:r>
      <w:r w:rsidRPr="00552E8F">
        <w:rPr>
          <w:rFonts w:ascii="Arial" w:hAnsi="Arial" w:cs="Arial"/>
        </w:rPr>
        <w:t xml:space="preserve">an especial equipment at the Laboratory . </w:t>
      </w:r>
      <w:r w:rsidRPr="00552E8F">
        <w:rPr>
          <w:rFonts w:ascii="Arial" w:hAnsi="Arial" w:cs="Arial"/>
          <w:b/>
          <w:bCs/>
          <w:color w:val="FF0000"/>
        </w:rPr>
        <w:t>There are</w:t>
      </w:r>
      <w:r w:rsidRPr="00552E8F">
        <w:rPr>
          <w:rFonts w:ascii="Arial" w:hAnsi="Arial" w:cs="Arial"/>
          <w:color w:val="FF0000"/>
        </w:rPr>
        <w:t xml:space="preserve"> </w:t>
      </w:r>
      <w:r w:rsidRPr="00552E8F">
        <w:rPr>
          <w:rFonts w:ascii="Arial" w:hAnsi="Arial" w:cs="Arial"/>
        </w:rPr>
        <w:t xml:space="preserve">some specialists working there. </w:t>
      </w:r>
      <w:r w:rsidRPr="00552E8F">
        <w:rPr>
          <w:rFonts w:ascii="Arial" w:hAnsi="Arial" w:cs="Arial"/>
          <w:b/>
          <w:bCs/>
          <w:color w:val="FF0000"/>
        </w:rPr>
        <w:t>There are</w:t>
      </w:r>
      <w:r w:rsidRPr="00552E8F">
        <w:rPr>
          <w:rFonts w:ascii="Arial" w:hAnsi="Arial" w:cs="Arial"/>
          <w:color w:val="FF0000"/>
        </w:rPr>
        <w:t xml:space="preserve"> </w:t>
      </w:r>
      <w:r w:rsidRPr="00552E8F">
        <w:rPr>
          <w:rFonts w:ascii="Arial" w:hAnsi="Arial" w:cs="Arial"/>
        </w:rPr>
        <w:t>different labs in a hospital .</w:t>
      </w:r>
    </w:p>
    <w:p w14:paraId="2A361163" w14:textId="1FAA2A26" w:rsidR="00DE4C35" w:rsidRPr="00552E8F" w:rsidRDefault="00DE4C35" w:rsidP="0072732E">
      <w:pPr>
        <w:rPr>
          <w:rFonts w:ascii="Arial" w:hAnsi="Arial" w:cs="Arial"/>
          <w:b/>
          <w:bCs/>
          <w:u w:val="single"/>
        </w:rPr>
      </w:pPr>
      <w:r w:rsidRPr="00552E8F">
        <w:rPr>
          <w:rFonts w:ascii="Arial" w:hAnsi="Arial" w:cs="Arial"/>
          <w:b/>
          <w:bCs/>
          <w:u w:val="single"/>
        </w:rPr>
        <w:t xml:space="preserve">Types of laboratories </w:t>
      </w:r>
    </w:p>
    <w:p w14:paraId="5E1FC480" w14:textId="53F81D42" w:rsidR="00DE4C35" w:rsidRPr="00552E8F" w:rsidRDefault="00DE4C35" w:rsidP="00DE4C35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u w:val="single"/>
        </w:rPr>
      </w:pPr>
      <w:r w:rsidRPr="00552E8F">
        <w:rPr>
          <w:rFonts w:ascii="Arial" w:hAnsi="Arial" w:cs="Arial"/>
        </w:rPr>
        <w:t xml:space="preserve">Microbiology                 4. Clinical biochemistry             7. Cytogenetics </w:t>
      </w:r>
    </w:p>
    <w:p w14:paraId="54CCF6E2" w14:textId="5C956B78" w:rsidR="00DE4C35" w:rsidRPr="00552E8F" w:rsidRDefault="00DE4C35" w:rsidP="00DE4C35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u w:val="single"/>
        </w:rPr>
      </w:pPr>
      <w:r w:rsidRPr="00552E8F">
        <w:rPr>
          <w:rFonts w:ascii="Arial" w:hAnsi="Arial" w:cs="Arial"/>
        </w:rPr>
        <w:t>Serology                         5. Histology                                  8. Hematology</w:t>
      </w:r>
    </w:p>
    <w:p w14:paraId="008D40A5" w14:textId="689723F3" w:rsidR="00DE4C35" w:rsidRPr="00552E8F" w:rsidRDefault="00DE4C35" w:rsidP="00DE4C35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u w:val="single"/>
        </w:rPr>
      </w:pPr>
      <w:r w:rsidRPr="00552E8F">
        <w:rPr>
          <w:rFonts w:ascii="Arial" w:hAnsi="Arial" w:cs="Arial"/>
        </w:rPr>
        <w:t>Immunology                  6. Citology                                    9. Virology</w:t>
      </w:r>
    </w:p>
    <w:p w14:paraId="094B12CC" w14:textId="201CD6B5" w:rsidR="00552E8F" w:rsidRPr="00552E8F" w:rsidRDefault="00552E8F" w:rsidP="00552E8F">
      <w:pPr>
        <w:pStyle w:val="Prrafodelista"/>
        <w:rPr>
          <w:rFonts w:ascii="Arial" w:hAnsi="Arial" w:cs="Arial"/>
        </w:rPr>
      </w:pPr>
    </w:p>
    <w:p w14:paraId="492CC84B" w14:textId="4A5C0B4E" w:rsidR="00DD0B80" w:rsidRDefault="00DD0B80" w:rsidP="00552E8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Henry studied at The Health Science Centre in Canada and Fred is a Cuban Nursing student. Henry wants to write a letter to a friend telling him about Cuban hospitals.</w:t>
      </w:r>
    </w:p>
    <w:p w14:paraId="7FB1C1B6" w14:textId="6BBC92F9" w:rsidR="00552E8F" w:rsidRDefault="00DD0B80" w:rsidP="00DD0B80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Talk about the facilities in </w:t>
      </w:r>
      <w:r w:rsidR="00552E8F" w:rsidRPr="00552E8F">
        <w:rPr>
          <w:rFonts w:ascii="Arial" w:hAnsi="Arial" w:cs="Arial"/>
        </w:rPr>
        <w:t xml:space="preserve"> the hospital where you work as a nurse</w:t>
      </w:r>
      <w:r>
        <w:rPr>
          <w:rFonts w:ascii="Arial" w:hAnsi="Arial" w:cs="Arial"/>
        </w:rPr>
        <w:t>,assuming the roles of Henry and Fred.</w:t>
      </w:r>
    </w:p>
    <w:p w14:paraId="3C5F3DF6" w14:textId="77777777" w:rsidR="00DD0B80" w:rsidRPr="00552E8F" w:rsidRDefault="00DD0B80" w:rsidP="00DD0B80">
      <w:pPr>
        <w:pStyle w:val="Prrafodelista"/>
        <w:rPr>
          <w:rFonts w:ascii="Arial" w:hAnsi="Arial" w:cs="Arial"/>
        </w:rPr>
      </w:pPr>
    </w:p>
    <w:p w14:paraId="18601472" w14:textId="77777777" w:rsidR="00DD0B80" w:rsidRDefault="00DD0B80" w:rsidP="00552E8F">
      <w:pPr>
        <w:pStyle w:val="Prrafodelista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Use the hints below </w:t>
      </w:r>
      <w:r w:rsidR="00552E8F" w:rsidRPr="00552E8F">
        <w:rPr>
          <w:b/>
          <w:bCs/>
          <w:sz w:val="28"/>
          <w:szCs w:val="28"/>
          <w:u w:val="single"/>
        </w:rPr>
        <w:t>:</w:t>
      </w:r>
    </w:p>
    <w:p w14:paraId="663E5D75" w14:textId="77777777" w:rsidR="00DD0B80" w:rsidRPr="00DD0B80" w:rsidRDefault="00DD0B80" w:rsidP="00DD0B8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D0B80">
        <w:rPr>
          <w:rFonts w:ascii="Arial" w:hAnsi="Arial" w:cs="Arial"/>
        </w:rPr>
        <w:t>Location</w:t>
      </w:r>
    </w:p>
    <w:p w14:paraId="23CF72CC" w14:textId="77777777" w:rsidR="00DD0B80" w:rsidRPr="00DD0B80" w:rsidRDefault="00DD0B80" w:rsidP="00DD0B8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D0B80">
        <w:rPr>
          <w:rFonts w:ascii="Arial" w:hAnsi="Arial" w:cs="Arial"/>
        </w:rPr>
        <w:t xml:space="preserve">Size </w:t>
      </w:r>
    </w:p>
    <w:p w14:paraId="3B5510B7" w14:textId="044F94D8" w:rsidR="00552E8F" w:rsidRDefault="00DD0B80" w:rsidP="00DD0B8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D0B80">
        <w:rPr>
          <w:rFonts w:ascii="Arial" w:hAnsi="Arial" w:cs="Arial"/>
        </w:rPr>
        <w:lastRenderedPageBreak/>
        <w:t xml:space="preserve">Number of wards and departaments </w:t>
      </w:r>
      <w:r w:rsidR="00552E8F" w:rsidRPr="00DD0B80">
        <w:rPr>
          <w:rFonts w:ascii="Arial" w:hAnsi="Arial" w:cs="Arial"/>
        </w:rPr>
        <w:t xml:space="preserve"> </w:t>
      </w:r>
    </w:p>
    <w:p w14:paraId="7C0DD15F" w14:textId="2CEDCD92" w:rsidR="00DD0B80" w:rsidRDefault="00DD0B80" w:rsidP="00DD0B80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ward description </w:t>
      </w:r>
    </w:p>
    <w:p w14:paraId="39F41994" w14:textId="77777777" w:rsidR="00BF7693" w:rsidRDefault="00BF7693" w:rsidP="00BF7693">
      <w:pPr>
        <w:pStyle w:val="Prrafodelista"/>
        <w:ind w:left="1080"/>
        <w:rPr>
          <w:rFonts w:ascii="Arial" w:hAnsi="Arial" w:cs="Arial"/>
        </w:rPr>
      </w:pPr>
    </w:p>
    <w:p w14:paraId="4D44E9A2" w14:textId="015D8F5E" w:rsidR="00BF7693" w:rsidRDefault="00BF7693" w:rsidP="00BF7693">
      <w:pPr>
        <w:pStyle w:val="Prrafodelista"/>
        <w:widowControl w:val="0"/>
        <w:spacing w:line="360" w:lineRule="auto"/>
        <w:jc w:val="both"/>
        <w:rPr>
          <w:rFonts w:ascii="Arial" w:hAnsi="Arial" w:cs="Arial"/>
          <w:b/>
          <w:color w:val="000000"/>
          <w:szCs w:val="24"/>
          <w:u w:val="single"/>
          <w:lang w:val="en-US"/>
        </w:rPr>
      </w:pPr>
      <w:r w:rsidRPr="00BF7693">
        <w:rPr>
          <w:rFonts w:ascii="Arial" w:hAnsi="Arial" w:cs="Arial"/>
          <w:b/>
          <w:color w:val="000000"/>
          <w:szCs w:val="24"/>
          <w:u w:val="single"/>
          <w:lang w:val="en-US"/>
        </w:rPr>
        <w:t xml:space="preserve">ACTIVITIES </w:t>
      </w:r>
    </w:p>
    <w:p w14:paraId="4211CB11" w14:textId="77777777" w:rsidR="00BF7693" w:rsidRPr="00BF7693" w:rsidRDefault="00BF7693" w:rsidP="00BF7693">
      <w:pPr>
        <w:pStyle w:val="Prrafodelista"/>
        <w:spacing w:line="240" w:lineRule="auto"/>
        <w:jc w:val="both"/>
        <w:rPr>
          <w:rFonts w:ascii="Arial" w:hAnsi="Arial" w:cs="Arial"/>
          <w:b/>
          <w:color w:val="000000"/>
          <w:szCs w:val="24"/>
          <w:u w:val="single"/>
          <w:lang w:val="en-US"/>
        </w:rPr>
      </w:pPr>
      <w:r w:rsidRPr="00BF7693">
        <w:rPr>
          <w:rFonts w:ascii="Arial" w:hAnsi="Arial" w:cs="Arial"/>
          <w:b/>
          <w:color w:val="000000"/>
          <w:szCs w:val="24"/>
          <w:u w:val="single"/>
          <w:lang w:val="en-US"/>
        </w:rPr>
        <w:t>Giving directions</w:t>
      </w:r>
    </w:p>
    <w:p w14:paraId="7D51B175" w14:textId="77777777" w:rsidR="00BF7693" w:rsidRPr="00BF7693" w:rsidRDefault="00BF7693" w:rsidP="00BF7693">
      <w:pPr>
        <w:pStyle w:val="Prrafodelista"/>
        <w:widowControl w:val="0"/>
        <w:spacing w:line="360" w:lineRule="auto"/>
        <w:jc w:val="both"/>
        <w:rPr>
          <w:rFonts w:ascii="Arial" w:hAnsi="Arial" w:cs="Arial"/>
          <w:b/>
          <w:color w:val="000000"/>
          <w:szCs w:val="24"/>
          <w:u w:val="single"/>
          <w:lang w:val="en-US"/>
        </w:rPr>
      </w:pPr>
    </w:p>
    <w:p w14:paraId="0D184F64" w14:textId="77777777" w:rsidR="00046CAF" w:rsidRDefault="00BF7693" w:rsidP="00BF7693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This is a view of a hospital floor. Tracy and Pauline are sisters . Tracy works as a physiotherapist in the Pediatric hospital</w:t>
      </w:r>
      <w:r w:rsidR="00046CAF">
        <w:rPr>
          <w:rFonts w:ascii="Arial" w:hAnsi="Arial" w:cs="Arial"/>
        </w:rPr>
        <w:t xml:space="preserve"> but she is new at this hospital.</w:t>
      </w:r>
      <w:r>
        <w:rPr>
          <w:rFonts w:ascii="Arial" w:hAnsi="Arial" w:cs="Arial"/>
        </w:rPr>
        <w:t xml:space="preserve"> They are looking for some places. </w:t>
      </w:r>
      <w:r w:rsidR="00046CAF">
        <w:rPr>
          <w:rFonts w:ascii="Arial" w:hAnsi="Arial" w:cs="Arial"/>
        </w:rPr>
        <w:t>Guide her to those places .</w:t>
      </w:r>
    </w:p>
    <w:p w14:paraId="0EE40C33" w14:textId="532A1785" w:rsidR="00BF7693" w:rsidRDefault="00BF7693" w:rsidP="00046CA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1424D10B" w14:textId="63744712" w:rsidR="00BF7693" w:rsidRDefault="00BF7693" w:rsidP="00BF7693">
      <w:pPr>
        <w:pStyle w:val="Prrafodelista"/>
        <w:ind w:left="1080"/>
        <w:rPr>
          <w:rFonts w:ascii="Arial" w:hAnsi="Arial" w:cs="Aria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034"/>
        <w:gridCol w:w="567"/>
        <w:gridCol w:w="2959"/>
        <w:gridCol w:w="1854"/>
      </w:tblGrid>
      <w:tr w:rsidR="00BF7693" w14:paraId="1C30714A" w14:textId="77777777" w:rsidTr="00B3063C">
        <w:trPr>
          <w:trHeight w:val="1615"/>
        </w:trPr>
        <w:tc>
          <w:tcPr>
            <w:tcW w:w="2034" w:type="dxa"/>
          </w:tcPr>
          <w:p w14:paraId="2EB35EB5" w14:textId="52585AE3" w:rsidR="00B3063C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SURGICAL </w:t>
            </w:r>
          </w:p>
          <w:p w14:paraId="3865EBBF" w14:textId="1DF61024" w:rsidR="00BF7693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WARD</w:t>
            </w:r>
          </w:p>
        </w:tc>
        <w:tc>
          <w:tcPr>
            <w:tcW w:w="567" w:type="dxa"/>
          </w:tcPr>
          <w:p w14:paraId="57FCCED0" w14:textId="77777777" w:rsidR="00BF7693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  <w:p w14:paraId="2E9F7E92" w14:textId="77777777" w:rsidR="00B3063C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473DFD71" w14:textId="77777777" w:rsidR="00B3063C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  <w:p w14:paraId="4A063FF7" w14:textId="77777777" w:rsidR="00B3063C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 </w:t>
            </w:r>
          </w:p>
          <w:p w14:paraId="3911D6F4" w14:textId="4C7BA0D9" w:rsidR="00B3063C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959" w:type="dxa"/>
          </w:tcPr>
          <w:p w14:paraId="405000DF" w14:textId="2A21678A" w:rsidR="00B3063C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X- ray </w:t>
            </w:r>
          </w:p>
          <w:p w14:paraId="7C701CF0" w14:textId="1C6A35EA" w:rsidR="00BF7693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DEPARTMENT  </w:t>
            </w:r>
          </w:p>
        </w:tc>
        <w:tc>
          <w:tcPr>
            <w:tcW w:w="1854" w:type="dxa"/>
          </w:tcPr>
          <w:p w14:paraId="74131C45" w14:textId="40BE905E" w:rsidR="00BF7693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NURSE´S STATION </w:t>
            </w:r>
          </w:p>
        </w:tc>
      </w:tr>
      <w:tr w:rsidR="00BF7693" w14:paraId="7B5445B4" w14:textId="77777777" w:rsidTr="00B3063C">
        <w:tc>
          <w:tcPr>
            <w:tcW w:w="2034" w:type="dxa"/>
          </w:tcPr>
          <w:p w14:paraId="0976DEDB" w14:textId="77777777" w:rsidR="00BF7693" w:rsidRDefault="00BF7693" w:rsidP="00BF76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050292A" w14:textId="77777777" w:rsidR="00BF7693" w:rsidRDefault="00BF7693" w:rsidP="00BF76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14:paraId="0E47ED2E" w14:textId="7CEAB978" w:rsidR="00BF7693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 1</w:t>
            </w:r>
          </w:p>
        </w:tc>
        <w:tc>
          <w:tcPr>
            <w:tcW w:w="1854" w:type="dxa"/>
          </w:tcPr>
          <w:p w14:paraId="7862A4AC" w14:textId="77777777" w:rsidR="00BF7693" w:rsidRDefault="00BF7693" w:rsidP="00BF76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BF7693" w14:paraId="190A6D8D" w14:textId="77777777" w:rsidTr="00B3063C">
        <w:trPr>
          <w:trHeight w:val="1189"/>
        </w:trPr>
        <w:tc>
          <w:tcPr>
            <w:tcW w:w="2034" w:type="dxa"/>
          </w:tcPr>
          <w:p w14:paraId="6B0307E5" w14:textId="6C11752F" w:rsidR="00BF7693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PATIENT´S ROOM </w:t>
            </w:r>
          </w:p>
        </w:tc>
        <w:tc>
          <w:tcPr>
            <w:tcW w:w="567" w:type="dxa"/>
          </w:tcPr>
          <w:p w14:paraId="6E52BF9E" w14:textId="77777777" w:rsidR="00BF7693" w:rsidRDefault="00BF7693" w:rsidP="00BF76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14:paraId="5C075A0F" w14:textId="77777777" w:rsidR="00046CAF" w:rsidRDefault="00046CAF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CENTER FOR </w:t>
            </w:r>
          </w:p>
          <w:p w14:paraId="04E5EC03" w14:textId="77777777" w:rsidR="00046CAF" w:rsidRDefault="00046CAF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DISABLED </w:t>
            </w:r>
          </w:p>
          <w:p w14:paraId="778E1219" w14:textId="2116DB40" w:rsidR="00BF7693" w:rsidRDefault="00046CAF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PEOPLE </w:t>
            </w:r>
          </w:p>
        </w:tc>
        <w:tc>
          <w:tcPr>
            <w:tcW w:w="1854" w:type="dxa"/>
          </w:tcPr>
          <w:p w14:paraId="2059331C" w14:textId="0637D873" w:rsidR="00BF7693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CHEMIST ´S </w:t>
            </w:r>
          </w:p>
        </w:tc>
      </w:tr>
      <w:tr w:rsidR="00BF7693" w14:paraId="176B95A4" w14:textId="77777777" w:rsidTr="00B3063C">
        <w:tc>
          <w:tcPr>
            <w:tcW w:w="2034" w:type="dxa"/>
          </w:tcPr>
          <w:p w14:paraId="40196C6D" w14:textId="77777777" w:rsidR="00BF7693" w:rsidRDefault="00BF7693" w:rsidP="00BF76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A615FE6" w14:textId="77777777" w:rsidR="00BF7693" w:rsidRDefault="00BF7693" w:rsidP="00BF76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14:paraId="74A8CD46" w14:textId="694CF48D" w:rsidR="00BF7693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HALL 2 </w:t>
            </w:r>
          </w:p>
        </w:tc>
        <w:tc>
          <w:tcPr>
            <w:tcW w:w="1854" w:type="dxa"/>
          </w:tcPr>
          <w:p w14:paraId="0AD7E4A7" w14:textId="77777777" w:rsidR="00BF7693" w:rsidRDefault="00BF7693" w:rsidP="00BF76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BF7693" w14:paraId="5269DBE7" w14:textId="77777777" w:rsidTr="00B3063C">
        <w:trPr>
          <w:trHeight w:val="1174"/>
        </w:trPr>
        <w:tc>
          <w:tcPr>
            <w:tcW w:w="2034" w:type="dxa"/>
          </w:tcPr>
          <w:p w14:paraId="1558662F" w14:textId="20214048" w:rsidR="00BF7693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BLOOD BANK </w:t>
            </w:r>
          </w:p>
        </w:tc>
        <w:tc>
          <w:tcPr>
            <w:tcW w:w="567" w:type="dxa"/>
          </w:tcPr>
          <w:p w14:paraId="7B54D5FD" w14:textId="77777777" w:rsidR="00BF7693" w:rsidRDefault="00BF7693" w:rsidP="00BF7693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14:paraId="46A32C78" w14:textId="77777777" w:rsidR="00BF7693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INTENSIVE </w:t>
            </w:r>
          </w:p>
          <w:p w14:paraId="0FA13977" w14:textId="77777777" w:rsidR="00B3063C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CARE </w:t>
            </w:r>
          </w:p>
          <w:p w14:paraId="00A23E9B" w14:textId="284940A2" w:rsidR="00B3063C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1854" w:type="dxa"/>
          </w:tcPr>
          <w:p w14:paraId="6B485ECD" w14:textId="2E63A2F5" w:rsidR="00BF7693" w:rsidRDefault="00B3063C" w:rsidP="00BF7693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LABORATORY </w:t>
            </w:r>
          </w:p>
        </w:tc>
      </w:tr>
    </w:tbl>
    <w:p w14:paraId="7ED76097" w14:textId="77777777" w:rsidR="00BF7693" w:rsidRPr="00DD0B80" w:rsidRDefault="00BF7693" w:rsidP="00BF7693">
      <w:pPr>
        <w:pStyle w:val="Prrafodelista"/>
        <w:ind w:left="1080"/>
        <w:rPr>
          <w:rFonts w:ascii="Arial" w:hAnsi="Arial" w:cs="Arial"/>
        </w:rPr>
      </w:pPr>
    </w:p>
    <w:p w14:paraId="0D6592E2" w14:textId="3F57B856" w:rsidR="00552E8F" w:rsidRPr="00CD7021" w:rsidRDefault="00CD7021" w:rsidP="00CD7021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bookmarkStart w:id="4" w:name="_Hlk157416328"/>
      <w:r w:rsidRPr="00CD7021">
        <w:rPr>
          <w:rFonts w:ascii="Arial" w:hAnsi="Arial" w:cs="Arial"/>
          <w:b/>
          <w:bCs/>
          <w:sz w:val="24"/>
          <w:szCs w:val="24"/>
        </w:rPr>
        <w:t xml:space="preserve">PAIR WORK </w:t>
      </w:r>
      <w:r>
        <w:rPr>
          <w:rFonts w:ascii="Arial" w:hAnsi="Arial" w:cs="Arial"/>
          <w:b/>
          <w:bCs/>
          <w:sz w:val="24"/>
          <w:szCs w:val="24"/>
        </w:rPr>
        <w:t xml:space="preserve">( using the map </w:t>
      </w:r>
      <w:r w:rsidR="002873C5">
        <w:rPr>
          <w:rFonts w:ascii="Arial" w:hAnsi="Arial" w:cs="Arial"/>
          <w:b/>
          <w:bCs/>
          <w:sz w:val="24"/>
          <w:szCs w:val="24"/>
        </w:rPr>
        <w:t>above)</w:t>
      </w:r>
    </w:p>
    <w:p w14:paraId="0EB6CC4C" w14:textId="6B7EEE33" w:rsidR="00CD7021" w:rsidRDefault="00CD7021" w:rsidP="00CD7021">
      <w:pPr>
        <w:pStyle w:val="Prrafodelista"/>
        <w:ind w:left="1080"/>
        <w:rPr>
          <w:rFonts w:ascii="Arial" w:hAnsi="Arial" w:cs="Arial"/>
        </w:rPr>
      </w:pPr>
      <w:r>
        <w:rPr>
          <w:sz w:val="28"/>
          <w:szCs w:val="28"/>
        </w:rPr>
        <w:t xml:space="preserve">A: </w:t>
      </w:r>
      <w:r w:rsidRPr="00CD7021">
        <w:rPr>
          <w:rFonts w:ascii="Arial" w:hAnsi="Arial" w:cs="Arial"/>
        </w:rPr>
        <w:t xml:space="preserve">You are a new nurse </w:t>
      </w:r>
      <w:r>
        <w:rPr>
          <w:rFonts w:ascii="Arial" w:hAnsi="Arial" w:cs="Arial"/>
        </w:rPr>
        <w:t>.</w:t>
      </w:r>
      <w:r w:rsidR="005D0522">
        <w:rPr>
          <w:rFonts w:ascii="Arial" w:hAnsi="Arial" w:cs="Arial"/>
        </w:rPr>
        <w:t xml:space="preserve"> You are in Hall 2</w:t>
      </w:r>
      <w:r>
        <w:rPr>
          <w:rFonts w:ascii="Arial" w:hAnsi="Arial" w:cs="Arial"/>
        </w:rPr>
        <w:t xml:space="preserve"> </w:t>
      </w:r>
      <w:r w:rsidR="005D05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You need to know how to get to the X-ray department </w:t>
      </w:r>
      <w:r w:rsidR="002873C5">
        <w:rPr>
          <w:rFonts w:ascii="Arial" w:hAnsi="Arial" w:cs="Arial"/>
        </w:rPr>
        <w:t>.</w:t>
      </w:r>
    </w:p>
    <w:p w14:paraId="79BF3171" w14:textId="36D8B31D" w:rsidR="002873C5" w:rsidRDefault="002873C5" w:rsidP="00CD7021">
      <w:pPr>
        <w:pStyle w:val="Prrafodelista"/>
        <w:ind w:left="1080"/>
        <w:rPr>
          <w:rFonts w:ascii="Arial" w:hAnsi="Arial" w:cs="Arial"/>
        </w:rPr>
      </w:pPr>
    </w:p>
    <w:p w14:paraId="65ED1D50" w14:textId="7413071F" w:rsidR="003F640F" w:rsidRDefault="002873C5" w:rsidP="003F640F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>B: You are a</w:t>
      </w:r>
      <w:r w:rsidR="003F640F">
        <w:rPr>
          <w:rFonts w:ascii="Arial" w:hAnsi="Arial" w:cs="Arial"/>
        </w:rPr>
        <w:t xml:space="preserve">n old nurse . </w:t>
      </w:r>
      <w:r w:rsidR="005D0522">
        <w:rPr>
          <w:rFonts w:ascii="Arial" w:hAnsi="Arial" w:cs="Arial"/>
        </w:rPr>
        <w:t>You are in Hall 2 with t</w:t>
      </w:r>
      <w:r w:rsidR="003F640F">
        <w:rPr>
          <w:rFonts w:ascii="Arial" w:hAnsi="Arial" w:cs="Arial"/>
        </w:rPr>
        <w:t>he new nurse</w:t>
      </w:r>
      <w:r w:rsidR="005D0522">
        <w:rPr>
          <w:rFonts w:ascii="Arial" w:hAnsi="Arial" w:cs="Arial"/>
        </w:rPr>
        <w:t xml:space="preserve"> and she needs</w:t>
      </w:r>
      <w:r w:rsidR="003F640F">
        <w:rPr>
          <w:rFonts w:ascii="Arial" w:hAnsi="Arial" w:cs="Arial"/>
        </w:rPr>
        <w:t xml:space="preserve"> to go to the. X-ray department . Guide her to the place. </w:t>
      </w:r>
    </w:p>
    <w:p w14:paraId="190525FA" w14:textId="758EA914" w:rsidR="00C877C1" w:rsidRDefault="00C877C1" w:rsidP="003F640F">
      <w:pPr>
        <w:pStyle w:val="Prrafodelista"/>
        <w:ind w:left="1080"/>
        <w:rPr>
          <w:rFonts w:ascii="Arial" w:hAnsi="Arial" w:cs="Arial"/>
        </w:rPr>
      </w:pPr>
    </w:p>
    <w:bookmarkEnd w:id="4"/>
    <w:p w14:paraId="592C228D" w14:textId="77777777" w:rsidR="00C877C1" w:rsidRPr="00CD7021" w:rsidRDefault="00C877C1" w:rsidP="00C877C1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</w:rPr>
      </w:pPr>
      <w:r w:rsidRPr="00CD7021">
        <w:rPr>
          <w:rFonts w:ascii="Arial" w:hAnsi="Arial" w:cs="Arial"/>
          <w:b/>
          <w:bCs/>
          <w:sz w:val="24"/>
          <w:szCs w:val="24"/>
        </w:rPr>
        <w:t xml:space="preserve">PAIR WORK </w:t>
      </w:r>
      <w:r>
        <w:rPr>
          <w:rFonts w:ascii="Arial" w:hAnsi="Arial" w:cs="Arial"/>
          <w:b/>
          <w:bCs/>
          <w:sz w:val="24"/>
          <w:szCs w:val="24"/>
        </w:rPr>
        <w:t>( using the map above)</w:t>
      </w:r>
    </w:p>
    <w:p w14:paraId="0D366E9B" w14:textId="77CD15E6" w:rsidR="00C877C1" w:rsidRDefault="00C877C1" w:rsidP="00C877C1">
      <w:pPr>
        <w:pStyle w:val="Prrafodelista"/>
        <w:ind w:left="1080"/>
        <w:rPr>
          <w:rFonts w:ascii="Arial" w:hAnsi="Arial" w:cs="Arial"/>
        </w:rPr>
      </w:pPr>
      <w:r>
        <w:rPr>
          <w:sz w:val="28"/>
          <w:szCs w:val="28"/>
        </w:rPr>
        <w:t xml:space="preserve">A: </w:t>
      </w:r>
      <w:r w:rsidRPr="00CD7021">
        <w:rPr>
          <w:rFonts w:ascii="Arial" w:hAnsi="Arial" w:cs="Arial"/>
        </w:rPr>
        <w:t xml:space="preserve">You are a </w:t>
      </w:r>
      <w:r>
        <w:rPr>
          <w:rFonts w:ascii="Arial" w:hAnsi="Arial" w:cs="Arial"/>
        </w:rPr>
        <w:t xml:space="preserve">Nursing student </w:t>
      </w:r>
      <w:r w:rsidRPr="00CD70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You are in </w:t>
      </w:r>
      <w:bookmarkStart w:id="5" w:name="_Hlk157416494"/>
      <w:r>
        <w:rPr>
          <w:rFonts w:ascii="Arial" w:hAnsi="Arial" w:cs="Arial"/>
        </w:rPr>
        <w:t xml:space="preserve">the Patient´s room </w:t>
      </w:r>
      <w:bookmarkEnd w:id="5"/>
      <w:r>
        <w:rPr>
          <w:rFonts w:ascii="Arial" w:hAnsi="Arial" w:cs="Arial"/>
        </w:rPr>
        <w:t>and you need to know how to get to the Laboratory .</w:t>
      </w:r>
    </w:p>
    <w:p w14:paraId="7C3DF05E" w14:textId="77777777" w:rsidR="00C877C1" w:rsidRDefault="00C877C1" w:rsidP="00C877C1">
      <w:pPr>
        <w:pStyle w:val="Prrafodelista"/>
        <w:ind w:left="1080"/>
        <w:rPr>
          <w:rFonts w:ascii="Arial" w:hAnsi="Arial" w:cs="Arial"/>
        </w:rPr>
      </w:pPr>
    </w:p>
    <w:p w14:paraId="6F3B51F6" w14:textId="31A9ACAC" w:rsidR="00C877C1" w:rsidRDefault="00C877C1" w:rsidP="00C877C1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B: You are a Charge  nurse . You are in the Patient´s room with the nursing student and she needs to go to the Lab. Guide her to the place. </w:t>
      </w:r>
    </w:p>
    <w:p w14:paraId="51C44879" w14:textId="77777777" w:rsidR="00C877C1" w:rsidRDefault="00C877C1" w:rsidP="00C877C1">
      <w:pPr>
        <w:pStyle w:val="Prrafodelista"/>
        <w:ind w:left="1080"/>
        <w:rPr>
          <w:rFonts w:ascii="Arial" w:hAnsi="Arial" w:cs="Arial"/>
        </w:rPr>
      </w:pPr>
    </w:p>
    <w:p w14:paraId="7CF96C7B" w14:textId="64909117" w:rsidR="00C877C1" w:rsidRDefault="007A3FD5" w:rsidP="00C877C1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Imagine you are at the Medical university with one of your classmates. Tell  Him/her how to get to the Hospital / Policlinic /  Clinic </w:t>
      </w:r>
    </w:p>
    <w:p w14:paraId="548A606D" w14:textId="77777777" w:rsidR="003F640F" w:rsidRDefault="003F640F" w:rsidP="003F640F">
      <w:pPr>
        <w:pStyle w:val="Prrafodelista"/>
        <w:ind w:left="1080"/>
        <w:rPr>
          <w:rFonts w:ascii="Arial" w:hAnsi="Arial" w:cs="Arial"/>
        </w:rPr>
      </w:pPr>
    </w:p>
    <w:p w14:paraId="325C2B24" w14:textId="5BA211AF" w:rsidR="002873C5" w:rsidRPr="00CD7021" w:rsidRDefault="002873C5" w:rsidP="00CD7021">
      <w:pPr>
        <w:pStyle w:val="Prrafodelista"/>
        <w:ind w:left="1080"/>
        <w:rPr>
          <w:rFonts w:ascii="Arial" w:hAnsi="Arial" w:cs="Arial"/>
        </w:rPr>
      </w:pPr>
    </w:p>
    <w:sectPr w:rsidR="002873C5" w:rsidRPr="00CD7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ED8"/>
    <w:multiLevelType w:val="hybridMultilevel"/>
    <w:tmpl w:val="7BAC0C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59F"/>
    <w:multiLevelType w:val="hybridMultilevel"/>
    <w:tmpl w:val="E438C27A"/>
    <w:lvl w:ilvl="0" w:tplc="9DF2C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55FA5"/>
    <w:multiLevelType w:val="hybridMultilevel"/>
    <w:tmpl w:val="BB0665B0"/>
    <w:lvl w:ilvl="0" w:tplc="EB4424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C4966"/>
    <w:multiLevelType w:val="hybridMultilevel"/>
    <w:tmpl w:val="6E647316"/>
    <w:lvl w:ilvl="0" w:tplc="9542A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E272B"/>
    <w:multiLevelType w:val="hybridMultilevel"/>
    <w:tmpl w:val="8174C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118C"/>
    <w:multiLevelType w:val="hybridMultilevel"/>
    <w:tmpl w:val="04B2873C"/>
    <w:lvl w:ilvl="0" w:tplc="96E2F992">
      <w:numFmt w:val="bullet"/>
      <w:lvlText w:val=""/>
      <w:lvlJc w:val="left"/>
      <w:pPr>
        <w:ind w:left="2925" w:hanging="360"/>
      </w:pPr>
      <w:rPr>
        <w:rFonts w:ascii="Symbol" w:eastAsia="Calibri" w:hAnsi="Symbol" w:cs="Arial" w:hint="default"/>
        <w:b w:val="0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6" w15:restartNumberingAfterBreak="0">
    <w:nsid w:val="477C2865"/>
    <w:multiLevelType w:val="hybridMultilevel"/>
    <w:tmpl w:val="121881E8"/>
    <w:lvl w:ilvl="0" w:tplc="39108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C8634B"/>
    <w:multiLevelType w:val="hybridMultilevel"/>
    <w:tmpl w:val="5C76B682"/>
    <w:lvl w:ilvl="0" w:tplc="A9327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F1043F"/>
    <w:multiLevelType w:val="hybridMultilevel"/>
    <w:tmpl w:val="E00A9CE8"/>
    <w:lvl w:ilvl="0" w:tplc="789C598C">
      <w:start w:val="1"/>
      <w:numFmt w:val="lowerLetter"/>
      <w:lvlText w:val="%1)"/>
      <w:lvlJc w:val="left"/>
      <w:pPr>
        <w:ind w:left="32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005" w:hanging="360"/>
      </w:pPr>
    </w:lvl>
    <w:lvl w:ilvl="2" w:tplc="0C0A001B" w:tentative="1">
      <w:start w:val="1"/>
      <w:numFmt w:val="lowerRoman"/>
      <w:lvlText w:val="%3."/>
      <w:lvlJc w:val="right"/>
      <w:pPr>
        <w:ind w:left="4725" w:hanging="180"/>
      </w:pPr>
    </w:lvl>
    <w:lvl w:ilvl="3" w:tplc="0C0A000F" w:tentative="1">
      <w:start w:val="1"/>
      <w:numFmt w:val="decimal"/>
      <w:lvlText w:val="%4."/>
      <w:lvlJc w:val="left"/>
      <w:pPr>
        <w:ind w:left="5445" w:hanging="360"/>
      </w:pPr>
    </w:lvl>
    <w:lvl w:ilvl="4" w:tplc="0C0A0019" w:tentative="1">
      <w:start w:val="1"/>
      <w:numFmt w:val="lowerLetter"/>
      <w:lvlText w:val="%5."/>
      <w:lvlJc w:val="left"/>
      <w:pPr>
        <w:ind w:left="6165" w:hanging="360"/>
      </w:pPr>
    </w:lvl>
    <w:lvl w:ilvl="5" w:tplc="0C0A001B" w:tentative="1">
      <w:start w:val="1"/>
      <w:numFmt w:val="lowerRoman"/>
      <w:lvlText w:val="%6."/>
      <w:lvlJc w:val="right"/>
      <w:pPr>
        <w:ind w:left="6885" w:hanging="180"/>
      </w:pPr>
    </w:lvl>
    <w:lvl w:ilvl="6" w:tplc="0C0A000F" w:tentative="1">
      <w:start w:val="1"/>
      <w:numFmt w:val="decimal"/>
      <w:lvlText w:val="%7."/>
      <w:lvlJc w:val="left"/>
      <w:pPr>
        <w:ind w:left="7605" w:hanging="360"/>
      </w:pPr>
    </w:lvl>
    <w:lvl w:ilvl="7" w:tplc="0C0A0019" w:tentative="1">
      <w:start w:val="1"/>
      <w:numFmt w:val="lowerLetter"/>
      <w:lvlText w:val="%8."/>
      <w:lvlJc w:val="left"/>
      <w:pPr>
        <w:ind w:left="8325" w:hanging="360"/>
      </w:pPr>
    </w:lvl>
    <w:lvl w:ilvl="8" w:tplc="0C0A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9" w15:restartNumberingAfterBreak="0">
    <w:nsid w:val="6FA4433F"/>
    <w:multiLevelType w:val="hybridMultilevel"/>
    <w:tmpl w:val="37C4E4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605B9"/>
    <w:multiLevelType w:val="hybridMultilevel"/>
    <w:tmpl w:val="98906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1D"/>
    <w:rsid w:val="00046CAF"/>
    <w:rsid w:val="0019088F"/>
    <w:rsid w:val="001A6194"/>
    <w:rsid w:val="00225A7E"/>
    <w:rsid w:val="0027232B"/>
    <w:rsid w:val="002873C5"/>
    <w:rsid w:val="003F640F"/>
    <w:rsid w:val="004B031D"/>
    <w:rsid w:val="005160D8"/>
    <w:rsid w:val="00552E8F"/>
    <w:rsid w:val="005D0522"/>
    <w:rsid w:val="00622D64"/>
    <w:rsid w:val="0072732E"/>
    <w:rsid w:val="007A3FD5"/>
    <w:rsid w:val="008A0ADF"/>
    <w:rsid w:val="00A0226B"/>
    <w:rsid w:val="00A71279"/>
    <w:rsid w:val="00AC661B"/>
    <w:rsid w:val="00B3063C"/>
    <w:rsid w:val="00BF7693"/>
    <w:rsid w:val="00C877C1"/>
    <w:rsid w:val="00CD7021"/>
    <w:rsid w:val="00D356E2"/>
    <w:rsid w:val="00D41C0B"/>
    <w:rsid w:val="00D5282F"/>
    <w:rsid w:val="00DD0B80"/>
    <w:rsid w:val="00DE2374"/>
    <w:rsid w:val="00DE4C35"/>
    <w:rsid w:val="00DF78F5"/>
    <w:rsid w:val="00E83EA0"/>
    <w:rsid w:val="00EF5AC1"/>
    <w:rsid w:val="00F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524E"/>
  <w15:chartTrackingRefBased/>
  <w15:docId w15:val="{2BBE32E3-97DA-4FF4-98D8-9516E18C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3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3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08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0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sbm@infomed.sld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 Sagua</dc:creator>
  <cp:keywords/>
  <dc:description/>
  <cp:lastModifiedBy>Salud Sagua</cp:lastModifiedBy>
  <cp:revision>22</cp:revision>
  <dcterms:created xsi:type="dcterms:W3CDTF">2024-01-25T06:29:00Z</dcterms:created>
  <dcterms:modified xsi:type="dcterms:W3CDTF">2024-01-29T16:14:00Z</dcterms:modified>
</cp:coreProperties>
</file>