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900715">
        <w:rPr>
          <w:rFonts w:ascii="Arial" w:hAnsi="Arial" w:cs="Arial"/>
          <w:b/>
          <w:sz w:val="24"/>
          <w:szCs w:val="24"/>
        </w:rPr>
        <w:t xml:space="preserve"> </w:t>
      </w:r>
      <w:r w:rsidR="00140E3C">
        <w:rPr>
          <w:rFonts w:ascii="Arial" w:hAnsi="Arial" w:cs="Arial"/>
          <w:b/>
          <w:sz w:val="24"/>
          <w:szCs w:val="24"/>
        </w:rPr>
        <w:t>TSCC Prótesis Estomatológica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140E3C">
        <w:rPr>
          <w:rFonts w:ascii="Arial" w:hAnsi="Arial" w:cs="Arial"/>
          <w:b/>
          <w:sz w:val="24"/>
          <w:szCs w:val="24"/>
        </w:rPr>
        <w:t xml:space="preserve"> Prótesis Parcial Removible</w:t>
      </w:r>
    </w:p>
    <w:p w:rsidR="00154F34" w:rsidRPr="00BA7963" w:rsidRDefault="00140E3C" w:rsidP="00154F34">
      <w:pPr>
        <w:spacing w:after="0" w:line="240" w:lineRule="auto"/>
        <w:rPr>
          <w:rFonts w:ascii="Arial" w:hAnsi="Arial" w:cs="Arial"/>
          <w:b/>
          <w:sz w:val="24"/>
          <w:szCs w:val="24"/>
        </w:rPr>
      </w:pPr>
      <w:r>
        <w:rPr>
          <w:rFonts w:ascii="Arial" w:hAnsi="Arial" w:cs="Arial"/>
          <w:b/>
          <w:sz w:val="24"/>
          <w:szCs w:val="24"/>
        </w:rPr>
        <w:t>PROFESOR</w:t>
      </w:r>
      <w:r w:rsidR="00154F34" w:rsidRPr="00E1089F">
        <w:rPr>
          <w:rFonts w:ascii="Arial" w:hAnsi="Arial" w:cs="Arial"/>
          <w:b/>
          <w:sz w:val="24"/>
          <w:szCs w:val="24"/>
        </w:rPr>
        <w:t xml:space="preserve">: </w:t>
      </w:r>
      <w:r>
        <w:rPr>
          <w:rFonts w:ascii="Arial" w:hAnsi="Arial" w:cs="Arial"/>
          <w:b/>
          <w:sz w:val="24"/>
          <w:szCs w:val="24"/>
        </w:rPr>
        <w:t>Yusdel Crespo Frometa</w:t>
      </w: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F52228" w:rsidRDefault="00D844E9" w:rsidP="006E3992">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t xml:space="preserve">Estimados estudiantes: </w:t>
      </w:r>
    </w:p>
    <w:p w:rsidR="00D844E9" w:rsidRPr="00F52228" w:rsidRDefault="00D844E9" w:rsidP="006E3992">
      <w:pPr>
        <w:pStyle w:val="texto"/>
        <w:spacing w:before="0" w:beforeAutospacing="0" w:after="0" w:afterAutospacing="0" w:line="276" w:lineRule="auto"/>
        <w:jc w:val="both"/>
        <w:rPr>
          <w:rFonts w:ascii="Arial" w:hAnsi="Arial" w:cs="Arial"/>
          <w:sz w:val="24"/>
          <w:szCs w:val="24"/>
        </w:rPr>
      </w:pPr>
      <w:r w:rsidRPr="00F52228">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w:t>
      </w:r>
      <w:r w:rsidR="00140E3C" w:rsidRPr="00F52228">
        <w:rPr>
          <w:rFonts w:ascii="Arial" w:hAnsi="Arial" w:cs="Arial"/>
          <w:sz w:val="24"/>
          <w:szCs w:val="24"/>
        </w:rPr>
        <w:t xml:space="preserve">en la asignatura </w:t>
      </w:r>
      <w:r w:rsidRPr="00F52228">
        <w:rPr>
          <w:rFonts w:ascii="Arial" w:hAnsi="Arial" w:cs="Arial"/>
          <w:sz w:val="24"/>
          <w:szCs w:val="24"/>
        </w:rPr>
        <w:t xml:space="preserve">de </w:t>
      </w:r>
      <w:r w:rsidR="00140E3C" w:rsidRPr="00F52228">
        <w:rPr>
          <w:rFonts w:ascii="Arial" w:hAnsi="Arial" w:cs="Arial"/>
          <w:sz w:val="24"/>
          <w:szCs w:val="24"/>
        </w:rPr>
        <w:t>Prótesis Parcial Removible Metálica</w:t>
      </w:r>
      <w:r w:rsidRPr="00F52228">
        <w:rPr>
          <w:rFonts w:ascii="Arial" w:hAnsi="Arial" w:cs="Arial"/>
          <w:sz w:val="24"/>
          <w:szCs w:val="24"/>
        </w:rPr>
        <w:t xml:space="preserve">, imprescindibles para el mejor desempeño de tu labor </w:t>
      </w:r>
      <w:r w:rsidR="00137867" w:rsidRPr="00F52228">
        <w:rPr>
          <w:rFonts w:ascii="Arial" w:hAnsi="Arial" w:cs="Arial"/>
          <w:sz w:val="24"/>
          <w:szCs w:val="24"/>
        </w:rPr>
        <w:t>como profesional de la salud.</w:t>
      </w:r>
    </w:p>
    <w:p w:rsidR="00137867" w:rsidRPr="00F52228"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F52228">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F52228"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F52228">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F52228"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F52228">
        <w:rPr>
          <w:rFonts w:ascii="Arial" w:hAnsi="Arial" w:cs="Arial"/>
          <w:sz w:val="24"/>
          <w:szCs w:val="24"/>
          <w:lang w:val="es-MX"/>
        </w:rPr>
        <w:t xml:space="preserve">Busque los textos que debe estudiar y localice en ellos la información que debe aprender. </w:t>
      </w:r>
    </w:p>
    <w:p w:rsidR="00137867" w:rsidRPr="00F52228"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F52228">
        <w:rPr>
          <w:rFonts w:ascii="Arial" w:hAnsi="Arial" w:cs="Arial"/>
          <w:sz w:val="24"/>
          <w:szCs w:val="24"/>
          <w:lang w:val="es-MX"/>
        </w:rPr>
        <w:t>Haga una lectura rápida de todo el material que se le indica en la guía, para tener una visión general de la temática que se trata.</w:t>
      </w:r>
    </w:p>
    <w:p w:rsidR="00137867" w:rsidRPr="00F52228"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F52228">
        <w:rPr>
          <w:rFonts w:ascii="Arial" w:hAnsi="Arial" w:cs="Arial"/>
          <w:sz w:val="24"/>
          <w:szCs w:val="24"/>
        </w:rPr>
        <w:t xml:space="preserve">Haga una nueva lectura, esta vez más lenta, por tópicos, epígrafes o acápites. </w:t>
      </w:r>
    </w:p>
    <w:p w:rsidR="00137867" w:rsidRPr="00F52228" w:rsidRDefault="00137867" w:rsidP="006E3992">
      <w:pPr>
        <w:overflowPunct w:val="0"/>
        <w:autoSpaceDE w:val="0"/>
        <w:autoSpaceDN w:val="0"/>
        <w:adjustRightInd w:val="0"/>
        <w:spacing w:after="0"/>
        <w:ind w:left="708"/>
        <w:jc w:val="both"/>
        <w:textAlignment w:val="baseline"/>
        <w:rPr>
          <w:rFonts w:ascii="Arial" w:hAnsi="Arial" w:cs="Arial"/>
          <w:sz w:val="24"/>
          <w:szCs w:val="24"/>
          <w:lang w:val="es-MX"/>
        </w:rPr>
      </w:pPr>
    </w:p>
    <w:p w:rsidR="00137867" w:rsidRPr="00F52228"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52228">
        <w:rPr>
          <w:rFonts w:ascii="Arial" w:hAnsi="Arial" w:cs="Arial"/>
          <w:sz w:val="24"/>
          <w:szCs w:val="24"/>
          <w:lang w:val="es-MX"/>
        </w:rPr>
        <w:t>Vuelva a leer los objetivos</w:t>
      </w:r>
      <w:r w:rsidRPr="00F52228">
        <w:rPr>
          <w:rFonts w:ascii="Arial" w:hAnsi="Arial" w:cs="Arial"/>
          <w:b/>
          <w:sz w:val="24"/>
          <w:szCs w:val="24"/>
          <w:lang w:val="es-MX"/>
        </w:rPr>
        <w:t xml:space="preserve"> </w:t>
      </w:r>
      <w:r w:rsidRPr="00F52228">
        <w:rPr>
          <w:rFonts w:ascii="Arial" w:hAnsi="Arial" w:cs="Arial"/>
          <w:sz w:val="24"/>
          <w:szCs w:val="24"/>
          <w:lang w:val="es-MX"/>
        </w:rPr>
        <w:t xml:space="preserve">y analice si ha comprendido lo que se pretende que usted sea capaz </w:t>
      </w:r>
      <w:r w:rsidR="00140E3C" w:rsidRPr="00F52228">
        <w:rPr>
          <w:rFonts w:ascii="Arial" w:hAnsi="Arial" w:cs="Arial"/>
          <w:sz w:val="24"/>
          <w:szCs w:val="24"/>
          <w:lang w:val="es-MX"/>
        </w:rPr>
        <w:t xml:space="preserve"> de </w:t>
      </w:r>
      <w:r w:rsidRPr="00F52228">
        <w:rPr>
          <w:rFonts w:ascii="Arial" w:hAnsi="Arial" w:cs="Arial"/>
          <w:sz w:val="24"/>
          <w:szCs w:val="24"/>
          <w:lang w:val="es-MX"/>
        </w:rPr>
        <w:t>saber hacer.</w:t>
      </w:r>
    </w:p>
    <w:p w:rsidR="00137867" w:rsidRPr="00F52228"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52228">
        <w:rPr>
          <w:rFonts w:ascii="Arial" w:hAnsi="Arial" w:cs="Arial"/>
          <w:sz w:val="24"/>
          <w:szCs w:val="24"/>
          <w:lang w:val="es-MX"/>
        </w:rPr>
        <w:t>Realice las actividades de autocontrol.</w:t>
      </w:r>
    </w:p>
    <w:p w:rsidR="00137867" w:rsidRPr="00F52228"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52228">
        <w:rPr>
          <w:rFonts w:ascii="Arial" w:hAnsi="Arial" w:cs="Arial"/>
          <w:sz w:val="24"/>
          <w:szCs w:val="24"/>
          <w:lang w:val="es-MX"/>
        </w:rPr>
        <w:t>Aclare sus dudas con el profesor en el próximo encuentro.</w:t>
      </w:r>
    </w:p>
    <w:p w:rsidR="00137867" w:rsidRPr="00F52228"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52228">
        <w:rPr>
          <w:rFonts w:ascii="Arial" w:hAnsi="Arial" w:cs="Arial"/>
          <w:sz w:val="24"/>
          <w:szCs w:val="24"/>
          <w:lang w:val="es-MX"/>
        </w:rPr>
        <w:t>La bibliografía:</w:t>
      </w:r>
      <w:r w:rsidRPr="00F52228">
        <w:rPr>
          <w:rFonts w:ascii="Arial" w:hAnsi="Arial" w:cs="Arial"/>
          <w:b/>
          <w:sz w:val="24"/>
          <w:szCs w:val="24"/>
          <w:lang w:val="es-MX"/>
        </w:rPr>
        <w:t xml:space="preserve"> </w:t>
      </w:r>
      <w:r w:rsidR="0021116F" w:rsidRPr="00F52228">
        <w:rPr>
          <w:rFonts w:ascii="Arial" w:hAnsi="Arial" w:cs="Arial"/>
          <w:sz w:val="24"/>
          <w:szCs w:val="24"/>
          <w:lang w:val="es-MX"/>
        </w:rPr>
        <w:t xml:space="preserve">Básica y </w:t>
      </w:r>
      <w:r w:rsidRPr="00F52228">
        <w:rPr>
          <w:rFonts w:ascii="Arial" w:hAnsi="Arial" w:cs="Arial"/>
          <w:sz w:val="24"/>
          <w:szCs w:val="24"/>
          <w:lang w:val="es-MX"/>
        </w:rPr>
        <w:t>Cualquier otra bibliografía complementaria se orientará a través del nombre completo del te</w:t>
      </w:r>
      <w:r w:rsidR="0021116F" w:rsidRPr="00F52228">
        <w:rPr>
          <w:rFonts w:ascii="Arial" w:hAnsi="Arial" w:cs="Arial"/>
          <w:sz w:val="24"/>
          <w:szCs w:val="24"/>
          <w:lang w:val="es-MX"/>
        </w:rPr>
        <w:t>xto, autores.</w:t>
      </w:r>
    </w:p>
    <w:p w:rsidR="00137867" w:rsidRPr="00F52228"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Pr="00F52228" w:rsidRDefault="0021116F" w:rsidP="006E3992">
      <w:pPr>
        <w:pStyle w:val="texto"/>
        <w:spacing w:before="0" w:beforeAutospacing="0" w:after="0" w:afterAutospacing="0"/>
        <w:jc w:val="both"/>
        <w:rPr>
          <w:rFonts w:ascii="Arial" w:hAnsi="Arial" w:cs="Arial"/>
          <w:b/>
          <w:sz w:val="24"/>
          <w:szCs w:val="24"/>
        </w:rPr>
      </w:pPr>
    </w:p>
    <w:p w:rsidR="0021116F" w:rsidRPr="00F52228" w:rsidRDefault="0021116F" w:rsidP="006E3992">
      <w:pPr>
        <w:pStyle w:val="texto"/>
        <w:spacing w:before="0" w:beforeAutospacing="0" w:after="0" w:afterAutospacing="0"/>
        <w:jc w:val="both"/>
        <w:rPr>
          <w:rFonts w:ascii="Arial" w:hAnsi="Arial" w:cs="Arial"/>
          <w:b/>
          <w:sz w:val="24"/>
          <w:szCs w:val="24"/>
        </w:rPr>
      </w:pPr>
    </w:p>
    <w:p w:rsidR="0021116F" w:rsidRPr="00F52228" w:rsidRDefault="0021116F" w:rsidP="006E3992">
      <w:pPr>
        <w:pStyle w:val="texto"/>
        <w:spacing w:before="0" w:beforeAutospacing="0" w:after="0" w:afterAutospacing="0"/>
        <w:jc w:val="both"/>
        <w:rPr>
          <w:rFonts w:ascii="Arial" w:hAnsi="Arial" w:cs="Arial"/>
          <w:b/>
          <w:sz w:val="24"/>
          <w:szCs w:val="24"/>
        </w:rPr>
      </w:pPr>
    </w:p>
    <w:p w:rsidR="0021116F" w:rsidRPr="00F52228" w:rsidRDefault="0021116F" w:rsidP="006E3992">
      <w:pPr>
        <w:pStyle w:val="texto"/>
        <w:spacing w:before="0" w:beforeAutospacing="0" w:after="0" w:afterAutospacing="0"/>
        <w:jc w:val="both"/>
        <w:rPr>
          <w:rFonts w:ascii="Arial" w:hAnsi="Arial" w:cs="Arial"/>
          <w:b/>
          <w:sz w:val="24"/>
          <w:szCs w:val="24"/>
        </w:rPr>
      </w:pPr>
    </w:p>
    <w:p w:rsidR="0021116F" w:rsidRPr="00F52228" w:rsidRDefault="0021116F" w:rsidP="006E3992">
      <w:pPr>
        <w:pStyle w:val="texto"/>
        <w:spacing w:before="0" w:beforeAutospacing="0" w:after="0" w:afterAutospacing="0"/>
        <w:jc w:val="both"/>
        <w:rPr>
          <w:rFonts w:ascii="Arial" w:hAnsi="Arial" w:cs="Arial"/>
          <w:b/>
          <w:sz w:val="24"/>
          <w:szCs w:val="24"/>
        </w:rPr>
      </w:pPr>
    </w:p>
    <w:p w:rsidR="00A25463" w:rsidRPr="00F52228" w:rsidRDefault="00A25463" w:rsidP="006E3992">
      <w:pPr>
        <w:pStyle w:val="texto"/>
        <w:spacing w:before="0" w:beforeAutospacing="0" w:after="0" w:afterAutospacing="0"/>
        <w:jc w:val="both"/>
        <w:rPr>
          <w:rFonts w:ascii="Arial" w:hAnsi="Arial" w:cs="Arial"/>
          <w:b/>
          <w:sz w:val="24"/>
          <w:szCs w:val="24"/>
        </w:rPr>
      </w:pPr>
    </w:p>
    <w:p w:rsidR="00A25463" w:rsidRPr="00F52228" w:rsidRDefault="00A25463" w:rsidP="006E3992">
      <w:pPr>
        <w:pStyle w:val="texto"/>
        <w:spacing w:before="0" w:beforeAutospacing="0" w:after="0" w:afterAutospacing="0"/>
        <w:jc w:val="both"/>
        <w:rPr>
          <w:rFonts w:ascii="Arial" w:hAnsi="Arial" w:cs="Arial"/>
          <w:b/>
          <w:sz w:val="24"/>
          <w:szCs w:val="24"/>
        </w:rPr>
      </w:pPr>
    </w:p>
    <w:p w:rsidR="00A25463" w:rsidRPr="00F52228" w:rsidRDefault="00A25463" w:rsidP="006E3992">
      <w:pPr>
        <w:pStyle w:val="texto"/>
        <w:spacing w:before="0" w:beforeAutospacing="0" w:after="0" w:afterAutospacing="0"/>
        <w:jc w:val="both"/>
        <w:rPr>
          <w:rFonts w:ascii="Arial" w:hAnsi="Arial" w:cs="Arial"/>
          <w:b/>
          <w:sz w:val="24"/>
          <w:szCs w:val="24"/>
        </w:rPr>
      </w:pPr>
    </w:p>
    <w:p w:rsidR="0021116F" w:rsidRPr="00F52228" w:rsidRDefault="0021116F" w:rsidP="006E3992">
      <w:pPr>
        <w:pStyle w:val="texto"/>
        <w:spacing w:before="0" w:beforeAutospacing="0" w:after="0" w:afterAutospacing="0"/>
        <w:jc w:val="both"/>
        <w:rPr>
          <w:rFonts w:ascii="Arial" w:hAnsi="Arial" w:cs="Arial"/>
          <w:b/>
          <w:sz w:val="24"/>
          <w:szCs w:val="24"/>
        </w:rPr>
      </w:pPr>
    </w:p>
    <w:p w:rsidR="0021116F" w:rsidRPr="00F52228" w:rsidRDefault="0021116F" w:rsidP="006E3992">
      <w:pPr>
        <w:pStyle w:val="texto"/>
        <w:spacing w:before="0" w:beforeAutospacing="0" w:after="0" w:afterAutospacing="0"/>
        <w:jc w:val="both"/>
        <w:rPr>
          <w:rFonts w:ascii="Arial" w:hAnsi="Arial" w:cs="Arial"/>
          <w:b/>
          <w:sz w:val="24"/>
          <w:szCs w:val="24"/>
        </w:rPr>
      </w:pPr>
    </w:p>
    <w:p w:rsidR="00E16216" w:rsidRPr="00F52228" w:rsidRDefault="00580F61" w:rsidP="00E16216">
      <w:pPr>
        <w:spacing w:before="120" w:after="120"/>
        <w:jc w:val="both"/>
        <w:rPr>
          <w:rFonts w:ascii="Arial" w:eastAsia="Calibri" w:hAnsi="Arial" w:cs="Arial"/>
          <w:bCs/>
          <w:sz w:val="24"/>
          <w:szCs w:val="24"/>
        </w:rPr>
      </w:pPr>
      <w:r>
        <w:rPr>
          <w:rFonts w:ascii="Arial" w:hAnsi="Arial" w:cs="Arial"/>
          <w:b/>
          <w:sz w:val="24"/>
          <w:szCs w:val="24"/>
        </w:rPr>
        <w:t>Tema I</w:t>
      </w:r>
      <w:r w:rsidR="00471E1C" w:rsidRPr="00F52228">
        <w:rPr>
          <w:rFonts w:ascii="Arial" w:hAnsi="Arial" w:cs="Arial"/>
          <w:b/>
          <w:sz w:val="24"/>
          <w:szCs w:val="24"/>
        </w:rPr>
        <w:t>:</w:t>
      </w:r>
      <w:r w:rsidR="00E16216" w:rsidRPr="00F52228">
        <w:rPr>
          <w:rFonts w:ascii="Arial" w:hAnsi="Arial" w:cs="Arial"/>
          <w:bCs/>
          <w:sz w:val="24"/>
          <w:szCs w:val="24"/>
        </w:rPr>
        <w:t xml:space="preserve"> </w:t>
      </w:r>
      <w:r w:rsidR="00E16216" w:rsidRPr="00F52228">
        <w:rPr>
          <w:rFonts w:ascii="Arial" w:eastAsia="Calibri" w:hAnsi="Arial" w:cs="Arial"/>
          <w:bCs/>
          <w:sz w:val="24"/>
          <w:szCs w:val="24"/>
        </w:rPr>
        <w:t>Generalidades sobre Prótesis Parcial Removible Metálica.</w:t>
      </w:r>
    </w:p>
    <w:p w:rsidR="00471E1C" w:rsidRPr="00F52228" w:rsidRDefault="00471E1C" w:rsidP="006E3992">
      <w:pPr>
        <w:pStyle w:val="texto"/>
        <w:spacing w:before="0" w:beforeAutospacing="0" w:after="0" w:afterAutospacing="0"/>
        <w:jc w:val="both"/>
        <w:rPr>
          <w:rFonts w:ascii="Arial" w:hAnsi="Arial" w:cs="Arial"/>
          <w:b/>
          <w:sz w:val="24"/>
          <w:szCs w:val="24"/>
          <w:lang w:val="es-ES"/>
        </w:rPr>
      </w:pPr>
    </w:p>
    <w:p w:rsidR="009E75EC" w:rsidRDefault="00E16216" w:rsidP="009E75EC">
      <w:pPr>
        <w:spacing w:before="120" w:after="120" w:line="240" w:lineRule="auto"/>
        <w:jc w:val="both"/>
        <w:rPr>
          <w:rFonts w:ascii="Arial" w:hAnsi="Arial" w:cs="Arial"/>
          <w:b/>
          <w:sz w:val="24"/>
          <w:szCs w:val="24"/>
        </w:rPr>
      </w:pPr>
      <w:r w:rsidRPr="00F52228">
        <w:rPr>
          <w:rFonts w:ascii="Arial" w:hAnsi="Arial" w:cs="Arial"/>
          <w:b/>
          <w:sz w:val="24"/>
          <w:szCs w:val="24"/>
        </w:rPr>
        <w:t>Objetivos</w:t>
      </w:r>
      <w:r w:rsidR="00471E1C" w:rsidRPr="00F52228">
        <w:rPr>
          <w:rFonts w:ascii="Arial" w:hAnsi="Arial" w:cs="Arial"/>
          <w:b/>
          <w:sz w:val="24"/>
          <w:szCs w:val="24"/>
        </w:rPr>
        <w:t>:</w:t>
      </w:r>
    </w:p>
    <w:p w:rsidR="00E16216" w:rsidRPr="009E75EC" w:rsidRDefault="00E16216" w:rsidP="009E75EC">
      <w:pPr>
        <w:pStyle w:val="Prrafodelista"/>
        <w:numPr>
          <w:ilvl w:val="0"/>
          <w:numId w:val="9"/>
        </w:numPr>
        <w:spacing w:before="120" w:after="120"/>
        <w:jc w:val="both"/>
        <w:rPr>
          <w:rFonts w:eastAsia="Calibri" w:cs="Arial"/>
          <w:bCs/>
          <w:szCs w:val="24"/>
        </w:rPr>
      </w:pPr>
      <w:r w:rsidRPr="009E75EC">
        <w:rPr>
          <w:rFonts w:eastAsia="Calibri" w:cs="Arial"/>
          <w:bCs/>
          <w:szCs w:val="24"/>
        </w:rPr>
        <w:t>Familiarizar a los educandos con las terminologías y área de trabajo en Prótesis Parcial Removible.</w:t>
      </w:r>
    </w:p>
    <w:p w:rsidR="00E16216" w:rsidRPr="00F52228" w:rsidRDefault="00E16216" w:rsidP="00E16216">
      <w:pPr>
        <w:numPr>
          <w:ilvl w:val="0"/>
          <w:numId w:val="9"/>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Relacionar el terreno protético y aparato protésico teniendo en cuenta la clasificación topográfica de Kennedy valorando además la importancia de las formas de retención de los dientes.</w:t>
      </w:r>
    </w:p>
    <w:p w:rsidR="00471E1C" w:rsidRPr="00F52228" w:rsidRDefault="00471E1C" w:rsidP="006E3992">
      <w:pPr>
        <w:pStyle w:val="texto"/>
        <w:spacing w:before="0" w:beforeAutospacing="0" w:after="0" w:afterAutospacing="0"/>
        <w:jc w:val="both"/>
        <w:rPr>
          <w:rFonts w:ascii="Arial" w:hAnsi="Arial" w:cs="Arial"/>
          <w:b/>
          <w:sz w:val="24"/>
          <w:szCs w:val="24"/>
        </w:rPr>
      </w:pPr>
    </w:p>
    <w:p w:rsidR="00E16216" w:rsidRPr="00F52228" w:rsidRDefault="00471E1C" w:rsidP="00E16216">
      <w:pPr>
        <w:spacing w:before="120" w:after="120"/>
        <w:jc w:val="both"/>
        <w:rPr>
          <w:rFonts w:ascii="Arial" w:eastAsia="Calibri" w:hAnsi="Arial" w:cs="Arial"/>
          <w:sz w:val="24"/>
          <w:szCs w:val="24"/>
        </w:rPr>
      </w:pPr>
      <w:r w:rsidRPr="00F52228">
        <w:rPr>
          <w:rFonts w:ascii="Arial" w:hAnsi="Arial" w:cs="Arial"/>
          <w:b/>
          <w:sz w:val="24"/>
          <w:szCs w:val="24"/>
        </w:rPr>
        <w:t>Contenido:</w:t>
      </w:r>
      <w:r w:rsidR="00E16216" w:rsidRPr="00F52228">
        <w:rPr>
          <w:rFonts w:ascii="Arial" w:hAnsi="Arial" w:cs="Arial"/>
          <w:sz w:val="24"/>
          <w:szCs w:val="24"/>
        </w:rPr>
        <w:t xml:space="preserve"> </w:t>
      </w:r>
      <w:r w:rsidR="00E16216" w:rsidRPr="00F52228">
        <w:rPr>
          <w:rFonts w:ascii="Arial" w:eastAsia="Calibri" w:hAnsi="Arial" w:cs="Arial"/>
          <w:sz w:val="24"/>
          <w:szCs w:val="24"/>
        </w:rPr>
        <w:t>-Prótesis Parcial Removible. Concepto. Área de trabajo en el laboratorio destinado a su diseño y confección.</w:t>
      </w:r>
    </w:p>
    <w:p w:rsidR="00E16216" w:rsidRPr="00F52228" w:rsidRDefault="00E16216" w:rsidP="00E16216">
      <w:pPr>
        <w:spacing w:before="120" w:after="120"/>
        <w:jc w:val="both"/>
        <w:rPr>
          <w:rFonts w:ascii="Arial" w:eastAsia="Calibri" w:hAnsi="Arial" w:cs="Arial"/>
          <w:sz w:val="24"/>
          <w:szCs w:val="24"/>
        </w:rPr>
      </w:pPr>
      <w:r w:rsidRPr="00F52228">
        <w:rPr>
          <w:rFonts w:ascii="Arial" w:eastAsia="Calibri" w:hAnsi="Arial" w:cs="Arial"/>
          <w:sz w:val="24"/>
          <w:szCs w:val="24"/>
        </w:rPr>
        <w:t>-Terreno protético y aparatología. Concepto. Características.</w:t>
      </w:r>
    </w:p>
    <w:p w:rsidR="00E16216" w:rsidRPr="00F52228" w:rsidRDefault="00E16216" w:rsidP="00E16216">
      <w:pPr>
        <w:spacing w:before="120" w:after="120"/>
        <w:jc w:val="both"/>
        <w:rPr>
          <w:rFonts w:ascii="Arial" w:eastAsia="Calibri" w:hAnsi="Arial" w:cs="Arial"/>
          <w:sz w:val="24"/>
          <w:szCs w:val="24"/>
        </w:rPr>
      </w:pPr>
      <w:r w:rsidRPr="00F52228">
        <w:rPr>
          <w:rFonts w:ascii="Arial" w:eastAsia="Calibri" w:hAnsi="Arial" w:cs="Arial"/>
          <w:sz w:val="24"/>
          <w:szCs w:val="24"/>
        </w:rPr>
        <w:t>- Clasificación más conocida topográfica de Kennedy y funcional. Fundamento de la clasificación de reglas de applegate.</w:t>
      </w:r>
    </w:p>
    <w:p w:rsidR="00E16216" w:rsidRPr="00F52228" w:rsidRDefault="00E16216" w:rsidP="00E16216">
      <w:pPr>
        <w:spacing w:before="120" w:after="120"/>
        <w:jc w:val="both"/>
        <w:rPr>
          <w:rFonts w:ascii="Arial" w:hAnsi="Arial" w:cs="Arial"/>
          <w:sz w:val="24"/>
          <w:szCs w:val="24"/>
        </w:rPr>
      </w:pPr>
      <w:r w:rsidRPr="00F52228">
        <w:rPr>
          <w:rFonts w:ascii="Arial" w:eastAsia="Calibri" w:hAnsi="Arial" w:cs="Arial"/>
          <w:sz w:val="24"/>
          <w:szCs w:val="24"/>
        </w:rPr>
        <w:t>- Generalidades sobre la forma retentiva de los dientes. Teoría de Prothe</w:t>
      </w:r>
      <w:r w:rsidR="00E8742F">
        <w:rPr>
          <w:rFonts w:ascii="Arial" w:eastAsia="Calibri" w:hAnsi="Arial" w:cs="Arial"/>
          <w:sz w:val="24"/>
          <w:szCs w:val="24"/>
        </w:rPr>
        <w:t>r</w:t>
      </w:r>
      <w:r w:rsidRPr="00F52228">
        <w:rPr>
          <w:rFonts w:ascii="Arial" w:eastAsia="Calibri" w:hAnsi="Arial" w:cs="Arial"/>
          <w:sz w:val="24"/>
          <w:szCs w:val="24"/>
        </w:rPr>
        <w:t>o. Ecuador dentario y ecuador protético. Zonas que lo determinan. Expulsiva y retentiva.</w:t>
      </w:r>
    </w:p>
    <w:p w:rsidR="00B45E76" w:rsidRPr="00F52228" w:rsidRDefault="00B45E76" w:rsidP="00E16216">
      <w:pPr>
        <w:spacing w:before="120" w:after="120"/>
        <w:jc w:val="both"/>
        <w:rPr>
          <w:rFonts w:ascii="Arial" w:hAnsi="Arial" w:cs="Arial"/>
          <w:sz w:val="24"/>
          <w:szCs w:val="24"/>
        </w:rPr>
      </w:pPr>
    </w:p>
    <w:p w:rsidR="00B45E76" w:rsidRPr="009E75EC" w:rsidRDefault="00B45E76" w:rsidP="00E16216">
      <w:pPr>
        <w:spacing w:before="120" w:after="120"/>
        <w:jc w:val="both"/>
        <w:rPr>
          <w:rFonts w:ascii="Arial" w:eastAsia="Calibri" w:hAnsi="Arial" w:cs="Arial"/>
          <w:b/>
          <w:sz w:val="24"/>
          <w:szCs w:val="24"/>
        </w:rPr>
      </w:pPr>
      <w:r w:rsidRPr="009E75EC">
        <w:rPr>
          <w:rFonts w:ascii="Arial" w:hAnsi="Arial" w:cs="Arial"/>
          <w:b/>
          <w:sz w:val="24"/>
          <w:szCs w:val="24"/>
        </w:rPr>
        <w:t>Preguntas de autocontrol</w:t>
      </w:r>
    </w:p>
    <w:p w:rsidR="009E75EC" w:rsidRPr="00F52228" w:rsidRDefault="00B45E76" w:rsidP="00B45E76">
      <w:pPr>
        <w:pStyle w:val="Sinespaciado"/>
        <w:rPr>
          <w:rFonts w:ascii="Arial" w:hAnsi="Arial" w:cs="Arial"/>
          <w:spacing w:val="-20"/>
          <w:kern w:val="16"/>
          <w:sz w:val="24"/>
          <w:szCs w:val="24"/>
        </w:rPr>
      </w:pPr>
      <w:r w:rsidRPr="009E75EC">
        <w:rPr>
          <w:rFonts w:ascii="Arial" w:hAnsi="Arial" w:cs="Arial"/>
          <w:spacing w:val="-20"/>
          <w:kern w:val="16"/>
          <w:sz w:val="24"/>
          <w:szCs w:val="24"/>
        </w:rPr>
        <w:t xml:space="preserve">1 - U n   p a c i e n t e   c o n   a u s e n c i a   d e   l o s   d i e n t e s   2 </w:t>
      </w:r>
      <w:r w:rsidR="009E75EC" w:rsidRPr="009E75EC">
        <w:rPr>
          <w:rFonts w:ascii="Arial" w:hAnsi="Arial" w:cs="Arial"/>
          <w:spacing w:val="-20"/>
          <w:kern w:val="16"/>
          <w:sz w:val="24"/>
          <w:szCs w:val="24"/>
        </w:rPr>
        <w:t>1,</w:t>
      </w:r>
      <w:r w:rsidRPr="009E75EC">
        <w:rPr>
          <w:rFonts w:ascii="Arial" w:hAnsi="Arial" w:cs="Arial"/>
          <w:spacing w:val="-20"/>
          <w:kern w:val="16"/>
          <w:sz w:val="24"/>
          <w:szCs w:val="24"/>
        </w:rPr>
        <w:t xml:space="preserve">   2 </w:t>
      </w:r>
      <w:r w:rsidR="009E75EC" w:rsidRPr="009E75EC">
        <w:rPr>
          <w:rFonts w:ascii="Arial" w:hAnsi="Arial" w:cs="Arial"/>
          <w:spacing w:val="-20"/>
          <w:kern w:val="16"/>
          <w:sz w:val="24"/>
          <w:szCs w:val="24"/>
        </w:rPr>
        <w:t>4,</w:t>
      </w:r>
      <w:r w:rsidRPr="009E75EC">
        <w:rPr>
          <w:rFonts w:ascii="Arial" w:hAnsi="Arial" w:cs="Arial"/>
          <w:spacing w:val="-20"/>
          <w:kern w:val="16"/>
          <w:sz w:val="24"/>
          <w:szCs w:val="24"/>
        </w:rPr>
        <w:t xml:space="preserve">   2 </w:t>
      </w:r>
      <w:r w:rsidR="009E75EC" w:rsidRPr="009E75EC">
        <w:rPr>
          <w:rFonts w:ascii="Arial" w:hAnsi="Arial" w:cs="Arial"/>
          <w:spacing w:val="-20"/>
          <w:kern w:val="16"/>
          <w:sz w:val="24"/>
          <w:szCs w:val="24"/>
        </w:rPr>
        <w:t>6,</w:t>
      </w:r>
      <w:r w:rsidRPr="009E75EC">
        <w:rPr>
          <w:rFonts w:ascii="Arial" w:hAnsi="Arial" w:cs="Arial"/>
          <w:spacing w:val="-20"/>
          <w:kern w:val="16"/>
          <w:sz w:val="24"/>
          <w:szCs w:val="24"/>
        </w:rPr>
        <w:t xml:space="preserve">   2 7 ,   1 4   y   1 5   ¿ </w:t>
      </w:r>
      <w:r w:rsidR="00FB2866">
        <w:rPr>
          <w:rFonts w:ascii="Arial" w:hAnsi="Arial" w:cs="Arial"/>
          <w:spacing w:val="-20"/>
          <w:kern w:val="16"/>
          <w:sz w:val="24"/>
          <w:szCs w:val="24"/>
        </w:rPr>
        <w:t>C o m o   u s t e d   lo   c l</w:t>
      </w:r>
      <w:r w:rsidRPr="009E75EC">
        <w:rPr>
          <w:rFonts w:ascii="Arial" w:hAnsi="Arial" w:cs="Arial"/>
          <w:spacing w:val="-20"/>
          <w:kern w:val="16"/>
          <w:sz w:val="24"/>
          <w:szCs w:val="24"/>
        </w:rPr>
        <w:t xml:space="preserve">a s i f i c a r í a ?   </w:t>
      </w:r>
      <w:r w:rsidRPr="009E75EC">
        <w:rPr>
          <w:rFonts w:ascii="Arial" w:hAnsi="Arial" w:cs="Arial"/>
          <w:spacing w:val="-20"/>
          <w:kern w:val="16"/>
          <w:sz w:val="24"/>
          <w:szCs w:val="24"/>
          <w:lang w:val="en-US"/>
        </w:rPr>
        <w:t xml:space="preserve">¿ Q u e   t i p o   d e   p r ó t e s i s   s e r i a   l a   i n d i c a d a ?   </w:t>
      </w:r>
      <w:r w:rsidRPr="009E75EC">
        <w:rPr>
          <w:rFonts w:ascii="Arial" w:hAnsi="Arial" w:cs="Arial"/>
          <w:spacing w:val="-20"/>
          <w:kern w:val="16"/>
          <w:sz w:val="24"/>
          <w:szCs w:val="24"/>
          <w:lang w:val="en-US"/>
        </w:rPr>
        <w:cr/>
        <w:t xml:space="preserve"> </w:t>
      </w:r>
      <w:r w:rsidRPr="009E75EC">
        <w:rPr>
          <w:rFonts w:ascii="Arial" w:hAnsi="Arial" w:cs="Arial"/>
          <w:spacing w:val="-20"/>
          <w:kern w:val="16"/>
          <w:sz w:val="24"/>
          <w:szCs w:val="24"/>
        </w:rPr>
        <w:t xml:space="preserve">2 - M e n c i o n e   3   i n s t r u m e n t o s   c o n   s u   u s o   </w:t>
      </w:r>
      <w:r w:rsidRPr="009E75EC">
        <w:rPr>
          <w:rFonts w:ascii="Arial" w:hAnsi="Arial" w:cs="Arial"/>
          <w:spacing w:val="-20"/>
          <w:kern w:val="16"/>
          <w:sz w:val="24"/>
          <w:szCs w:val="24"/>
        </w:rPr>
        <w:cr/>
        <w:t xml:space="preserve"> 3 - M e n c i o </w:t>
      </w:r>
      <w:r w:rsidR="00FB2866">
        <w:rPr>
          <w:rFonts w:ascii="Arial" w:hAnsi="Arial" w:cs="Arial"/>
          <w:spacing w:val="-20"/>
          <w:kern w:val="16"/>
          <w:sz w:val="24"/>
          <w:szCs w:val="24"/>
        </w:rPr>
        <w:t>n e   3   e q u i p o s   y   l</w:t>
      </w:r>
      <w:r w:rsidRPr="009E75EC">
        <w:rPr>
          <w:rFonts w:ascii="Arial" w:hAnsi="Arial" w:cs="Arial"/>
          <w:spacing w:val="-20"/>
          <w:kern w:val="16"/>
          <w:sz w:val="24"/>
          <w:szCs w:val="24"/>
        </w:rPr>
        <w:t xml:space="preserve">a     u t i l i d a d   d e l   m i s m o </w:t>
      </w:r>
      <w:r w:rsidRPr="009E75EC">
        <w:rPr>
          <w:rFonts w:ascii="Arial" w:hAnsi="Arial" w:cs="Arial"/>
          <w:spacing w:val="-20"/>
          <w:kern w:val="16"/>
          <w:sz w:val="24"/>
          <w:szCs w:val="24"/>
        </w:rPr>
        <w:cr/>
        <w:t xml:space="preserve"> 4 - - U n     m o d e l o   c o n   a u s e n c i a   d e   l o s   d i e n t e s   2 1 ,   2 4 ,   2 6 ,   2 7 ,   1 4   y   </w:t>
      </w:r>
      <w:r w:rsidR="00FB2866">
        <w:rPr>
          <w:rFonts w:ascii="Arial" w:hAnsi="Arial" w:cs="Arial"/>
          <w:spacing w:val="-20"/>
          <w:kern w:val="16"/>
          <w:sz w:val="24"/>
          <w:szCs w:val="24"/>
        </w:rPr>
        <w:t>1 5   ¿ C o m o   u s t e d   lo   c l</w:t>
      </w:r>
      <w:r w:rsidRPr="009E75EC">
        <w:rPr>
          <w:rFonts w:ascii="Arial" w:hAnsi="Arial" w:cs="Arial"/>
          <w:spacing w:val="-20"/>
          <w:kern w:val="16"/>
          <w:sz w:val="24"/>
          <w:szCs w:val="24"/>
        </w:rPr>
        <w:t xml:space="preserve">a s i f i c a r í a   s e g ú n   K e n n e d y ? </w:t>
      </w:r>
      <w:r w:rsidRPr="009E75EC">
        <w:rPr>
          <w:rFonts w:ascii="Arial" w:hAnsi="Arial" w:cs="Arial"/>
          <w:spacing w:val="-20"/>
          <w:kern w:val="16"/>
          <w:sz w:val="24"/>
          <w:szCs w:val="24"/>
        </w:rPr>
        <w:cr/>
        <w:t xml:space="preserve"> 5   - </w:t>
      </w:r>
      <w:r w:rsidR="009E75EC" w:rsidRPr="009E75EC">
        <w:rPr>
          <w:rFonts w:ascii="Arial" w:hAnsi="Arial" w:cs="Arial"/>
          <w:spacing w:val="-20"/>
          <w:kern w:val="16"/>
          <w:sz w:val="24"/>
          <w:szCs w:val="24"/>
        </w:rPr>
        <w:t>¿Q</w:t>
      </w:r>
      <w:r w:rsidRPr="009E75EC">
        <w:rPr>
          <w:rFonts w:ascii="Arial" w:hAnsi="Arial" w:cs="Arial"/>
          <w:spacing w:val="-20"/>
          <w:kern w:val="16"/>
          <w:sz w:val="24"/>
          <w:szCs w:val="24"/>
        </w:rPr>
        <w:t xml:space="preserve"> u é   o b j e t i v o   s e   p e r s i g u e   c o n   l a   t </w:t>
      </w:r>
      <w:r w:rsidR="00FB2866">
        <w:rPr>
          <w:rFonts w:ascii="Arial" w:hAnsi="Arial" w:cs="Arial"/>
          <w:spacing w:val="-20"/>
          <w:kern w:val="16"/>
          <w:sz w:val="24"/>
          <w:szCs w:val="24"/>
        </w:rPr>
        <w:t>e o r í a   d e   P r o t h e r</w:t>
      </w:r>
      <w:r w:rsidRPr="009E75EC">
        <w:rPr>
          <w:rFonts w:ascii="Arial" w:hAnsi="Arial" w:cs="Arial"/>
          <w:spacing w:val="-20"/>
          <w:kern w:val="16"/>
          <w:sz w:val="24"/>
          <w:szCs w:val="24"/>
        </w:rPr>
        <w:t xml:space="preserve">o ? </w:t>
      </w:r>
      <w:r w:rsidRPr="009E75EC">
        <w:rPr>
          <w:rFonts w:ascii="Arial" w:hAnsi="Arial" w:cs="Arial"/>
          <w:spacing w:val="-20"/>
          <w:kern w:val="16"/>
          <w:sz w:val="24"/>
          <w:szCs w:val="24"/>
        </w:rPr>
        <w:cr/>
        <w:t xml:space="preserve"> </w:t>
      </w:r>
      <w:r w:rsidRPr="009E75EC">
        <w:rPr>
          <w:rFonts w:ascii="Arial" w:hAnsi="Arial" w:cs="Arial"/>
          <w:spacing w:val="-20"/>
          <w:kern w:val="16"/>
          <w:sz w:val="24"/>
          <w:szCs w:val="24"/>
        </w:rPr>
        <w:cr/>
      </w:r>
      <w:r w:rsidRPr="009E75EC">
        <w:rPr>
          <w:rFonts w:ascii="Arial" w:hAnsi="Arial" w:cs="Arial"/>
          <w:i/>
          <w:spacing w:val="-20"/>
          <w:kern w:val="16"/>
          <w:sz w:val="24"/>
          <w:szCs w:val="24"/>
        </w:rPr>
        <w:t xml:space="preserve"> </w:t>
      </w:r>
      <w:r w:rsidRPr="00F52228">
        <w:rPr>
          <w:rFonts w:ascii="Arial" w:hAnsi="Arial" w:cs="Arial"/>
          <w:b/>
          <w:spacing w:val="-20"/>
          <w:kern w:val="16"/>
          <w:sz w:val="24"/>
          <w:szCs w:val="24"/>
        </w:rPr>
        <w:t xml:space="preserve"> B i b l i o g r a f í a </w:t>
      </w:r>
      <w:r w:rsidRPr="00F52228">
        <w:rPr>
          <w:rFonts w:ascii="Arial" w:hAnsi="Arial" w:cs="Arial"/>
          <w:b/>
          <w:spacing w:val="-20"/>
          <w:kern w:val="16"/>
          <w:sz w:val="24"/>
          <w:szCs w:val="24"/>
        </w:rPr>
        <w:cr/>
      </w:r>
      <w:r w:rsidRPr="00F52228">
        <w:rPr>
          <w:rFonts w:ascii="Arial" w:hAnsi="Arial" w:cs="Arial"/>
          <w:spacing w:val="-20"/>
          <w:kern w:val="16"/>
          <w:sz w:val="24"/>
          <w:szCs w:val="24"/>
        </w:rPr>
        <w:t xml:space="preserve">   M a t e r i a l   </w:t>
      </w:r>
      <w:r w:rsidR="00FB2866" w:rsidRPr="00F52228">
        <w:rPr>
          <w:rFonts w:ascii="Arial" w:hAnsi="Arial" w:cs="Arial"/>
          <w:spacing w:val="-20"/>
          <w:kern w:val="16"/>
          <w:sz w:val="24"/>
          <w:szCs w:val="24"/>
        </w:rPr>
        <w:t>de</w:t>
      </w:r>
      <w:r w:rsidRPr="00F52228">
        <w:rPr>
          <w:rFonts w:ascii="Arial" w:hAnsi="Arial" w:cs="Arial"/>
          <w:spacing w:val="-20"/>
          <w:kern w:val="16"/>
          <w:sz w:val="24"/>
          <w:szCs w:val="24"/>
        </w:rPr>
        <w:t xml:space="preserve">   a p o y o   P á g .   </w:t>
      </w:r>
      <w:r w:rsidRPr="00F52228">
        <w:rPr>
          <w:rFonts w:ascii="Arial" w:hAnsi="Arial" w:cs="Arial"/>
          <w:spacing w:val="-20"/>
          <w:kern w:val="16"/>
          <w:sz w:val="24"/>
          <w:szCs w:val="24"/>
          <w:lang w:val="en-US"/>
        </w:rPr>
        <w:t xml:space="preserve">1 4 6 - 1 5 1 &amp; . . P á g . 1 8 9 - 1 9 0 </w:t>
      </w:r>
      <w:r w:rsidRPr="00F52228">
        <w:rPr>
          <w:rFonts w:ascii="Arial" w:hAnsi="Arial" w:cs="Arial"/>
          <w:spacing w:val="-20"/>
          <w:kern w:val="16"/>
          <w:sz w:val="24"/>
          <w:szCs w:val="24"/>
          <w:lang w:val="en-US"/>
        </w:rPr>
        <w:cr/>
        <w:t xml:space="preserve"> R e h a b i l i t a c i ó n   P r o t é s i c a   P á g . 2 </w:t>
      </w:r>
      <w:r w:rsidRPr="00F52228">
        <w:rPr>
          <w:rFonts w:ascii="Arial" w:hAnsi="Arial" w:cs="Arial"/>
          <w:spacing w:val="-20"/>
          <w:kern w:val="16"/>
          <w:sz w:val="24"/>
          <w:szCs w:val="24"/>
          <w:lang w:val="en-US"/>
        </w:rPr>
        <w:cr/>
        <w:t xml:space="preserve"> O l i v e r   </w:t>
      </w:r>
      <w:r w:rsidR="009E75EC" w:rsidRPr="00F52228">
        <w:rPr>
          <w:rFonts w:ascii="Arial" w:hAnsi="Arial" w:cs="Arial"/>
          <w:spacing w:val="-20"/>
          <w:kern w:val="16"/>
          <w:sz w:val="24"/>
          <w:szCs w:val="24"/>
          <w:lang w:val="en-US"/>
        </w:rPr>
        <w:t>C.</w:t>
      </w:r>
      <w:r w:rsidRPr="00F52228">
        <w:rPr>
          <w:rFonts w:ascii="Arial" w:hAnsi="Arial" w:cs="Arial"/>
          <w:spacing w:val="-20"/>
          <w:kern w:val="16"/>
          <w:sz w:val="24"/>
          <w:szCs w:val="24"/>
          <w:lang w:val="en-US"/>
        </w:rPr>
        <w:t xml:space="preserve">   </w:t>
      </w:r>
      <w:r w:rsidRPr="00F52228">
        <w:rPr>
          <w:rFonts w:ascii="Arial" w:hAnsi="Arial" w:cs="Arial"/>
          <w:spacing w:val="-20"/>
          <w:kern w:val="16"/>
          <w:sz w:val="24"/>
          <w:szCs w:val="24"/>
        </w:rPr>
        <w:t xml:space="preserve">A p p l e g a t e   P á g . 4 - 9 </w:t>
      </w:r>
      <w:r w:rsidRPr="00F52228">
        <w:rPr>
          <w:rFonts w:ascii="Arial" w:hAnsi="Arial" w:cs="Arial"/>
          <w:spacing w:val="-20"/>
          <w:kern w:val="16"/>
          <w:sz w:val="24"/>
          <w:szCs w:val="24"/>
        </w:rPr>
        <w:cr/>
        <w:t xml:space="preserve"> R e b o s s i o   </w:t>
      </w:r>
      <w:r w:rsidR="009E75EC" w:rsidRPr="00F52228">
        <w:rPr>
          <w:rFonts w:ascii="Arial" w:hAnsi="Arial" w:cs="Arial"/>
          <w:spacing w:val="-20"/>
          <w:kern w:val="16"/>
          <w:sz w:val="24"/>
          <w:szCs w:val="24"/>
        </w:rPr>
        <w:t>A.</w:t>
      </w:r>
      <w:r w:rsidRPr="00F52228">
        <w:rPr>
          <w:rFonts w:ascii="Arial" w:hAnsi="Arial" w:cs="Arial"/>
          <w:spacing w:val="-20"/>
          <w:kern w:val="16"/>
          <w:sz w:val="24"/>
          <w:szCs w:val="24"/>
        </w:rPr>
        <w:t xml:space="preserve">   D   P á g . 1 2 1 - 1 2 3   p á g 1 7 9 -   1 9 0  e </w:t>
      </w:r>
    </w:p>
    <w:p w:rsidR="009E75EC" w:rsidRPr="009E75EC" w:rsidRDefault="009E75EC" w:rsidP="009E75EC">
      <w:pPr>
        <w:pStyle w:val="Textoindependiente2"/>
        <w:spacing w:after="0" w:line="240" w:lineRule="auto"/>
        <w:ind w:right="540"/>
        <w:rPr>
          <w:rFonts w:ascii="Arial" w:hAnsi="Arial" w:cs="Arial"/>
          <w:sz w:val="24"/>
        </w:rPr>
      </w:pPr>
      <w:r w:rsidRPr="009E75EC">
        <w:rPr>
          <w:rFonts w:ascii="Arial" w:hAnsi="Arial" w:cs="Arial"/>
          <w:sz w:val="24"/>
        </w:rPr>
        <w:t>Manual de procedimientos para laboratorios de prótesis estomatológica</w:t>
      </w:r>
    </w:p>
    <w:p w:rsidR="00B45E76" w:rsidRPr="00F52228" w:rsidRDefault="00B45E76" w:rsidP="00B45E76">
      <w:pPr>
        <w:pStyle w:val="Sinespaciado"/>
        <w:rPr>
          <w:rFonts w:ascii="Arial" w:hAnsi="Arial" w:cs="Arial"/>
          <w:spacing w:val="-20"/>
          <w:kern w:val="16"/>
          <w:sz w:val="24"/>
          <w:szCs w:val="24"/>
        </w:rPr>
      </w:pPr>
    </w:p>
    <w:p w:rsidR="00D844E9" w:rsidRPr="00F52228" w:rsidRDefault="00D844E9" w:rsidP="006E3992">
      <w:pPr>
        <w:pStyle w:val="texto"/>
        <w:spacing w:before="0" w:beforeAutospacing="0" w:after="0" w:afterAutospacing="0"/>
        <w:jc w:val="both"/>
        <w:rPr>
          <w:rFonts w:ascii="Arial" w:hAnsi="Arial" w:cs="Arial"/>
          <w:b/>
          <w:sz w:val="24"/>
          <w:szCs w:val="24"/>
        </w:rPr>
      </w:pPr>
    </w:p>
    <w:p w:rsidR="00A25463" w:rsidRPr="00F52228" w:rsidRDefault="00A25463" w:rsidP="00A25463">
      <w:pPr>
        <w:spacing w:before="120" w:after="120"/>
        <w:jc w:val="both"/>
        <w:rPr>
          <w:rFonts w:ascii="Arial" w:eastAsia="Calibri" w:hAnsi="Arial" w:cs="Arial"/>
          <w:bCs/>
          <w:sz w:val="24"/>
          <w:szCs w:val="24"/>
        </w:rPr>
      </w:pPr>
      <w:r w:rsidRPr="00F52228">
        <w:rPr>
          <w:rFonts w:ascii="Arial" w:eastAsia="Calibri" w:hAnsi="Arial" w:cs="Arial"/>
          <w:b/>
          <w:bCs/>
          <w:sz w:val="24"/>
          <w:szCs w:val="24"/>
        </w:rPr>
        <w:t xml:space="preserve">Unidad temática II.-  </w:t>
      </w:r>
      <w:r w:rsidRPr="00F52228">
        <w:rPr>
          <w:rFonts w:ascii="Arial" w:eastAsia="Calibri" w:hAnsi="Arial" w:cs="Arial"/>
          <w:bCs/>
          <w:sz w:val="24"/>
          <w:szCs w:val="24"/>
        </w:rPr>
        <w:t>Elementos constitutivos de la prótesis Parcial Removible.</w:t>
      </w:r>
    </w:p>
    <w:p w:rsidR="00A25463" w:rsidRPr="00F52228" w:rsidRDefault="00A25463" w:rsidP="00A25463">
      <w:pPr>
        <w:spacing w:before="120" w:after="120"/>
        <w:jc w:val="both"/>
        <w:rPr>
          <w:rFonts w:ascii="Arial" w:eastAsia="Calibri" w:hAnsi="Arial" w:cs="Arial"/>
          <w:b/>
          <w:bCs/>
          <w:sz w:val="24"/>
          <w:szCs w:val="24"/>
        </w:rPr>
      </w:pPr>
      <w:r w:rsidRPr="00F52228">
        <w:rPr>
          <w:rFonts w:ascii="Arial" w:eastAsia="Calibri" w:hAnsi="Arial" w:cs="Arial"/>
          <w:b/>
          <w:bCs/>
          <w:sz w:val="24"/>
          <w:szCs w:val="24"/>
        </w:rPr>
        <w:t>Objetivos:</w:t>
      </w:r>
    </w:p>
    <w:p w:rsidR="00A25463" w:rsidRPr="00F52228" w:rsidRDefault="00A25463" w:rsidP="00A25463">
      <w:pPr>
        <w:numPr>
          <w:ilvl w:val="0"/>
          <w:numId w:val="10"/>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Identificar los elementos que constituyen la prótesis parcial removible metálica mencionando sus objetivos y funciones.</w:t>
      </w:r>
    </w:p>
    <w:p w:rsidR="00A25463" w:rsidRPr="00F52228" w:rsidRDefault="00A25463" w:rsidP="00A25463">
      <w:pPr>
        <w:spacing w:before="120" w:after="120"/>
        <w:jc w:val="both"/>
        <w:rPr>
          <w:rFonts w:ascii="Arial" w:eastAsia="Calibri" w:hAnsi="Arial" w:cs="Arial"/>
          <w:b/>
          <w:sz w:val="24"/>
          <w:szCs w:val="24"/>
        </w:rPr>
      </w:pPr>
      <w:r w:rsidRPr="00F52228">
        <w:rPr>
          <w:rFonts w:ascii="Arial" w:eastAsia="Calibri" w:hAnsi="Arial" w:cs="Arial"/>
          <w:b/>
          <w:sz w:val="24"/>
          <w:szCs w:val="24"/>
        </w:rPr>
        <w:t>Contenidos.</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 Elementos que componen un aparato parcial removible.</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 Retenedores directos. Concepto. Clasificación. Partes. Funciones.</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lastRenderedPageBreak/>
        <w:t>- Retenedores indirectos. Concepto. Tipos. Funciones.</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 Apoyo oclusal. Concepto. Funciones. Los Online.</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-Conectores menores. Concepto. Ubicación. Características particulares. Función.</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-Conectores mayores. Concepto. Tipos. Características particulares. Función.</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-Base o silla. Concepto. Características particulares. Función.</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 Conexión de las bases. Concepto. Conexión rígida y lábil. Característica particular. Función.</w:t>
      </w:r>
    </w:p>
    <w:p w:rsidR="00E16216" w:rsidRPr="00F52228" w:rsidRDefault="00E16216" w:rsidP="006E3992">
      <w:pPr>
        <w:pStyle w:val="texto"/>
        <w:spacing w:before="0" w:beforeAutospacing="0" w:after="0" w:afterAutospacing="0"/>
        <w:jc w:val="both"/>
        <w:rPr>
          <w:rFonts w:ascii="Arial" w:hAnsi="Arial" w:cs="Arial"/>
          <w:b/>
          <w:sz w:val="24"/>
          <w:szCs w:val="24"/>
          <w:lang w:val="es-ES"/>
        </w:rPr>
      </w:pPr>
    </w:p>
    <w:p w:rsidR="00A25463" w:rsidRPr="00F52228" w:rsidRDefault="00A25463" w:rsidP="006E3992">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t>Preguntas de autocontrol</w:t>
      </w:r>
    </w:p>
    <w:p w:rsidR="00A25463" w:rsidRPr="00F52228" w:rsidRDefault="00A25463" w:rsidP="006E3992">
      <w:pPr>
        <w:pStyle w:val="texto"/>
        <w:spacing w:before="0" w:beforeAutospacing="0" w:after="0" w:afterAutospacing="0"/>
        <w:jc w:val="both"/>
        <w:rPr>
          <w:rFonts w:ascii="Arial" w:hAnsi="Arial" w:cs="Arial"/>
          <w:b/>
          <w:sz w:val="24"/>
          <w:szCs w:val="24"/>
        </w:rPr>
      </w:pPr>
    </w:p>
    <w:p w:rsidR="00051D9B" w:rsidRPr="00051D9B" w:rsidRDefault="00A25463" w:rsidP="00051D9B">
      <w:pPr>
        <w:pStyle w:val="Textoindependiente2"/>
        <w:spacing w:after="0" w:line="240" w:lineRule="auto"/>
        <w:ind w:left="1069" w:right="540"/>
        <w:rPr>
          <w:rFonts w:ascii="Arial" w:hAnsi="Arial" w:cs="Arial"/>
          <w:b/>
          <w:sz w:val="24"/>
        </w:rPr>
      </w:pPr>
      <w:r w:rsidRPr="00F52228">
        <w:rPr>
          <w:rFonts w:ascii="Arial" w:hAnsi="Arial" w:cs="Arial"/>
          <w:spacing w:val="-20"/>
          <w:kern w:val="16"/>
          <w:sz w:val="24"/>
          <w:szCs w:val="24"/>
        </w:rPr>
        <w:t xml:space="preserve">1 - E s t a b l e z c a   d i f e r e n c i a s   e n t r e   e l   r e t e n e d o r   d i r e c t o   y   e l   r e t e n e d o r   i n d i r e c t o   e n   c u a n t o   </w:t>
      </w:r>
      <w:r w:rsidR="007135F8" w:rsidRPr="00F52228">
        <w:rPr>
          <w:rFonts w:ascii="Arial" w:hAnsi="Arial" w:cs="Arial"/>
          <w:spacing w:val="-20"/>
          <w:kern w:val="16"/>
          <w:sz w:val="24"/>
          <w:szCs w:val="24"/>
        </w:rPr>
        <w:t>a.</w:t>
      </w:r>
      <w:r w:rsidRPr="00F52228">
        <w:rPr>
          <w:rFonts w:ascii="Arial" w:hAnsi="Arial" w:cs="Arial"/>
          <w:spacing w:val="-20"/>
          <w:kern w:val="16"/>
          <w:sz w:val="24"/>
          <w:szCs w:val="24"/>
        </w:rPr>
        <w:t xml:space="preserve"> </w:t>
      </w:r>
      <w:r w:rsidRPr="00F52228">
        <w:rPr>
          <w:rFonts w:ascii="Arial" w:hAnsi="Arial" w:cs="Arial"/>
          <w:spacing w:val="-20"/>
          <w:kern w:val="16"/>
          <w:sz w:val="24"/>
          <w:szCs w:val="24"/>
        </w:rPr>
        <w:cr/>
        <w:t xml:space="preserve"> a )   f u n c i ó n </w:t>
      </w:r>
      <w:r w:rsidRPr="00F52228">
        <w:rPr>
          <w:rFonts w:ascii="Arial" w:hAnsi="Arial" w:cs="Arial"/>
          <w:spacing w:val="-20"/>
          <w:kern w:val="16"/>
          <w:sz w:val="24"/>
          <w:szCs w:val="24"/>
        </w:rPr>
        <w:cr/>
        <w:t xml:space="preserve"> b )   S i t u a c i </w:t>
      </w:r>
      <w:r w:rsidR="00051D9B">
        <w:rPr>
          <w:rFonts w:ascii="Arial" w:hAnsi="Arial" w:cs="Arial"/>
          <w:spacing w:val="-20"/>
          <w:kern w:val="16"/>
          <w:sz w:val="24"/>
          <w:szCs w:val="24"/>
        </w:rPr>
        <w:t xml:space="preserve">ó n   </w:t>
      </w:r>
      <w:r w:rsidR="00051D9B">
        <w:rPr>
          <w:rFonts w:ascii="Arial" w:hAnsi="Arial" w:cs="Arial"/>
          <w:spacing w:val="-20"/>
          <w:kern w:val="16"/>
          <w:sz w:val="24"/>
          <w:szCs w:val="24"/>
        </w:rPr>
        <w:cr/>
        <w:t xml:space="preserve"> 2 - C o m o   s e   c l</w:t>
      </w:r>
      <w:r w:rsidRPr="00F52228">
        <w:rPr>
          <w:rFonts w:ascii="Arial" w:hAnsi="Arial" w:cs="Arial"/>
          <w:spacing w:val="-20"/>
          <w:kern w:val="16"/>
          <w:sz w:val="24"/>
          <w:szCs w:val="24"/>
        </w:rPr>
        <w:t xml:space="preserve">a </w:t>
      </w:r>
      <w:r w:rsidR="00051D9B">
        <w:rPr>
          <w:rFonts w:ascii="Arial" w:hAnsi="Arial" w:cs="Arial"/>
          <w:spacing w:val="-20"/>
          <w:kern w:val="16"/>
          <w:sz w:val="24"/>
          <w:szCs w:val="24"/>
        </w:rPr>
        <w:t>s i f i c a n   los</w:t>
      </w:r>
      <w:r w:rsidRPr="00F52228">
        <w:rPr>
          <w:rFonts w:ascii="Arial" w:hAnsi="Arial" w:cs="Arial"/>
          <w:spacing w:val="-20"/>
          <w:kern w:val="16"/>
          <w:sz w:val="24"/>
          <w:szCs w:val="24"/>
        </w:rPr>
        <w:t xml:space="preserve">   r e t e n e d o r e s   d i r </w:t>
      </w:r>
      <w:r w:rsidR="00051D9B">
        <w:rPr>
          <w:rFonts w:ascii="Arial" w:hAnsi="Arial" w:cs="Arial"/>
          <w:spacing w:val="-20"/>
          <w:kern w:val="16"/>
          <w:sz w:val="24"/>
          <w:szCs w:val="24"/>
        </w:rPr>
        <w:t xml:space="preserve">e c t o s   </w:t>
      </w:r>
      <w:r w:rsidR="00051D9B">
        <w:rPr>
          <w:rFonts w:ascii="Arial" w:hAnsi="Arial" w:cs="Arial"/>
          <w:spacing w:val="-20"/>
          <w:kern w:val="16"/>
          <w:sz w:val="24"/>
          <w:szCs w:val="24"/>
        </w:rPr>
        <w:cr/>
        <w:t xml:space="preserve"> 3 -   D i g a   l</w:t>
      </w:r>
      <w:r w:rsidRPr="00F52228">
        <w:rPr>
          <w:rFonts w:ascii="Arial" w:hAnsi="Arial" w:cs="Arial"/>
          <w:spacing w:val="-20"/>
          <w:kern w:val="16"/>
          <w:sz w:val="24"/>
          <w:szCs w:val="24"/>
        </w:rPr>
        <w:t xml:space="preserve">a s   p a r t e s   d e l   r e t e n e d o r   d i r e c t o </w:t>
      </w:r>
      <w:r w:rsidRPr="00F52228">
        <w:rPr>
          <w:rFonts w:ascii="Arial" w:hAnsi="Arial" w:cs="Arial"/>
          <w:spacing w:val="-20"/>
          <w:kern w:val="16"/>
          <w:sz w:val="24"/>
          <w:szCs w:val="24"/>
        </w:rPr>
        <w:cr/>
        <w:t xml:space="preserve"> 4 - M e n c </w:t>
      </w:r>
      <w:r w:rsidR="007135F8">
        <w:rPr>
          <w:rFonts w:ascii="Arial" w:hAnsi="Arial" w:cs="Arial"/>
          <w:spacing w:val="-20"/>
          <w:kern w:val="16"/>
          <w:sz w:val="24"/>
          <w:szCs w:val="24"/>
        </w:rPr>
        <w:t>i o n e   e</w:t>
      </w:r>
      <w:r w:rsidR="00051D9B">
        <w:rPr>
          <w:rFonts w:ascii="Arial" w:hAnsi="Arial" w:cs="Arial"/>
          <w:spacing w:val="-20"/>
          <w:kern w:val="16"/>
          <w:sz w:val="24"/>
          <w:szCs w:val="24"/>
        </w:rPr>
        <w:t>l   n o m b r e   d</w:t>
      </w:r>
      <w:r w:rsidRPr="00F52228">
        <w:rPr>
          <w:rFonts w:ascii="Arial" w:hAnsi="Arial" w:cs="Arial"/>
          <w:spacing w:val="-20"/>
          <w:kern w:val="16"/>
          <w:sz w:val="24"/>
          <w:szCs w:val="24"/>
        </w:rPr>
        <w:t xml:space="preserve">e   2   r e t e n e d o r e s   i n d i r e c t o s   </w:t>
      </w:r>
      <w:r w:rsidRPr="00F52228">
        <w:rPr>
          <w:rFonts w:ascii="Arial" w:hAnsi="Arial" w:cs="Arial"/>
          <w:spacing w:val="-20"/>
          <w:kern w:val="16"/>
          <w:sz w:val="24"/>
          <w:szCs w:val="24"/>
        </w:rPr>
        <w:cr/>
        <w:t xml:space="preserve">  </w:t>
      </w:r>
      <w:r w:rsidR="00051D9B">
        <w:rPr>
          <w:rFonts w:ascii="Arial" w:hAnsi="Arial" w:cs="Arial"/>
          <w:spacing w:val="-20"/>
          <w:kern w:val="16"/>
          <w:sz w:val="24"/>
          <w:szCs w:val="24"/>
        </w:rPr>
        <w:t>5.</w:t>
      </w:r>
      <w:r w:rsidRPr="00F52228">
        <w:rPr>
          <w:rFonts w:ascii="Arial" w:hAnsi="Arial" w:cs="Arial"/>
          <w:spacing w:val="-20"/>
          <w:kern w:val="16"/>
          <w:sz w:val="24"/>
          <w:szCs w:val="24"/>
        </w:rPr>
        <w:t xml:space="preserve">¿ D i g a   d o s   c a r a c t e r í s t i c a s   d e   l </w:t>
      </w:r>
      <w:r w:rsidR="00B47832">
        <w:rPr>
          <w:rFonts w:ascii="Arial" w:hAnsi="Arial" w:cs="Arial"/>
          <w:spacing w:val="-20"/>
          <w:kern w:val="16"/>
          <w:sz w:val="24"/>
          <w:szCs w:val="24"/>
        </w:rPr>
        <w:t>o s   c o n e c t o r e s   m</w:t>
      </w:r>
      <w:r w:rsidR="007135F8">
        <w:rPr>
          <w:rFonts w:ascii="Arial" w:hAnsi="Arial" w:cs="Arial"/>
          <w:spacing w:val="-20"/>
          <w:kern w:val="16"/>
          <w:sz w:val="24"/>
          <w:szCs w:val="24"/>
        </w:rPr>
        <w:t>ay</w:t>
      </w:r>
      <w:r w:rsidRPr="00F52228">
        <w:rPr>
          <w:rFonts w:ascii="Arial" w:hAnsi="Arial" w:cs="Arial"/>
          <w:spacing w:val="-20"/>
          <w:kern w:val="16"/>
          <w:sz w:val="24"/>
          <w:szCs w:val="24"/>
        </w:rPr>
        <w:t xml:space="preserve">o r e s ? </w:t>
      </w:r>
      <w:r w:rsidRPr="00F52228">
        <w:rPr>
          <w:rFonts w:ascii="Arial" w:hAnsi="Arial" w:cs="Arial"/>
          <w:spacing w:val="-20"/>
          <w:kern w:val="16"/>
          <w:sz w:val="24"/>
          <w:szCs w:val="24"/>
        </w:rPr>
        <w:cr/>
        <w:t xml:space="preserve"> </w:t>
      </w:r>
      <w:r w:rsidR="00051D9B">
        <w:rPr>
          <w:rFonts w:ascii="Arial" w:hAnsi="Arial" w:cs="Arial"/>
          <w:spacing w:val="-20"/>
          <w:kern w:val="16"/>
          <w:sz w:val="24"/>
          <w:szCs w:val="24"/>
        </w:rPr>
        <w:t>6.</w:t>
      </w:r>
      <w:r w:rsidR="00051D9B" w:rsidRPr="00F52228">
        <w:rPr>
          <w:rFonts w:ascii="Arial" w:hAnsi="Arial" w:cs="Arial"/>
          <w:spacing w:val="-20"/>
          <w:kern w:val="16"/>
          <w:sz w:val="24"/>
          <w:szCs w:val="24"/>
        </w:rPr>
        <w:t xml:space="preserve"> ¿C</w:t>
      </w:r>
      <w:r w:rsidRPr="00F52228">
        <w:rPr>
          <w:rFonts w:ascii="Arial" w:hAnsi="Arial" w:cs="Arial"/>
          <w:spacing w:val="-20"/>
          <w:kern w:val="16"/>
          <w:sz w:val="24"/>
          <w:szCs w:val="24"/>
        </w:rPr>
        <w:t xml:space="preserve"> ó m o </w:t>
      </w:r>
      <w:r w:rsidR="00051D9B">
        <w:rPr>
          <w:rFonts w:ascii="Arial" w:hAnsi="Arial" w:cs="Arial"/>
          <w:spacing w:val="-20"/>
          <w:kern w:val="16"/>
          <w:sz w:val="24"/>
          <w:szCs w:val="24"/>
        </w:rPr>
        <w:t xml:space="preserve">  s e   c la s i f i c a n   l</w:t>
      </w:r>
      <w:r w:rsidRPr="00F52228">
        <w:rPr>
          <w:rFonts w:ascii="Arial" w:hAnsi="Arial" w:cs="Arial"/>
          <w:spacing w:val="-20"/>
          <w:kern w:val="16"/>
          <w:sz w:val="24"/>
          <w:szCs w:val="24"/>
        </w:rPr>
        <w:t xml:space="preserve">o s   r e t e </w:t>
      </w:r>
      <w:r w:rsidR="007135F8">
        <w:rPr>
          <w:rFonts w:ascii="Arial" w:hAnsi="Arial" w:cs="Arial"/>
          <w:spacing w:val="-20"/>
          <w:kern w:val="16"/>
          <w:sz w:val="24"/>
          <w:szCs w:val="24"/>
        </w:rPr>
        <w:t>n e d o r e s   d i r e c t o s</w:t>
      </w:r>
      <w:r w:rsidRPr="00F52228">
        <w:rPr>
          <w:rFonts w:ascii="Arial" w:hAnsi="Arial" w:cs="Arial"/>
          <w:spacing w:val="-20"/>
          <w:kern w:val="16"/>
          <w:sz w:val="24"/>
          <w:szCs w:val="24"/>
        </w:rPr>
        <w:t xml:space="preserve">? </w:t>
      </w:r>
      <w:r w:rsidRPr="00F52228">
        <w:rPr>
          <w:rFonts w:ascii="Arial" w:hAnsi="Arial" w:cs="Arial"/>
          <w:spacing w:val="-20"/>
          <w:kern w:val="16"/>
          <w:sz w:val="24"/>
          <w:szCs w:val="24"/>
        </w:rPr>
        <w:cr/>
      </w:r>
      <w:r w:rsidR="00051D9B">
        <w:rPr>
          <w:rFonts w:ascii="Arial" w:hAnsi="Arial" w:cs="Arial"/>
          <w:spacing w:val="-20"/>
          <w:kern w:val="16"/>
          <w:sz w:val="24"/>
          <w:szCs w:val="24"/>
        </w:rPr>
        <w:t>7</w:t>
      </w:r>
      <w:r w:rsidRPr="00F52228">
        <w:rPr>
          <w:rFonts w:ascii="Arial" w:hAnsi="Arial" w:cs="Arial"/>
          <w:spacing w:val="-20"/>
          <w:kern w:val="16"/>
          <w:sz w:val="24"/>
          <w:szCs w:val="24"/>
        </w:rPr>
        <w:t xml:space="preserve"> - M e n c i o n e   l o s   t i p o s   </w:t>
      </w:r>
      <w:r w:rsidR="00051D9B" w:rsidRPr="00F52228">
        <w:rPr>
          <w:rFonts w:ascii="Arial" w:hAnsi="Arial" w:cs="Arial"/>
          <w:spacing w:val="-20"/>
          <w:kern w:val="16"/>
          <w:sz w:val="24"/>
          <w:szCs w:val="24"/>
        </w:rPr>
        <w:t>de</w:t>
      </w:r>
      <w:r w:rsidRPr="00F52228">
        <w:rPr>
          <w:rFonts w:ascii="Arial" w:hAnsi="Arial" w:cs="Arial"/>
          <w:spacing w:val="-20"/>
          <w:kern w:val="16"/>
          <w:sz w:val="24"/>
          <w:szCs w:val="24"/>
        </w:rPr>
        <w:t xml:space="preserve">   b a s e s   o   s i l l a s </w:t>
      </w:r>
      <w:r w:rsidR="007135F8">
        <w:rPr>
          <w:rFonts w:ascii="Arial" w:hAnsi="Arial" w:cs="Arial"/>
          <w:spacing w:val="-20"/>
          <w:kern w:val="16"/>
          <w:sz w:val="24"/>
          <w:szCs w:val="24"/>
        </w:rPr>
        <w:t xml:space="preserve">  q u e   u s t e d   conoc</w:t>
      </w:r>
      <w:r w:rsidR="007135F8" w:rsidRPr="00F52228">
        <w:rPr>
          <w:rFonts w:ascii="Arial" w:hAnsi="Arial" w:cs="Arial"/>
          <w:spacing w:val="-20"/>
          <w:kern w:val="16"/>
          <w:sz w:val="24"/>
          <w:szCs w:val="24"/>
        </w:rPr>
        <w:t xml:space="preserve">e. </w:t>
      </w:r>
      <w:r w:rsidRPr="00F52228">
        <w:rPr>
          <w:rFonts w:ascii="Arial" w:hAnsi="Arial" w:cs="Arial"/>
          <w:spacing w:val="-20"/>
          <w:kern w:val="16"/>
          <w:sz w:val="24"/>
          <w:szCs w:val="24"/>
        </w:rPr>
        <w:cr/>
      </w:r>
      <w:r w:rsidR="00051D9B">
        <w:rPr>
          <w:rFonts w:ascii="Arial" w:hAnsi="Arial" w:cs="Arial"/>
          <w:spacing w:val="-20"/>
          <w:kern w:val="16"/>
          <w:sz w:val="24"/>
          <w:szCs w:val="24"/>
        </w:rPr>
        <w:t>8 ¿C</w:t>
      </w:r>
      <w:r w:rsidRPr="00F52228">
        <w:rPr>
          <w:rFonts w:ascii="Arial" w:hAnsi="Arial" w:cs="Arial"/>
          <w:spacing w:val="-20"/>
          <w:kern w:val="16"/>
          <w:sz w:val="24"/>
          <w:szCs w:val="24"/>
        </w:rPr>
        <w:t xml:space="preserve">o m o   s e   p u e d e </w:t>
      </w:r>
      <w:r w:rsidR="00051D9B">
        <w:rPr>
          <w:rFonts w:ascii="Arial" w:hAnsi="Arial" w:cs="Arial"/>
          <w:spacing w:val="-20"/>
          <w:kern w:val="16"/>
          <w:sz w:val="24"/>
          <w:szCs w:val="24"/>
        </w:rPr>
        <w:t xml:space="preserve">  d e f i n i r   e l   a n c l</w:t>
      </w:r>
      <w:r w:rsidR="007135F8">
        <w:rPr>
          <w:rFonts w:ascii="Arial" w:hAnsi="Arial" w:cs="Arial"/>
          <w:spacing w:val="-20"/>
          <w:kern w:val="16"/>
          <w:sz w:val="24"/>
          <w:szCs w:val="24"/>
        </w:rPr>
        <w:t>a j e   o   cone x i ó n     de   l</w:t>
      </w:r>
      <w:r w:rsidR="00B47832">
        <w:rPr>
          <w:rFonts w:ascii="Arial" w:hAnsi="Arial" w:cs="Arial"/>
          <w:spacing w:val="-20"/>
          <w:kern w:val="16"/>
          <w:sz w:val="24"/>
          <w:szCs w:val="24"/>
        </w:rPr>
        <w:t>a</w:t>
      </w:r>
      <w:r w:rsidR="007135F8">
        <w:rPr>
          <w:rFonts w:ascii="Arial" w:hAnsi="Arial" w:cs="Arial"/>
          <w:spacing w:val="-20"/>
          <w:kern w:val="16"/>
          <w:sz w:val="24"/>
          <w:szCs w:val="24"/>
        </w:rPr>
        <w:t xml:space="preserve">s   </w:t>
      </w:r>
      <w:r w:rsidR="00FB2866">
        <w:rPr>
          <w:rFonts w:ascii="Arial" w:hAnsi="Arial" w:cs="Arial"/>
          <w:spacing w:val="-20"/>
          <w:kern w:val="16"/>
          <w:sz w:val="24"/>
          <w:szCs w:val="24"/>
        </w:rPr>
        <w:t>base</w:t>
      </w:r>
      <w:r w:rsidR="00FB2866" w:rsidRPr="00F52228">
        <w:rPr>
          <w:rFonts w:ascii="Arial" w:hAnsi="Arial" w:cs="Arial"/>
          <w:spacing w:val="-20"/>
          <w:kern w:val="16"/>
          <w:sz w:val="24"/>
          <w:szCs w:val="24"/>
        </w:rPr>
        <w:t xml:space="preserve">s? </w:t>
      </w:r>
      <w:r w:rsidRPr="00F52228">
        <w:rPr>
          <w:rFonts w:ascii="Arial" w:hAnsi="Arial" w:cs="Arial"/>
          <w:spacing w:val="-20"/>
          <w:kern w:val="16"/>
          <w:sz w:val="24"/>
          <w:szCs w:val="24"/>
        </w:rPr>
        <w:cr/>
      </w:r>
    </w:p>
    <w:p w:rsidR="00051D9B" w:rsidRPr="00051D9B" w:rsidRDefault="00A25463" w:rsidP="00051D9B">
      <w:pPr>
        <w:pStyle w:val="Textoindependiente2"/>
        <w:spacing w:after="0" w:line="240" w:lineRule="auto"/>
        <w:ind w:left="1069" w:right="540"/>
        <w:rPr>
          <w:rFonts w:ascii="Arial" w:hAnsi="Arial" w:cs="Arial"/>
          <w:b/>
          <w:spacing w:val="-20"/>
          <w:kern w:val="16"/>
          <w:sz w:val="24"/>
          <w:szCs w:val="24"/>
          <w:lang w:val="en-US"/>
        </w:rPr>
      </w:pPr>
      <w:r w:rsidRPr="00051D9B">
        <w:rPr>
          <w:rFonts w:ascii="Arial" w:hAnsi="Arial" w:cs="Arial"/>
          <w:spacing w:val="-20"/>
          <w:kern w:val="16"/>
          <w:sz w:val="24"/>
          <w:szCs w:val="24"/>
        </w:rPr>
        <w:t xml:space="preserve"> </w:t>
      </w:r>
      <w:r w:rsidRPr="00051D9B">
        <w:rPr>
          <w:rFonts w:ascii="Arial" w:hAnsi="Arial" w:cs="Arial"/>
          <w:b/>
          <w:spacing w:val="-20"/>
          <w:kern w:val="16"/>
          <w:sz w:val="24"/>
          <w:szCs w:val="24"/>
        </w:rPr>
        <w:t xml:space="preserve"> </w:t>
      </w:r>
      <w:r w:rsidRPr="00051D9B">
        <w:rPr>
          <w:rFonts w:ascii="Arial" w:hAnsi="Arial" w:cs="Arial"/>
          <w:b/>
          <w:spacing w:val="-20"/>
          <w:kern w:val="16"/>
          <w:sz w:val="24"/>
          <w:szCs w:val="24"/>
          <w:lang w:val="en-US"/>
        </w:rPr>
        <w:t xml:space="preserve">B i b l i o g r a f í a </w:t>
      </w:r>
    </w:p>
    <w:p w:rsidR="009E75EC" w:rsidRDefault="00A25463" w:rsidP="00051D9B">
      <w:pPr>
        <w:pStyle w:val="Textoindependiente2"/>
        <w:spacing w:after="0" w:line="240" w:lineRule="auto"/>
        <w:ind w:left="1069" w:right="540"/>
        <w:rPr>
          <w:rFonts w:ascii="Arial" w:hAnsi="Arial" w:cs="Arial"/>
          <w:b/>
          <w:sz w:val="24"/>
        </w:rPr>
      </w:pPr>
      <w:r w:rsidRPr="00051D9B">
        <w:rPr>
          <w:rFonts w:ascii="Arial" w:hAnsi="Arial" w:cs="Arial"/>
          <w:b/>
          <w:spacing w:val="-20"/>
          <w:kern w:val="16"/>
          <w:sz w:val="24"/>
          <w:szCs w:val="24"/>
          <w:lang w:val="en-US"/>
        </w:rPr>
        <w:cr/>
      </w:r>
      <w:r w:rsidRPr="00051D9B">
        <w:rPr>
          <w:rFonts w:ascii="Arial" w:hAnsi="Arial" w:cs="Arial"/>
          <w:spacing w:val="-20"/>
          <w:kern w:val="16"/>
          <w:sz w:val="24"/>
          <w:szCs w:val="24"/>
          <w:lang w:val="en-US"/>
        </w:rPr>
        <w:t xml:space="preserve">   </w:t>
      </w:r>
      <w:r w:rsidRPr="00F52228">
        <w:rPr>
          <w:rFonts w:ascii="Arial" w:hAnsi="Arial" w:cs="Arial"/>
          <w:spacing w:val="-20"/>
          <w:kern w:val="16"/>
          <w:sz w:val="24"/>
          <w:szCs w:val="24"/>
        </w:rPr>
        <w:t xml:space="preserve">M a t e r i a l   d e   a p o y o   P á g .   </w:t>
      </w:r>
      <w:r w:rsidRPr="00F52228">
        <w:rPr>
          <w:rFonts w:ascii="Arial" w:hAnsi="Arial" w:cs="Arial"/>
          <w:spacing w:val="-20"/>
          <w:kern w:val="16"/>
          <w:sz w:val="24"/>
          <w:szCs w:val="24"/>
          <w:lang w:val="en-US"/>
        </w:rPr>
        <w:t xml:space="preserve">1 5 6 - 1 6 7   </w:t>
      </w:r>
      <w:r w:rsidRPr="00F52228">
        <w:rPr>
          <w:rFonts w:ascii="Arial" w:hAnsi="Arial" w:cs="Arial"/>
          <w:spacing w:val="-20"/>
          <w:kern w:val="16"/>
          <w:sz w:val="24"/>
          <w:szCs w:val="24"/>
          <w:lang w:val="en-US"/>
        </w:rPr>
        <w:cr/>
        <w:t xml:space="preserve"> R e h a b i l i t a c i ó n   P r o t é s i c a   P á g 1 2 1 - 1 3 6 </w:t>
      </w:r>
      <w:r w:rsidRPr="00F52228">
        <w:rPr>
          <w:rFonts w:ascii="Arial" w:hAnsi="Arial" w:cs="Arial"/>
          <w:spacing w:val="-20"/>
          <w:kern w:val="16"/>
          <w:sz w:val="24"/>
          <w:szCs w:val="24"/>
          <w:lang w:val="en-US"/>
        </w:rPr>
        <w:cr/>
        <w:t xml:space="preserve"> O l i v e r   C .   </w:t>
      </w:r>
      <w:r w:rsidRPr="00F52228">
        <w:rPr>
          <w:rFonts w:ascii="Arial" w:hAnsi="Arial" w:cs="Arial"/>
          <w:spacing w:val="-20"/>
          <w:kern w:val="16"/>
          <w:sz w:val="24"/>
          <w:szCs w:val="24"/>
        </w:rPr>
        <w:t xml:space="preserve">A p p l e g a t e   P á g .   4 6 - 7 2 </w:t>
      </w:r>
      <w:r w:rsidRPr="00F52228">
        <w:rPr>
          <w:rFonts w:ascii="Arial" w:hAnsi="Arial" w:cs="Arial"/>
          <w:spacing w:val="-20"/>
          <w:kern w:val="16"/>
          <w:sz w:val="24"/>
          <w:szCs w:val="24"/>
        </w:rPr>
        <w:cr/>
        <w:t xml:space="preserve"> R e b o s s i o   A .   D   P á g .   1 1 4 - 1 2 0  </w:t>
      </w:r>
      <w:r w:rsidRPr="00F52228">
        <w:rPr>
          <w:rFonts w:ascii="Arial" w:hAnsi="Arial" w:cs="Arial"/>
          <w:spacing w:val="-20"/>
          <w:kern w:val="16"/>
          <w:sz w:val="24"/>
          <w:szCs w:val="24"/>
        </w:rPr>
        <w:cr/>
        <w:t xml:space="preserve">   M a t e r i a l   d e   a p o y o   P á g .   </w:t>
      </w:r>
      <w:r w:rsidRPr="007135F8">
        <w:rPr>
          <w:rFonts w:ascii="Arial" w:hAnsi="Arial" w:cs="Arial"/>
          <w:spacing w:val="-20"/>
          <w:kern w:val="16"/>
          <w:sz w:val="24"/>
          <w:szCs w:val="24"/>
        </w:rPr>
        <w:t xml:space="preserve">1 6 4 - 1 8 0     </w:t>
      </w:r>
      <w:r w:rsidRPr="007135F8">
        <w:rPr>
          <w:rFonts w:ascii="Arial" w:hAnsi="Arial" w:cs="Arial"/>
          <w:spacing w:val="-20"/>
          <w:kern w:val="16"/>
          <w:sz w:val="24"/>
          <w:szCs w:val="24"/>
        </w:rPr>
        <w:cr/>
        <w:t xml:space="preserve"> R e h a b i l i t a c i ó n   P r o t é s i c a </w:t>
      </w:r>
      <w:r w:rsidR="007135F8" w:rsidRPr="007135F8">
        <w:rPr>
          <w:rFonts w:ascii="Arial" w:hAnsi="Arial" w:cs="Arial"/>
          <w:spacing w:val="-20"/>
          <w:kern w:val="16"/>
          <w:sz w:val="24"/>
          <w:szCs w:val="24"/>
        </w:rPr>
        <w:t xml:space="preserve">  P á g 1 2 8 - 1 3 4 </w:t>
      </w:r>
      <w:r w:rsidR="007135F8" w:rsidRPr="007135F8">
        <w:rPr>
          <w:rFonts w:ascii="Arial" w:hAnsi="Arial" w:cs="Arial"/>
          <w:spacing w:val="-20"/>
          <w:kern w:val="16"/>
          <w:sz w:val="24"/>
          <w:szCs w:val="24"/>
        </w:rPr>
        <w:cr/>
        <w:t xml:space="preserve"> O l i v</w:t>
      </w:r>
      <w:r w:rsidRPr="007135F8">
        <w:rPr>
          <w:rFonts w:ascii="Arial" w:hAnsi="Arial" w:cs="Arial"/>
          <w:spacing w:val="-20"/>
          <w:kern w:val="16"/>
          <w:sz w:val="24"/>
          <w:szCs w:val="24"/>
        </w:rPr>
        <w:t xml:space="preserve">e r   C .   </w:t>
      </w:r>
      <w:r w:rsidR="007135F8">
        <w:rPr>
          <w:rFonts w:ascii="Arial" w:hAnsi="Arial" w:cs="Arial"/>
          <w:spacing w:val="-20"/>
          <w:kern w:val="16"/>
          <w:sz w:val="24"/>
          <w:szCs w:val="24"/>
        </w:rPr>
        <w:t>A ppleg</w:t>
      </w:r>
      <w:r w:rsidRPr="00F52228">
        <w:rPr>
          <w:rFonts w:ascii="Arial" w:hAnsi="Arial" w:cs="Arial"/>
          <w:spacing w:val="-20"/>
          <w:kern w:val="16"/>
          <w:sz w:val="24"/>
          <w:szCs w:val="24"/>
        </w:rPr>
        <w:t xml:space="preserve">a t e   </w:t>
      </w:r>
      <w:r w:rsidR="007135F8">
        <w:rPr>
          <w:rFonts w:ascii="Arial" w:hAnsi="Arial" w:cs="Arial"/>
          <w:spacing w:val="-20"/>
          <w:kern w:val="16"/>
          <w:sz w:val="24"/>
          <w:szCs w:val="24"/>
        </w:rPr>
        <w:t xml:space="preserve">P á g .     7 3 - 8 5 </w:t>
      </w:r>
      <w:r w:rsidR="007135F8">
        <w:rPr>
          <w:rFonts w:ascii="Arial" w:hAnsi="Arial" w:cs="Arial"/>
          <w:spacing w:val="-20"/>
          <w:kern w:val="16"/>
          <w:sz w:val="24"/>
          <w:szCs w:val="24"/>
        </w:rPr>
        <w:cr/>
        <w:t xml:space="preserve"> Rebossi</w:t>
      </w:r>
      <w:r w:rsidRPr="00F52228">
        <w:rPr>
          <w:rFonts w:ascii="Arial" w:hAnsi="Arial" w:cs="Arial"/>
          <w:spacing w:val="-20"/>
          <w:kern w:val="16"/>
          <w:sz w:val="24"/>
          <w:szCs w:val="24"/>
        </w:rPr>
        <w:t xml:space="preserve">o   A .   D   P á g .   1 1 2 - 1 1 4 </w:t>
      </w:r>
      <w:r w:rsidRPr="00F52228">
        <w:rPr>
          <w:rFonts w:ascii="Arial" w:hAnsi="Arial" w:cs="Arial"/>
          <w:spacing w:val="-20"/>
          <w:kern w:val="16"/>
          <w:sz w:val="24"/>
          <w:szCs w:val="24"/>
        </w:rPr>
        <w:cr/>
      </w:r>
      <w:r w:rsidR="009E75EC" w:rsidRPr="009E75EC">
        <w:rPr>
          <w:rFonts w:ascii="Arial" w:hAnsi="Arial" w:cs="Arial"/>
          <w:b/>
          <w:sz w:val="24"/>
        </w:rPr>
        <w:t xml:space="preserve"> </w:t>
      </w:r>
      <w:r w:rsidR="009E75EC" w:rsidRPr="00051D9B">
        <w:rPr>
          <w:rFonts w:ascii="Arial" w:hAnsi="Arial" w:cs="Arial"/>
          <w:sz w:val="24"/>
        </w:rPr>
        <w:t>Manual de procedimientos para laboratorios de prótesis estomatológica</w:t>
      </w:r>
    </w:p>
    <w:p w:rsidR="00A25463" w:rsidRPr="00F52228" w:rsidRDefault="00A25463" w:rsidP="006E3992">
      <w:pPr>
        <w:pStyle w:val="texto"/>
        <w:spacing w:before="0" w:beforeAutospacing="0" w:after="0" w:afterAutospacing="0"/>
        <w:jc w:val="both"/>
        <w:rPr>
          <w:rFonts w:ascii="Arial" w:hAnsi="Arial" w:cs="Arial"/>
          <w:b/>
          <w:sz w:val="24"/>
          <w:szCs w:val="24"/>
        </w:rPr>
      </w:pPr>
    </w:p>
    <w:p w:rsidR="00A25463" w:rsidRPr="00F52228" w:rsidRDefault="00A25463" w:rsidP="00A25463">
      <w:pPr>
        <w:spacing w:before="120" w:after="120"/>
        <w:jc w:val="both"/>
        <w:rPr>
          <w:rFonts w:ascii="Arial" w:eastAsia="Calibri" w:hAnsi="Arial" w:cs="Arial"/>
          <w:bCs/>
          <w:sz w:val="24"/>
          <w:szCs w:val="24"/>
        </w:rPr>
      </w:pPr>
      <w:r w:rsidRPr="00F52228">
        <w:rPr>
          <w:rFonts w:ascii="Arial" w:eastAsia="Calibri" w:hAnsi="Arial" w:cs="Arial"/>
          <w:b/>
          <w:bCs/>
          <w:sz w:val="24"/>
          <w:szCs w:val="24"/>
        </w:rPr>
        <w:t>Unidad temática I</w:t>
      </w:r>
      <w:r w:rsidR="009E75EC">
        <w:rPr>
          <w:rFonts w:ascii="Arial" w:eastAsia="Calibri" w:hAnsi="Arial" w:cs="Arial"/>
          <w:b/>
          <w:bCs/>
          <w:sz w:val="24"/>
          <w:szCs w:val="24"/>
        </w:rPr>
        <w:t>II</w:t>
      </w:r>
      <w:r w:rsidRPr="00F52228">
        <w:rPr>
          <w:rFonts w:ascii="Arial" w:eastAsia="Calibri" w:hAnsi="Arial" w:cs="Arial"/>
          <w:bCs/>
          <w:sz w:val="24"/>
          <w:szCs w:val="24"/>
        </w:rPr>
        <w:t>.- Biomecánica.</w:t>
      </w:r>
    </w:p>
    <w:p w:rsidR="00A25463" w:rsidRPr="00F52228" w:rsidRDefault="00A25463" w:rsidP="00A25463">
      <w:pPr>
        <w:spacing w:before="120" w:after="120"/>
        <w:jc w:val="both"/>
        <w:rPr>
          <w:rFonts w:ascii="Arial" w:eastAsia="Calibri" w:hAnsi="Arial" w:cs="Arial"/>
          <w:b/>
          <w:bCs/>
          <w:sz w:val="24"/>
          <w:szCs w:val="24"/>
        </w:rPr>
      </w:pPr>
      <w:r w:rsidRPr="00F52228">
        <w:rPr>
          <w:rFonts w:ascii="Arial" w:eastAsia="Calibri" w:hAnsi="Arial" w:cs="Arial"/>
          <w:b/>
          <w:bCs/>
          <w:sz w:val="24"/>
          <w:szCs w:val="24"/>
        </w:rPr>
        <w:t>Objetivos:</w:t>
      </w:r>
    </w:p>
    <w:p w:rsidR="00A25463" w:rsidRPr="00F52228" w:rsidRDefault="00A25463" w:rsidP="00A25463">
      <w:pPr>
        <w:numPr>
          <w:ilvl w:val="0"/>
          <w:numId w:val="10"/>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Explicar el concepto de Biomecánica y las diferentes fuerzas que actúan sobre el diente.</w:t>
      </w:r>
    </w:p>
    <w:p w:rsidR="00A25463" w:rsidRPr="00F52228" w:rsidRDefault="00A25463" w:rsidP="00A25463">
      <w:pPr>
        <w:numPr>
          <w:ilvl w:val="0"/>
          <w:numId w:val="10"/>
        </w:numPr>
        <w:spacing w:before="120" w:after="120" w:line="240" w:lineRule="auto"/>
        <w:jc w:val="both"/>
        <w:rPr>
          <w:rFonts w:ascii="Arial" w:eastAsia="Calibri" w:hAnsi="Arial" w:cs="Arial"/>
          <w:b/>
          <w:bCs/>
          <w:sz w:val="24"/>
          <w:szCs w:val="24"/>
        </w:rPr>
      </w:pPr>
      <w:r w:rsidRPr="00F52228">
        <w:rPr>
          <w:rFonts w:ascii="Arial" w:eastAsia="Calibri" w:hAnsi="Arial" w:cs="Arial"/>
          <w:bCs/>
          <w:sz w:val="24"/>
          <w:szCs w:val="24"/>
        </w:rPr>
        <w:t>Identificar los tipos de anclaje y los movimientos de base</w:t>
      </w:r>
      <w:r w:rsidRPr="00F52228">
        <w:rPr>
          <w:rFonts w:ascii="Arial" w:eastAsia="Calibri" w:hAnsi="Arial" w:cs="Arial"/>
          <w:b/>
          <w:bCs/>
          <w:sz w:val="24"/>
          <w:szCs w:val="24"/>
        </w:rPr>
        <w:t>.</w:t>
      </w:r>
    </w:p>
    <w:p w:rsidR="00A25463" w:rsidRPr="00F52228" w:rsidRDefault="00A25463" w:rsidP="00A25463">
      <w:pPr>
        <w:spacing w:before="120" w:after="120"/>
        <w:jc w:val="both"/>
        <w:rPr>
          <w:rFonts w:ascii="Arial" w:eastAsia="Calibri" w:hAnsi="Arial" w:cs="Arial"/>
          <w:b/>
          <w:sz w:val="24"/>
          <w:szCs w:val="24"/>
        </w:rPr>
      </w:pPr>
      <w:r w:rsidRPr="00F52228">
        <w:rPr>
          <w:rFonts w:ascii="Arial" w:eastAsia="Calibri" w:hAnsi="Arial" w:cs="Arial"/>
          <w:b/>
          <w:sz w:val="24"/>
          <w:szCs w:val="24"/>
        </w:rPr>
        <w:t>Contenidos.</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 Biomecánica. Concepto. Función. Acción de las fuerzas que actúan sobre los dientes:     verticales y horizontales.</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 Condición de una fuerza. Magnitud y calidad de las cargas. Características.</w:t>
      </w:r>
    </w:p>
    <w:p w:rsidR="00A25463" w:rsidRPr="00F52228" w:rsidRDefault="00A25463" w:rsidP="00A25463">
      <w:pPr>
        <w:spacing w:before="120" w:after="120"/>
        <w:jc w:val="both"/>
        <w:rPr>
          <w:rFonts w:ascii="Arial" w:eastAsia="Calibri" w:hAnsi="Arial" w:cs="Arial"/>
          <w:sz w:val="24"/>
          <w:szCs w:val="24"/>
        </w:rPr>
      </w:pPr>
      <w:r w:rsidRPr="00F52228">
        <w:rPr>
          <w:rFonts w:ascii="Arial" w:eastAsia="Calibri" w:hAnsi="Arial" w:cs="Arial"/>
          <w:sz w:val="24"/>
          <w:szCs w:val="24"/>
        </w:rPr>
        <w:t>- Anclaje. Concepto. Tipos: Puntiforme, lineal, superficial. Acción de las fuerzas sobre las prótesis.</w:t>
      </w:r>
    </w:p>
    <w:p w:rsidR="00A25463" w:rsidRPr="00051D9B" w:rsidRDefault="00A25463" w:rsidP="00051D9B">
      <w:pPr>
        <w:spacing w:before="120" w:after="120"/>
        <w:jc w:val="both"/>
        <w:rPr>
          <w:rFonts w:ascii="Arial" w:eastAsia="Calibri" w:hAnsi="Arial" w:cs="Arial"/>
          <w:sz w:val="24"/>
          <w:szCs w:val="24"/>
        </w:rPr>
      </w:pPr>
      <w:r w:rsidRPr="00F52228">
        <w:rPr>
          <w:rFonts w:ascii="Arial" w:eastAsia="Calibri" w:hAnsi="Arial" w:cs="Arial"/>
          <w:sz w:val="24"/>
          <w:szCs w:val="24"/>
        </w:rPr>
        <w:lastRenderedPageBreak/>
        <w:t>-Movimientos de las bases, según tipo de anclaje y clasificación topográfica.</w:t>
      </w:r>
    </w:p>
    <w:p w:rsidR="00A25463" w:rsidRPr="00F52228" w:rsidRDefault="00A25463" w:rsidP="006E3992">
      <w:pPr>
        <w:pStyle w:val="texto"/>
        <w:spacing w:before="0" w:beforeAutospacing="0" w:after="0" w:afterAutospacing="0"/>
        <w:jc w:val="both"/>
        <w:rPr>
          <w:rFonts w:ascii="Arial" w:hAnsi="Arial" w:cs="Arial"/>
          <w:b/>
          <w:sz w:val="24"/>
          <w:szCs w:val="24"/>
        </w:rPr>
      </w:pPr>
    </w:p>
    <w:p w:rsidR="00A25463" w:rsidRDefault="00A25463" w:rsidP="00A25463">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t>Preguntas de autocontrol</w:t>
      </w:r>
    </w:p>
    <w:p w:rsidR="00051D9B" w:rsidRPr="00F52228" w:rsidRDefault="00051D9B" w:rsidP="00A25463">
      <w:pPr>
        <w:pStyle w:val="texto"/>
        <w:spacing w:before="0" w:beforeAutospacing="0" w:after="0" w:afterAutospacing="0"/>
        <w:jc w:val="both"/>
        <w:rPr>
          <w:rFonts w:ascii="Arial" w:hAnsi="Arial" w:cs="Arial"/>
          <w:b/>
          <w:sz w:val="24"/>
          <w:szCs w:val="24"/>
        </w:rPr>
      </w:pPr>
    </w:p>
    <w:p w:rsidR="00A25463" w:rsidRPr="00E8742F" w:rsidRDefault="00051D9B" w:rsidP="00051D9B">
      <w:pPr>
        <w:rPr>
          <w:rFonts w:ascii="Arial" w:hAnsi="Arial" w:cs="Arial"/>
        </w:rPr>
      </w:pPr>
      <w:r w:rsidRPr="00E8742F">
        <w:rPr>
          <w:rFonts w:ascii="Arial" w:hAnsi="Arial" w:cs="Arial"/>
        </w:rPr>
        <w:t>1. ¿</w:t>
      </w:r>
      <w:r w:rsidR="00A25463" w:rsidRPr="00E8742F">
        <w:rPr>
          <w:rFonts w:ascii="Arial" w:hAnsi="Arial" w:cs="Arial"/>
        </w:rPr>
        <w:t xml:space="preserve">E x p l i q u e   u n   p r i n c i p i o   q u e   r i g e   l a   b i o m e c á n i c </w:t>
      </w:r>
      <w:r w:rsidR="00E8742F" w:rsidRPr="00E8742F">
        <w:rPr>
          <w:rFonts w:ascii="Arial" w:hAnsi="Arial" w:cs="Arial"/>
        </w:rPr>
        <w:t xml:space="preserve">a? </w:t>
      </w:r>
      <w:r w:rsidR="00A25463" w:rsidRPr="00E8742F">
        <w:rPr>
          <w:rFonts w:ascii="Arial" w:hAnsi="Arial" w:cs="Arial"/>
        </w:rPr>
        <w:cr/>
      </w:r>
      <w:r w:rsidRPr="00E8742F">
        <w:rPr>
          <w:rFonts w:ascii="Arial" w:hAnsi="Arial" w:cs="Arial"/>
        </w:rPr>
        <w:t>2.</w:t>
      </w:r>
      <w:r w:rsidR="00E8742F">
        <w:rPr>
          <w:rFonts w:ascii="Arial" w:hAnsi="Arial" w:cs="Arial"/>
        </w:rPr>
        <w:t xml:space="preserve"> ¿Q u é   t i p o   de   anclaje   e</w:t>
      </w:r>
      <w:r w:rsidR="00A25463" w:rsidRPr="00E8742F">
        <w:rPr>
          <w:rFonts w:ascii="Arial" w:hAnsi="Arial" w:cs="Arial"/>
        </w:rPr>
        <w:t xml:space="preserve">s   e l   q u e   s e   d e b e   </w:t>
      </w:r>
      <w:r w:rsidR="00E8742F">
        <w:rPr>
          <w:rFonts w:ascii="Arial" w:hAnsi="Arial" w:cs="Arial"/>
        </w:rPr>
        <w:t>u t i l i z a r   e n   la   confecci</w:t>
      </w:r>
      <w:r w:rsidR="00E8742F" w:rsidRPr="00E8742F">
        <w:rPr>
          <w:rFonts w:ascii="Arial" w:hAnsi="Arial" w:cs="Arial"/>
        </w:rPr>
        <w:t>ón</w:t>
      </w:r>
      <w:r w:rsidR="00E8742F">
        <w:rPr>
          <w:rFonts w:ascii="Arial" w:hAnsi="Arial" w:cs="Arial"/>
        </w:rPr>
        <w:t xml:space="preserve"> </w:t>
      </w:r>
      <w:r w:rsidR="00A25463" w:rsidRPr="00E8742F">
        <w:rPr>
          <w:rFonts w:ascii="Arial" w:hAnsi="Arial" w:cs="Arial"/>
        </w:rPr>
        <w:t xml:space="preserve">  </w:t>
      </w:r>
      <w:r w:rsidR="00E8742F">
        <w:rPr>
          <w:rFonts w:ascii="Arial" w:hAnsi="Arial" w:cs="Arial"/>
        </w:rPr>
        <w:t xml:space="preserve"> de   un   aparat</w:t>
      </w:r>
      <w:r w:rsidR="00E8742F" w:rsidRPr="00E8742F">
        <w:rPr>
          <w:rFonts w:ascii="Arial" w:hAnsi="Arial" w:cs="Arial"/>
        </w:rPr>
        <w:t>o?</w:t>
      </w:r>
      <w:r w:rsidR="00B63616" w:rsidRPr="00E8742F">
        <w:rPr>
          <w:rFonts w:ascii="Arial" w:hAnsi="Arial" w:cs="Arial"/>
        </w:rPr>
        <w:t xml:space="preserve">   P</w:t>
      </w:r>
      <w:r w:rsidR="00E8742F">
        <w:rPr>
          <w:rFonts w:ascii="Arial" w:hAnsi="Arial" w:cs="Arial"/>
        </w:rPr>
        <w:t>or qu</w:t>
      </w:r>
      <w:r w:rsidR="00A25463" w:rsidRPr="00E8742F">
        <w:rPr>
          <w:rFonts w:ascii="Arial" w:hAnsi="Arial" w:cs="Arial"/>
        </w:rPr>
        <w:t>é</w:t>
      </w:r>
      <w:r w:rsidR="00E8742F" w:rsidRPr="00E8742F">
        <w:rPr>
          <w:rFonts w:ascii="Arial" w:hAnsi="Arial" w:cs="Arial"/>
        </w:rPr>
        <w:t>?</w:t>
      </w:r>
      <w:r w:rsidR="00A25463" w:rsidRPr="00E8742F">
        <w:rPr>
          <w:rFonts w:ascii="Arial" w:hAnsi="Arial" w:cs="Arial"/>
        </w:rPr>
        <w:t xml:space="preserve"> </w:t>
      </w:r>
      <w:r w:rsidR="00A25463" w:rsidRPr="00E8742F">
        <w:rPr>
          <w:rFonts w:ascii="Arial" w:hAnsi="Arial" w:cs="Arial"/>
        </w:rPr>
        <w:cr/>
      </w:r>
      <w:r w:rsidRPr="00E8742F">
        <w:rPr>
          <w:rFonts w:ascii="Arial" w:hAnsi="Arial" w:cs="Arial"/>
        </w:rPr>
        <w:t>3.</w:t>
      </w:r>
      <w:r w:rsidR="00A25463" w:rsidRPr="00E8742F">
        <w:rPr>
          <w:rFonts w:ascii="Arial" w:hAnsi="Arial" w:cs="Arial"/>
        </w:rPr>
        <w:t xml:space="preserve"> ¿Q u e   i m p o r t a n c i a   r e v i s t e   l </w:t>
      </w:r>
      <w:r w:rsidR="00E8742F">
        <w:rPr>
          <w:rFonts w:ascii="Arial" w:hAnsi="Arial" w:cs="Arial"/>
        </w:rPr>
        <w:t>a   ac</w:t>
      </w:r>
      <w:r w:rsidR="00A25463" w:rsidRPr="00E8742F">
        <w:rPr>
          <w:rFonts w:ascii="Arial" w:hAnsi="Arial" w:cs="Arial"/>
        </w:rPr>
        <w:t xml:space="preserve">c i ó n   d e   l a s     f u e r z a s   s o b r e   l o s   d i e n t e </w:t>
      </w:r>
      <w:r w:rsidRPr="00E8742F">
        <w:rPr>
          <w:rFonts w:ascii="Arial" w:hAnsi="Arial" w:cs="Arial"/>
        </w:rPr>
        <w:t xml:space="preserve">s? </w:t>
      </w:r>
    </w:p>
    <w:p w:rsidR="00A25463" w:rsidRPr="00051D9B" w:rsidRDefault="00A25463" w:rsidP="00A25463">
      <w:pPr>
        <w:pStyle w:val="texto"/>
        <w:spacing w:before="0" w:beforeAutospacing="0" w:after="0" w:afterAutospacing="0"/>
        <w:jc w:val="both"/>
        <w:rPr>
          <w:rFonts w:ascii="Arial" w:hAnsi="Arial" w:cs="Arial"/>
          <w:b/>
          <w:sz w:val="24"/>
          <w:szCs w:val="24"/>
          <w:lang w:val="en-US"/>
        </w:rPr>
      </w:pPr>
      <w:r w:rsidRPr="00E8742F">
        <w:rPr>
          <w:rFonts w:ascii="Arial" w:hAnsi="Arial" w:cs="Arial"/>
          <w:b/>
          <w:sz w:val="24"/>
          <w:szCs w:val="24"/>
          <w:lang w:val="es-ES"/>
        </w:rPr>
        <w:t xml:space="preserve">  </w:t>
      </w:r>
      <w:r w:rsidRPr="00051D9B">
        <w:rPr>
          <w:rFonts w:ascii="Arial" w:hAnsi="Arial" w:cs="Arial"/>
          <w:b/>
          <w:sz w:val="24"/>
          <w:szCs w:val="24"/>
          <w:lang w:val="en-US"/>
        </w:rPr>
        <w:t xml:space="preserve">B i b l i o g r a f í a </w:t>
      </w:r>
      <w:r w:rsidRPr="00051D9B">
        <w:rPr>
          <w:rFonts w:ascii="Arial" w:hAnsi="Arial" w:cs="Arial"/>
          <w:b/>
          <w:sz w:val="24"/>
          <w:szCs w:val="24"/>
          <w:lang w:val="en-US"/>
        </w:rPr>
        <w:cr/>
      </w:r>
    </w:p>
    <w:p w:rsidR="00A25463" w:rsidRDefault="00A25463" w:rsidP="00830B11">
      <w:pPr>
        <w:pStyle w:val="Textoindependiente2"/>
        <w:spacing w:after="0" w:line="240" w:lineRule="auto"/>
        <w:ind w:right="540"/>
        <w:rPr>
          <w:rFonts w:ascii="Arial" w:hAnsi="Arial" w:cs="Arial"/>
          <w:sz w:val="24"/>
        </w:rPr>
      </w:pPr>
      <w:r w:rsidRPr="00830B11">
        <w:rPr>
          <w:rFonts w:ascii="Arial" w:hAnsi="Arial" w:cs="Arial"/>
          <w:sz w:val="24"/>
          <w:szCs w:val="24"/>
        </w:rPr>
        <w:t xml:space="preserve"> </w:t>
      </w:r>
      <w:r w:rsidRPr="00051D9B">
        <w:rPr>
          <w:rFonts w:ascii="Arial" w:hAnsi="Arial" w:cs="Arial"/>
          <w:sz w:val="24"/>
          <w:szCs w:val="24"/>
        </w:rPr>
        <w:t xml:space="preserve">M a t e r i a l   d e   a p o y o   P á g .   1   7 9 - 1 8 3     y   1 9 0 - 1 9 3 </w:t>
      </w:r>
      <w:r w:rsidRPr="00051D9B">
        <w:rPr>
          <w:rFonts w:ascii="Arial" w:hAnsi="Arial" w:cs="Arial"/>
          <w:sz w:val="24"/>
          <w:szCs w:val="24"/>
        </w:rPr>
        <w:cr/>
        <w:t xml:space="preserve"> R e h a b i l i t a c i ó n   P r o t é s i c a   P á g   1 1 3 -   1 1 8 </w:t>
      </w:r>
      <w:r w:rsidRPr="00051D9B">
        <w:rPr>
          <w:rFonts w:ascii="Arial" w:hAnsi="Arial" w:cs="Arial"/>
          <w:sz w:val="24"/>
          <w:szCs w:val="24"/>
        </w:rPr>
        <w:cr/>
        <w:t xml:space="preserve"> R e b o s s i o   </w:t>
      </w:r>
      <w:r w:rsidR="00055D23" w:rsidRPr="00051D9B">
        <w:rPr>
          <w:rFonts w:ascii="Arial" w:hAnsi="Arial" w:cs="Arial"/>
          <w:sz w:val="24"/>
          <w:szCs w:val="24"/>
        </w:rPr>
        <w:t>A.</w:t>
      </w:r>
      <w:r w:rsidRPr="00051D9B">
        <w:rPr>
          <w:rFonts w:ascii="Arial" w:hAnsi="Arial" w:cs="Arial"/>
          <w:sz w:val="24"/>
          <w:szCs w:val="24"/>
        </w:rPr>
        <w:t xml:space="preserve">   D   P á g .     6 9 -   9 2 </w:t>
      </w:r>
      <w:r w:rsidRPr="00051D9B">
        <w:rPr>
          <w:rFonts w:ascii="Arial" w:hAnsi="Arial" w:cs="Arial"/>
          <w:sz w:val="24"/>
          <w:szCs w:val="24"/>
        </w:rPr>
        <w:cr/>
      </w:r>
      <w:r w:rsidR="009E75EC" w:rsidRPr="009E75EC">
        <w:rPr>
          <w:rFonts w:ascii="Arial" w:hAnsi="Arial" w:cs="Arial"/>
          <w:b/>
          <w:sz w:val="24"/>
        </w:rPr>
        <w:t xml:space="preserve"> </w:t>
      </w:r>
      <w:r w:rsidR="009E75EC" w:rsidRPr="00051D9B">
        <w:rPr>
          <w:rFonts w:ascii="Arial" w:hAnsi="Arial" w:cs="Arial"/>
          <w:sz w:val="24"/>
        </w:rPr>
        <w:t>Manual de procedimientos para laboratorios de prótesis estomatológica</w:t>
      </w:r>
    </w:p>
    <w:p w:rsidR="00830B11" w:rsidRPr="00051D9B" w:rsidRDefault="00830B11" w:rsidP="00830B11">
      <w:pPr>
        <w:pStyle w:val="Textoindependiente2"/>
        <w:spacing w:after="0" w:line="240" w:lineRule="auto"/>
        <w:ind w:right="540"/>
        <w:rPr>
          <w:rFonts w:ascii="Arial" w:hAnsi="Arial" w:cs="Arial"/>
          <w:b/>
          <w:sz w:val="24"/>
        </w:rPr>
      </w:pPr>
    </w:p>
    <w:p w:rsidR="00B63616" w:rsidRPr="00F52228" w:rsidRDefault="00B63616" w:rsidP="00B63616">
      <w:pPr>
        <w:pStyle w:val="Ttulo2"/>
        <w:spacing w:before="120" w:after="120"/>
        <w:jc w:val="both"/>
        <w:rPr>
          <w:bCs w:val="0"/>
          <w:sz w:val="24"/>
          <w:szCs w:val="24"/>
        </w:rPr>
      </w:pPr>
      <w:r w:rsidRPr="00051D9B">
        <w:rPr>
          <w:bCs w:val="0"/>
          <w:i w:val="0"/>
          <w:sz w:val="24"/>
          <w:szCs w:val="24"/>
        </w:rPr>
        <w:t xml:space="preserve">Unidad temática </w:t>
      </w:r>
      <w:r w:rsidR="009E75EC" w:rsidRPr="00051D9B">
        <w:rPr>
          <w:bCs w:val="0"/>
          <w:i w:val="0"/>
          <w:sz w:val="24"/>
          <w:szCs w:val="24"/>
        </w:rPr>
        <w:t>I</w:t>
      </w:r>
      <w:r w:rsidRPr="00051D9B">
        <w:rPr>
          <w:bCs w:val="0"/>
          <w:i w:val="0"/>
          <w:sz w:val="24"/>
          <w:szCs w:val="24"/>
        </w:rPr>
        <w:t>V</w:t>
      </w:r>
      <w:r w:rsidRPr="00F52228">
        <w:rPr>
          <w:b w:val="0"/>
          <w:bCs w:val="0"/>
          <w:sz w:val="24"/>
          <w:szCs w:val="24"/>
        </w:rPr>
        <w:t>.-</w:t>
      </w:r>
      <w:r w:rsidRPr="00F52228">
        <w:rPr>
          <w:sz w:val="24"/>
          <w:szCs w:val="24"/>
        </w:rPr>
        <w:t xml:space="preserve"> </w:t>
      </w:r>
      <w:r w:rsidRPr="00051D9B">
        <w:rPr>
          <w:b w:val="0"/>
          <w:bCs w:val="0"/>
          <w:sz w:val="24"/>
          <w:szCs w:val="24"/>
        </w:rPr>
        <w:t>Preparación del modelo de estudio.</w:t>
      </w:r>
    </w:p>
    <w:p w:rsidR="00B63616" w:rsidRPr="00F52228" w:rsidRDefault="00051D9B" w:rsidP="00B63616">
      <w:pPr>
        <w:spacing w:before="120" w:after="120"/>
        <w:jc w:val="both"/>
        <w:rPr>
          <w:rFonts w:ascii="Arial" w:eastAsia="Calibri" w:hAnsi="Arial" w:cs="Arial"/>
          <w:b/>
          <w:bCs/>
          <w:sz w:val="24"/>
          <w:szCs w:val="24"/>
        </w:rPr>
      </w:pPr>
      <w:r w:rsidRPr="00F52228">
        <w:rPr>
          <w:rFonts w:ascii="Arial" w:eastAsia="Calibri" w:hAnsi="Arial" w:cs="Arial"/>
          <w:b/>
          <w:bCs/>
          <w:sz w:val="24"/>
          <w:szCs w:val="24"/>
        </w:rPr>
        <w:t>Objetivos:</w:t>
      </w:r>
      <w:r w:rsidR="00B63616" w:rsidRPr="00F52228">
        <w:rPr>
          <w:rFonts w:ascii="Arial" w:eastAsia="Calibri" w:hAnsi="Arial" w:cs="Arial"/>
          <w:b/>
          <w:bCs/>
          <w:sz w:val="24"/>
          <w:szCs w:val="24"/>
        </w:rPr>
        <w:t xml:space="preserve"> </w:t>
      </w:r>
    </w:p>
    <w:p w:rsidR="00B63616" w:rsidRPr="00F52228" w:rsidRDefault="00B63616" w:rsidP="00B63616">
      <w:pPr>
        <w:numPr>
          <w:ilvl w:val="0"/>
          <w:numId w:val="11"/>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Explicar la preparación del modelo de estudio, analizar las preparaciones previas  de la boca e indicaciones de la misma.</w:t>
      </w:r>
    </w:p>
    <w:p w:rsidR="00B63616" w:rsidRPr="00F52228" w:rsidRDefault="00B63616" w:rsidP="00B63616">
      <w:pPr>
        <w:spacing w:before="120" w:after="120"/>
        <w:jc w:val="both"/>
        <w:rPr>
          <w:rFonts w:ascii="Arial" w:eastAsia="Calibri" w:hAnsi="Arial" w:cs="Arial"/>
          <w:b/>
          <w:sz w:val="24"/>
          <w:szCs w:val="24"/>
        </w:rPr>
      </w:pPr>
      <w:r w:rsidRPr="00F52228">
        <w:rPr>
          <w:rFonts w:ascii="Arial" w:eastAsia="Calibri" w:hAnsi="Arial" w:cs="Arial"/>
          <w:b/>
          <w:sz w:val="24"/>
          <w:szCs w:val="24"/>
        </w:rPr>
        <w:t>Contenido:</w:t>
      </w:r>
    </w:p>
    <w:p w:rsidR="00B63616" w:rsidRPr="00F52228" w:rsidRDefault="00B63616" w:rsidP="00B63616">
      <w:pPr>
        <w:pStyle w:val="Sangradetextonormal"/>
        <w:numPr>
          <w:ilvl w:val="0"/>
          <w:numId w:val="11"/>
        </w:numPr>
        <w:spacing w:before="120"/>
        <w:jc w:val="both"/>
        <w:rPr>
          <w:rFonts w:ascii="Arial" w:hAnsi="Arial" w:cs="Arial"/>
        </w:rPr>
      </w:pPr>
      <w:r w:rsidRPr="00F52228">
        <w:rPr>
          <w:rFonts w:ascii="Arial" w:hAnsi="Arial" w:cs="Arial"/>
        </w:rPr>
        <w:t xml:space="preserve">Modelo de estudio. concepto. preparaciones. partes de que consta. Requisitos. Usos.                                                         </w:t>
      </w:r>
    </w:p>
    <w:p w:rsidR="00A25463" w:rsidRPr="00051D9B" w:rsidRDefault="00B63616" w:rsidP="00051D9B">
      <w:pPr>
        <w:numPr>
          <w:ilvl w:val="0"/>
          <w:numId w:val="11"/>
        </w:numPr>
        <w:spacing w:before="120" w:after="120" w:line="240" w:lineRule="auto"/>
        <w:jc w:val="both"/>
        <w:rPr>
          <w:rFonts w:ascii="Arial" w:eastAsia="Calibri" w:hAnsi="Arial" w:cs="Arial"/>
          <w:b/>
          <w:bCs/>
          <w:sz w:val="24"/>
          <w:szCs w:val="24"/>
        </w:rPr>
      </w:pPr>
      <w:r w:rsidRPr="00F52228">
        <w:rPr>
          <w:rFonts w:ascii="Arial" w:eastAsia="Calibri" w:hAnsi="Arial" w:cs="Arial"/>
          <w:sz w:val="24"/>
          <w:szCs w:val="24"/>
        </w:rPr>
        <w:t>Elementos a considerar: dientes en mal posición. Dientes que no alcanzan o sobrepasa el plano. Interferencias oclusales. Dientes con o sin retención. Planos guías: ferulización. Dientes con movilidad. Indicaciones de las férulas periodontales. Tratamientos quirúrgicos (exostosis). Torus mandibulares, palatinos, otros. Problemas estéticos. Diastemas</w:t>
      </w:r>
      <w:r w:rsidRPr="00F52228">
        <w:rPr>
          <w:rFonts w:ascii="Arial" w:eastAsia="Calibri" w:hAnsi="Arial" w:cs="Arial"/>
          <w:b/>
          <w:bCs/>
          <w:sz w:val="24"/>
          <w:szCs w:val="24"/>
        </w:rPr>
        <w:t>.</w:t>
      </w:r>
    </w:p>
    <w:p w:rsidR="00B63616" w:rsidRPr="00F52228" w:rsidRDefault="00B63616" w:rsidP="00B63616">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t>Preguntas de autocontrol</w:t>
      </w:r>
    </w:p>
    <w:p w:rsidR="00B63616" w:rsidRPr="00F52228" w:rsidRDefault="00B63616" w:rsidP="00B63616">
      <w:pPr>
        <w:pStyle w:val="texto"/>
        <w:spacing w:before="0" w:beforeAutospacing="0" w:after="0" w:afterAutospacing="0"/>
        <w:jc w:val="both"/>
        <w:rPr>
          <w:rFonts w:ascii="Arial" w:hAnsi="Arial" w:cs="Arial"/>
          <w:b/>
          <w:sz w:val="24"/>
          <w:szCs w:val="24"/>
        </w:rPr>
      </w:pPr>
    </w:p>
    <w:p w:rsidR="00A25463" w:rsidRPr="00051D9B" w:rsidRDefault="00B63616" w:rsidP="00B63616">
      <w:pPr>
        <w:pStyle w:val="texto"/>
        <w:numPr>
          <w:ilvl w:val="0"/>
          <w:numId w:val="13"/>
        </w:numPr>
        <w:spacing w:before="0" w:beforeAutospacing="0" w:after="0" w:afterAutospacing="0"/>
        <w:jc w:val="both"/>
        <w:rPr>
          <w:rFonts w:ascii="Arial" w:hAnsi="Arial" w:cs="Arial"/>
          <w:sz w:val="24"/>
          <w:szCs w:val="24"/>
        </w:rPr>
      </w:pPr>
      <w:r w:rsidRPr="00051D9B">
        <w:rPr>
          <w:rFonts w:ascii="Arial" w:hAnsi="Arial" w:cs="Arial"/>
          <w:sz w:val="24"/>
          <w:szCs w:val="24"/>
        </w:rPr>
        <w:t>¿Cuáles son los usos de los modelos de estudio</w:t>
      </w:r>
      <w:r w:rsidR="00051D9B" w:rsidRPr="00051D9B">
        <w:rPr>
          <w:rFonts w:ascii="Arial" w:hAnsi="Arial" w:cs="Arial"/>
          <w:sz w:val="24"/>
          <w:szCs w:val="24"/>
        </w:rPr>
        <w:t>?</w:t>
      </w:r>
    </w:p>
    <w:p w:rsidR="00B63616" w:rsidRPr="00051D9B" w:rsidRDefault="00B63616" w:rsidP="00B63616">
      <w:pPr>
        <w:pStyle w:val="texto"/>
        <w:spacing w:before="0" w:beforeAutospacing="0" w:after="0" w:afterAutospacing="0"/>
        <w:jc w:val="both"/>
        <w:rPr>
          <w:rFonts w:ascii="Arial" w:hAnsi="Arial" w:cs="Arial"/>
          <w:sz w:val="24"/>
          <w:szCs w:val="24"/>
        </w:rPr>
      </w:pPr>
    </w:p>
    <w:p w:rsidR="00B63616" w:rsidRPr="00051D9B" w:rsidRDefault="00051D9B" w:rsidP="00B63616">
      <w:pPr>
        <w:pStyle w:val="texto"/>
        <w:numPr>
          <w:ilvl w:val="0"/>
          <w:numId w:val="13"/>
        </w:numPr>
        <w:spacing w:before="0" w:beforeAutospacing="0" w:after="0" w:afterAutospacing="0"/>
        <w:jc w:val="both"/>
        <w:rPr>
          <w:rFonts w:ascii="Arial" w:hAnsi="Arial" w:cs="Arial"/>
          <w:sz w:val="24"/>
          <w:szCs w:val="24"/>
        </w:rPr>
      </w:pPr>
      <w:r w:rsidRPr="00051D9B">
        <w:rPr>
          <w:rFonts w:ascii="Arial" w:hAnsi="Arial" w:cs="Arial"/>
          <w:sz w:val="24"/>
          <w:szCs w:val="24"/>
        </w:rPr>
        <w:t>¿Qué</w:t>
      </w:r>
      <w:r w:rsidR="00B63616" w:rsidRPr="00051D9B">
        <w:rPr>
          <w:rFonts w:ascii="Arial" w:hAnsi="Arial" w:cs="Arial"/>
          <w:sz w:val="24"/>
          <w:szCs w:val="24"/>
        </w:rPr>
        <w:t xml:space="preserve"> requisitos deben tener</w:t>
      </w:r>
      <w:r w:rsidRPr="00051D9B">
        <w:rPr>
          <w:rFonts w:ascii="Arial" w:hAnsi="Arial" w:cs="Arial"/>
          <w:sz w:val="24"/>
          <w:szCs w:val="24"/>
        </w:rPr>
        <w:t>?</w:t>
      </w:r>
    </w:p>
    <w:p w:rsidR="00A25463" w:rsidRPr="00F52228" w:rsidRDefault="00A25463" w:rsidP="006E3992">
      <w:pPr>
        <w:pStyle w:val="texto"/>
        <w:spacing w:before="0" w:beforeAutospacing="0" w:after="0" w:afterAutospacing="0"/>
        <w:jc w:val="both"/>
        <w:rPr>
          <w:rFonts w:ascii="Arial" w:hAnsi="Arial" w:cs="Arial"/>
          <w:b/>
          <w:sz w:val="24"/>
          <w:szCs w:val="24"/>
        </w:rPr>
      </w:pPr>
    </w:p>
    <w:p w:rsidR="009E75EC" w:rsidRPr="00051D9B" w:rsidRDefault="009E75EC" w:rsidP="009E75EC">
      <w:pPr>
        <w:pStyle w:val="texto"/>
        <w:spacing w:before="0" w:beforeAutospacing="0" w:after="0" w:afterAutospacing="0"/>
        <w:jc w:val="both"/>
        <w:rPr>
          <w:rFonts w:ascii="Arial" w:hAnsi="Arial" w:cs="Arial"/>
          <w:b/>
          <w:sz w:val="24"/>
          <w:szCs w:val="24"/>
          <w:lang w:val="en-US"/>
        </w:rPr>
      </w:pPr>
      <w:r w:rsidRPr="009E75EC">
        <w:rPr>
          <w:rFonts w:ascii="Arial" w:hAnsi="Arial" w:cs="Arial"/>
          <w:sz w:val="24"/>
          <w:szCs w:val="24"/>
          <w:lang w:val="en-US"/>
        </w:rPr>
        <w:t xml:space="preserve">  </w:t>
      </w:r>
      <w:r w:rsidR="00051D9B">
        <w:rPr>
          <w:rFonts w:ascii="Arial" w:hAnsi="Arial" w:cs="Arial"/>
          <w:sz w:val="24"/>
          <w:szCs w:val="24"/>
          <w:lang w:val="en-US"/>
        </w:rPr>
        <w:t xml:space="preserve">    </w:t>
      </w:r>
      <w:r w:rsidRPr="00051D9B">
        <w:rPr>
          <w:rFonts w:ascii="Arial" w:hAnsi="Arial" w:cs="Arial"/>
          <w:b/>
          <w:sz w:val="24"/>
          <w:szCs w:val="24"/>
          <w:lang w:val="en-US"/>
        </w:rPr>
        <w:t xml:space="preserve">B i b l i o g r a f í a </w:t>
      </w:r>
      <w:r w:rsidRPr="00051D9B">
        <w:rPr>
          <w:rFonts w:ascii="Arial" w:hAnsi="Arial" w:cs="Arial"/>
          <w:b/>
          <w:sz w:val="24"/>
          <w:szCs w:val="24"/>
          <w:lang w:val="en-US"/>
        </w:rPr>
        <w:cr/>
      </w:r>
    </w:p>
    <w:p w:rsidR="00A25463" w:rsidRPr="00051D9B" w:rsidRDefault="009E75EC" w:rsidP="00051D9B">
      <w:pPr>
        <w:pStyle w:val="Textoindependiente2"/>
        <w:numPr>
          <w:ilvl w:val="0"/>
          <w:numId w:val="20"/>
        </w:numPr>
        <w:spacing w:after="0" w:line="240" w:lineRule="auto"/>
        <w:ind w:right="540"/>
        <w:rPr>
          <w:rFonts w:ascii="Arial" w:hAnsi="Arial" w:cs="Arial"/>
          <w:b/>
          <w:sz w:val="24"/>
        </w:rPr>
      </w:pPr>
      <w:r w:rsidRPr="00F52228">
        <w:rPr>
          <w:rFonts w:ascii="Arial" w:hAnsi="Arial" w:cs="Arial"/>
          <w:sz w:val="24"/>
          <w:szCs w:val="24"/>
          <w:lang w:val="en-US"/>
        </w:rPr>
        <w:t xml:space="preserve"> </w:t>
      </w:r>
      <w:r w:rsidRPr="00F52228">
        <w:rPr>
          <w:rFonts w:ascii="Arial" w:hAnsi="Arial" w:cs="Arial"/>
          <w:sz w:val="24"/>
          <w:szCs w:val="24"/>
        </w:rPr>
        <w:t xml:space="preserve">M a t e r i a l   d e   a p o y o   P á g .   </w:t>
      </w:r>
      <w:r w:rsidRPr="00F52228">
        <w:rPr>
          <w:rFonts w:ascii="Arial" w:hAnsi="Arial" w:cs="Arial"/>
          <w:sz w:val="24"/>
          <w:szCs w:val="24"/>
          <w:lang w:val="en-US"/>
        </w:rPr>
        <w:t xml:space="preserve">1   7 9 - 1 8 3     y   1 9 0 - 1 9 3 </w:t>
      </w:r>
      <w:r w:rsidRPr="00F52228">
        <w:rPr>
          <w:rFonts w:ascii="Arial" w:hAnsi="Arial" w:cs="Arial"/>
          <w:sz w:val="24"/>
          <w:szCs w:val="24"/>
          <w:lang w:val="en-US"/>
        </w:rPr>
        <w:cr/>
        <w:t xml:space="preserve"> R e h a b i l i t a c i ó n   P r o t é s i c a   P á g   1 1 3 -   1 1 8 </w:t>
      </w:r>
      <w:r w:rsidRPr="00F52228">
        <w:rPr>
          <w:rFonts w:ascii="Arial" w:hAnsi="Arial" w:cs="Arial"/>
          <w:sz w:val="24"/>
          <w:szCs w:val="24"/>
          <w:lang w:val="en-US"/>
        </w:rPr>
        <w:cr/>
        <w:t xml:space="preserve"> R e b o s s i o   A .   </w:t>
      </w:r>
      <w:r w:rsidRPr="00F52228">
        <w:rPr>
          <w:rFonts w:ascii="Arial" w:hAnsi="Arial" w:cs="Arial"/>
          <w:sz w:val="24"/>
          <w:szCs w:val="24"/>
        </w:rPr>
        <w:t xml:space="preserve">D   P á g .     6 9 -   9 2 </w:t>
      </w:r>
      <w:r w:rsidRPr="00F52228">
        <w:rPr>
          <w:rFonts w:ascii="Arial" w:hAnsi="Arial" w:cs="Arial"/>
          <w:sz w:val="24"/>
          <w:szCs w:val="24"/>
        </w:rPr>
        <w:cr/>
      </w:r>
      <w:r w:rsidRPr="00051D9B">
        <w:rPr>
          <w:rFonts w:ascii="Arial" w:hAnsi="Arial" w:cs="Arial"/>
          <w:sz w:val="24"/>
        </w:rPr>
        <w:t xml:space="preserve"> Manual de procedimientos para laboratorios de prótesis estomatológica</w:t>
      </w:r>
    </w:p>
    <w:p w:rsidR="009E75EC" w:rsidRDefault="009E75EC" w:rsidP="006E3992">
      <w:pPr>
        <w:pStyle w:val="texto"/>
        <w:spacing w:before="0" w:beforeAutospacing="0" w:after="0" w:afterAutospacing="0"/>
        <w:jc w:val="both"/>
        <w:rPr>
          <w:rFonts w:ascii="Arial" w:hAnsi="Arial" w:cs="Arial"/>
          <w:b/>
          <w:sz w:val="24"/>
          <w:szCs w:val="24"/>
        </w:rPr>
      </w:pPr>
    </w:p>
    <w:p w:rsidR="00051D9B" w:rsidRPr="00F52228" w:rsidRDefault="00051D9B" w:rsidP="006E3992">
      <w:pPr>
        <w:pStyle w:val="texto"/>
        <w:spacing w:before="0" w:beforeAutospacing="0" w:after="0" w:afterAutospacing="0"/>
        <w:jc w:val="both"/>
        <w:rPr>
          <w:rFonts w:ascii="Arial" w:hAnsi="Arial" w:cs="Arial"/>
          <w:b/>
          <w:sz w:val="24"/>
          <w:szCs w:val="24"/>
        </w:rPr>
      </w:pPr>
    </w:p>
    <w:p w:rsidR="00B63616" w:rsidRPr="00F52228" w:rsidRDefault="009E75EC" w:rsidP="00B63616">
      <w:pPr>
        <w:spacing w:before="120" w:after="120"/>
        <w:jc w:val="both"/>
        <w:rPr>
          <w:rFonts w:ascii="Arial" w:eastAsia="Calibri" w:hAnsi="Arial" w:cs="Arial"/>
          <w:bCs/>
          <w:sz w:val="24"/>
          <w:szCs w:val="24"/>
        </w:rPr>
      </w:pPr>
      <w:r>
        <w:rPr>
          <w:rFonts w:ascii="Arial" w:eastAsia="Calibri" w:hAnsi="Arial" w:cs="Arial"/>
          <w:b/>
          <w:bCs/>
          <w:sz w:val="24"/>
          <w:szCs w:val="24"/>
        </w:rPr>
        <w:t>Unidad temática V</w:t>
      </w:r>
      <w:r w:rsidR="00B63616" w:rsidRPr="00F52228">
        <w:rPr>
          <w:rFonts w:ascii="Arial" w:eastAsia="Calibri" w:hAnsi="Arial" w:cs="Arial"/>
          <w:b/>
          <w:bCs/>
          <w:sz w:val="24"/>
          <w:szCs w:val="24"/>
        </w:rPr>
        <w:t xml:space="preserve">.- </w:t>
      </w:r>
      <w:r w:rsidR="00B63616" w:rsidRPr="00F52228">
        <w:rPr>
          <w:rFonts w:ascii="Arial" w:eastAsia="Calibri" w:hAnsi="Arial" w:cs="Arial"/>
          <w:bCs/>
          <w:sz w:val="24"/>
          <w:szCs w:val="24"/>
        </w:rPr>
        <w:t>Planeamiento y diseño en Prótesis Parcial Removible.</w:t>
      </w:r>
    </w:p>
    <w:p w:rsidR="00B63616" w:rsidRPr="00F52228" w:rsidRDefault="00B63616" w:rsidP="00B63616">
      <w:pPr>
        <w:spacing w:before="120" w:after="120"/>
        <w:jc w:val="both"/>
        <w:rPr>
          <w:rFonts w:ascii="Arial" w:eastAsia="Calibri" w:hAnsi="Arial" w:cs="Arial"/>
          <w:b/>
          <w:bCs/>
          <w:sz w:val="24"/>
          <w:szCs w:val="24"/>
        </w:rPr>
      </w:pPr>
      <w:r w:rsidRPr="00F52228">
        <w:rPr>
          <w:rFonts w:ascii="Arial" w:eastAsia="Calibri" w:hAnsi="Arial" w:cs="Arial"/>
          <w:b/>
          <w:bCs/>
          <w:sz w:val="24"/>
          <w:szCs w:val="24"/>
        </w:rPr>
        <w:t>Objetivos:</w:t>
      </w:r>
    </w:p>
    <w:p w:rsidR="00B63616" w:rsidRPr="00F52228" w:rsidRDefault="00B63616" w:rsidP="00B63616">
      <w:pPr>
        <w:numPr>
          <w:ilvl w:val="0"/>
          <w:numId w:val="14"/>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Realización del planeo de un aparato protésico parcial removible.</w:t>
      </w:r>
    </w:p>
    <w:p w:rsidR="00B63616" w:rsidRPr="00F52228" w:rsidRDefault="00B63616" w:rsidP="00B63616">
      <w:pPr>
        <w:numPr>
          <w:ilvl w:val="0"/>
          <w:numId w:val="14"/>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lastRenderedPageBreak/>
        <w:t>Desarrollar en los estudiantes hábitos y habilidades en los diferentes pasos del análisis y diseño de las prótesis parciales removibles.</w:t>
      </w:r>
    </w:p>
    <w:p w:rsidR="00B63616" w:rsidRPr="00F52228" w:rsidRDefault="00B63616" w:rsidP="00B63616">
      <w:pPr>
        <w:spacing w:before="120" w:after="120"/>
        <w:jc w:val="both"/>
        <w:rPr>
          <w:rFonts w:ascii="Arial" w:eastAsia="Calibri" w:hAnsi="Arial" w:cs="Arial"/>
          <w:b/>
          <w:sz w:val="24"/>
          <w:szCs w:val="24"/>
        </w:rPr>
      </w:pPr>
      <w:r w:rsidRPr="00F52228">
        <w:rPr>
          <w:rFonts w:ascii="Arial" w:eastAsia="Calibri" w:hAnsi="Arial" w:cs="Arial"/>
          <w:b/>
          <w:sz w:val="24"/>
          <w:szCs w:val="24"/>
        </w:rPr>
        <w:t>Contenido.</w:t>
      </w:r>
    </w:p>
    <w:p w:rsidR="00B63616" w:rsidRPr="00F52228" w:rsidRDefault="00B63616" w:rsidP="00B63616">
      <w:pPr>
        <w:spacing w:before="120" w:after="120"/>
        <w:jc w:val="both"/>
        <w:rPr>
          <w:rFonts w:ascii="Arial" w:eastAsia="Calibri" w:hAnsi="Arial" w:cs="Arial"/>
          <w:sz w:val="24"/>
          <w:szCs w:val="24"/>
        </w:rPr>
      </w:pPr>
      <w:r w:rsidRPr="00F52228">
        <w:rPr>
          <w:rFonts w:ascii="Arial" w:eastAsia="Calibri" w:hAnsi="Arial" w:cs="Arial"/>
          <w:sz w:val="24"/>
          <w:szCs w:val="24"/>
        </w:rPr>
        <w:t>-Analizadores o tangenciómetros. Conceptos. Tipos. Descripción del analizador de Ney. Aditamentos. Usos del analizador.</w:t>
      </w:r>
    </w:p>
    <w:p w:rsidR="00B63616" w:rsidRPr="00F52228" w:rsidRDefault="00B63616" w:rsidP="00B63616">
      <w:pPr>
        <w:spacing w:before="120" w:after="120"/>
        <w:jc w:val="both"/>
        <w:rPr>
          <w:rFonts w:ascii="Arial" w:eastAsia="Calibri" w:hAnsi="Arial" w:cs="Arial"/>
          <w:sz w:val="24"/>
          <w:szCs w:val="24"/>
        </w:rPr>
      </w:pPr>
      <w:r w:rsidRPr="00F52228">
        <w:rPr>
          <w:rFonts w:ascii="Arial" w:eastAsia="Calibri" w:hAnsi="Arial" w:cs="Arial"/>
          <w:sz w:val="24"/>
          <w:szCs w:val="24"/>
        </w:rPr>
        <w:t>- Planeamiento y diseño en Prótesis Parcial Removible. Concepto. Factores que Intervienen.</w:t>
      </w:r>
    </w:p>
    <w:p w:rsidR="00B63616" w:rsidRPr="00F52228" w:rsidRDefault="00B63616" w:rsidP="00B63616">
      <w:pPr>
        <w:spacing w:before="120" w:after="120"/>
        <w:jc w:val="both"/>
        <w:rPr>
          <w:rFonts w:ascii="Arial" w:eastAsia="Calibri" w:hAnsi="Arial" w:cs="Arial"/>
          <w:sz w:val="24"/>
          <w:szCs w:val="24"/>
        </w:rPr>
      </w:pPr>
      <w:r w:rsidRPr="00F52228">
        <w:rPr>
          <w:rFonts w:ascii="Arial" w:eastAsia="Calibri" w:hAnsi="Arial" w:cs="Arial"/>
          <w:sz w:val="24"/>
          <w:szCs w:val="24"/>
        </w:rPr>
        <w:t>- Vía de inserción y remoción. Concepto. Factores que lo determinan.</w:t>
      </w:r>
    </w:p>
    <w:p w:rsidR="00B63616" w:rsidRPr="00F52228" w:rsidRDefault="00B63616" w:rsidP="00B63616">
      <w:pPr>
        <w:spacing w:before="120" w:after="120"/>
        <w:jc w:val="both"/>
        <w:rPr>
          <w:rFonts w:ascii="Arial" w:eastAsia="Calibri" w:hAnsi="Arial" w:cs="Arial"/>
          <w:sz w:val="24"/>
          <w:szCs w:val="24"/>
        </w:rPr>
      </w:pPr>
      <w:r w:rsidRPr="00F52228">
        <w:rPr>
          <w:rFonts w:ascii="Arial" w:eastAsia="Calibri" w:hAnsi="Arial" w:cs="Arial"/>
          <w:sz w:val="24"/>
          <w:szCs w:val="24"/>
        </w:rPr>
        <w:t>- Análisis de la clase I, II, III y IV de Kennedy.</w:t>
      </w:r>
    </w:p>
    <w:p w:rsidR="00B63616" w:rsidRPr="00F52228" w:rsidRDefault="00B63616" w:rsidP="00B63616">
      <w:pPr>
        <w:numPr>
          <w:ilvl w:val="0"/>
          <w:numId w:val="15"/>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Ubicación de la retención</w:t>
      </w:r>
    </w:p>
    <w:p w:rsidR="00B63616" w:rsidRPr="00F52228" w:rsidRDefault="00B63616" w:rsidP="00B63616">
      <w:pPr>
        <w:numPr>
          <w:ilvl w:val="0"/>
          <w:numId w:val="15"/>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Selección de retenedores</w:t>
      </w:r>
    </w:p>
    <w:p w:rsidR="00B63616" w:rsidRPr="00F52228" w:rsidRDefault="00B63616" w:rsidP="00B63616">
      <w:pPr>
        <w:numPr>
          <w:ilvl w:val="0"/>
          <w:numId w:val="15"/>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Diseño de conectores menores</w:t>
      </w:r>
    </w:p>
    <w:p w:rsidR="00B63616" w:rsidRPr="00F52228" w:rsidRDefault="00B63616" w:rsidP="00B63616">
      <w:pPr>
        <w:numPr>
          <w:ilvl w:val="0"/>
          <w:numId w:val="15"/>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Diseño de conectores mayores</w:t>
      </w:r>
    </w:p>
    <w:p w:rsidR="00B63616" w:rsidRPr="00F52228" w:rsidRDefault="00B63616" w:rsidP="00B63616">
      <w:pPr>
        <w:numPr>
          <w:ilvl w:val="0"/>
          <w:numId w:val="15"/>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Base o Silla extensiones</w:t>
      </w:r>
    </w:p>
    <w:p w:rsidR="00B63616" w:rsidRPr="00051D9B" w:rsidRDefault="00B63616" w:rsidP="00051D9B">
      <w:pPr>
        <w:numPr>
          <w:ilvl w:val="0"/>
          <w:numId w:val="15"/>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Medios de conexión de las bases.</w:t>
      </w:r>
    </w:p>
    <w:p w:rsidR="00B63616" w:rsidRPr="00F52228" w:rsidRDefault="00B63616" w:rsidP="006E3992">
      <w:pPr>
        <w:pStyle w:val="texto"/>
        <w:spacing w:before="0" w:beforeAutospacing="0" w:after="0" w:afterAutospacing="0"/>
        <w:jc w:val="both"/>
        <w:rPr>
          <w:rFonts w:ascii="Arial" w:hAnsi="Arial" w:cs="Arial"/>
          <w:b/>
          <w:sz w:val="24"/>
          <w:szCs w:val="24"/>
        </w:rPr>
      </w:pPr>
    </w:p>
    <w:p w:rsidR="00B63616" w:rsidRPr="00F52228" w:rsidRDefault="00B63616" w:rsidP="006E3992">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t>Preguntas de autocontrol</w:t>
      </w:r>
    </w:p>
    <w:p w:rsidR="00B63616" w:rsidRPr="00F52228" w:rsidRDefault="00B63616" w:rsidP="006E3992">
      <w:pPr>
        <w:pStyle w:val="texto"/>
        <w:spacing w:before="0" w:beforeAutospacing="0" w:after="0" w:afterAutospacing="0"/>
        <w:jc w:val="both"/>
        <w:rPr>
          <w:rFonts w:ascii="Arial" w:hAnsi="Arial" w:cs="Arial"/>
          <w:b/>
          <w:sz w:val="24"/>
          <w:szCs w:val="24"/>
        </w:rPr>
      </w:pPr>
    </w:p>
    <w:p w:rsidR="00E14A42" w:rsidRPr="009E75EC" w:rsidRDefault="00E14A42" w:rsidP="00E14A42">
      <w:pPr>
        <w:pStyle w:val="texto"/>
        <w:spacing w:before="0" w:beforeAutospacing="0" w:after="0" w:afterAutospacing="0"/>
        <w:jc w:val="both"/>
        <w:rPr>
          <w:rFonts w:ascii="Arial" w:hAnsi="Arial" w:cs="Arial"/>
          <w:sz w:val="24"/>
          <w:szCs w:val="24"/>
        </w:rPr>
      </w:pPr>
      <w:r w:rsidRPr="009E75EC">
        <w:rPr>
          <w:rFonts w:ascii="Arial" w:hAnsi="Arial" w:cs="Arial"/>
          <w:sz w:val="24"/>
          <w:szCs w:val="24"/>
        </w:rPr>
        <w:t>1. ¿</w:t>
      </w:r>
      <w:r w:rsidR="009E75EC" w:rsidRPr="009E75EC">
        <w:rPr>
          <w:rFonts w:ascii="Arial" w:hAnsi="Arial" w:cs="Arial"/>
          <w:sz w:val="24"/>
          <w:szCs w:val="24"/>
        </w:rPr>
        <w:t>Qué</w:t>
      </w:r>
      <w:r w:rsidRPr="009E75EC">
        <w:rPr>
          <w:rFonts w:ascii="Arial" w:hAnsi="Arial" w:cs="Arial"/>
          <w:sz w:val="24"/>
          <w:szCs w:val="24"/>
        </w:rPr>
        <w:t xml:space="preserve"> es un analizador?</w:t>
      </w:r>
    </w:p>
    <w:p w:rsidR="00E14A42" w:rsidRPr="009E75EC" w:rsidRDefault="00E14A42" w:rsidP="00E14A42">
      <w:pPr>
        <w:pStyle w:val="texto"/>
        <w:spacing w:before="0" w:beforeAutospacing="0" w:after="0" w:afterAutospacing="0"/>
        <w:jc w:val="both"/>
        <w:rPr>
          <w:rFonts w:ascii="Arial" w:hAnsi="Arial" w:cs="Arial"/>
          <w:sz w:val="24"/>
          <w:szCs w:val="24"/>
        </w:rPr>
      </w:pPr>
      <w:r w:rsidRPr="009E75EC">
        <w:rPr>
          <w:rFonts w:ascii="Arial" w:hAnsi="Arial" w:cs="Arial"/>
          <w:sz w:val="24"/>
          <w:szCs w:val="24"/>
        </w:rPr>
        <w:t>2. ¿Cuáles son sus usos?</w:t>
      </w:r>
    </w:p>
    <w:p w:rsidR="00E14A42" w:rsidRPr="009E75EC" w:rsidRDefault="00E14A42" w:rsidP="00E14A42">
      <w:pPr>
        <w:pStyle w:val="texto"/>
        <w:spacing w:before="0" w:beforeAutospacing="0" w:after="0" w:afterAutospacing="0"/>
        <w:jc w:val="both"/>
        <w:rPr>
          <w:rFonts w:ascii="Arial" w:hAnsi="Arial" w:cs="Arial"/>
          <w:sz w:val="24"/>
          <w:szCs w:val="24"/>
        </w:rPr>
      </w:pPr>
      <w:r w:rsidRPr="009E75EC">
        <w:rPr>
          <w:rFonts w:ascii="Arial" w:hAnsi="Arial" w:cs="Arial"/>
          <w:sz w:val="24"/>
          <w:szCs w:val="24"/>
        </w:rPr>
        <w:t>3. ¿Cuáles son sus aditamentos?</w:t>
      </w:r>
    </w:p>
    <w:p w:rsidR="009E75EC" w:rsidRDefault="00E14A42" w:rsidP="00E14A42">
      <w:pPr>
        <w:pStyle w:val="texto"/>
        <w:spacing w:before="0" w:beforeAutospacing="0" w:after="0" w:afterAutospacing="0"/>
        <w:jc w:val="both"/>
        <w:rPr>
          <w:rFonts w:ascii="Arial" w:hAnsi="Arial" w:cs="Arial"/>
          <w:sz w:val="24"/>
          <w:szCs w:val="24"/>
        </w:rPr>
      </w:pPr>
      <w:r w:rsidRPr="009E75EC">
        <w:rPr>
          <w:rFonts w:ascii="Arial" w:hAnsi="Arial" w:cs="Arial"/>
          <w:sz w:val="24"/>
          <w:szCs w:val="24"/>
        </w:rPr>
        <w:t>4. Diga que factores debemos tener e</w:t>
      </w:r>
      <w:r w:rsidR="004445E6" w:rsidRPr="009E75EC">
        <w:rPr>
          <w:rFonts w:ascii="Arial" w:hAnsi="Arial" w:cs="Arial"/>
          <w:sz w:val="24"/>
          <w:szCs w:val="24"/>
        </w:rPr>
        <w:t>n</w:t>
      </w:r>
      <w:r w:rsidRPr="009E75EC">
        <w:rPr>
          <w:rFonts w:ascii="Arial" w:hAnsi="Arial" w:cs="Arial"/>
          <w:sz w:val="24"/>
          <w:szCs w:val="24"/>
        </w:rPr>
        <w:t xml:space="preserve"> cuenta en el análisis y</w:t>
      </w:r>
      <w:r w:rsidRPr="009E75EC">
        <w:rPr>
          <w:rFonts w:ascii="Arial" w:hAnsi="Arial" w:cs="Arial"/>
          <w:bCs/>
          <w:sz w:val="24"/>
          <w:szCs w:val="24"/>
        </w:rPr>
        <w:t xml:space="preserve"> diseño</w:t>
      </w:r>
      <w:r w:rsidRPr="009E75EC">
        <w:rPr>
          <w:rFonts w:ascii="Arial" w:hAnsi="Arial" w:cs="Arial"/>
          <w:sz w:val="24"/>
          <w:szCs w:val="24"/>
        </w:rPr>
        <w:t xml:space="preserve"> de un  caso</w:t>
      </w:r>
      <w:r w:rsidR="009E75EC">
        <w:rPr>
          <w:rFonts w:ascii="Arial" w:hAnsi="Arial" w:cs="Arial"/>
          <w:sz w:val="24"/>
          <w:szCs w:val="24"/>
        </w:rPr>
        <w:t>.</w:t>
      </w:r>
    </w:p>
    <w:p w:rsidR="009E75EC" w:rsidRDefault="009E75EC" w:rsidP="00E14A42">
      <w:pPr>
        <w:pStyle w:val="texto"/>
        <w:spacing w:before="0" w:beforeAutospacing="0" w:after="0" w:afterAutospacing="0"/>
        <w:jc w:val="both"/>
        <w:rPr>
          <w:rFonts w:ascii="Arial" w:hAnsi="Arial" w:cs="Arial"/>
          <w:sz w:val="24"/>
          <w:szCs w:val="24"/>
        </w:rPr>
      </w:pPr>
    </w:p>
    <w:p w:rsidR="009E75EC" w:rsidRPr="001C6ABB" w:rsidRDefault="009E75EC" w:rsidP="009E75EC">
      <w:pPr>
        <w:pStyle w:val="texto"/>
        <w:spacing w:before="0" w:beforeAutospacing="0" w:after="0" w:afterAutospacing="0"/>
        <w:jc w:val="both"/>
        <w:rPr>
          <w:rFonts w:ascii="Arial" w:hAnsi="Arial" w:cs="Arial"/>
          <w:b/>
          <w:sz w:val="24"/>
          <w:szCs w:val="24"/>
          <w:lang w:val="en-US"/>
        </w:rPr>
      </w:pPr>
      <w:r w:rsidRPr="001C6ABB">
        <w:rPr>
          <w:rFonts w:ascii="Arial" w:hAnsi="Arial" w:cs="Arial"/>
          <w:sz w:val="24"/>
          <w:szCs w:val="24"/>
          <w:lang w:val="es-ES"/>
        </w:rPr>
        <w:t xml:space="preserve">  </w:t>
      </w:r>
      <w:r w:rsidRPr="001C6ABB">
        <w:rPr>
          <w:rFonts w:ascii="Arial" w:hAnsi="Arial" w:cs="Arial"/>
          <w:b/>
          <w:sz w:val="24"/>
          <w:szCs w:val="24"/>
          <w:lang w:val="en-US"/>
        </w:rPr>
        <w:t xml:space="preserve">B i b l i o g r a f í a </w:t>
      </w:r>
      <w:r w:rsidRPr="001C6ABB">
        <w:rPr>
          <w:rFonts w:ascii="Arial" w:hAnsi="Arial" w:cs="Arial"/>
          <w:b/>
          <w:sz w:val="24"/>
          <w:szCs w:val="24"/>
          <w:lang w:val="en-US"/>
        </w:rPr>
        <w:cr/>
      </w:r>
    </w:p>
    <w:p w:rsidR="00051D9B" w:rsidRPr="00830B11" w:rsidRDefault="009E75EC" w:rsidP="00830B11">
      <w:pPr>
        <w:pStyle w:val="Textoindependiente2"/>
        <w:spacing w:after="0" w:line="240" w:lineRule="auto"/>
        <w:ind w:right="540"/>
        <w:rPr>
          <w:rFonts w:ascii="Arial" w:hAnsi="Arial" w:cs="Arial"/>
          <w:b/>
          <w:sz w:val="24"/>
        </w:rPr>
      </w:pPr>
      <w:r w:rsidRPr="00051D9B">
        <w:rPr>
          <w:rFonts w:ascii="Arial" w:hAnsi="Arial" w:cs="Arial"/>
          <w:sz w:val="24"/>
          <w:szCs w:val="24"/>
        </w:rPr>
        <w:t xml:space="preserve"> M a t e r i a l   d e   a p o y o   P á g .   1   7 9 - 1 8 3     y   1 9 0 - 1 9 3 </w:t>
      </w:r>
      <w:r w:rsidRPr="00051D9B">
        <w:rPr>
          <w:rFonts w:ascii="Arial" w:hAnsi="Arial" w:cs="Arial"/>
          <w:sz w:val="24"/>
          <w:szCs w:val="24"/>
        </w:rPr>
        <w:cr/>
        <w:t xml:space="preserve"> R e h a b i l i t a c i ó n   P r o t é s i c a   P á g   1 1 3 -   1 1 8 </w:t>
      </w:r>
      <w:r w:rsidRPr="00051D9B">
        <w:rPr>
          <w:rFonts w:ascii="Arial" w:hAnsi="Arial" w:cs="Arial"/>
          <w:sz w:val="24"/>
          <w:szCs w:val="24"/>
        </w:rPr>
        <w:cr/>
        <w:t xml:space="preserve"> R e b o s s i o   A .   D   P á g .     6 9 -   9 2 </w:t>
      </w:r>
      <w:r w:rsidRPr="00051D9B">
        <w:rPr>
          <w:rFonts w:ascii="Arial" w:hAnsi="Arial" w:cs="Arial"/>
          <w:sz w:val="24"/>
          <w:szCs w:val="24"/>
        </w:rPr>
        <w:cr/>
      </w:r>
      <w:r w:rsidRPr="009E75EC">
        <w:rPr>
          <w:rFonts w:ascii="Arial" w:hAnsi="Arial" w:cs="Arial"/>
          <w:b/>
          <w:sz w:val="24"/>
        </w:rPr>
        <w:t xml:space="preserve"> </w:t>
      </w:r>
      <w:r w:rsidRPr="001C6ABB">
        <w:rPr>
          <w:rFonts w:ascii="Arial" w:hAnsi="Arial" w:cs="Arial"/>
          <w:sz w:val="24"/>
        </w:rPr>
        <w:t>Manual de procedimientos para laboratorios de prótesis estomatológica</w:t>
      </w:r>
    </w:p>
    <w:p w:rsidR="00051D9B" w:rsidRPr="00F52228" w:rsidRDefault="00051D9B" w:rsidP="006E3992">
      <w:pPr>
        <w:pStyle w:val="texto"/>
        <w:spacing w:before="0" w:beforeAutospacing="0" w:after="0" w:afterAutospacing="0"/>
        <w:jc w:val="both"/>
        <w:rPr>
          <w:rFonts w:ascii="Arial" w:hAnsi="Arial" w:cs="Arial"/>
          <w:b/>
          <w:sz w:val="24"/>
          <w:szCs w:val="24"/>
        </w:rPr>
      </w:pPr>
    </w:p>
    <w:p w:rsidR="00E14A42" w:rsidRPr="00F52228" w:rsidRDefault="009E75EC" w:rsidP="00E14A42">
      <w:pPr>
        <w:pStyle w:val="Ttulo3"/>
        <w:spacing w:before="120" w:after="120"/>
        <w:jc w:val="both"/>
        <w:rPr>
          <w:b w:val="0"/>
          <w:sz w:val="24"/>
          <w:szCs w:val="24"/>
        </w:rPr>
      </w:pPr>
      <w:r>
        <w:rPr>
          <w:sz w:val="24"/>
          <w:szCs w:val="24"/>
        </w:rPr>
        <w:t>Unidad temática VI</w:t>
      </w:r>
      <w:r w:rsidR="00E14A42" w:rsidRPr="00F52228">
        <w:rPr>
          <w:sz w:val="24"/>
          <w:szCs w:val="24"/>
        </w:rPr>
        <w:t xml:space="preserve">.- </w:t>
      </w:r>
      <w:r w:rsidR="00E14A42" w:rsidRPr="00F52228">
        <w:rPr>
          <w:b w:val="0"/>
          <w:sz w:val="24"/>
          <w:szCs w:val="24"/>
        </w:rPr>
        <w:t>Preparación del modelo maestro y su duplicado</w:t>
      </w:r>
    </w:p>
    <w:p w:rsidR="00E14A42" w:rsidRPr="00F52228" w:rsidRDefault="00E14A42" w:rsidP="00E14A42">
      <w:pPr>
        <w:spacing w:before="120" w:after="120"/>
        <w:jc w:val="both"/>
        <w:rPr>
          <w:rFonts w:ascii="Arial" w:eastAsia="Calibri" w:hAnsi="Arial" w:cs="Arial"/>
          <w:b/>
          <w:bCs/>
          <w:sz w:val="24"/>
          <w:szCs w:val="24"/>
        </w:rPr>
      </w:pPr>
      <w:r w:rsidRPr="00F52228">
        <w:rPr>
          <w:rFonts w:ascii="Arial" w:eastAsia="Calibri" w:hAnsi="Arial" w:cs="Arial"/>
          <w:b/>
          <w:bCs/>
          <w:sz w:val="24"/>
          <w:szCs w:val="24"/>
        </w:rPr>
        <w:t>Objetivos:</w:t>
      </w:r>
    </w:p>
    <w:p w:rsidR="00E14A42" w:rsidRPr="00F52228" w:rsidRDefault="00E14A42" w:rsidP="00E14A42">
      <w:pPr>
        <w:numPr>
          <w:ilvl w:val="0"/>
          <w:numId w:val="16"/>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Explicar la preparación del modelo maestro y su duplicado, realizar la técnica utilizando los materiales, instrumentos y equipos indicados en cada paso del proceso.</w:t>
      </w:r>
    </w:p>
    <w:p w:rsidR="00E14A42" w:rsidRPr="00F52228" w:rsidRDefault="00E14A42" w:rsidP="00E14A42">
      <w:pPr>
        <w:spacing w:before="120" w:after="120"/>
        <w:jc w:val="both"/>
        <w:rPr>
          <w:rFonts w:ascii="Arial" w:eastAsia="Calibri" w:hAnsi="Arial" w:cs="Arial"/>
          <w:b/>
          <w:sz w:val="24"/>
          <w:szCs w:val="24"/>
        </w:rPr>
      </w:pPr>
      <w:r w:rsidRPr="00F52228">
        <w:rPr>
          <w:rFonts w:ascii="Arial" w:eastAsia="Calibri" w:hAnsi="Arial" w:cs="Arial"/>
          <w:b/>
          <w:sz w:val="24"/>
          <w:szCs w:val="24"/>
        </w:rPr>
        <w:t>Contenido:</w:t>
      </w:r>
    </w:p>
    <w:p w:rsidR="00E14A42" w:rsidRPr="00F52228" w:rsidRDefault="00E14A42" w:rsidP="00E14A42">
      <w:pPr>
        <w:numPr>
          <w:ilvl w:val="0"/>
          <w:numId w:val="17"/>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Modelo maestro. Concepto. Preparación. Partes de que consta. Hombro de Ney, levante, alivio, bloqueo y rayado. Concepto. Objetivo. Consideraciones técnicas.</w:t>
      </w:r>
    </w:p>
    <w:p w:rsidR="00E14A42" w:rsidRPr="00F52228" w:rsidRDefault="00E14A42" w:rsidP="00E14A42">
      <w:pPr>
        <w:numPr>
          <w:ilvl w:val="0"/>
          <w:numId w:val="17"/>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Duplicado. Concepto. Duplicado para modelo de yeso. Procedimiento. Consideraciones técnicas en la preparación del investimento.</w:t>
      </w:r>
    </w:p>
    <w:p w:rsidR="009E75EC" w:rsidRPr="009E75EC" w:rsidRDefault="00E14A42" w:rsidP="009E75EC">
      <w:pPr>
        <w:numPr>
          <w:ilvl w:val="0"/>
          <w:numId w:val="17"/>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Baño de resina. Concepto. Objetivo. Procedimient</w:t>
      </w:r>
      <w:r w:rsidR="004445E6" w:rsidRPr="00F52228">
        <w:rPr>
          <w:rFonts w:ascii="Arial" w:hAnsi="Arial" w:cs="Arial"/>
          <w:sz w:val="24"/>
          <w:szCs w:val="24"/>
        </w:rPr>
        <w:t>o</w:t>
      </w:r>
    </w:p>
    <w:p w:rsidR="009E75EC" w:rsidRDefault="009E75EC" w:rsidP="006E3992">
      <w:pPr>
        <w:pStyle w:val="texto"/>
        <w:spacing w:before="0" w:beforeAutospacing="0" w:after="0" w:afterAutospacing="0"/>
        <w:jc w:val="both"/>
        <w:rPr>
          <w:rFonts w:ascii="Arial" w:hAnsi="Arial" w:cs="Arial"/>
          <w:b/>
          <w:sz w:val="24"/>
          <w:szCs w:val="24"/>
        </w:rPr>
      </w:pPr>
    </w:p>
    <w:p w:rsidR="00830B11" w:rsidRPr="00F52228" w:rsidRDefault="00830B11" w:rsidP="006E3992">
      <w:pPr>
        <w:pStyle w:val="texto"/>
        <w:spacing w:before="0" w:beforeAutospacing="0" w:after="0" w:afterAutospacing="0"/>
        <w:jc w:val="both"/>
        <w:rPr>
          <w:rFonts w:ascii="Arial" w:hAnsi="Arial" w:cs="Arial"/>
          <w:b/>
          <w:sz w:val="24"/>
          <w:szCs w:val="24"/>
        </w:rPr>
      </w:pPr>
    </w:p>
    <w:p w:rsidR="00E14A42" w:rsidRDefault="00E14A42" w:rsidP="00E14A42">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lastRenderedPageBreak/>
        <w:t>Preguntas de autocontrol</w:t>
      </w:r>
    </w:p>
    <w:p w:rsidR="009E75EC" w:rsidRPr="00F52228" w:rsidRDefault="009E75EC" w:rsidP="00E14A42">
      <w:pPr>
        <w:pStyle w:val="texto"/>
        <w:spacing w:before="0" w:beforeAutospacing="0" w:after="0" w:afterAutospacing="0"/>
        <w:jc w:val="both"/>
        <w:rPr>
          <w:rFonts w:ascii="Arial" w:hAnsi="Arial" w:cs="Arial"/>
          <w:b/>
          <w:sz w:val="24"/>
          <w:szCs w:val="24"/>
        </w:rPr>
      </w:pPr>
    </w:p>
    <w:p w:rsidR="00E14A42" w:rsidRPr="00F52228" w:rsidRDefault="00E14A42" w:rsidP="00E14A42">
      <w:pPr>
        <w:widowControl w:val="0"/>
        <w:autoSpaceDE w:val="0"/>
        <w:autoSpaceDN w:val="0"/>
        <w:adjustRightInd w:val="0"/>
        <w:spacing w:after="0" w:line="240" w:lineRule="auto"/>
        <w:rPr>
          <w:rFonts w:ascii="Arial" w:eastAsia="Calibri" w:hAnsi="Arial" w:cs="Arial"/>
          <w:kern w:val="16"/>
          <w:sz w:val="24"/>
          <w:szCs w:val="24"/>
        </w:rPr>
      </w:pPr>
      <w:r w:rsidRPr="00F52228">
        <w:rPr>
          <w:rFonts w:ascii="Arial" w:eastAsia="Calibri" w:hAnsi="Arial" w:cs="Arial"/>
          <w:kern w:val="16"/>
          <w:sz w:val="24"/>
          <w:szCs w:val="24"/>
        </w:rPr>
        <w:t>1-¿Qué consecuencias trae el no realizar el hombro de ney?</w:t>
      </w:r>
    </w:p>
    <w:p w:rsidR="00E14A42" w:rsidRPr="00F52228" w:rsidRDefault="00E14A42" w:rsidP="00E14A42">
      <w:pPr>
        <w:widowControl w:val="0"/>
        <w:autoSpaceDE w:val="0"/>
        <w:autoSpaceDN w:val="0"/>
        <w:adjustRightInd w:val="0"/>
        <w:spacing w:after="0" w:line="240" w:lineRule="auto"/>
        <w:rPr>
          <w:rFonts w:ascii="Arial" w:eastAsia="Calibri" w:hAnsi="Arial" w:cs="Arial"/>
          <w:kern w:val="16"/>
          <w:sz w:val="24"/>
          <w:szCs w:val="24"/>
        </w:rPr>
      </w:pPr>
      <w:r w:rsidRPr="00F52228">
        <w:rPr>
          <w:rFonts w:ascii="Arial" w:eastAsia="Calibri" w:hAnsi="Arial" w:cs="Arial"/>
          <w:kern w:val="16"/>
          <w:sz w:val="24"/>
          <w:szCs w:val="24"/>
        </w:rPr>
        <w:t xml:space="preserve">2-Mencione 3 zonas de alivio del modelo inferior </w:t>
      </w:r>
    </w:p>
    <w:p w:rsidR="00E14A42" w:rsidRPr="00F52228" w:rsidRDefault="00E14A42" w:rsidP="00E14A42">
      <w:pPr>
        <w:widowControl w:val="0"/>
        <w:autoSpaceDE w:val="0"/>
        <w:autoSpaceDN w:val="0"/>
        <w:adjustRightInd w:val="0"/>
        <w:spacing w:after="0" w:line="240" w:lineRule="auto"/>
        <w:rPr>
          <w:rFonts w:ascii="Arial" w:hAnsi="Arial" w:cs="Arial"/>
          <w:kern w:val="16"/>
          <w:sz w:val="24"/>
          <w:szCs w:val="24"/>
        </w:rPr>
      </w:pPr>
      <w:r w:rsidRPr="00F52228">
        <w:rPr>
          <w:rFonts w:ascii="Arial" w:eastAsia="Calibri" w:hAnsi="Arial" w:cs="Arial"/>
          <w:kern w:val="16"/>
          <w:sz w:val="24"/>
          <w:szCs w:val="24"/>
        </w:rPr>
        <w:t>3-¿Qué importancia reviste el modelo maestro?</w:t>
      </w:r>
    </w:p>
    <w:p w:rsidR="008E496B" w:rsidRPr="00F52228" w:rsidRDefault="008E496B" w:rsidP="008E496B">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hAnsi="Arial" w:cs="Arial"/>
          <w:bCs/>
          <w:iCs/>
          <w:kern w:val="16"/>
          <w:sz w:val="24"/>
          <w:szCs w:val="24"/>
        </w:rPr>
        <w:t>4</w:t>
      </w:r>
      <w:r w:rsidRPr="00F52228">
        <w:rPr>
          <w:rFonts w:ascii="Arial" w:eastAsia="Calibri" w:hAnsi="Arial" w:cs="Arial"/>
          <w:bCs/>
          <w:iCs/>
          <w:kern w:val="16"/>
          <w:sz w:val="24"/>
          <w:szCs w:val="24"/>
        </w:rPr>
        <w:t>-¿Qué objetivo perseguimos con el duplicado?</w:t>
      </w:r>
    </w:p>
    <w:p w:rsidR="008E496B" w:rsidRPr="00F52228" w:rsidRDefault="008E496B" w:rsidP="008E496B">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hAnsi="Arial" w:cs="Arial"/>
          <w:bCs/>
          <w:iCs/>
          <w:kern w:val="16"/>
          <w:sz w:val="24"/>
          <w:szCs w:val="24"/>
        </w:rPr>
        <w:t>5</w:t>
      </w:r>
      <w:r w:rsidRPr="00F52228">
        <w:rPr>
          <w:rFonts w:ascii="Arial" w:eastAsia="Calibri" w:hAnsi="Arial" w:cs="Arial"/>
          <w:bCs/>
          <w:iCs/>
          <w:kern w:val="16"/>
          <w:sz w:val="24"/>
          <w:szCs w:val="24"/>
        </w:rPr>
        <w:t>-Establezca una diferencia entre el duplicado para modelos de  yeso y para investimento.</w:t>
      </w:r>
    </w:p>
    <w:p w:rsidR="008E496B" w:rsidRPr="00F52228" w:rsidRDefault="008E496B" w:rsidP="008E496B">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hAnsi="Arial" w:cs="Arial"/>
          <w:bCs/>
          <w:iCs/>
          <w:kern w:val="16"/>
          <w:sz w:val="24"/>
          <w:szCs w:val="24"/>
        </w:rPr>
        <w:t>6</w:t>
      </w:r>
      <w:r w:rsidRPr="00F52228">
        <w:rPr>
          <w:rFonts w:ascii="Arial" w:eastAsia="Calibri" w:hAnsi="Arial" w:cs="Arial"/>
          <w:bCs/>
          <w:iCs/>
          <w:kern w:val="16"/>
          <w:sz w:val="24"/>
          <w:szCs w:val="24"/>
        </w:rPr>
        <w:t>-Para que se realiza el baño de resina.</w:t>
      </w:r>
    </w:p>
    <w:p w:rsidR="008E496B" w:rsidRPr="00F52228" w:rsidRDefault="008E496B" w:rsidP="008E496B">
      <w:pPr>
        <w:widowControl w:val="0"/>
        <w:autoSpaceDE w:val="0"/>
        <w:autoSpaceDN w:val="0"/>
        <w:adjustRightInd w:val="0"/>
        <w:spacing w:after="0" w:line="240" w:lineRule="auto"/>
        <w:rPr>
          <w:rFonts w:ascii="Arial" w:eastAsia="Calibri" w:hAnsi="Arial" w:cs="Arial"/>
          <w:bCs/>
          <w:iCs/>
          <w:kern w:val="16"/>
          <w:sz w:val="24"/>
          <w:szCs w:val="24"/>
        </w:rPr>
      </w:pPr>
    </w:p>
    <w:p w:rsidR="008E496B" w:rsidRPr="00F52228" w:rsidRDefault="008E496B" w:rsidP="008E496B">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
          <w:bCs/>
          <w:iCs/>
          <w:kern w:val="16"/>
          <w:sz w:val="24"/>
          <w:szCs w:val="24"/>
        </w:rPr>
        <w:t>Bibliografía</w:t>
      </w:r>
    </w:p>
    <w:p w:rsidR="008E496B" w:rsidRPr="00F52228" w:rsidRDefault="008E496B" w:rsidP="008E496B">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Material de apoyo a la especialidad pág. 226</w:t>
      </w:r>
    </w:p>
    <w:p w:rsidR="008E496B" w:rsidRPr="00F52228" w:rsidRDefault="008E496B" w:rsidP="008E496B">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Normas técnicas pág. 46 –</w:t>
      </w:r>
    </w:p>
    <w:p w:rsidR="00E14A42" w:rsidRPr="00F52228" w:rsidRDefault="008E496B" w:rsidP="00E14A42">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Applegate pág. 272</w:t>
      </w:r>
    </w:p>
    <w:p w:rsidR="00E14A42" w:rsidRPr="001C6ABB" w:rsidRDefault="009E75EC" w:rsidP="00E14A42">
      <w:pPr>
        <w:pStyle w:val="texto"/>
        <w:spacing w:before="0" w:beforeAutospacing="0" w:after="0" w:afterAutospacing="0"/>
        <w:jc w:val="both"/>
        <w:rPr>
          <w:rFonts w:ascii="Arial" w:hAnsi="Arial" w:cs="Arial"/>
          <w:sz w:val="24"/>
          <w:szCs w:val="24"/>
          <w:lang w:val="es-ES"/>
        </w:rPr>
      </w:pPr>
      <w:r w:rsidRPr="001C6ABB">
        <w:rPr>
          <w:rFonts w:ascii="Arial" w:hAnsi="Arial" w:cs="Arial"/>
          <w:sz w:val="24"/>
        </w:rPr>
        <w:t>Manual de procedimientos para laboratorios de prótesis estomatológica</w:t>
      </w:r>
    </w:p>
    <w:p w:rsidR="00B63616" w:rsidRPr="00F52228" w:rsidRDefault="00B63616" w:rsidP="006E3992">
      <w:pPr>
        <w:pStyle w:val="texto"/>
        <w:spacing w:before="0" w:beforeAutospacing="0" w:after="0" w:afterAutospacing="0"/>
        <w:jc w:val="both"/>
        <w:rPr>
          <w:rFonts w:ascii="Arial" w:hAnsi="Arial" w:cs="Arial"/>
          <w:b/>
          <w:sz w:val="24"/>
          <w:szCs w:val="24"/>
        </w:rPr>
      </w:pPr>
    </w:p>
    <w:p w:rsidR="00E14A42" w:rsidRPr="00F52228" w:rsidRDefault="009E75EC" w:rsidP="00E14A42">
      <w:pPr>
        <w:spacing w:before="120" w:after="120"/>
        <w:jc w:val="both"/>
        <w:rPr>
          <w:rFonts w:ascii="Arial" w:eastAsia="Calibri" w:hAnsi="Arial" w:cs="Arial"/>
          <w:bCs/>
          <w:sz w:val="24"/>
          <w:szCs w:val="24"/>
        </w:rPr>
      </w:pPr>
      <w:r>
        <w:rPr>
          <w:rFonts w:ascii="Arial" w:eastAsia="Calibri" w:hAnsi="Arial" w:cs="Arial"/>
          <w:b/>
          <w:bCs/>
          <w:sz w:val="24"/>
          <w:szCs w:val="24"/>
        </w:rPr>
        <w:t>Unidad temática VII</w:t>
      </w:r>
      <w:r w:rsidR="00E14A42" w:rsidRPr="00F52228">
        <w:rPr>
          <w:rFonts w:ascii="Arial" w:eastAsia="Calibri" w:hAnsi="Arial" w:cs="Arial"/>
          <w:b/>
          <w:bCs/>
          <w:sz w:val="24"/>
          <w:szCs w:val="24"/>
        </w:rPr>
        <w:t xml:space="preserve">.- </w:t>
      </w:r>
      <w:r w:rsidR="00E14A42" w:rsidRPr="00F52228">
        <w:rPr>
          <w:rFonts w:ascii="Arial" w:eastAsia="Calibri" w:hAnsi="Arial" w:cs="Arial"/>
          <w:bCs/>
          <w:sz w:val="24"/>
          <w:szCs w:val="24"/>
        </w:rPr>
        <w:t xml:space="preserve">Encerado de </w:t>
      </w:r>
      <w:smartTag w:uri="urn:schemas-microsoft-com:office:smarttags" w:element="PersonName">
        <w:smartTagPr>
          <w:attr w:name="ProductID" w:val="la Pr￳tesis Parcial"/>
        </w:smartTagPr>
        <w:r w:rsidR="00E14A42" w:rsidRPr="00F52228">
          <w:rPr>
            <w:rFonts w:ascii="Arial" w:eastAsia="Calibri" w:hAnsi="Arial" w:cs="Arial"/>
            <w:bCs/>
            <w:sz w:val="24"/>
            <w:szCs w:val="24"/>
          </w:rPr>
          <w:t>la Prótesis Parcial</w:t>
        </w:r>
      </w:smartTag>
      <w:r w:rsidR="00E14A42" w:rsidRPr="00F52228">
        <w:rPr>
          <w:rFonts w:ascii="Arial" w:eastAsia="Calibri" w:hAnsi="Arial" w:cs="Arial"/>
          <w:bCs/>
          <w:sz w:val="24"/>
          <w:szCs w:val="24"/>
        </w:rPr>
        <w:t xml:space="preserve"> Removible</w:t>
      </w:r>
    </w:p>
    <w:p w:rsidR="00E14A42" w:rsidRPr="00F52228" w:rsidRDefault="00E14A42" w:rsidP="00E14A42">
      <w:pPr>
        <w:spacing w:before="120" w:after="120"/>
        <w:jc w:val="both"/>
        <w:rPr>
          <w:rFonts w:ascii="Arial" w:eastAsia="Calibri" w:hAnsi="Arial" w:cs="Arial"/>
          <w:b/>
          <w:bCs/>
          <w:sz w:val="24"/>
          <w:szCs w:val="24"/>
        </w:rPr>
      </w:pPr>
      <w:r w:rsidRPr="00F52228">
        <w:rPr>
          <w:rFonts w:ascii="Arial" w:eastAsia="Calibri" w:hAnsi="Arial" w:cs="Arial"/>
          <w:b/>
          <w:bCs/>
          <w:sz w:val="24"/>
          <w:szCs w:val="24"/>
        </w:rPr>
        <w:t>Objetivos:</w:t>
      </w:r>
    </w:p>
    <w:p w:rsidR="00E14A42" w:rsidRPr="00F52228" w:rsidRDefault="00E14A42" w:rsidP="00E14A42">
      <w:pPr>
        <w:numPr>
          <w:ilvl w:val="0"/>
          <w:numId w:val="16"/>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Explicar el encerado de las estructuras metálicas por goteo y pre-formado.</w:t>
      </w:r>
    </w:p>
    <w:p w:rsidR="00E14A42" w:rsidRPr="00F52228" w:rsidRDefault="00E14A42" w:rsidP="00E14A42">
      <w:pPr>
        <w:spacing w:before="120" w:after="120"/>
        <w:jc w:val="both"/>
        <w:rPr>
          <w:rFonts w:ascii="Arial" w:eastAsia="Calibri" w:hAnsi="Arial" w:cs="Arial"/>
          <w:b/>
          <w:sz w:val="24"/>
          <w:szCs w:val="24"/>
        </w:rPr>
      </w:pPr>
      <w:r w:rsidRPr="00F52228">
        <w:rPr>
          <w:rFonts w:ascii="Arial" w:eastAsia="Calibri" w:hAnsi="Arial" w:cs="Arial"/>
          <w:b/>
          <w:sz w:val="24"/>
          <w:szCs w:val="24"/>
        </w:rPr>
        <w:t>Contenido:</w:t>
      </w:r>
    </w:p>
    <w:p w:rsidR="00E14A42" w:rsidRPr="00F52228" w:rsidRDefault="00E14A42" w:rsidP="00E14A42">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Encerado de la prótesis parcial removible. Concepto. Objetivos. Uso de patrones pre-formados. Técnica de goteo. Consideraciones técnicas. Bebederos. Concepto. Funciones.</w:t>
      </w:r>
    </w:p>
    <w:p w:rsidR="00E14A42" w:rsidRPr="00F52228" w:rsidRDefault="00E14A42" w:rsidP="006E3992">
      <w:pPr>
        <w:pStyle w:val="texto"/>
        <w:spacing w:before="0" w:beforeAutospacing="0" w:after="0" w:afterAutospacing="0"/>
        <w:jc w:val="both"/>
        <w:rPr>
          <w:rFonts w:ascii="Arial" w:hAnsi="Arial" w:cs="Arial"/>
          <w:b/>
          <w:sz w:val="24"/>
          <w:szCs w:val="24"/>
        </w:rPr>
      </w:pPr>
    </w:p>
    <w:p w:rsidR="00E14A42" w:rsidRPr="00F52228" w:rsidRDefault="00E14A42" w:rsidP="006E3992">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t>Preguntas de autocontrol</w:t>
      </w:r>
    </w:p>
    <w:p w:rsidR="00E14A42" w:rsidRPr="00F52228" w:rsidRDefault="00E14A42" w:rsidP="006E3992">
      <w:pPr>
        <w:pStyle w:val="texto"/>
        <w:spacing w:before="0" w:beforeAutospacing="0" w:after="0" w:afterAutospacing="0"/>
        <w:jc w:val="both"/>
        <w:rPr>
          <w:rFonts w:ascii="Arial" w:hAnsi="Arial" w:cs="Arial"/>
          <w:b/>
          <w:sz w:val="24"/>
          <w:szCs w:val="24"/>
        </w:rPr>
      </w:pPr>
    </w:p>
    <w:p w:rsidR="00646D0A" w:rsidRPr="00F52228" w:rsidRDefault="00646D0A" w:rsidP="00646D0A">
      <w:pPr>
        <w:jc w:val="both"/>
        <w:rPr>
          <w:rFonts w:ascii="Arial" w:hAnsi="Arial" w:cs="Arial"/>
          <w:sz w:val="24"/>
          <w:szCs w:val="24"/>
        </w:rPr>
      </w:pPr>
      <w:r w:rsidRPr="00F52228">
        <w:rPr>
          <w:rFonts w:ascii="Arial" w:hAnsi="Arial" w:cs="Arial"/>
          <w:sz w:val="24"/>
          <w:szCs w:val="24"/>
        </w:rPr>
        <w:t xml:space="preserve"> </w:t>
      </w:r>
      <w:r w:rsidR="001D4373" w:rsidRPr="00F52228">
        <w:rPr>
          <w:rFonts w:ascii="Arial" w:hAnsi="Arial" w:cs="Arial"/>
          <w:sz w:val="24"/>
          <w:szCs w:val="24"/>
        </w:rPr>
        <w:t>1. Diga</w:t>
      </w:r>
      <w:r w:rsidRPr="00F52228">
        <w:rPr>
          <w:rFonts w:ascii="Arial" w:hAnsi="Arial" w:cs="Arial"/>
          <w:sz w:val="24"/>
          <w:szCs w:val="24"/>
        </w:rPr>
        <w:t xml:space="preserve"> la Importancia del encerado de la futura estructura metálica.   </w:t>
      </w:r>
    </w:p>
    <w:p w:rsidR="00E14A42" w:rsidRPr="00F52228" w:rsidRDefault="00646D0A" w:rsidP="00F52228">
      <w:pPr>
        <w:jc w:val="both"/>
        <w:rPr>
          <w:rFonts w:ascii="Arial" w:hAnsi="Arial" w:cs="Arial"/>
          <w:sz w:val="24"/>
          <w:szCs w:val="24"/>
        </w:rPr>
      </w:pPr>
      <w:r w:rsidRPr="00F52228">
        <w:rPr>
          <w:rFonts w:ascii="Arial" w:hAnsi="Arial" w:cs="Arial"/>
          <w:sz w:val="24"/>
          <w:szCs w:val="24"/>
        </w:rPr>
        <w:t>2-</w:t>
      </w:r>
      <w:r w:rsidR="001D4373" w:rsidRPr="00F52228">
        <w:rPr>
          <w:rFonts w:ascii="Arial" w:hAnsi="Arial" w:cs="Arial"/>
          <w:sz w:val="24"/>
          <w:szCs w:val="24"/>
        </w:rPr>
        <w:t xml:space="preserve"> </w:t>
      </w:r>
      <w:r w:rsidR="001D4373" w:rsidRPr="00F52228">
        <w:rPr>
          <w:rFonts w:ascii="Arial" w:eastAsia="Calibri" w:hAnsi="Arial" w:cs="Arial"/>
          <w:bCs/>
          <w:iCs/>
          <w:kern w:val="16"/>
          <w:sz w:val="24"/>
          <w:szCs w:val="24"/>
        </w:rPr>
        <w:t>¿</w:t>
      </w:r>
      <w:r w:rsidR="001D4373" w:rsidRPr="00F52228">
        <w:rPr>
          <w:rFonts w:ascii="Arial" w:hAnsi="Arial" w:cs="Arial"/>
          <w:sz w:val="24"/>
          <w:szCs w:val="24"/>
        </w:rPr>
        <w:t xml:space="preserve">Cuales son los </w:t>
      </w:r>
      <w:r w:rsidRPr="00F52228">
        <w:rPr>
          <w:rFonts w:ascii="Arial" w:hAnsi="Arial" w:cs="Arial"/>
          <w:sz w:val="24"/>
          <w:szCs w:val="24"/>
        </w:rPr>
        <w:t>Requisitos para e</w:t>
      </w:r>
      <w:r w:rsidR="001D4373" w:rsidRPr="00F52228">
        <w:rPr>
          <w:rFonts w:ascii="Arial" w:hAnsi="Arial" w:cs="Arial"/>
          <w:sz w:val="24"/>
          <w:szCs w:val="24"/>
        </w:rPr>
        <w:t>l encerado de una barra lingual</w:t>
      </w:r>
      <w:r w:rsidR="001D4373" w:rsidRPr="00F52228">
        <w:rPr>
          <w:rFonts w:ascii="Arial" w:eastAsia="Calibri" w:hAnsi="Arial" w:cs="Arial"/>
          <w:bCs/>
          <w:iCs/>
          <w:kern w:val="16"/>
          <w:sz w:val="24"/>
          <w:szCs w:val="24"/>
        </w:rPr>
        <w:t>?</w:t>
      </w:r>
    </w:p>
    <w:p w:rsidR="00FB6C1E" w:rsidRDefault="00FB6C1E" w:rsidP="001D4373">
      <w:pPr>
        <w:pStyle w:val="Sinespaciado"/>
        <w:rPr>
          <w:rFonts w:ascii="Arial" w:hAnsi="Arial" w:cs="Arial"/>
          <w:b/>
          <w:sz w:val="24"/>
          <w:szCs w:val="24"/>
        </w:rPr>
      </w:pPr>
    </w:p>
    <w:p w:rsidR="001D4373" w:rsidRDefault="001D4373" w:rsidP="001D4373">
      <w:pPr>
        <w:pStyle w:val="Sinespaciado"/>
        <w:rPr>
          <w:rFonts w:ascii="Arial" w:hAnsi="Arial" w:cs="Arial"/>
          <w:b/>
          <w:sz w:val="24"/>
          <w:szCs w:val="24"/>
        </w:rPr>
      </w:pPr>
      <w:r w:rsidRPr="00F52228">
        <w:rPr>
          <w:rFonts w:ascii="Arial" w:hAnsi="Arial" w:cs="Arial"/>
          <w:b/>
          <w:sz w:val="24"/>
          <w:szCs w:val="24"/>
        </w:rPr>
        <w:t>Bibliografía.</w:t>
      </w:r>
    </w:p>
    <w:p w:rsidR="001C6ABB" w:rsidRPr="00F52228" w:rsidRDefault="001C6ABB" w:rsidP="001D4373">
      <w:pPr>
        <w:pStyle w:val="Sinespaciado"/>
        <w:rPr>
          <w:rFonts w:ascii="Arial" w:hAnsi="Arial" w:cs="Arial"/>
          <w:b/>
          <w:sz w:val="24"/>
          <w:szCs w:val="24"/>
        </w:rPr>
      </w:pPr>
    </w:p>
    <w:p w:rsidR="001D4373" w:rsidRPr="00F52228" w:rsidRDefault="001D4373" w:rsidP="001D4373">
      <w:pPr>
        <w:pStyle w:val="Sinespaciado"/>
        <w:rPr>
          <w:rFonts w:ascii="Arial" w:hAnsi="Arial" w:cs="Arial"/>
          <w:sz w:val="24"/>
          <w:szCs w:val="24"/>
        </w:rPr>
      </w:pPr>
      <w:r w:rsidRPr="00F52228">
        <w:rPr>
          <w:rFonts w:ascii="Arial" w:hAnsi="Arial" w:cs="Arial"/>
          <w:bCs/>
          <w:iCs/>
          <w:kern w:val="16"/>
          <w:sz w:val="24"/>
          <w:szCs w:val="24"/>
        </w:rPr>
        <w:t>Material de apoyo a la especialidad pág. 226-227</w:t>
      </w:r>
    </w:p>
    <w:p w:rsidR="001D4373" w:rsidRPr="00F52228" w:rsidRDefault="001D4373" w:rsidP="001D4373">
      <w:pPr>
        <w:pStyle w:val="Sinespaciado"/>
        <w:rPr>
          <w:rFonts w:ascii="Arial" w:hAnsi="Arial" w:cs="Arial"/>
          <w:bCs/>
          <w:iCs/>
          <w:kern w:val="16"/>
          <w:sz w:val="24"/>
          <w:szCs w:val="24"/>
        </w:rPr>
      </w:pPr>
      <w:r w:rsidRPr="00F52228">
        <w:rPr>
          <w:rFonts w:ascii="Arial" w:hAnsi="Arial" w:cs="Arial"/>
          <w:bCs/>
          <w:iCs/>
          <w:kern w:val="16"/>
          <w:sz w:val="24"/>
          <w:szCs w:val="24"/>
        </w:rPr>
        <w:t>Normas técnicas pág.  107-111</w:t>
      </w:r>
    </w:p>
    <w:p w:rsidR="001D4373" w:rsidRPr="00F52228" w:rsidRDefault="001D4373" w:rsidP="001D4373">
      <w:pPr>
        <w:pStyle w:val="Sinespaciado"/>
        <w:rPr>
          <w:rFonts w:ascii="Arial" w:hAnsi="Arial" w:cs="Arial"/>
          <w:sz w:val="24"/>
          <w:szCs w:val="24"/>
        </w:rPr>
      </w:pPr>
      <w:r w:rsidRPr="00F52228">
        <w:rPr>
          <w:rFonts w:ascii="Arial" w:hAnsi="Arial" w:cs="Arial"/>
          <w:sz w:val="24"/>
          <w:szCs w:val="24"/>
        </w:rPr>
        <w:t>Applegate pág.279</w:t>
      </w:r>
    </w:p>
    <w:p w:rsidR="00FB6C1E" w:rsidRPr="001C6ABB" w:rsidRDefault="00FB6C1E" w:rsidP="00FB6C1E">
      <w:pPr>
        <w:pStyle w:val="texto"/>
        <w:spacing w:before="0" w:beforeAutospacing="0" w:after="0" w:afterAutospacing="0"/>
        <w:jc w:val="both"/>
        <w:rPr>
          <w:rFonts w:ascii="Arial" w:hAnsi="Arial" w:cs="Arial"/>
          <w:sz w:val="24"/>
          <w:szCs w:val="24"/>
          <w:lang w:val="es-ES"/>
        </w:rPr>
      </w:pPr>
      <w:r w:rsidRPr="001C6ABB">
        <w:rPr>
          <w:rFonts w:ascii="Arial" w:hAnsi="Arial" w:cs="Arial"/>
          <w:sz w:val="24"/>
        </w:rPr>
        <w:t>Manual de procedimientos para laboratorios de prótesis estomatológica</w:t>
      </w:r>
    </w:p>
    <w:p w:rsidR="00E14A42" w:rsidRPr="00FB6C1E" w:rsidRDefault="00E14A42" w:rsidP="006E3992">
      <w:pPr>
        <w:pStyle w:val="texto"/>
        <w:spacing w:before="0" w:beforeAutospacing="0" w:after="0" w:afterAutospacing="0"/>
        <w:jc w:val="both"/>
        <w:rPr>
          <w:rFonts w:ascii="Arial" w:hAnsi="Arial" w:cs="Arial"/>
          <w:b/>
          <w:sz w:val="24"/>
          <w:szCs w:val="24"/>
          <w:lang w:val="es-ES"/>
        </w:rPr>
      </w:pPr>
    </w:p>
    <w:p w:rsidR="001D4373" w:rsidRPr="00F52228" w:rsidRDefault="009E75EC" w:rsidP="001D4373">
      <w:pPr>
        <w:spacing w:before="120" w:after="120"/>
        <w:jc w:val="both"/>
        <w:rPr>
          <w:rFonts w:ascii="Arial" w:eastAsia="Calibri" w:hAnsi="Arial" w:cs="Arial"/>
          <w:bCs/>
          <w:sz w:val="24"/>
          <w:szCs w:val="24"/>
        </w:rPr>
      </w:pPr>
      <w:r>
        <w:rPr>
          <w:rFonts w:ascii="Arial" w:eastAsia="Calibri" w:hAnsi="Arial" w:cs="Arial"/>
          <w:b/>
          <w:bCs/>
          <w:sz w:val="24"/>
          <w:szCs w:val="24"/>
        </w:rPr>
        <w:t>Unidad temática VIII</w:t>
      </w:r>
      <w:r w:rsidR="001D4373" w:rsidRPr="00F52228">
        <w:rPr>
          <w:rFonts w:ascii="Arial" w:eastAsia="Calibri" w:hAnsi="Arial" w:cs="Arial"/>
          <w:b/>
          <w:bCs/>
          <w:sz w:val="24"/>
          <w:szCs w:val="24"/>
        </w:rPr>
        <w:t xml:space="preserve">.- </w:t>
      </w:r>
      <w:r w:rsidR="001D4373" w:rsidRPr="00F52228">
        <w:rPr>
          <w:rFonts w:ascii="Arial" w:eastAsia="Calibri" w:hAnsi="Arial" w:cs="Arial"/>
          <w:bCs/>
          <w:sz w:val="24"/>
          <w:szCs w:val="24"/>
        </w:rPr>
        <w:t>Revestido. Colado, rebajado y pulido de las estructuras</w:t>
      </w:r>
    </w:p>
    <w:p w:rsidR="001D4373" w:rsidRPr="00F52228" w:rsidRDefault="001D4373" w:rsidP="001D4373">
      <w:pPr>
        <w:spacing w:before="120" w:after="120"/>
        <w:jc w:val="both"/>
        <w:rPr>
          <w:rFonts w:ascii="Arial" w:eastAsia="Calibri" w:hAnsi="Arial" w:cs="Arial"/>
          <w:bCs/>
          <w:sz w:val="24"/>
          <w:szCs w:val="24"/>
        </w:rPr>
      </w:pPr>
      <w:r w:rsidRPr="00F52228">
        <w:rPr>
          <w:rFonts w:ascii="Arial" w:eastAsia="Calibri" w:hAnsi="Arial" w:cs="Arial"/>
          <w:sz w:val="24"/>
          <w:szCs w:val="24"/>
        </w:rPr>
        <w:t xml:space="preserve">                                     </w:t>
      </w:r>
      <w:r w:rsidRPr="00F52228">
        <w:rPr>
          <w:rFonts w:ascii="Arial" w:eastAsia="Calibri" w:hAnsi="Arial" w:cs="Arial"/>
          <w:bCs/>
          <w:sz w:val="24"/>
          <w:szCs w:val="24"/>
        </w:rPr>
        <w:t>Metálicas.</w:t>
      </w:r>
    </w:p>
    <w:p w:rsidR="001D4373" w:rsidRPr="00F52228" w:rsidRDefault="001D4373" w:rsidP="001D4373">
      <w:pPr>
        <w:spacing w:before="120" w:after="120"/>
        <w:jc w:val="both"/>
        <w:rPr>
          <w:rFonts w:ascii="Arial" w:eastAsia="Calibri" w:hAnsi="Arial" w:cs="Arial"/>
          <w:b/>
          <w:bCs/>
          <w:sz w:val="24"/>
          <w:szCs w:val="24"/>
        </w:rPr>
      </w:pPr>
      <w:r w:rsidRPr="00F52228">
        <w:rPr>
          <w:rFonts w:ascii="Arial" w:eastAsia="Calibri" w:hAnsi="Arial" w:cs="Arial"/>
          <w:b/>
          <w:bCs/>
          <w:sz w:val="24"/>
          <w:szCs w:val="24"/>
        </w:rPr>
        <w:t>Objetivos:</w:t>
      </w:r>
    </w:p>
    <w:p w:rsidR="001D4373" w:rsidRPr="00F52228" w:rsidRDefault="001D4373" w:rsidP="001D4373">
      <w:pPr>
        <w:numPr>
          <w:ilvl w:val="0"/>
          <w:numId w:val="16"/>
        </w:numPr>
        <w:spacing w:before="120" w:after="120" w:line="240" w:lineRule="auto"/>
        <w:jc w:val="both"/>
        <w:rPr>
          <w:rFonts w:ascii="Arial" w:eastAsia="Calibri" w:hAnsi="Arial" w:cs="Arial"/>
          <w:bCs/>
          <w:sz w:val="24"/>
          <w:szCs w:val="24"/>
        </w:rPr>
      </w:pPr>
      <w:r w:rsidRPr="00F52228">
        <w:rPr>
          <w:rFonts w:ascii="Arial" w:eastAsia="Calibri" w:hAnsi="Arial" w:cs="Arial"/>
          <w:bCs/>
          <w:sz w:val="24"/>
          <w:szCs w:val="24"/>
        </w:rPr>
        <w:t>Explicar la técnica de revestido del modelo de trabajo, así como los elementos esenciales en el proceso de colado, rebajado y pulido de una estructura metálica.</w:t>
      </w:r>
    </w:p>
    <w:p w:rsidR="001D4373" w:rsidRPr="00F52228" w:rsidRDefault="001D4373" w:rsidP="001D4373">
      <w:pPr>
        <w:spacing w:before="120" w:after="120"/>
        <w:jc w:val="both"/>
        <w:rPr>
          <w:rFonts w:ascii="Arial" w:eastAsia="Calibri" w:hAnsi="Arial" w:cs="Arial"/>
          <w:b/>
          <w:sz w:val="24"/>
          <w:szCs w:val="24"/>
        </w:rPr>
      </w:pPr>
      <w:r w:rsidRPr="00F52228">
        <w:rPr>
          <w:rFonts w:ascii="Arial" w:eastAsia="Calibri" w:hAnsi="Arial" w:cs="Arial"/>
          <w:b/>
          <w:sz w:val="24"/>
          <w:szCs w:val="24"/>
        </w:rPr>
        <w:t>Contenido:</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Revestido. Concepto. Objetivo. Consideraciones técnicas.</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Calentamiento del molde y crisol tiempo y función.</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lastRenderedPageBreak/>
        <w:t>Colado. Concepto. Historia. Principios en que se fundamenta. Colado con centrífuga y colado con máquina de inducción. Procedimiento.</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Defectos del colado. Causas más frecuentes.</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Arenados. Tipos. Objetivos.</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Rebajado de las estructuras metálicas.</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Baño electrolítico y ultrasónico. Objetivos. Consideraciones técnicas.</w:t>
      </w:r>
    </w:p>
    <w:p w:rsidR="001D4373" w:rsidRPr="00F52228" w:rsidRDefault="001D4373" w:rsidP="001D4373">
      <w:pPr>
        <w:numPr>
          <w:ilvl w:val="0"/>
          <w:numId w:val="18"/>
        </w:numPr>
        <w:spacing w:before="120" w:after="120" w:line="240" w:lineRule="auto"/>
        <w:jc w:val="both"/>
        <w:rPr>
          <w:rFonts w:ascii="Arial" w:eastAsia="Calibri" w:hAnsi="Arial" w:cs="Arial"/>
          <w:sz w:val="24"/>
          <w:szCs w:val="24"/>
        </w:rPr>
      </w:pPr>
      <w:r w:rsidRPr="00F52228">
        <w:rPr>
          <w:rFonts w:ascii="Arial" w:eastAsia="Calibri" w:hAnsi="Arial" w:cs="Arial"/>
          <w:sz w:val="24"/>
          <w:szCs w:val="24"/>
        </w:rPr>
        <w:t>Pulido. Objetivo. Consideraciones técnicas.</w:t>
      </w:r>
    </w:p>
    <w:p w:rsidR="001D4373" w:rsidRPr="00F52228" w:rsidRDefault="001D4373" w:rsidP="001D4373">
      <w:pPr>
        <w:pStyle w:val="texto"/>
        <w:spacing w:before="0" w:beforeAutospacing="0" w:after="0" w:afterAutospacing="0"/>
        <w:jc w:val="both"/>
        <w:rPr>
          <w:rFonts w:ascii="Arial" w:hAnsi="Arial" w:cs="Arial"/>
          <w:b/>
          <w:sz w:val="24"/>
          <w:szCs w:val="24"/>
        </w:rPr>
      </w:pPr>
    </w:p>
    <w:p w:rsidR="001D4373" w:rsidRPr="00F52228" w:rsidRDefault="001D4373" w:rsidP="001D4373">
      <w:pPr>
        <w:pStyle w:val="texto"/>
        <w:spacing w:before="0" w:beforeAutospacing="0" w:after="0" w:afterAutospacing="0"/>
        <w:jc w:val="both"/>
        <w:rPr>
          <w:rFonts w:ascii="Arial" w:hAnsi="Arial" w:cs="Arial"/>
          <w:b/>
          <w:sz w:val="24"/>
          <w:szCs w:val="24"/>
        </w:rPr>
      </w:pPr>
      <w:r w:rsidRPr="00F52228">
        <w:rPr>
          <w:rFonts w:ascii="Arial" w:hAnsi="Arial" w:cs="Arial"/>
          <w:b/>
          <w:sz w:val="24"/>
          <w:szCs w:val="24"/>
        </w:rPr>
        <w:t>Preguntas de autocontrol</w:t>
      </w:r>
    </w:p>
    <w:p w:rsidR="001D4373" w:rsidRPr="00F52228" w:rsidRDefault="001D4373" w:rsidP="006E3992">
      <w:pPr>
        <w:pStyle w:val="texto"/>
        <w:spacing w:before="0" w:beforeAutospacing="0" w:after="0" w:afterAutospacing="0"/>
        <w:jc w:val="both"/>
        <w:rPr>
          <w:rFonts w:ascii="Arial" w:hAnsi="Arial" w:cs="Arial"/>
          <w:b/>
          <w:sz w:val="24"/>
          <w:szCs w:val="24"/>
        </w:rPr>
      </w:pP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1-¿Qué objetivo perseguimos con el  revestido?</w:t>
      </w: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2- Por que la vibración del revestido no debe ser brusca.</w:t>
      </w:r>
    </w:p>
    <w:p w:rsidR="001D4373" w:rsidRPr="00F52228" w:rsidRDefault="001D4373" w:rsidP="001D4373">
      <w:pPr>
        <w:widowControl w:val="0"/>
        <w:autoSpaceDE w:val="0"/>
        <w:autoSpaceDN w:val="0"/>
        <w:adjustRightInd w:val="0"/>
        <w:spacing w:after="0" w:line="240" w:lineRule="auto"/>
        <w:rPr>
          <w:rFonts w:ascii="Arial" w:hAnsi="Arial" w:cs="Arial"/>
          <w:bCs/>
          <w:iCs/>
          <w:kern w:val="16"/>
          <w:sz w:val="24"/>
          <w:szCs w:val="24"/>
        </w:rPr>
      </w:pPr>
      <w:r w:rsidRPr="00F52228">
        <w:rPr>
          <w:rFonts w:ascii="Arial" w:eastAsia="Calibri" w:hAnsi="Arial" w:cs="Arial"/>
          <w:bCs/>
          <w:iCs/>
          <w:kern w:val="16"/>
          <w:sz w:val="24"/>
          <w:szCs w:val="24"/>
        </w:rPr>
        <w:t>3- Con qué fin aplicamos el humectante al patrón de cera.</w:t>
      </w: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hAnsi="Arial" w:cs="Arial"/>
          <w:bCs/>
          <w:iCs/>
          <w:kern w:val="16"/>
          <w:sz w:val="24"/>
          <w:szCs w:val="24"/>
        </w:rPr>
        <w:t>4</w:t>
      </w:r>
      <w:r w:rsidRPr="00F52228">
        <w:rPr>
          <w:rFonts w:ascii="Arial" w:eastAsia="Calibri" w:hAnsi="Arial" w:cs="Arial"/>
          <w:bCs/>
          <w:iCs/>
          <w:kern w:val="16"/>
          <w:sz w:val="24"/>
          <w:szCs w:val="24"/>
        </w:rPr>
        <w:t>-¿Qué objetivo perseguimos con el colado?</w:t>
      </w: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hAnsi="Arial" w:cs="Arial"/>
          <w:bCs/>
          <w:iCs/>
          <w:kern w:val="16"/>
          <w:sz w:val="24"/>
          <w:szCs w:val="24"/>
        </w:rPr>
        <w:t>5</w:t>
      </w:r>
      <w:r w:rsidRPr="00F52228">
        <w:rPr>
          <w:rFonts w:ascii="Arial" w:eastAsia="Calibri" w:hAnsi="Arial" w:cs="Arial"/>
          <w:bCs/>
          <w:iCs/>
          <w:kern w:val="16"/>
          <w:sz w:val="24"/>
          <w:szCs w:val="24"/>
        </w:rPr>
        <w:t>- Por que el colado en la máquina de centrifuga se debe realizar con fundentes.  .</w:t>
      </w: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hAnsi="Arial" w:cs="Arial"/>
          <w:bCs/>
          <w:iCs/>
          <w:kern w:val="16"/>
          <w:sz w:val="24"/>
          <w:szCs w:val="24"/>
        </w:rPr>
        <w:t>6</w:t>
      </w:r>
      <w:r w:rsidRPr="00F52228">
        <w:rPr>
          <w:rFonts w:ascii="Arial" w:eastAsia="Calibri" w:hAnsi="Arial" w:cs="Arial"/>
          <w:bCs/>
          <w:iCs/>
          <w:kern w:val="16"/>
          <w:sz w:val="24"/>
          <w:szCs w:val="24"/>
        </w:rPr>
        <w:t xml:space="preserve">-  Si estamos en presencia de poros en una estructura metálica, a que se debe este defecto.  </w:t>
      </w:r>
    </w:p>
    <w:p w:rsidR="001D4373" w:rsidRPr="00F52228" w:rsidRDefault="001D4373" w:rsidP="001D4373">
      <w:pPr>
        <w:widowControl w:val="0"/>
        <w:autoSpaceDE w:val="0"/>
        <w:autoSpaceDN w:val="0"/>
        <w:adjustRightInd w:val="0"/>
        <w:spacing w:after="0" w:line="240" w:lineRule="auto"/>
        <w:rPr>
          <w:rFonts w:ascii="Arial" w:eastAsia="Calibri" w:hAnsi="Arial" w:cs="Arial"/>
          <w:b/>
          <w:bCs/>
          <w:iCs/>
          <w:kern w:val="16"/>
          <w:sz w:val="24"/>
          <w:szCs w:val="24"/>
        </w:rPr>
      </w:pPr>
    </w:p>
    <w:p w:rsidR="001D4373" w:rsidRPr="00F52228" w:rsidRDefault="001D4373" w:rsidP="001D4373">
      <w:pPr>
        <w:widowControl w:val="0"/>
        <w:autoSpaceDE w:val="0"/>
        <w:autoSpaceDN w:val="0"/>
        <w:adjustRightInd w:val="0"/>
        <w:spacing w:after="0" w:line="240" w:lineRule="auto"/>
        <w:rPr>
          <w:rFonts w:ascii="Arial" w:eastAsia="Calibri" w:hAnsi="Arial" w:cs="Arial"/>
          <w:b/>
          <w:bCs/>
          <w:iCs/>
          <w:kern w:val="16"/>
          <w:sz w:val="24"/>
          <w:szCs w:val="24"/>
        </w:rPr>
      </w:pPr>
      <w:r w:rsidRPr="00F52228">
        <w:rPr>
          <w:rFonts w:ascii="Arial" w:eastAsia="Calibri" w:hAnsi="Arial" w:cs="Arial"/>
          <w:b/>
          <w:bCs/>
          <w:iCs/>
          <w:kern w:val="16"/>
          <w:sz w:val="24"/>
          <w:szCs w:val="24"/>
        </w:rPr>
        <w:t>Bibliografía</w:t>
      </w: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Material de apoyo a la especialidad pág. 228</w:t>
      </w: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Normas técnicas pág. 116-117</w:t>
      </w:r>
    </w:p>
    <w:p w:rsidR="001D4373" w:rsidRPr="00F52228" w:rsidRDefault="001D4373" w:rsidP="001D4373">
      <w:pPr>
        <w:widowControl w:val="0"/>
        <w:autoSpaceDE w:val="0"/>
        <w:autoSpaceDN w:val="0"/>
        <w:adjustRightInd w:val="0"/>
        <w:spacing w:after="0" w:line="240" w:lineRule="auto"/>
        <w:rPr>
          <w:rFonts w:ascii="Arial" w:hAnsi="Arial" w:cs="Arial"/>
          <w:bCs/>
          <w:iCs/>
          <w:kern w:val="16"/>
          <w:sz w:val="24"/>
          <w:szCs w:val="24"/>
        </w:rPr>
      </w:pPr>
      <w:r w:rsidRPr="00F52228">
        <w:rPr>
          <w:rFonts w:ascii="Arial" w:eastAsia="Calibri" w:hAnsi="Arial" w:cs="Arial"/>
          <w:bCs/>
          <w:iCs/>
          <w:kern w:val="16"/>
          <w:sz w:val="24"/>
          <w:szCs w:val="24"/>
        </w:rPr>
        <w:t>Applegate pág. 291</w:t>
      </w:r>
    </w:p>
    <w:p w:rsidR="001D4373" w:rsidRPr="00F52228" w:rsidRDefault="001D4373" w:rsidP="001D4373">
      <w:pPr>
        <w:widowControl w:val="0"/>
        <w:autoSpaceDE w:val="0"/>
        <w:autoSpaceDN w:val="0"/>
        <w:adjustRightInd w:val="0"/>
        <w:spacing w:after="0" w:line="240" w:lineRule="auto"/>
        <w:rPr>
          <w:rFonts w:ascii="Arial" w:eastAsia="Calibri" w:hAnsi="Arial" w:cs="Arial"/>
          <w:bCs/>
          <w:iCs/>
          <w:kern w:val="16"/>
          <w:sz w:val="24"/>
          <w:szCs w:val="24"/>
        </w:rPr>
      </w:pPr>
      <w:r w:rsidRPr="00F52228">
        <w:rPr>
          <w:rFonts w:ascii="Arial" w:eastAsia="Calibri" w:hAnsi="Arial" w:cs="Arial"/>
          <w:bCs/>
          <w:iCs/>
          <w:kern w:val="16"/>
          <w:sz w:val="24"/>
          <w:szCs w:val="24"/>
        </w:rPr>
        <w:t>Material de apoyo a la especialidad pág. 229</w:t>
      </w:r>
    </w:p>
    <w:p w:rsidR="00646D0A" w:rsidRPr="00FB6C1E" w:rsidRDefault="009E75EC" w:rsidP="006E3992">
      <w:pPr>
        <w:pStyle w:val="texto"/>
        <w:spacing w:before="0" w:beforeAutospacing="0" w:after="0" w:afterAutospacing="0"/>
        <w:jc w:val="both"/>
        <w:rPr>
          <w:rFonts w:ascii="Arial" w:hAnsi="Arial" w:cs="Arial"/>
          <w:sz w:val="24"/>
          <w:szCs w:val="24"/>
          <w:lang w:val="es-ES"/>
        </w:rPr>
      </w:pPr>
      <w:r w:rsidRPr="00FB6C1E">
        <w:rPr>
          <w:rFonts w:ascii="Arial" w:hAnsi="Arial" w:cs="Arial"/>
          <w:sz w:val="24"/>
        </w:rPr>
        <w:t>Manual de procedimientos para laboratorios de prótesis estomatológica</w:t>
      </w:r>
    </w:p>
    <w:p w:rsidR="00471E1C" w:rsidRDefault="00471E1C" w:rsidP="006E3992">
      <w:pPr>
        <w:pStyle w:val="texto"/>
        <w:spacing w:before="0" w:beforeAutospacing="0" w:after="0" w:afterAutospacing="0"/>
        <w:jc w:val="both"/>
        <w:rPr>
          <w:rFonts w:ascii="Arial" w:hAnsi="Arial" w:cs="Arial"/>
          <w:b/>
          <w:sz w:val="24"/>
          <w:szCs w:val="24"/>
        </w:rPr>
      </w:pPr>
    </w:p>
    <w:p w:rsidR="00051D9B" w:rsidRDefault="00051D9B" w:rsidP="006E3992">
      <w:pPr>
        <w:pStyle w:val="texto"/>
        <w:spacing w:before="0" w:beforeAutospacing="0" w:after="0" w:afterAutospacing="0"/>
        <w:jc w:val="both"/>
        <w:rPr>
          <w:rFonts w:ascii="Arial" w:hAnsi="Arial" w:cs="Arial"/>
          <w:b/>
          <w:sz w:val="24"/>
          <w:szCs w:val="24"/>
        </w:rPr>
      </w:pPr>
    </w:p>
    <w:p w:rsidR="00830B11" w:rsidRDefault="00830B11" w:rsidP="006E3992">
      <w:pPr>
        <w:pStyle w:val="texto"/>
        <w:spacing w:before="0" w:beforeAutospacing="0" w:after="0" w:afterAutospacing="0"/>
        <w:jc w:val="both"/>
        <w:rPr>
          <w:rFonts w:ascii="Arial" w:hAnsi="Arial" w:cs="Arial"/>
          <w:b/>
          <w:sz w:val="24"/>
          <w:szCs w:val="24"/>
        </w:rPr>
      </w:pPr>
    </w:p>
    <w:p w:rsidR="00830B11" w:rsidRPr="00F52228" w:rsidRDefault="00830B11" w:rsidP="006E3992">
      <w:pPr>
        <w:pStyle w:val="texto"/>
        <w:spacing w:before="0" w:beforeAutospacing="0" w:after="0" w:afterAutospacing="0"/>
        <w:jc w:val="both"/>
        <w:rPr>
          <w:rFonts w:ascii="Arial" w:hAnsi="Arial" w:cs="Arial"/>
          <w:b/>
          <w:sz w:val="24"/>
          <w:szCs w:val="24"/>
        </w:rPr>
      </w:pPr>
    </w:p>
    <w:p w:rsidR="00E1089F" w:rsidRPr="00F52228" w:rsidRDefault="00E1089F" w:rsidP="00FB6C1E">
      <w:pPr>
        <w:spacing w:after="0" w:line="240" w:lineRule="auto"/>
        <w:jc w:val="center"/>
        <w:rPr>
          <w:rFonts w:ascii="Arial" w:hAnsi="Arial" w:cs="Arial"/>
          <w:b/>
          <w:sz w:val="24"/>
          <w:szCs w:val="24"/>
        </w:rPr>
      </w:pPr>
      <w:r w:rsidRPr="00F52228">
        <w:rPr>
          <w:rFonts w:ascii="Arial" w:hAnsi="Arial" w:cs="Arial"/>
          <w:b/>
          <w:sz w:val="24"/>
          <w:szCs w:val="24"/>
        </w:rPr>
        <w:t>Para entregar por escrito</w:t>
      </w:r>
      <w:r w:rsidR="00844676" w:rsidRPr="00F52228">
        <w:rPr>
          <w:rFonts w:ascii="Arial" w:hAnsi="Arial" w:cs="Arial"/>
          <w:b/>
          <w:sz w:val="24"/>
          <w:szCs w:val="24"/>
        </w:rPr>
        <w:t xml:space="preserve"> o en formato </w:t>
      </w:r>
      <w:r w:rsidR="00B45E76" w:rsidRPr="00F52228">
        <w:rPr>
          <w:rFonts w:ascii="Arial" w:hAnsi="Arial" w:cs="Arial"/>
          <w:b/>
          <w:sz w:val="24"/>
          <w:szCs w:val="24"/>
        </w:rPr>
        <w:t>digit</w:t>
      </w:r>
      <w:r w:rsidR="00844676" w:rsidRPr="00F52228">
        <w:rPr>
          <w:rFonts w:ascii="Arial" w:hAnsi="Arial" w:cs="Arial"/>
          <w:b/>
          <w:sz w:val="24"/>
          <w:szCs w:val="24"/>
        </w:rPr>
        <w:t>al</w:t>
      </w:r>
      <w:r w:rsidRPr="00F52228">
        <w:rPr>
          <w:rFonts w:ascii="Arial" w:hAnsi="Arial" w:cs="Arial"/>
          <w:b/>
          <w:sz w:val="24"/>
          <w:szCs w:val="24"/>
        </w:rPr>
        <w:t>:</w:t>
      </w:r>
    </w:p>
    <w:p w:rsidR="00D844E9" w:rsidRPr="00F52228" w:rsidRDefault="00D844E9" w:rsidP="00FB6C1E">
      <w:pPr>
        <w:spacing w:after="0"/>
        <w:jc w:val="center"/>
        <w:rPr>
          <w:rFonts w:ascii="Arial" w:hAnsi="Arial" w:cs="Arial"/>
          <w:sz w:val="24"/>
          <w:szCs w:val="24"/>
        </w:rPr>
      </w:pPr>
    </w:p>
    <w:sectPr w:rsidR="00D844E9" w:rsidRPr="00F52228" w:rsidSect="00E1089F">
      <w:pgSz w:w="11906" w:h="16838"/>
      <w:pgMar w:top="851" w:right="1416"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576" w:rsidRDefault="00054576" w:rsidP="009E75EC">
      <w:pPr>
        <w:spacing w:after="0" w:line="240" w:lineRule="auto"/>
      </w:pPr>
      <w:r>
        <w:separator/>
      </w:r>
    </w:p>
  </w:endnote>
  <w:endnote w:type="continuationSeparator" w:id="1">
    <w:p w:rsidR="00054576" w:rsidRDefault="00054576" w:rsidP="009E7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576" w:rsidRDefault="00054576" w:rsidP="009E75EC">
      <w:pPr>
        <w:spacing w:after="0" w:line="240" w:lineRule="auto"/>
      </w:pPr>
      <w:r>
        <w:separator/>
      </w:r>
    </w:p>
  </w:footnote>
  <w:footnote w:type="continuationSeparator" w:id="1">
    <w:p w:rsidR="00054576" w:rsidRDefault="00054576" w:rsidP="009E7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3FD182D"/>
    <w:multiLevelType w:val="hybridMultilevel"/>
    <w:tmpl w:val="519EB1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626192B"/>
    <w:multiLevelType w:val="hybridMultilevel"/>
    <w:tmpl w:val="D6425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4C5F1FAB"/>
    <w:multiLevelType w:val="hybridMultilevel"/>
    <w:tmpl w:val="5A1E84BA"/>
    <w:lvl w:ilvl="0" w:tplc="0C0A0001">
      <w:start w:val="1"/>
      <w:numFmt w:val="bullet"/>
      <w:lvlText w:val=""/>
      <w:lvlJc w:val="left"/>
      <w:pPr>
        <w:tabs>
          <w:tab w:val="num" w:pos="1069"/>
        </w:tabs>
        <w:ind w:left="1069" w:hanging="360"/>
      </w:pPr>
      <w:rPr>
        <w:rFonts w:ascii="Symbol" w:hAnsi="Symbol" w:hint="default"/>
      </w:rPr>
    </w:lvl>
    <w:lvl w:ilvl="1" w:tplc="0C0A000F">
      <w:start w:val="1"/>
      <w:numFmt w:val="decimal"/>
      <w:lvlText w:val="%2."/>
      <w:lvlJc w:val="left"/>
      <w:pPr>
        <w:tabs>
          <w:tab w:val="num" w:pos="1789"/>
        </w:tabs>
        <w:ind w:left="1789" w:hanging="360"/>
      </w:pPr>
      <w:rPr>
        <w:rFonts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6">
    <w:nsid w:val="4DDE0A47"/>
    <w:multiLevelType w:val="hybridMultilevel"/>
    <w:tmpl w:val="FB5E00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nsid w:val="5BE825F9"/>
    <w:multiLevelType w:val="hybridMultilevel"/>
    <w:tmpl w:val="0CB830A6"/>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F1C7AC0"/>
    <w:multiLevelType w:val="hybridMultilevel"/>
    <w:tmpl w:val="C40A45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0F900B4"/>
    <w:multiLevelType w:val="hybridMultilevel"/>
    <w:tmpl w:val="402EA4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5">
    <w:nsid w:val="6B394317"/>
    <w:multiLevelType w:val="hybridMultilevel"/>
    <w:tmpl w:val="5008CCF2"/>
    <w:lvl w:ilvl="0" w:tplc="4E9660E2">
      <w:start w:val="1"/>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FB959D8"/>
    <w:multiLevelType w:val="hybridMultilevel"/>
    <w:tmpl w:val="ED125BA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17F6E2B"/>
    <w:multiLevelType w:val="hybridMultilevel"/>
    <w:tmpl w:val="47FE31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66D0F9C"/>
    <w:multiLevelType w:val="hybridMultilevel"/>
    <w:tmpl w:val="A596D928"/>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DE46FF9"/>
    <w:multiLevelType w:val="hybridMultilevel"/>
    <w:tmpl w:val="191238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3"/>
  </w:num>
  <w:num w:numId="4">
    <w:abstractNumId w:val="7"/>
  </w:num>
  <w:num w:numId="5">
    <w:abstractNumId w:val="8"/>
  </w:num>
  <w:num w:numId="6">
    <w:abstractNumId w:val="4"/>
  </w:num>
  <w:num w:numId="7">
    <w:abstractNumId w:val="9"/>
  </w:num>
  <w:num w:numId="8">
    <w:abstractNumId w:val="0"/>
  </w:num>
  <w:num w:numId="9">
    <w:abstractNumId w:val="19"/>
  </w:num>
  <w:num w:numId="10">
    <w:abstractNumId w:val="17"/>
  </w:num>
  <w:num w:numId="11">
    <w:abstractNumId w:val="18"/>
  </w:num>
  <w:num w:numId="12">
    <w:abstractNumId w:val="2"/>
  </w:num>
  <w:num w:numId="13">
    <w:abstractNumId w:val="12"/>
  </w:num>
  <w:num w:numId="14">
    <w:abstractNumId w:val="6"/>
  </w:num>
  <w:num w:numId="15">
    <w:abstractNumId w:val="1"/>
  </w:num>
  <w:num w:numId="16">
    <w:abstractNumId w:val="10"/>
  </w:num>
  <w:num w:numId="17">
    <w:abstractNumId w:val="16"/>
  </w:num>
  <w:num w:numId="18">
    <w:abstractNumId w:val="11"/>
  </w:num>
  <w:num w:numId="19">
    <w:abstractNumId w:val="1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4F34"/>
    <w:rsid w:val="00051D9B"/>
    <w:rsid w:val="00054576"/>
    <w:rsid w:val="00055D23"/>
    <w:rsid w:val="000D500D"/>
    <w:rsid w:val="00137867"/>
    <w:rsid w:val="00140E3C"/>
    <w:rsid w:val="00154F34"/>
    <w:rsid w:val="001906CB"/>
    <w:rsid w:val="001C6ABB"/>
    <w:rsid w:val="001D4373"/>
    <w:rsid w:val="0021116F"/>
    <w:rsid w:val="002D1324"/>
    <w:rsid w:val="003F22B7"/>
    <w:rsid w:val="004445E6"/>
    <w:rsid w:val="00471E1C"/>
    <w:rsid w:val="004E021C"/>
    <w:rsid w:val="00580F61"/>
    <w:rsid w:val="005A4190"/>
    <w:rsid w:val="00646D0A"/>
    <w:rsid w:val="006E3992"/>
    <w:rsid w:val="007135F8"/>
    <w:rsid w:val="00826F76"/>
    <w:rsid w:val="00830B11"/>
    <w:rsid w:val="00844676"/>
    <w:rsid w:val="008E496B"/>
    <w:rsid w:val="00900715"/>
    <w:rsid w:val="0090225E"/>
    <w:rsid w:val="009E75EC"/>
    <w:rsid w:val="009E7F2C"/>
    <w:rsid w:val="00A25463"/>
    <w:rsid w:val="00B32E9F"/>
    <w:rsid w:val="00B45E76"/>
    <w:rsid w:val="00B47832"/>
    <w:rsid w:val="00B63616"/>
    <w:rsid w:val="00BA7963"/>
    <w:rsid w:val="00D844E9"/>
    <w:rsid w:val="00E1089F"/>
    <w:rsid w:val="00E14A42"/>
    <w:rsid w:val="00E16216"/>
    <w:rsid w:val="00E8742F"/>
    <w:rsid w:val="00F52228"/>
    <w:rsid w:val="00FB2866"/>
    <w:rsid w:val="00FB6C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E14A42"/>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styleId="Sinespaciado">
    <w:name w:val="No Spacing"/>
    <w:uiPriority w:val="1"/>
    <w:qFormat/>
    <w:rsid w:val="00B45E76"/>
    <w:pPr>
      <w:spacing w:after="0" w:line="240" w:lineRule="auto"/>
    </w:pPr>
    <w:rPr>
      <w:rFonts w:ascii="Calibri" w:eastAsia="Calibri" w:hAnsi="Calibri" w:cs="Times New Roman"/>
    </w:rPr>
  </w:style>
  <w:style w:type="paragraph" w:styleId="Sangradetextonormal">
    <w:name w:val="Body Text Indent"/>
    <w:basedOn w:val="Normal"/>
    <w:link w:val="SangradetextonormalCar"/>
    <w:rsid w:val="00A2546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A25463"/>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rsid w:val="00E14A42"/>
    <w:rPr>
      <w:rFonts w:ascii="Arial" w:eastAsia="Times New Roman" w:hAnsi="Arial" w:cs="Arial"/>
      <w:b/>
      <w:bCs/>
      <w:sz w:val="26"/>
      <w:szCs w:val="26"/>
      <w:lang w:eastAsia="es-ES"/>
    </w:rPr>
  </w:style>
  <w:style w:type="paragraph" w:styleId="Textoindependiente2">
    <w:name w:val="Body Text 2"/>
    <w:basedOn w:val="Normal"/>
    <w:link w:val="Textoindependiente2Car"/>
    <w:uiPriority w:val="99"/>
    <w:unhideWhenUsed/>
    <w:rsid w:val="009E75EC"/>
    <w:pPr>
      <w:spacing w:after="120" w:line="480" w:lineRule="auto"/>
    </w:pPr>
  </w:style>
  <w:style w:type="character" w:customStyle="1" w:styleId="Textoindependiente2Car">
    <w:name w:val="Texto independiente 2 Car"/>
    <w:basedOn w:val="Fuentedeprrafopredeter"/>
    <w:link w:val="Textoindependiente2"/>
    <w:uiPriority w:val="99"/>
    <w:rsid w:val="009E75EC"/>
  </w:style>
  <w:style w:type="paragraph" w:styleId="Encabezado">
    <w:name w:val="header"/>
    <w:basedOn w:val="Normal"/>
    <w:link w:val="EncabezadoCar"/>
    <w:uiPriority w:val="99"/>
    <w:semiHidden/>
    <w:unhideWhenUsed/>
    <w:rsid w:val="009E75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E75EC"/>
  </w:style>
  <w:style w:type="paragraph" w:styleId="Piedepgina">
    <w:name w:val="footer"/>
    <w:basedOn w:val="Normal"/>
    <w:link w:val="PiedepginaCar"/>
    <w:uiPriority w:val="99"/>
    <w:semiHidden/>
    <w:unhideWhenUsed/>
    <w:rsid w:val="009E75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E75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AA2A-101D-4965-9CE4-ED648E68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2036</Words>
  <Characters>11204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Centor</cp:lastModifiedBy>
  <cp:revision>26</cp:revision>
  <dcterms:created xsi:type="dcterms:W3CDTF">2020-03-23T15:42:00Z</dcterms:created>
  <dcterms:modified xsi:type="dcterms:W3CDTF">2002-01-01T07:46:00Z</dcterms:modified>
</cp:coreProperties>
</file>