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CA4" w:rsidRDefault="00127CA4"/>
    <w:p w:rsidR="001220D7" w:rsidRPr="002432BB" w:rsidRDefault="001220D7" w:rsidP="001220D7">
      <w:pPr>
        <w:pStyle w:val="Sinespaciado1"/>
        <w:spacing w:before="120" w:after="120" w:line="360" w:lineRule="auto"/>
        <w:jc w:val="center"/>
        <w:rPr>
          <w:rFonts w:ascii="Arial" w:eastAsia="Batang" w:hAnsi="Arial" w:cs="Arial"/>
          <w:b/>
          <w:sz w:val="24"/>
          <w:szCs w:val="24"/>
        </w:rPr>
      </w:pPr>
      <w:r w:rsidRPr="002432BB">
        <w:rPr>
          <w:rFonts w:ascii="Arial" w:eastAsia="Batang" w:hAnsi="Arial" w:cs="Arial"/>
          <w:b/>
          <w:sz w:val="24"/>
          <w:szCs w:val="24"/>
        </w:rPr>
        <w:t>UNIVERSIDAD DE CIENCIAS MÉDICAS</w:t>
      </w:r>
    </w:p>
    <w:p w:rsidR="001220D7" w:rsidRPr="002432BB" w:rsidRDefault="001220D7" w:rsidP="001220D7">
      <w:pPr>
        <w:pStyle w:val="Sinespaciado1"/>
        <w:spacing w:before="120" w:after="120" w:line="360" w:lineRule="auto"/>
        <w:jc w:val="center"/>
        <w:rPr>
          <w:rFonts w:ascii="Arial" w:eastAsia="Batang" w:hAnsi="Arial" w:cs="Arial"/>
          <w:b/>
          <w:sz w:val="24"/>
          <w:szCs w:val="24"/>
        </w:rPr>
      </w:pPr>
      <w:r>
        <w:rPr>
          <w:rFonts w:ascii="Arial" w:eastAsia="Batang" w:hAnsi="Arial" w:cs="Arial"/>
          <w:b/>
          <w:sz w:val="24"/>
          <w:szCs w:val="24"/>
        </w:rPr>
        <w:t>“Dr</w:t>
      </w:r>
      <w:r w:rsidRPr="002432BB">
        <w:rPr>
          <w:rFonts w:ascii="Arial" w:eastAsia="Batang" w:hAnsi="Arial" w:cs="Arial"/>
          <w:b/>
          <w:sz w:val="24"/>
          <w:szCs w:val="24"/>
        </w:rPr>
        <w:t>. SERAFÍN RUIZ DE ZÁRATE RUIZ”</w:t>
      </w:r>
    </w:p>
    <w:p w:rsidR="001220D7" w:rsidRPr="002432BB" w:rsidRDefault="001220D7" w:rsidP="001220D7">
      <w:pPr>
        <w:pStyle w:val="Sinespaciado1"/>
        <w:spacing w:before="120" w:after="120" w:line="360" w:lineRule="auto"/>
        <w:jc w:val="center"/>
        <w:rPr>
          <w:rFonts w:ascii="Arial" w:eastAsia="Batang" w:hAnsi="Arial" w:cs="Arial"/>
          <w:b/>
          <w:sz w:val="24"/>
          <w:szCs w:val="24"/>
        </w:rPr>
      </w:pPr>
      <w:r w:rsidRPr="002432BB">
        <w:rPr>
          <w:rFonts w:ascii="Arial" w:eastAsia="Batang" w:hAnsi="Arial" w:cs="Arial"/>
          <w:b/>
          <w:sz w:val="24"/>
          <w:szCs w:val="24"/>
        </w:rPr>
        <w:t xml:space="preserve"> VILLA CLARA</w:t>
      </w:r>
      <w:r>
        <w:rPr>
          <w:rFonts w:ascii="Arial" w:eastAsia="Batang" w:hAnsi="Arial" w:cs="Arial"/>
          <w:b/>
          <w:sz w:val="24"/>
          <w:szCs w:val="24"/>
        </w:rPr>
        <w:t>.</w:t>
      </w:r>
    </w:p>
    <w:p w:rsidR="001220D7" w:rsidRPr="002432BB" w:rsidRDefault="001220D7" w:rsidP="001220D7">
      <w:pPr>
        <w:pStyle w:val="Sinespaciado1"/>
        <w:jc w:val="center"/>
        <w:rPr>
          <w:rFonts w:ascii="Arial" w:hAnsi="Arial" w:cs="Arial"/>
          <w:sz w:val="24"/>
          <w:szCs w:val="24"/>
          <w:lang w:val="es-ES_tradnl"/>
        </w:rPr>
      </w:pPr>
    </w:p>
    <w:p w:rsidR="001220D7" w:rsidRPr="00FD08B1" w:rsidRDefault="001220D7" w:rsidP="001220D7">
      <w:pPr>
        <w:pStyle w:val="Sinespaciado1"/>
        <w:spacing w:after="240"/>
        <w:jc w:val="center"/>
        <w:rPr>
          <w:rFonts w:ascii="Arial" w:hAnsi="Arial" w:cs="Arial"/>
          <w:iCs/>
          <w:spacing w:val="15"/>
          <w:sz w:val="24"/>
          <w:szCs w:val="24"/>
          <w:lang w:val="es-ES_tradnl"/>
        </w:rPr>
      </w:pPr>
      <w:r>
        <w:rPr>
          <w:rFonts w:ascii="Arial" w:hAnsi="Arial" w:cs="Arial"/>
          <w:iCs/>
          <w:noProof/>
          <w:spacing w:val="15"/>
          <w:sz w:val="24"/>
          <w:szCs w:val="24"/>
        </w:rPr>
        <w:drawing>
          <wp:inline distT="0" distB="0" distL="0" distR="0">
            <wp:extent cx="1356995" cy="1449705"/>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356995" cy="1449705"/>
                    </a:xfrm>
                    <a:prstGeom prst="rect">
                      <a:avLst/>
                    </a:prstGeom>
                    <a:noFill/>
                  </pic:spPr>
                </pic:pic>
              </a:graphicData>
            </a:graphic>
          </wp:inline>
        </w:drawing>
      </w:r>
    </w:p>
    <w:p w:rsidR="001220D7" w:rsidRPr="002432BB" w:rsidRDefault="001220D7" w:rsidP="001220D7">
      <w:pPr>
        <w:spacing w:before="120" w:after="120" w:line="360" w:lineRule="auto"/>
        <w:jc w:val="center"/>
        <w:rPr>
          <w:rFonts w:ascii="Arial" w:eastAsia="Batang" w:hAnsi="Arial" w:cs="Arial"/>
          <w:b/>
          <w:sz w:val="24"/>
          <w:szCs w:val="24"/>
        </w:rPr>
      </w:pPr>
      <w:r w:rsidRPr="002432BB">
        <w:rPr>
          <w:rFonts w:ascii="Arial" w:eastAsia="Batang" w:hAnsi="Arial" w:cs="Arial"/>
          <w:b/>
          <w:sz w:val="24"/>
          <w:szCs w:val="24"/>
        </w:rPr>
        <w:t xml:space="preserve">POLICLÍNICO </w:t>
      </w:r>
    </w:p>
    <w:p w:rsidR="001220D7" w:rsidRPr="002432BB" w:rsidRDefault="00143233" w:rsidP="001220D7">
      <w:pPr>
        <w:spacing w:before="120" w:after="120" w:line="360" w:lineRule="auto"/>
        <w:jc w:val="center"/>
        <w:rPr>
          <w:rFonts w:ascii="Arial" w:eastAsia="Batang" w:hAnsi="Arial" w:cs="Arial"/>
          <w:b/>
          <w:sz w:val="24"/>
          <w:szCs w:val="24"/>
        </w:rPr>
      </w:pPr>
      <w:r>
        <w:rPr>
          <w:rFonts w:ascii="Arial" w:eastAsia="Batang" w:hAnsi="Arial" w:cs="Arial"/>
          <w:b/>
          <w:sz w:val="24"/>
          <w:szCs w:val="24"/>
        </w:rPr>
        <w:t>MALEZA</w:t>
      </w:r>
      <w:r w:rsidR="001220D7" w:rsidRPr="002432BB">
        <w:rPr>
          <w:rFonts w:ascii="Arial" w:eastAsia="Batang" w:hAnsi="Arial" w:cs="Arial"/>
          <w:b/>
          <w:sz w:val="24"/>
          <w:szCs w:val="24"/>
        </w:rPr>
        <w:t>.</w:t>
      </w:r>
    </w:p>
    <w:p w:rsidR="001220D7" w:rsidRPr="002432BB" w:rsidRDefault="001220D7" w:rsidP="001220D7">
      <w:pPr>
        <w:pStyle w:val="Sinespaciado1"/>
        <w:jc w:val="center"/>
        <w:rPr>
          <w:rFonts w:ascii="Arial" w:eastAsia="Batang" w:hAnsi="Arial" w:cs="Arial"/>
          <w:b/>
          <w:sz w:val="24"/>
          <w:szCs w:val="24"/>
          <w:lang w:val="es-ES_tradnl"/>
        </w:rPr>
      </w:pPr>
    </w:p>
    <w:p w:rsidR="001220D7" w:rsidRPr="002432BB" w:rsidRDefault="001220D7" w:rsidP="001220D7">
      <w:pPr>
        <w:spacing w:after="0" w:line="360" w:lineRule="auto"/>
        <w:jc w:val="center"/>
        <w:rPr>
          <w:rFonts w:ascii="Arial" w:eastAsia="Batang" w:hAnsi="Arial" w:cs="Arial"/>
          <w:b/>
          <w:sz w:val="24"/>
          <w:szCs w:val="24"/>
        </w:rPr>
      </w:pPr>
      <w:r w:rsidRPr="002432BB">
        <w:rPr>
          <w:rFonts w:ascii="Arial" w:eastAsia="Batang" w:hAnsi="Arial" w:cs="Arial"/>
          <w:b/>
          <w:sz w:val="24"/>
          <w:szCs w:val="24"/>
        </w:rPr>
        <w:t>PROYECTO DE INVESTIGACIÓN PARA OPTAR POR EL TÍTULO DE ESPECIALISTA EN MEDICINA GENERAL INTEGRAL.</w:t>
      </w:r>
    </w:p>
    <w:p w:rsidR="001220D7" w:rsidRPr="002432BB" w:rsidRDefault="001220D7" w:rsidP="001220D7">
      <w:pPr>
        <w:pStyle w:val="Sinespaciado1"/>
        <w:jc w:val="center"/>
        <w:rPr>
          <w:rFonts w:ascii="Arial" w:hAnsi="Arial" w:cs="Arial"/>
          <w:b/>
          <w:sz w:val="24"/>
          <w:szCs w:val="24"/>
          <w:lang w:val="es-ES_tradnl"/>
        </w:rPr>
      </w:pPr>
    </w:p>
    <w:p w:rsidR="00143233" w:rsidRDefault="001220D7" w:rsidP="00143233">
      <w:pPr>
        <w:rPr>
          <w:rFonts w:ascii="Arial" w:hAnsi="Arial" w:cs="Arial"/>
          <w:sz w:val="24"/>
          <w:szCs w:val="24"/>
        </w:rPr>
      </w:pPr>
      <w:r w:rsidRPr="002432BB">
        <w:rPr>
          <w:rFonts w:ascii="Arial" w:eastAsia="Batang" w:hAnsi="Arial" w:cs="Arial"/>
          <w:b/>
          <w:iCs/>
          <w:spacing w:val="15"/>
          <w:sz w:val="24"/>
          <w:szCs w:val="24"/>
        </w:rPr>
        <w:t>Autor</w:t>
      </w:r>
      <w:r w:rsidR="00143233">
        <w:rPr>
          <w:rFonts w:ascii="Arial" w:eastAsia="Batang" w:hAnsi="Arial" w:cs="Arial"/>
          <w:b/>
          <w:iCs/>
          <w:spacing w:val="15"/>
          <w:sz w:val="24"/>
          <w:szCs w:val="24"/>
        </w:rPr>
        <w:t>a</w:t>
      </w:r>
      <w:r w:rsidRPr="002432BB">
        <w:rPr>
          <w:rFonts w:ascii="Arial" w:eastAsia="Batang" w:hAnsi="Arial" w:cs="Arial"/>
          <w:b/>
          <w:iCs/>
          <w:spacing w:val="15"/>
          <w:sz w:val="24"/>
          <w:szCs w:val="24"/>
        </w:rPr>
        <w:t>:</w:t>
      </w:r>
      <w:r>
        <w:rPr>
          <w:rFonts w:ascii="Arial" w:eastAsia="Batang" w:hAnsi="Arial" w:cs="Arial"/>
          <w:sz w:val="24"/>
          <w:szCs w:val="24"/>
        </w:rPr>
        <w:t xml:space="preserve"> </w:t>
      </w:r>
      <w:r w:rsidR="00143233">
        <w:rPr>
          <w:rFonts w:ascii="Arial" w:hAnsi="Arial" w:cs="Arial"/>
          <w:sz w:val="24"/>
          <w:szCs w:val="24"/>
        </w:rPr>
        <w:t>Dra.Dianelys B Pedraza González.</w:t>
      </w:r>
    </w:p>
    <w:p w:rsidR="001220D7" w:rsidRPr="002432BB" w:rsidRDefault="001220D7" w:rsidP="00143233">
      <w:pPr>
        <w:rPr>
          <w:rFonts w:ascii="Arial" w:eastAsia="Batang" w:hAnsi="Arial" w:cs="Arial"/>
          <w:sz w:val="24"/>
          <w:szCs w:val="24"/>
        </w:rPr>
      </w:pPr>
      <w:r>
        <w:rPr>
          <w:rFonts w:ascii="Arial" w:eastAsia="Batang" w:hAnsi="Arial" w:cs="Arial"/>
          <w:sz w:val="24"/>
          <w:szCs w:val="24"/>
        </w:rPr>
        <w:t xml:space="preserve">Residente de 1er Año en </w:t>
      </w:r>
      <w:r w:rsidRPr="002432BB">
        <w:rPr>
          <w:rFonts w:ascii="Arial" w:eastAsia="Batang" w:hAnsi="Arial" w:cs="Arial"/>
          <w:sz w:val="24"/>
          <w:szCs w:val="24"/>
        </w:rPr>
        <w:t>Medicina General Integral.</w:t>
      </w:r>
    </w:p>
    <w:p w:rsidR="001220D7" w:rsidRDefault="001220D7" w:rsidP="001220D7">
      <w:pPr>
        <w:rPr>
          <w:rFonts w:ascii="Arial" w:eastAsia="Batang" w:hAnsi="Arial" w:cs="Arial"/>
          <w:b/>
          <w:iCs/>
          <w:spacing w:val="15"/>
          <w:sz w:val="24"/>
          <w:szCs w:val="24"/>
        </w:rPr>
      </w:pPr>
      <w:r w:rsidRPr="002432BB">
        <w:rPr>
          <w:rFonts w:ascii="Arial" w:eastAsia="Batang" w:hAnsi="Arial" w:cs="Arial"/>
          <w:b/>
          <w:iCs/>
          <w:spacing w:val="15"/>
          <w:sz w:val="24"/>
          <w:szCs w:val="24"/>
        </w:rPr>
        <w:t>Tutor:</w:t>
      </w:r>
      <w:r w:rsidR="00A43C08">
        <w:rPr>
          <w:rFonts w:ascii="Arial" w:eastAsia="Batang" w:hAnsi="Arial" w:cs="Arial"/>
          <w:b/>
          <w:iCs/>
          <w:spacing w:val="15"/>
          <w:sz w:val="24"/>
          <w:szCs w:val="24"/>
        </w:rPr>
        <w:t xml:space="preserve"> </w:t>
      </w:r>
      <w:r w:rsidRPr="00A55DEC">
        <w:rPr>
          <w:rFonts w:ascii="Arial" w:eastAsia="Batang" w:hAnsi="Arial" w:cs="Arial"/>
          <w:iCs/>
          <w:spacing w:val="15"/>
          <w:sz w:val="24"/>
          <w:szCs w:val="24"/>
        </w:rPr>
        <w:t>Dra.</w:t>
      </w:r>
    </w:p>
    <w:p w:rsidR="001220D7" w:rsidRPr="00A55DEC" w:rsidRDefault="001220D7" w:rsidP="001220D7">
      <w:pPr>
        <w:rPr>
          <w:rFonts w:ascii="Arial" w:eastAsia="Batang" w:hAnsi="Arial" w:cs="Arial"/>
          <w:iCs/>
          <w:spacing w:val="15"/>
          <w:sz w:val="24"/>
          <w:szCs w:val="24"/>
        </w:rPr>
      </w:pPr>
      <w:r w:rsidRPr="00A55DEC">
        <w:rPr>
          <w:rFonts w:ascii="Arial" w:eastAsia="Batang" w:hAnsi="Arial" w:cs="Arial"/>
          <w:iCs/>
          <w:spacing w:val="15"/>
          <w:sz w:val="24"/>
          <w:szCs w:val="24"/>
        </w:rPr>
        <w:t>Especialista Primer Grado MGI</w:t>
      </w:r>
    </w:p>
    <w:p w:rsidR="001220D7" w:rsidRPr="00A55DEC" w:rsidRDefault="001220D7" w:rsidP="001220D7">
      <w:pPr>
        <w:rPr>
          <w:rFonts w:ascii="Arial" w:eastAsia="Batang" w:hAnsi="Arial" w:cs="Arial"/>
          <w:iCs/>
          <w:spacing w:val="15"/>
          <w:sz w:val="24"/>
          <w:szCs w:val="24"/>
        </w:rPr>
      </w:pPr>
      <w:r w:rsidRPr="00A55DEC">
        <w:rPr>
          <w:rFonts w:ascii="Arial" w:eastAsia="Batang" w:hAnsi="Arial" w:cs="Arial"/>
          <w:iCs/>
          <w:spacing w:val="15"/>
          <w:sz w:val="24"/>
          <w:szCs w:val="24"/>
        </w:rPr>
        <w:t>Profesor Asistente</w:t>
      </w:r>
      <w:r>
        <w:rPr>
          <w:rFonts w:ascii="Arial" w:eastAsia="Batang" w:hAnsi="Arial" w:cs="Arial"/>
          <w:iCs/>
          <w:spacing w:val="15"/>
          <w:sz w:val="24"/>
          <w:szCs w:val="24"/>
        </w:rPr>
        <w:t>.</w:t>
      </w:r>
    </w:p>
    <w:p w:rsidR="001220D7" w:rsidRPr="002432BB" w:rsidRDefault="001220D7" w:rsidP="001220D7">
      <w:pPr>
        <w:rPr>
          <w:rFonts w:ascii="Arial" w:hAnsi="Arial" w:cs="Arial"/>
          <w:sz w:val="24"/>
          <w:szCs w:val="24"/>
        </w:rPr>
      </w:pPr>
    </w:p>
    <w:p w:rsidR="001220D7" w:rsidRDefault="001220D7" w:rsidP="001220D7">
      <w:pPr>
        <w:jc w:val="center"/>
        <w:rPr>
          <w:rFonts w:ascii="Arial" w:hAnsi="Arial" w:cs="Arial"/>
          <w:b/>
          <w:i/>
        </w:rPr>
      </w:pPr>
      <w:r w:rsidRPr="002432BB">
        <w:rPr>
          <w:rFonts w:ascii="Arial" w:hAnsi="Arial" w:cs="Arial"/>
          <w:b/>
          <w:i/>
        </w:rPr>
        <w:t>201</w:t>
      </w:r>
      <w:r>
        <w:rPr>
          <w:rFonts w:ascii="Arial" w:hAnsi="Arial" w:cs="Arial"/>
          <w:b/>
          <w:i/>
        </w:rPr>
        <w:t>7</w:t>
      </w:r>
    </w:p>
    <w:p w:rsidR="001220D7" w:rsidRDefault="001220D7">
      <w:pPr>
        <w:spacing w:after="200" w:line="276" w:lineRule="auto"/>
        <w:rPr>
          <w:rFonts w:ascii="Arial" w:hAnsi="Arial" w:cs="Arial"/>
          <w:b/>
          <w:i/>
        </w:rPr>
      </w:pPr>
      <w:r>
        <w:rPr>
          <w:rFonts w:ascii="Arial" w:hAnsi="Arial" w:cs="Arial"/>
          <w:b/>
          <w:i/>
        </w:rPr>
        <w:br w:type="page"/>
      </w:r>
    </w:p>
    <w:p w:rsidR="001220D7" w:rsidRPr="002432BB" w:rsidRDefault="001220D7" w:rsidP="001220D7">
      <w:pPr>
        <w:tabs>
          <w:tab w:val="left" w:pos="180"/>
        </w:tabs>
        <w:spacing w:after="0" w:line="360" w:lineRule="auto"/>
        <w:jc w:val="both"/>
        <w:rPr>
          <w:rFonts w:ascii="Arial" w:hAnsi="Arial" w:cs="Arial"/>
          <w:sz w:val="24"/>
          <w:szCs w:val="24"/>
        </w:rPr>
      </w:pPr>
      <w:r w:rsidRPr="002432BB">
        <w:rPr>
          <w:rFonts w:ascii="Arial" w:eastAsia="Batang" w:hAnsi="Arial" w:cs="Arial"/>
          <w:b/>
          <w:bCs/>
          <w:sz w:val="24"/>
          <w:szCs w:val="24"/>
        </w:rPr>
        <w:lastRenderedPageBreak/>
        <w:t>PROGRAMA RAMAL AL QUE SE PRESENTA EL PROYECTO</w:t>
      </w:r>
      <w:r w:rsidRPr="002432BB">
        <w:rPr>
          <w:rFonts w:ascii="Arial" w:hAnsi="Arial" w:cs="Arial"/>
          <w:bCs/>
          <w:sz w:val="24"/>
          <w:szCs w:val="24"/>
        </w:rPr>
        <w:t>:</w:t>
      </w:r>
      <w:r w:rsidR="00143233">
        <w:rPr>
          <w:rFonts w:ascii="Arial" w:hAnsi="Arial" w:cs="Arial"/>
          <w:bCs/>
          <w:sz w:val="24"/>
          <w:szCs w:val="24"/>
        </w:rPr>
        <w:t xml:space="preserve"> </w:t>
      </w:r>
      <w:r>
        <w:rPr>
          <w:rFonts w:ascii="Arial" w:hAnsi="Arial" w:cs="Arial"/>
          <w:sz w:val="24"/>
          <w:szCs w:val="24"/>
        </w:rPr>
        <w:t>E</w:t>
      </w:r>
      <w:r w:rsidRPr="002432BB">
        <w:rPr>
          <w:rFonts w:ascii="Arial" w:hAnsi="Arial" w:cs="Arial"/>
          <w:sz w:val="24"/>
          <w:szCs w:val="24"/>
        </w:rPr>
        <w:t xml:space="preserve">nfermedades crónicas </w:t>
      </w:r>
      <w:r w:rsidR="00971922">
        <w:rPr>
          <w:rFonts w:ascii="Arial" w:hAnsi="Arial" w:cs="Arial"/>
          <w:sz w:val="24"/>
          <w:szCs w:val="24"/>
        </w:rPr>
        <w:t xml:space="preserve">no </w:t>
      </w:r>
      <w:r w:rsidRPr="002432BB">
        <w:rPr>
          <w:rFonts w:ascii="Arial" w:hAnsi="Arial" w:cs="Arial"/>
          <w:sz w:val="24"/>
          <w:szCs w:val="24"/>
        </w:rPr>
        <w:t>transmisibles</w:t>
      </w:r>
      <w:r>
        <w:rPr>
          <w:rFonts w:ascii="Arial" w:hAnsi="Arial" w:cs="Arial"/>
          <w:sz w:val="24"/>
          <w:szCs w:val="24"/>
        </w:rPr>
        <w:t>.</w:t>
      </w:r>
    </w:p>
    <w:p w:rsidR="001220D7" w:rsidRPr="002432BB" w:rsidRDefault="001220D7" w:rsidP="001220D7">
      <w:pPr>
        <w:tabs>
          <w:tab w:val="left" w:pos="180"/>
        </w:tabs>
        <w:spacing w:after="0" w:line="480" w:lineRule="auto"/>
        <w:jc w:val="both"/>
        <w:rPr>
          <w:rFonts w:ascii="Arial" w:hAnsi="Arial" w:cs="Arial"/>
          <w:b/>
          <w:bCs/>
          <w:sz w:val="24"/>
          <w:szCs w:val="24"/>
        </w:rPr>
      </w:pPr>
    </w:p>
    <w:p w:rsidR="00127CA4" w:rsidRPr="00127CA4" w:rsidRDefault="001220D7" w:rsidP="00143233">
      <w:pPr>
        <w:jc w:val="both"/>
        <w:rPr>
          <w:rFonts w:ascii="Arial" w:hAnsi="Arial" w:cs="Arial"/>
          <w:sz w:val="24"/>
          <w:szCs w:val="24"/>
          <w:lang w:val="es-SV"/>
        </w:rPr>
      </w:pPr>
      <w:r w:rsidRPr="002432BB">
        <w:rPr>
          <w:rFonts w:ascii="Arial" w:eastAsia="Batang" w:hAnsi="Arial" w:cs="Arial"/>
          <w:b/>
          <w:bCs/>
          <w:sz w:val="24"/>
          <w:szCs w:val="24"/>
        </w:rPr>
        <w:t>TITULO</w:t>
      </w:r>
      <w:r w:rsidRPr="002432BB">
        <w:rPr>
          <w:rFonts w:ascii="Arial" w:eastAsia="Batang" w:hAnsi="Arial" w:cs="Arial"/>
          <w:b/>
          <w:sz w:val="24"/>
          <w:szCs w:val="24"/>
        </w:rPr>
        <w:t>:</w:t>
      </w:r>
      <w:r w:rsidR="00A43C08">
        <w:rPr>
          <w:rFonts w:ascii="Arial" w:eastAsia="Batang" w:hAnsi="Arial" w:cs="Arial"/>
          <w:b/>
          <w:sz w:val="24"/>
          <w:szCs w:val="24"/>
        </w:rPr>
        <w:t xml:space="preserve"> </w:t>
      </w:r>
      <w:r w:rsidR="00143233">
        <w:rPr>
          <w:rFonts w:ascii="Arial" w:hAnsi="Arial" w:cs="Arial"/>
          <w:sz w:val="24"/>
          <w:szCs w:val="24"/>
        </w:rPr>
        <w:t>Manual de orientación integral paciente con EPOC calidad de vida.</w:t>
      </w:r>
      <w:r w:rsidR="00743F2E">
        <w:rPr>
          <w:rFonts w:ascii="Arial" w:hAnsi="Arial" w:cs="Arial"/>
          <w:sz w:val="24"/>
          <w:szCs w:val="24"/>
        </w:rPr>
        <w:t xml:space="preserve"> </w:t>
      </w:r>
      <w:r w:rsidR="00127CA4">
        <w:rPr>
          <w:rFonts w:ascii="Arial" w:hAnsi="Arial" w:cs="Arial"/>
          <w:sz w:val="24"/>
          <w:szCs w:val="24"/>
        </w:rPr>
        <w:t xml:space="preserve">Policlínico </w:t>
      </w:r>
      <w:r w:rsidR="00143233">
        <w:rPr>
          <w:rFonts w:ascii="Arial" w:hAnsi="Arial" w:cs="Arial"/>
          <w:sz w:val="24"/>
          <w:szCs w:val="24"/>
        </w:rPr>
        <w:t>Capitán Roberto Fleites</w:t>
      </w:r>
      <w:r w:rsidR="00127CA4">
        <w:rPr>
          <w:rFonts w:ascii="Arial" w:hAnsi="Arial" w:cs="Arial"/>
          <w:sz w:val="24"/>
          <w:szCs w:val="24"/>
        </w:rPr>
        <w:t xml:space="preserve">  2017</w:t>
      </w:r>
      <w:r w:rsidR="00143233">
        <w:rPr>
          <w:rFonts w:ascii="Arial" w:hAnsi="Arial" w:cs="Arial"/>
          <w:sz w:val="24"/>
          <w:szCs w:val="24"/>
        </w:rPr>
        <w:t>-2018.</w:t>
      </w:r>
      <w:r w:rsidR="00127CA4" w:rsidRPr="00127CA4">
        <w:rPr>
          <w:rFonts w:ascii="Arial" w:hAnsi="Arial" w:cs="Arial"/>
          <w:sz w:val="24"/>
          <w:szCs w:val="24"/>
          <w:lang w:val="es-SV"/>
        </w:rPr>
        <w:t>.</w:t>
      </w:r>
    </w:p>
    <w:p w:rsidR="001220D7" w:rsidRPr="002432BB" w:rsidRDefault="001220D7" w:rsidP="00127CA4">
      <w:pPr>
        <w:rPr>
          <w:rFonts w:ascii="Arial" w:hAnsi="Arial" w:cs="Arial"/>
          <w:sz w:val="24"/>
          <w:szCs w:val="24"/>
        </w:rPr>
      </w:pPr>
      <w:r w:rsidRPr="002432BB">
        <w:rPr>
          <w:rFonts w:ascii="Arial" w:eastAsia="Batang" w:hAnsi="Arial" w:cs="Arial"/>
          <w:b/>
          <w:sz w:val="24"/>
          <w:szCs w:val="24"/>
        </w:rPr>
        <w:t>CLASIFICACIÓN DE LA INVESTIGACIÓN:</w:t>
      </w:r>
      <w:r w:rsidR="00743F2E">
        <w:rPr>
          <w:rFonts w:ascii="Arial" w:eastAsia="Batang" w:hAnsi="Arial" w:cs="Arial"/>
          <w:b/>
          <w:sz w:val="24"/>
          <w:szCs w:val="24"/>
        </w:rPr>
        <w:t xml:space="preserve"> </w:t>
      </w:r>
      <w:r>
        <w:rPr>
          <w:rFonts w:ascii="Arial" w:hAnsi="Arial" w:cs="Arial"/>
          <w:sz w:val="24"/>
          <w:szCs w:val="24"/>
        </w:rPr>
        <w:t>Investigación-</w:t>
      </w:r>
      <w:r w:rsidRPr="002432BB">
        <w:rPr>
          <w:rFonts w:ascii="Arial" w:hAnsi="Arial" w:cs="Arial"/>
          <w:sz w:val="24"/>
          <w:szCs w:val="24"/>
        </w:rPr>
        <w:t>Desarrollo. (ID)</w:t>
      </w:r>
    </w:p>
    <w:p w:rsidR="00743F2E" w:rsidRDefault="001220D7" w:rsidP="001220D7">
      <w:pPr>
        <w:pStyle w:val="Sinespaciado1"/>
        <w:spacing w:after="100" w:afterAutospacing="1" w:line="360" w:lineRule="auto"/>
        <w:rPr>
          <w:rFonts w:ascii="Arial" w:hAnsi="Arial" w:cs="Arial"/>
          <w:sz w:val="24"/>
          <w:szCs w:val="24"/>
          <w:lang w:val="es-ES_tradnl"/>
        </w:rPr>
      </w:pPr>
      <w:r w:rsidRPr="002432BB">
        <w:rPr>
          <w:rFonts w:ascii="Arial" w:eastAsia="Batang" w:hAnsi="Arial" w:cs="Arial"/>
          <w:b/>
          <w:bCs/>
          <w:sz w:val="24"/>
          <w:szCs w:val="24"/>
        </w:rPr>
        <w:t>INSTITUCIÓN EJECUTORA</w:t>
      </w:r>
      <w:r w:rsidRPr="002432BB">
        <w:rPr>
          <w:rFonts w:ascii="Arial" w:hAnsi="Arial" w:cs="Arial"/>
          <w:b/>
          <w:bCs/>
          <w:sz w:val="24"/>
          <w:szCs w:val="24"/>
        </w:rPr>
        <w:t>:</w:t>
      </w:r>
      <w:r w:rsidRPr="002432BB">
        <w:rPr>
          <w:rFonts w:ascii="Arial" w:hAnsi="Arial" w:cs="Arial"/>
          <w:sz w:val="24"/>
          <w:szCs w:val="24"/>
          <w:lang w:val="es-ES_tradnl"/>
        </w:rPr>
        <w:t xml:space="preserve"> Policlínico </w:t>
      </w:r>
      <w:r w:rsidR="00743F2E">
        <w:rPr>
          <w:rFonts w:ascii="Arial" w:hAnsi="Arial" w:cs="Arial"/>
          <w:sz w:val="24"/>
          <w:szCs w:val="24"/>
          <w:lang w:val="es-ES_tradnl"/>
        </w:rPr>
        <w:t>Capitán Roberto Fleites.</w:t>
      </w:r>
    </w:p>
    <w:p w:rsidR="001220D7" w:rsidRPr="002432BB" w:rsidRDefault="001220D7" w:rsidP="001220D7">
      <w:pPr>
        <w:pStyle w:val="Sinespaciado1"/>
        <w:spacing w:after="100" w:afterAutospacing="1" w:line="360" w:lineRule="auto"/>
        <w:rPr>
          <w:rFonts w:ascii="Arial" w:hAnsi="Arial" w:cs="Arial"/>
          <w:sz w:val="24"/>
          <w:szCs w:val="24"/>
          <w:lang w:val="es-ES_tradnl"/>
        </w:rPr>
      </w:pPr>
      <w:r w:rsidRPr="002432BB">
        <w:rPr>
          <w:rFonts w:ascii="Arial" w:eastAsia="Batang" w:hAnsi="Arial" w:cs="Arial"/>
          <w:b/>
          <w:sz w:val="24"/>
          <w:szCs w:val="24"/>
        </w:rPr>
        <w:t>DIRECCIÓN:</w:t>
      </w:r>
    </w:p>
    <w:p w:rsidR="00743F2E" w:rsidRDefault="001220D7" w:rsidP="00743F2E">
      <w:pPr>
        <w:rPr>
          <w:rFonts w:ascii="Arial" w:hAnsi="Arial" w:cs="Arial"/>
          <w:sz w:val="24"/>
          <w:szCs w:val="24"/>
        </w:rPr>
      </w:pPr>
      <w:r w:rsidRPr="002432BB">
        <w:rPr>
          <w:rFonts w:ascii="Arial" w:eastAsia="Batang" w:hAnsi="Arial" w:cs="Arial"/>
          <w:b/>
          <w:sz w:val="24"/>
          <w:szCs w:val="24"/>
          <w:lang w:val="es-ES_tradnl"/>
        </w:rPr>
        <w:t>TELÉFONO</w:t>
      </w:r>
      <w:r w:rsidRPr="002432BB">
        <w:rPr>
          <w:rFonts w:ascii="Arial" w:hAnsi="Arial" w:cs="Arial"/>
          <w:b/>
          <w:sz w:val="24"/>
          <w:szCs w:val="24"/>
          <w:lang w:val="es-ES_tradnl"/>
        </w:rPr>
        <w:t>:</w:t>
      </w:r>
      <w:r w:rsidR="00743F2E" w:rsidRPr="00743F2E">
        <w:rPr>
          <w:rFonts w:ascii="Arial" w:hAnsi="Arial" w:cs="Arial"/>
          <w:sz w:val="24"/>
          <w:szCs w:val="24"/>
        </w:rPr>
        <w:t xml:space="preserve"> </w:t>
      </w:r>
    </w:p>
    <w:p w:rsidR="00743F2E" w:rsidRDefault="001220D7" w:rsidP="00743F2E">
      <w:pPr>
        <w:rPr>
          <w:rFonts w:ascii="Arial" w:hAnsi="Arial" w:cs="Arial"/>
          <w:sz w:val="24"/>
          <w:szCs w:val="24"/>
        </w:rPr>
      </w:pPr>
      <w:r w:rsidRPr="002432BB">
        <w:rPr>
          <w:rFonts w:ascii="Arial" w:eastAsia="Batang" w:hAnsi="Arial" w:cs="Arial"/>
          <w:b/>
          <w:bCs/>
          <w:sz w:val="24"/>
          <w:szCs w:val="24"/>
        </w:rPr>
        <w:t>JEFE DEL PROYECTO:</w:t>
      </w:r>
      <w:r w:rsidRPr="002432BB">
        <w:rPr>
          <w:rFonts w:ascii="Arial" w:hAnsi="Arial" w:cs="Arial"/>
          <w:sz w:val="24"/>
          <w:szCs w:val="24"/>
        </w:rPr>
        <w:t xml:space="preserve">   </w:t>
      </w:r>
      <w:r w:rsidR="00743F2E">
        <w:rPr>
          <w:rFonts w:ascii="Arial" w:hAnsi="Arial" w:cs="Arial"/>
          <w:sz w:val="24"/>
          <w:szCs w:val="24"/>
        </w:rPr>
        <w:t>Dra.Dianelys B Pedraza González.</w:t>
      </w:r>
    </w:p>
    <w:p w:rsidR="001220D7" w:rsidRPr="002432BB" w:rsidRDefault="001220D7" w:rsidP="001220D7">
      <w:pPr>
        <w:rPr>
          <w:rFonts w:ascii="Arial" w:hAnsi="Arial" w:cs="Arial"/>
          <w:b/>
          <w:bCs/>
          <w:sz w:val="24"/>
          <w:szCs w:val="24"/>
        </w:rPr>
      </w:pPr>
      <w:r w:rsidRPr="002432BB">
        <w:rPr>
          <w:rFonts w:ascii="Arial" w:eastAsia="Batang" w:hAnsi="Arial" w:cs="Arial"/>
          <w:b/>
          <w:sz w:val="24"/>
          <w:szCs w:val="24"/>
        </w:rPr>
        <w:t>TELÉFONO</w:t>
      </w:r>
      <w:r w:rsidRPr="002432BB">
        <w:rPr>
          <w:rFonts w:ascii="Arial" w:hAnsi="Arial" w:cs="Arial"/>
          <w:b/>
          <w:bCs/>
          <w:sz w:val="24"/>
          <w:szCs w:val="24"/>
        </w:rPr>
        <w:t>:</w:t>
      </w:r>
    </w:p>
    <w:p w:rsidR="001220D7" w:rsidRPr="002432BB" w:rsidRDefault="001220D7" w:rsidP="001220D7">
      <w:pPr>
        <w:rPr>
          <w:rFonts w:ascii="Arial" w:hAnsi="Arial" w:cs="Arial"/>
          <w:sz w:val="24"/>
          <w:szCs w:val="24"/>
        </w:rPr>
      </w:pPr>
      <w:r w:rsidRPr="002432BB">
        <w:rPr>
          <w:rFonts w:ascii="Arial" w:eastAsia="Batang" w:hAnsi="Arial" w:cs="Arial"/>
          <w:b/>
          <w:sz w:val="24"/>
          <w:szCs w:val="24"/>
        </w:rPr>
        <w:t>FECHA DE INICIO:</w:t>
      </w:r>
      <w:r w:rsidR="00743F2E">
        <w:rPr>
          <w:rFonts w:ascii="Arial" w:eastAsia="Batang" w:hAnsi="Arial" w:cs="Arial"/>
          <w:b/>
          <w:sz w:val="24"/>
          <w:szCs w:val="24"/>
        </w:rPr>
        <w:t xml:space="preserve"> </w:t>
      </w:r>
      <w:r w:rsidR="00AC16BB">
        <w:rPr>
          <w:rFonts w:ascii="Arial" w:hAnsi="Arial" w:cs="Arial"/>
          <w:sz w:val="24"/>
          <w:szCs w:val="24"/>
        </w:rPr>
        <w:t xml:space="preserve">Enero </w:t>
      </w:r>
      <w:r w:rsidRPr="002432BB">
        <w:rPr>
          <w:rFonts w:ascii="Arial" w:hAnsi="Arial" w:cs="Arial"/>
          <w:iCs/>
          <w:spacing w:val="15"/>
          <w:sz w:val="24"/>
          <w:szCs w:val="24"/>
        </w:rPr>
        <w:t xml:space="preserve"> de 201</w:t>
      </w:r>
      <w:r>
        <w:rPr>
          <w:rFonts w:ascii="Arial" w:hAnsi="Arial" w:cs="Arial"/>
          <w:iCs/>
          <w:spacing w:val="15"/>
          <w:sz w:val="24"/>
          <w:szCs w:val="24"/>
        </w:rPr>
        <w:t>7.</w:t>
      </w:r>
    </w:p>
    <w:p w:rsidR="001220D7" w:rsidRPr="002432BB" w:rsidRDefault="001220D7" w:rsidP="001220D7">
      <w:pPr>
        <w:rPr>
          <w:rFonts w:ascii="Arial" w:hAnsi="Arial" w:cs="Arial"/>
          <w:sz w:val="24"/>
          <w:szCs w:val="24"/>
        </w:rPr>
      </w:pPr>
      <w:r w:rsidRPr="002432BB">
        <w:rPr>
          <w:rFonts w:ascii="Arial" w:eastAsia="Batang" w:hAnsi="Arial" w:cs="Arial"/>
          <w:b/>
          <w:sz w:val="24"/>
          <w:szCs w:val="24"/>
        </w:rPr>
        <w:t>FECHA DE TERMINACIÓN</w:t>
      </w:r>
      <w:r w:rsidRPr="002432BB">
        <w:rPr>
          <w:rFonts w:ascii="Arial" w:hAnsi="Arial" w:cs="Arial"/>
          <w:b/>
          <w:sz w:val="24"/>
          <w:szCs w:val="24"/>
        </w:rPr>
        <w:t>:</w:t>
      </w:r>
      <w:r w:rsidR="00743F2E">
        <w:rPr>
          <w:rFonts w:ascii="Arial" w:hAnsi="Arial" w:cs="Arial"/>
          <w:b/>
          <w:sz w:val="24"/>
          <w:szCs w:val="24"/>
        </w:rPr>
        <w:t xml:space="preserve"> </w:t>
      </w:r>
      <w:r w:rsidRPr="002432BB">
        <w:rPr>
          <w:rFonts w:ascii="Arial" w:hAnsi="Arial" w:cs="Arial"/>
          <w:iCs/>
          <w:spacing w:val="15"/>
          <w:sz w:val="24"/>
          <w:szCs w:val="24"/>
        </w:rPr>
        <w:t>Abril de 201</w:t>
      </w:r>
      <w:r>
        <w:rPr>
          <w:rFonts w:ascii="Arial" w:hAnsi="Arial" w:cs="Arial"/>
          <w:iCs/>
          <w:spacing w:val="15"/>
          <w:sz w:val="24"/>
          <w:szCs w:val="24"/>
        </w:rPr>
        <w:t>8.</w:t>
      </w:r>
    </w:p>
    <w:p w:rsidR="001220D7" w:rsidRDefault="001220D7">
      <w:pPr>
        <w:spacing w:after="200" w:line="276" w:lineRule="auto"/>
      </w:pPr>
      <w:r>
        <w:br w:type="page"/>
      </w:r>
    </w:p>
    <w:p w:rsidR="00DA2FB2" w:rsidRDefault="00DA2FB2" w:rsidP="001220D7">
      <w:pPr>
        <w:spacing w:before="100" w:beforeAutospacing="1" w:after="100" w:afterAutospacing="1" w:line="360" w:lineRule="auto"/>
        <w:jc w:val="center"/>
        <w:rPr>
          <w:rFonts w:ascii="Arial" w:eastAsia="Batang" w:hAnsi="Arial" w:cs="Arial"/>
          <w:b/>
          <w:bCs/>
          <w:sz w:val="24"/>
          <w:szCs w:val="24"/>
        </w:rPr>
      </w:pPr>
    </w:p>
    <w:p w:rsidR="001220D7" w:rsidRPr="002432BB" w:rsidRDefault="001220D7" w:rsidP="001220D7">
      <w:pPr>
        <w:spacing w:before="100" w:beforeAutospacing="1" w:after="100" w:afterAutospacing="1" w:line="360" w:lineRule="auto"/>
        <w:jc w:val="center"/>
        <w:rPr>
          <w:rFonts w:ascii="Arial" w:hAnsi="Arial" w:cs="Arial"/>
          <w:bCs/>
          <w:sz w:val="24"/>
          <w:szCs w:val="24"/>
          <w:u w:val="single"/>
        </w:rPr>
      </w:pPr>
      <w:r w:rsidRPr="002432BB">
        <w:rPr>
          <w:rFonts w:ascii="Arial" w:eastAsia="Batang" w:hAnsi="Arial" w:cs="Arial"/>
          <w:b/>
          <w:bCs/>
          <w:sz w:val="24"/>
          <w:szCs w:val="24"/>
        </w:rPr>
        <w:t>ANTECEDENTES Y ESTADO DE LA TEMÁTICA A INVESTIGAR</w:t>
      </w:r>
      <w:r>
        <w:rPr>
          <w:rFonts w:ascii="Arial" w:hAnsi="Arial" w:cs="Arial"/>
          <w:bCs/>
          <w:sz w:val="24"/>
          <w:szCs w:val="24"/>
          <w:u w:val="single"/>
        </w:rPr>
        <w:t>.</w:t>
      </w:r>
    </w:p>
    <w:p w:rsidR="007610A5" w:rsidRDefault="007610A5" w:rsidP="00417FAD">
      <w:pPr>
        <w:spacing w:before="100" w:beforeAutospacing="1" w:after="100" w:afterAutospacing="1" w:line="360" w:lineRule="auto"/>
        <w:jc w:val="both"/>
        <w:rPr>
          <w:rFonts w:ascii="Arial" w:hAnsi="Arial" w:cs="Arial"/>
          <w:sz w:val="24"/>
          <w:szCs w:val="24"/>
        </w:rPr>
      </w:pPr>
      <w:smartTag w:uri="urn:schemas-microsoft-com:office:smarttags" w:element="PersonName">
        <w:smartTagPr>
          <w:attr w:name="ProductID" w:val="la Enfermedad Pulmonar"/>
        </w:smartTagPr>
        <w:r w:rsidRPr="007610A5">
          <w:rPr>
            <w:rFonts w:ascii="Arial" w:hAnsi="Arial" w:cs="Arial"/>
            <w:sz w:val="24"/>
            <w:szCs w:val="24"/>
          </w:rPr>
          <w:t>La Enfermedad Pulmonar</w:t>
        </w:r>
      </w:smartTag>
      <w:r w:rsidRPr="007610A5">
        <w:rPr>
          <w:rFonts w:ascii="Arial" w:hAnsi="Arial" w:cs="Arial"/>
          <w:sz w:val="24"/>
          <w:szCs w:val="24"/>
        </w:rPr>
        <w:t xml:space="preserve"> Obstructiva Crónica (EPOC) es un problema de salud pública de primera magnitud en todo el mundo. Su prevalencia y sus tasas de mortalidad continúan aumentando cada año, a pesar de las campañas desarrolladas contra el tabaquismo. </w:t>
      </w:r>
    </w:p>
    <w:p w:rsidR="00971922" w:rsidRPr="00B44945" w:rsidRDefault="00971922" w:rsidP="00417FAD">
      <w:pPr>
        <w:spacing w:before="100" w:beforeAutospacing="1" w:after="100" w:afterAutospacing="1" w:line="360" w:lineRule="auto"/>
        <w:jc w:val="both"/>
        <w:rPr>
          <w:rFonts w:ascii="Arial" w:hAnsi="Arial" w:cs="Arial"/>
          <w:sz w:val="24"/>
          <w:szCs w:val="24"/>
        </w:rPr>
      </w:pPr>
      <w:r w:rsidRPr="00971922">
        <w:rPr>
          <w:rFonts w:ascii="Arial" w:hAnsi="Arial" w:cs="Arial"/>
          <w:sz w:val="24"/>
          <w:szCs w:val="24"/>
        </w:rPr>
        <w:t>Se estima que en 2015 murieron por esta causa cerca de 3 millones de personas en todo el mundo, lo cual representa un 5% de todas las muertes registradas ese año.</w:t>
      </w:r>
      <w:r w:rsidR="00B44945" w:rsidRPr="00B44945">
        <w:t xml:space="preserve"> </w:t>
      </w:r>
      <w:r w:rsidR="00B44945" w:rsidRPr="00B44945">
        <w:rPr>
          <w:rFonts w:ascii="Arial" w:hAnsi="Arial" w:cs="Arial"/>
          <w:sz w:val="24"/>
          <w:szCs w:val="24"/>
        </w:rPr>
        <w:t>Más del 90% de las muertes por EPOC se producen en países de bajos y medianos ingresos.</w:t>
      </w:r>
      <w:r w:rsidRPr="00B44945">
        <w:rPr>
          <w:rFonts w:ascii="Arial" w:hAnsi="Arial" w:cs="Arial"/>
          <w:b/>
          <w:sz w:val="24"/>
          <w:szCs w:val="24"/>
          <w:vertAlign w:val="superscript"/>
        </w:rPr>
        <w:t>1</w:t>
      </w:r>
    </w:p>
    <w:p w:rsidR="00971922" w:rsidRDefault="00763A1D" w:rsidP="00417FAD">
      <w:pPr>
        <w:spacing w:before="100" w:beforeAutospacing="1" w:after="100" w:afterAutospacing="1" w:line="360" w:lineRule="auto"/>
        <w:jc w:val="both"/>
        <w:rPr>
          <w:rFonts w:ascii="Arial" w:eastAsiaTheme="minorHAnsi" w:hAnsi="Arial" w:cs="Arial"/>
          <w:sz w:val="24"/>
          <w:szCs w:val="24"/>
          <w:lang w:eastAsia="en-US"/>
        </w:rPr>
      </w:pPr>
      <w:r w:rsidRPr="00763A1D">
        <w:rPr>
          <w:rFonts w:ascii="Arial" w:eastAsiaTheme="minorHAnsi" w:hAnsi="Arial" w:cs="Arial"/>
          <w:sz w:val="24"/>
          <w:szCs w:val="24"/>
          <w:lang w:eastAsia="en-US"/>
        </w:rPr>
        <w:t>La Organización Mundial de la Salud (OMS) calcula que para el año 2020, la EPOC será la quinta causa de años de vida perdidos, ajustados por invalidez, y la tercera causa de mortalidad y tendrá un impacto mayor en los países en vías de desarrollo</w:t>
      </w:r>
      <w:r>
        <w:rPr>
          <w:rFonts w:ascii="Arial" w:eastAsiaTheme="minorHAnsi" w:hAnsi="Arial" w:cs="Arial"/>
          <w:sz w:val="24"/>
          <w:szCs w:val="24"/>
          <w:lang w:eastAsia="en-US"/>
        </w:rPr>
        <w:t xml:space="preserve">. </w:t>
      </w:r>
      <w:r>
        <w:rPr>
          <w:rFonts w:ascii="Arial" w:eastAsiaTheme="minorHAnsi" w:hAnsi="Arial" w:cs="Arial"/>
          <w:b/>
          <w:sz w:val="24"/>
          <w:szCs w:val="24"/>
          <w:vertAlign w:val="superscript"/>
          <w:lang w:eastAsia="en-US"/>
        </w:rPr>
        <w:t>2</w:t>
      </w:r>
    </w:p>
    <w:p w:rsidR="00A410F1" w:rsidRPr="00A410F1" w:rsidRDefault="00A410F1" w:rsidP="00417FAD">
      <w:pPr>
        <w:autoSpaceDE w:val="0"/>
        <w:autoSpaceDN w:val="0"/>
        <w:adjustRightInd w:val="0"/>
        <w:spacing w:before="100" w:beforeAutospacing="1" w:after="100" w:afterAutospacing="1" w:line="360" w:lineRule="auto"/>
        <w:jc w:val="both"/>
        <w:rPr>
          <w:rFonts w:ascii="Arial" w:eastAsiaTheme="minorHAnsi" w:hAnsi="Arial" w:cs="Arial"/>
          <w:b/>
          <w:color w:val="000000"/>
          <w:sz w:val="24"/>
          <w:szCs w:val="24"/>
          <w:vertAlign w:val="superscript"/>
          <w:lang w:eastAsia="en-US"/>
        </w:rPr>
      </w:pPr>
      <w:r w:rsidRPr="00A410F1">
        <w:rPr>
          <w:rFonts w:ascii="Arial" w:eastAsiaTheme="minorHAnsi" w:hAnsi="Arial" w:cs="Arial"/>
          <w:sz w:val="24"/>
          <w:szCs w:val="24"/>
          <w:lang w:eastAsia="en-US"/>
        </w:rPr>
        <w:t>La EPOC eleva de forma significativa la morbi-mortalidad y, en consecuencia, condiciona el consumo de cuantiosos recursos económicos, representando un verdadero problema para la salud mundial. Se calcula que en el mundo puede haber hasta 600 millones de personas que la padecen. Su prevalencia se mantiene en aumento en Estados Unidos, Europa y Latinoamérica, llegando a constituir un problema de salud pública de primer orden</w:t>
      </w:r>
      <w:r>
        <w:rPr>
          <w:rFonts w:ascii="Arial" w:eastAsiaTheme="minorHAnsi" w:hAnsi="Arial" w:cs="Arial"/>
          <w:sz w:val="24"/>
          <w:szCs w:val="24"/>
          <w:lang w:eastAsia="en-US"/>
        </w:rPr>
        <w:t>.</w:t>
      </w:r>
      <w:r w:rsidRPr="00A410F1">
        <w:rPr>
          <w:rFonts w:ascii="Arial" w:eastAsiaTheme="minorHAnsi" w:hAnsi="Arial" w:cs="Arial"/>
          <w:sz w:val="24"/>
          <w:szCs w:val="24"/>
          <w:lang w:eastAsia="en-US"/>
        </w:rPr>
        <w:t xml:space="preserve"> Se proyecta que pasará de ser la cuarta a la tercera causa de mortalidad a nivel globa</w:t>
      </w:r>
      <w:r>
        <w:rPr>
          <w:rFonts w:ascii="Arial" w:eastAsiaTheme="minorHAnsi" w:hAnsi="Arial" w:cs="Arial"/>
          <w:sz w:val="24"/>
          <w:szCs w:val="24"/>
          <w:lang w:eastAsia="en-US"/>
        </w:rPr>
        <w:t>l</w:t>
      </w:r>
      <w:r>
        <w:rPr>
          <w:rFonts w:ascii="Arial" w:eastAsiaTheme="minorHAnsi" w:hAnsi="Arial" w:cs="Arial"/>
          <w:b/>
          <w:sz w:val="24"/>
          <w:szCs w:val="24"/>
          <w:vertAlign w:val="superscript"/>
          <w:lang w:eastAsia="en-US"/>
        </w:rPr>
        <w:t>2</w:t>
      </w:r>
    </w:p>
    <w:p w:rsidR="008E40E6" w:rsidRDefault="008E40E6" w:rsidP="00417FAD">
      <w:p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8E40E6">
        <w:rPr>
          <w:rFonts w:ascii="Arial" w:eastAsiaTheme="minorHAnsi" w:hAnsi="Arial" w:cs="Arial"/>
          <w:color w:val="000000"/>
          <w:sz w:val="24"/>
          <w:szCs w:val="24"/>
          <w:lang w:eastAsia="en-US"/>
        </w:rPr>
        <w:t>Considerada por la OMS como una de las enfermedades crónicas más relevantes, tiene una prevalencia mundial en una revisión sistemática para todas las edades se estima en torno al 1%</w:t>
      </w:r>
      <w:r>
        <w:rPr>
          <w:rFonts w:ascii="Arial" w:eastAsiaTheme="minorHAnsi" w:hAnsi="Arial" w:cs="Arial"/>
          <w:color w:val="000000"/>
          <w:sz w:val="24"/>
          <w:szCs w:val="24"/>
          <w:lang w:eastAsia="en-US"/>
        </w:rPr>
        <w:t>.</w:t>
      </w:r>
      <w:r>
        <w:rPr>
          <w:rFonts w:ascii="Arial" w:eastAsiaTheme="minorHAnsi" w:hAnsi="Arial" w:cs="Arial"/>
          <w:b/>
          <w:color w:val="000000"/>
          <w:sz w:val="24"/>
          <w:szCs w:val="24"/>
          <w:vertAlign w:val="superscript"/>
          <w:lang w:eastAsia="en-US"/>
        </w:rPr>
        <w:t>3</w:t>
      </w:r>
    </w:p>
    <w:p w:rsidR="00D2031E" w:rsidRPr="00D2031E" w:rsidRDefault="00D2031E" w:rsidP="00417FAD">
      <w:pPr>
        <w:autoSpaceDE w:val="0"/>
        <w:autoSpaceDN w:val="0"/>
        <w:adjustRightInd w:val="0"/>
        <w:spacing w:before="100" w:beforeAutospacing="1" w:after="100" w:afterAutospacing="1" w:line="360" w:lineRule="auto"/>
        <w:jc w:val="both"/>
        <w:rPr>
          <w:rFonts w:ascii="Times New Roman" w:eastAsiaTheme="minorHAnsi" w:hAnsi="Times New Roman"/>
          <w:b/>
          <w:sz w:val="24"/>
          <w:szCs w:val="24"/>
          <w:vertAlign w:val="superscript"/>
          <w:lang w:eastAsia="en-US"/>
        </w:rPr>
      </w:pPr>
      <w:r>
        <w:rPr>
          <w:rFonts w:ascii="Arial" w:eastAsiaTheme="minorHAnsi" w:hAnsi="Arial" w:cs="Arial"/>
          <w:color w:val="000000"/>
          <w:sz w:val="24"/>
          <w:szCs w:val="24"/>
          <w:lang w:eastAsia="en-US"/>
        </w:rPr>
        <w:t>P</w:t>
      </w:r>
      <w:r w:rsidRPr="00D2031E">
        <w:rPr>
          <w:rFonts w:ascii="Arial" w:eastAsiaTheme="minorHAnsi" w:hAnsi="Arial" w:cs="Arial"/>
          <w:color w:val="000000"/>
          <w:sz w:val="24"/>
          <w:szCs w:val="24"/>
          <w:lang w:eastAsia="en-US"/>
        </w:rPr>
        <w:t>ara el 2030 se espera que cause 8,3 millones de muertes que representa el 10% de la mortalidad general en el mundo, estas muertes ocurren en la región del pacífico oriental, principalmente en China y en el Sudeste de Asia, principalmente la India. Aproximadamente un 90% de las muertes por EPOC se producen en países de bajos y medianos ingresos</w:t>
      </w:r>
      <w:r>
        <w:rPr>
          <w:rFonts w:ascii="Arial" w:eastAsiaTheme="minorHAnsi" w:hAnsi="Arial" w:cs="Arial"/>
          <w:b/>
          <w:color w:val="000000"/>
          <w:sz w:val="24"/>
          <w:szCs w:val="24"/>
          <w:vertAlign w:val="superscript"/>
          <w:lang w:eastAsia="en-US"/>
        </w:rPr>
        <w:t>4</w:t>
      </w:r>
    </w:p>
    <w:p w:rsidR="00D2031E" w:rsidRDefault="00D2031E" w:rsidP="00417FAD">
      <w:p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p>
    <w:p w:rsidR="008E40E6" w:rsidRDefault="00A410F1" w:rsidP="00417FAD">
      <w:p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A410F1">
        <w:rPr>
          <w:rFonts w:ascii="Arial" w:eastAsiaTheme="minorHAnsi" w:hAnsi="Arial" w:cs="Arial"/>
          <w:color w:val="000000"/>
          <w:sz w:val="24"/>
          <w:szCs w:val="24"/>
          <w:lang w:eastAsia="en-US"/>
        </w:rPr>
        <w:t xml:space="preserve">En España es la quinta causa de muerte entre los varones y la séptima para las mujeres. Un estudio  realizado en nuestro país cifra la prevalencia  alrededor del 9.1% para la población de 40 a 70 años, observándose un aumento con el número de paquetes/años de cigarrillos consumidos y con la edad. </w:t>
      </w:r>
      <w:r>
        <w:rPr>
          <w:rFonts w:ascii="Arial" w:eastAsiaTheme="minorHAnsi" w:hAnsi="Arial" w:cs="Arial"/>
          <w:b/>
          <w:color w:val="000000"/>
          <w:sz w:val="24"/>
          <w:szCs w:val="24"/>
          <w:vertAlign w:val="superscript"/>
          <w:lang w:eastAsia="en-US"/>
        </w:rPr>
        <w:t>3</w:t>
      </w:r>
    </w:p>
    <w:p w:rsidR="00A410F1" w:rsidRPr="00631BAD" w:rsidRDefault="00631BAD" w:rsidP="00417FAD">
      <w:pPr>
        <w:autoSpaceDE w:val="0"/>
        <w:autoSpaceDN w:val="0"/>
        <w:adjustRightInd w:val="0"/>
        <w:spacing w:before="100" w:beforeAutospacing="1" w:after="100" w:afterAutospacing="1" w:line="360" w:lineRule="auto"/>
        <w:jc w:val="both"/>
        <w:rPr>
          <w:rFonts w:ascii="Arial" w:eastAsiaTheme="minorHAnsi" w:hAnsi="Arial" w:cs="Arial"/>
          <w:b/>
          <w:sz w:val="24"/>
          <w:szCs w:val="24"/>
          <w:vertAlign w:val="superscript"/>
          <w:lang w:eastAsia="en-US"/>
        </w:rPr>
      </w:pPr>
      <w:r w:rsidRPr="00631BAD">
        <w:rPr>
          <w:rFonts w:ascii="Arial" w:eastAsiaTheme="minorHAnsi" w:hAnsi="Arial" w:cs="Arial"/>
          <w:color w:val="000000"/>
          <w:sz w:val="24"/>
          <w:szCs w:val="24"/>
          <w:lang w:eastAsia="en-US"/>
        </w:rPr>
        <w:t xml:space="preserve">En 2014 se registraron en Argentina 2.637 muertes por Enfermedad Pulmonar Obstructiva Crónica (EPOC) entre los 40 y los 74 años, una tasa de 20,27 por 100.000 habitantes ajustada por edad y sexo. Aunque el 61,1% de las 2.637 muertes se registró a partir de os 65 años, 854 muertes (32,4%) ocurrieron en la edad productiva (varones de 40 a 64 años: 681 muertes; y mujeres de 40 a 59 años: 173 muertes). </w:t>
      </w:r>
      <w:r w:rsidR="00D2031E">
        <w:rPr>
          <w:rFonts w:ascii="Arial" w:eastAsiaTheme="minorHAnsi" w:hAnsi="Arial" w:cs="Arial"/>
          <w:b/>
          <w:color w:val="000000"/>
          <w:sz w:val="24"/>
          <w:szCs w:val="24"/>
          <w:vertAlign w:val="superscript"/>
          <w:lang w:eastAsia="en-US"/>
        </w:rPr>
        <w:t>5</w:t>
      </w:r>
    </w:p>
    <w:p w:rsidR="00A410F1" w:rsidRDefault="00A410F1" w:rsidP="00417FAD">
      <w:pPr>
        <w:autoSpaceDE w:val="0"/>
        <w:autoSpaceDN w:val="0"/>
        <w:adjustRightInd w:val="0"/>
        <w:spacing w:before="100" w:beforeAutospacing="1" w:after="100" w:afterAutospacing="1" w:line="360" w:lineRule="auto"/>
        <w:jc w:val="both"/>
        <w:rPr>
          <w:rFonts w:ascii="Arial" w:eastAsiaTheme="minorHAnsi" w:hAnsi="Arial" w:cs="Arial"/>
          <w:b/>
          <w:sz w:val="24"/>
          <w:szCs w:val="24"/>
          <w:vertAlign w:val="superscript"/>
          <w:lang w:eastAsia="en-US"/>
        </w:rPr>
      </w:pPr>
      <w:r w:rsidRPr="00A410F1">
        <w:rPr>
          <w:rFonts w:ascii="Arial" w:eastAsiaTheme="minorHAnsi" w:hAnsi="Arial" w:cs="Arial"/>
          <w:sz w:val="24"/>
          <w:szCs w:val="24"/>
          <w:lang w:eastAsia="en-US"/>
        </w:rPr>
        <w:t>En Colombia, esta enfermedad afecta a un número importante de personas, en cinco ciudades Colombianas (Bogotá, Cali, Barranquilla, Bucaramanga y Medellín), se encontró que la prevalencia de la EPOC es de 8.9%, siento más alta</w:t>
      </w:r>
      <w:r>
        <w:rPr>
          <w:rFonts w:ascii="Arial" w:eastAsiaTheme="minorHAnsi" w:hAnsi="Arial" w:cs="Arial"/>
          <w:sz w:val="22"/>
          <w:szCs w:val="22"/>
          <w:lang w:eastAsia="en-US"/>
        </w:rPr>
        <w:t xml:space="preserve"> en la ciudad de Medellín con un 13.5%</w:t>
      </w:r>
      <w:r w:rsidR="00D2031E">
        <w:rPr>
          <w:rFonts w:ascii="Arial" w:eastAsiaTheme="minorHAnsi" w:hAnsi="Arial" w:cs="Arial"/>
          <w:b/>
          <w:sz w:val="24"/>
          <w:szCs w:val="24"/>
          <w:vertAlign w:val="superscript"/>
          <w:lang w:eastAsia="en-US"/>
        </w:rPr>
        <w:t>6</w:t>
      </w:r>
    </w:p>
    <w:p w:rsidR="00631BAD" w:rsidRPr="00B44945" w:rsidRDefault="00B44945" w:rsidP="00417FAD">
      <w:pPr>
        <w:autoSpaceDE w:val="0"/>
        <w:autoSpaceDN w:val="0"/>
        <w:adjustRightInd w:val="0"/>
        <w:spacing w:before="100" w:beforeAutospacing="1" w:after="100" w:afterAutospacing="1" w:line="360" w:lineRule="auto"/>
        <w:jc w:val="both"/>
        <w:rPr>
          <w:rFonts w:ascii="Arial" w:eastAsiaTheme="minorHAnsi" w:hAnsi="Arial" w:cs="Arial"/>
          <w:b/>
          <w:color w:val="000000"/>
          <w:sz w:val="24"/>
          <w:szCs w:val="24"/>
          <w:vertAlign w:val="superscript"/>
          <w:lang w:eastAsia="en-US"/>
        </w:rPr>
      </w:pPr>
      <w:r w:rsidRPr="00B44945">
        <w:rPr>
          <w:rFonts w:ascii="Arial" w:eastAsiaTheme="minorHAnsi" w:hAnsi="Arial" w:cs="Arial"/>
          <w:color w:val="000000"/>
          <w:sz w:val="24"/>
          <w:szCs w:val="24"/>
          <w:lang w:eastAsia="en-US"/>
        </w:rPr>
        <w:t>La principal causa de la EPOC es el humo del tabaco (fumadores activos y pasivos). En la actualidad, afecta casi por igual a ambos sexos, en parte debido al aumento del consumo de tabaco entre las mujeres de los países de ingresos elevados. Se prevé que, en ausencia de intervenciones para reducir los riesgos, y en particular la exposición al humo del tabaco, las muertes por EPOC aumenten en más de un 30% en los próximos 10 años.</w:t>
      </w:r>
      <w:r w:rsidR="00AA273A">
        <w:rPr>
          <w:rFonts w:ascii="Arial" w:eastAsiaTheme="minorHAnsi" w:hAnsi="Arial" w:cs="Arial"/>
          <w:color w:val="000000"/>
          <w:sz w:val="24"/>
          <w:szCs w:val="24"/>
          <w:lang w:eastAsia="en-US"/>
        </w:rPr>
        <w:t xml:space="preserve"> Investigaciones han demostrado que alrededor del 15-20% de los fumadores desarrollan EPOC.</w:t>
      </w:r>
      <w:r>
        <w:rPr>
          <w:rFonts w:ascii="Arial" w:eastAsiaTheme="minorHAnsi" w:hAnsi="Arial" w:cs="Arial"/>
          <w:b/>
          <w:color w:val="000000"/>
          <w:sz w:val="24"/>
          <w:szCs w:val="24"/>
          <w:vertAlign w:val="superscript"/>
          <w:lang w:eastAsia="en-US"/>
        </w:rPr>
        <w:t>4</w:t>
      </w:r>
    </w:p>
    <w:p w:rsidR="00B44945" w:rsidRPr="00AD3993" w:rsidRDefault="00B44945" w:rsidP="00417FAD">
      <w:pPr>
        <w:spacing w:before="100" w:beforeAutospacing="1" w:after="100" w:afterAutospacing="1" w:line="360" w:lineRule="auto"/>
        <w:jc w:val="both"/>
        <w:rPr>
          <w:rFonts w:ascii="Arial" w:hAnsi="Arial" w:cs="Arial"/>
        </w:rPr>
      </w:pPr>
      <w:r w:rsidRPr="00B44945">
        <w:rPr>
          <w:rFonts w:ascii="Arial" w:hAnsi="Arial" w:cs="Arial"/>
          <w:sz w:val="24"/>
          <w:szCs w:val="24"/>
        </w:rPr>
        <w:t>La prevalencia del tabaquismo en mujeres de entre 20 y 40 años es similar a la de los varones de la misma edad</w:t>
      </w:r>
      <w:r w:rsidRPr="00B44945">
        <w:rPr>
          <w:rFonts w:ascii="Arial" w:hAnsi="Arial" w:cs="Arial"/>
          <w:sz w:val="24"/>
          <w:szCs w:val="24"/>
          <w:vertAlign w:val="superscript"/>
        </w:rPr>
        <w:t>1</w:t>
      </w:r>
      <w:r w:rsidRPr="00B44945">
        <w:rPr>
          <w:rFonts w:ascii="Arial" w:hAnsi="Arial" w:cs="Arial"/>
          <w:sz w:val="24"/>
          <w:szCs w:val="24"/>
        </w:rPr>
        <w:t xml:space="preserve">, de modo que se espera un aumento de la prevalencia de </w:t>
      </w:r>
      <w:smartTag w:uri="urn:schemas-microsoft-com:office:smarttags" w:element="PersonName">
        <w:smartTagPr>
          <w:attr w:name="ProductID" w:val="La EPOC"/>
        </w:smartTagPr>
        <w:r w:rsidRPr="00B44945">
          <w:rPr>
            <w:rFonts w:ascii="Arial" w:hAnsi="Arial" w:cs="Arial"/>
            <w:sz w:val="24"/>
            <w:szCs w:val="24"/>
          </w:rPr>
          <w:t>la EPOC</w:t>
        </w:r>
      </w:smartTag>
      <w:r w:rsidRPr="00B44945">
        <w:rPr>
          <w:rFonts w:ascii="Arial" w:hAnsi="Arial" w:cs="Arial"/>
          <w:sz w:val="24"/>
          <w:szCs w:val="24"/>
        </w:rPr>
        <w:t xml:space="preserve"> en mujeres, también debido a la mayor susceptibilidad que presentan estas a los efectos adversos del humo del tabaco</w:t>
      </w:r>
      <w:r>
        <w:rPr>
          <w:rFonts w:ascii="Arial" w:hAnsi="Arial" w:cs="Arial"/>
          <w:sz w:val="24"/>
          <w:szCs w:val="24"/>
          <w:vertAlign w:val="superscript"/>
        </w:rPr>
        <w:t>7</w:t>
      </w:r>
      <w:r w:rsidRPr="00AD3993">
        <w:rPr>
          <w:rFonts w:ascii="Arial" w:hAnsi="Arial" w:cs="Arial"/>
        </w:rPr>
        <w:t>.</w:t>
      </w:r>
    </w:p>
    <w:p w:rsidR="00026375" w:rsidRPr="00026375" w:rsidRDefault="00026375" w:rsidP="00417FAD">
      <w:pPr>
        <w:spacing w:before="100" w:beforeAutospacing="1" w:after="100" w:afterAutospacing="1" w:line="360" w:lineRule="auto"/>
        <w:jc w:val="both"/>
        <w:rPr>
          <w:rFonts w:ascii="Arial" w:hAnsi="Arial" w:cs="Arial"/>
          <w:b/>
          <w:sz w:val="24"/>
          <w:szCs w:val="24"/>
          <w:vertAlign w:val="superscript"/>
        </w:rPr>
      </w:pPr>
      <w:smartTag w:uri="urn:schemas-microsoft-com:office:smarttags" w:element="PersonName">
        <w:smartTagPr>
          <w:attr w:name="ProductID" w:val="La EPOC"/>
        </w:smartTagPr>
        <w:r w:rsidRPr="00026375">
          <w:rPr>
            <w:rFonts w:ascii="Arial" w:hAnsi="Arial" w:cs="Arial"/>
            <w:sz w:val="24"/>
            <w:szCs w:val="24"/>
          </w:rPr>
          <w:t>La EPOC</w:t>
        </w:r>
      </w:smartTag>
      <w:r w:rsidRPr="00026375">
        <w:rPr>
          <w:rFonts w:ascii="Arial" w:hAnsi="Arial" w:cs="Arial"/>
          <w:sz w:val="24"/>
          <w:szCs w:val="24"/>
        </w:rPr>
        <w:t xml:space="preserve"> es una enfermedad que suele pasar inadvertida, tres de cada cuatro enfermos no están diagnosticados, pese a que sus consecuencias tienden a ser letales a medio plazo y está más extendida de lo que parece. Un enfermo con estas características suele estar mal diagnosticado, sobre todo, por el </w:t>
      </w:r>
      <w:r w:rsidRPr="00026375">
        <w:rPr>
          <w:rFonts w:ascii="Arial" w:hAnsi="Arial" w:cs="Arial"/>
          <w:sz w:val="24"/>
          <w:szCs w:val="24"/>
        </w:rPr>
        <w:lastRenderedPageBreak/>
        <w:t xml:space="preserve">desconocimiento de la enfermedad y el incorrecto uso de las herramientas para detectarla. No obstante, los expertos afirman que este desconocimiento de los pacientes hacia la enfermedad que padecen es fácil de solucionar si se hace un esfuerzo en la detección precoz, utilizando técnicas como, la espirometría. Practicar esta prueba a los enfermos respiratorios, y en concreto a los fumadores mayores de 40 años, que son los que realmente tiene un alto riesgo, puede reducir la morbilidad y mortalidad.  </w:t>
      </w:r>
      <w:r>
        <w:rPr>
          <w:rFonts w:ascii="Arial" w:hAnsi="Arial" w:cs="Arial"/>
          <w:b/>
          <w:sz w:val="24"/>
          <w:szCs w:val="24"/>
          <w:vertAlign w:val="superscript"/>
        </w:rPr>
        <w:t>8</w:t>
      </w:r>
    </w:p>
    <w:p w:rsidR="00A410F1" w:rsidRDefault="00FD0FDB" w:rsidP="00417FAD">
      <w:pPr>
        <w:autoSpaceDE w:val="0"/>
        <w:autoSpaceDN w:val="0"/>
        <w:adjustRightInd w:val="0"/>
        <w:spacing w:before="100" w:beforeAutospacing="1" w:after="100" w:afterAutospacing="1" w:line="360" w:lineRule="auto"/>
        <w:jc w:val="both"/>
        <w:rPr>
          <w:rFonts w:ascii="Arial" w:eastAsiaTheme="minorHAnsi" w:hAnsi="Arial" w:cs="Arial"/>
          <w:b/>
          <w:sz w:val="24"/>
          <w:szCs w:val="24"/>
          <w:vertAlign w:val="superscript"/>
          <w:lang w:eastAsia="en-US"/>
        </w:rPr>
      </w:pPr>
      <w:r w:rsidRPr="00FD0FDB">
        <w:rPr>
          <w:rFonts w:ascii="Arial" w:eastAsiaTheme="minorHAnsi" w:hAnsi="Arial" w:cs="Arial"/>
          <w:sz w:val="24"/>
          <w:szCs w:val="24"/>
          <w:lang w:eastAsia="en-US"/>
        </w:rPr>
        <w:t xml:space="preserve">En los últimos años, se ha evidenciado un marcado interés por valorar la calidad de vida de los enfermos con EPOC, pues a medida que progresa la enfermedad se ve la necesidad de documentar el efecto de las diferentes intervenciones y tratamientos. En la mayoría de estudios, los efectos de la enfermedad sobre el paciente y el de las terapias sobre la EPOC se evalúan por medio de pruebas fisiológicas; sin embargo estas no tienen en cuenta la percepción del individuo con respecto a su enfermedad. Recientemente se ha hecho énfasis en el concepto de </w:t>
      </w:r>
      <w:r w:rsidRPr="00FD0FDB">
        <w:rPr>
          <w:rFonts w:ascii="Arial" w:eastAsiaTheme="minorHAnsi" w:hAnsi="Arial" w:cs="Arial"/>
          <w:i/>
          <w:iCs/>
          <w:sz w:val="24"/>
          <w:szCs w:val="24"/>
          <w:lang w:eastAsia="en-US"/>
        </w:rPr>
        <w:t>calidad de vida</w:t>
      </w:r>
      <w:r w:rsidRPr="00FD0FDB">
        <w:rPr>
          <w:rFonts w:ascii="Arial" w:eastAsiaTheme="minorHAnsi" w:hAnsi="Arial" w:cs="Arial"/>
          <w:sz w:val="24"/>
          <w:szCs w:val="24"/>
          <w:lang w:eastAsia="en-US"/>
        </w:rPr>
        <w:t xml:space="preserve"> relacionado con la salud (CVRS), donde inicialmente debe tenerse en cuenta la percepción del paciente como una necesidad en la evaluación de resultados de forma válida y confiable, con el fin de aportar evidencia empírica con base científica al proceso de toma de decisiones </w:t>
      </w:r>
      <w:r w:rsidR="00D2031E">
        <w:rPr>
          <w:rFonts w:ascii="Arial" w:eastAsiaTheme="minorHAnsi" w:hAnsi="Arial" w:cs="Arial"/>
          <w:b/>
          <w:sz w:val="24"/>
          <w:szCs w:val="24"/>
          <w:vertAlign w:val="superscript"/>
          <w:lang w:eastAsia="en-US"/>
        </w:rPr>
        <w:t>6</w:t>
      </w:r>
    </w:p>
    <w:p w:rsidR="00026375" w:rsidRPr="00AA273A" w:rsidRDefault="00026375" w:rsidP="009A6CAD">
      <w:pPr>
        <w:spacing w:before="100" w:beforeAutospacing="1" w:after="100" w:afterAutospacing="1" w:line="360" w:lineRule="auto"/>
        <w:jc w:val="both"/>
        <w:rPr>
          <w:rFonts w:ascii="Arial" w:hAnsi="Arial" w:cs="Arial"/>
        </w:rPr>
      </w:pPr>
      <w:r w:rsidRPr="00026375">
        <w:rPr>
          <w:rFonts w:ascii="Arial" w:hAnsi="Arial" w:cs="Arial"/>
          <w:sz w:val="24"/>
          <w:szCs w:val="24"/>
        </w:rPr>
        <w:t xml:space="preserve">Quizás el mayor problema de la enfermedad pulmonar obstructiva crónica es que es un mal progresivo, para el que actualmente no existe cura. Como parte de una iniciativa llevada a cabo a escala global, el 19 de noviembre ha sido designado el Día Mundial de </w:t>
      </w:r>
      <w:smartTag w:uri="urn:schemas-microsoft-com:office:smarttags" w:element="PersonName">
        <w:smartTagPr>
          <w:attr w:name="ProductID" w:val="La EPOC"/>
        </w:smartTagPr>
        <w:r w:rsidRPr="00026375">
          <w:rPr>
            <w:rFonts w:ascii="Arial" w:hAnsi="Arial" w:cs="Arial"/>
            <w:sz w:val="24"/>
            <w:szCs w:val="24"/>
          </w:rPr>
          <w:t>la EPOC</w:t>
        </w:r>
      </w:smartTag>
      <w:r w:rsidRPr="00026375">
        <w:rPr>
          <w:rFonts w:ascii="Arial" w:hAnsi="Arial" w:cs="Arial"/>
          <w:sz w:val="24"/>
          <w:szCs w:val="24"/>
        </w:rPr>
        <w:t>, como acción en la lucha contra la enfermedad pulmonar obstructiva crónica y con el propósito de educar, crear conciencia en la población y mejorar su tratamiento.</w:t>
      </w:r>
      <w:r w:rsidR="00AA273A">
        <w:rPr>
          <w:rFonts w:ascii="Arial" w:hAnsi="Arial" w:cs="Arial"/>
          <w:sz w:val="24"/>
          <w:szCs w:val="24"/>
        </w:rPr>
        <w:t xml:space="preserve"> </w:t>
      </w:r>
      <w:r w:rsidR="00AA273A" w:rsidRPr="00AA273A">
        <w:rPr>
          <w:rFonts w:ascii="Arial" w:hAnsi="Arial" w:cs="Arial"/>
          <w:sz w:val="24"/>
          <w:szCs w:val="24"/>
        </w:rPr>
        <w:t xml:space="preserve">No es para menos, ya que se calcula que existen en el mundo cerca de 600 millones de personas con este mal, principalmente individuos mayores de 40 años con antecedente de tabaquismo  </w:t>
      </w:r>
      <w:r w:rsidR="00554235">
        <w:rPr>
          <w:rFonts w:ascii="Arial" w:hAnsi="Arial" w:cs="Arial"/>
          <w:b/>
          <w:sz w:val="24"/>
          <w:szCs w:val="24"/>
          <w:vertAlign w:val="superscript"/>
        </w:rPr>
        <w:t>9</w:t>
      </w:r>
    </w:p>
    <w:p w:rsidR="001220D7" w:rsidRPr="00695B77" w:rsidRDefault="001220D7" w:rsidP="009A6CAD">
      <w:pPr>
        <w:spacing w:before="100" w:beforeAutospacing="1" w:after="100" w:afterAutospacing="1" w:line="360" w:lineRule="auto"/>
        <w:jc w:val="center"/>
        <w:rPr>
          <w:rFonts w:ascii="Arial" w:hAnsi="Arial" w:cs="Arial"/>
          <w:sz w:val="24"/>
          <w:szCs w:val="24"/>
          <w:lang w:val="es-ES_tradnl"/>
        </w:rPr>
      </w:pPr>
      <w:r w:rsidRPr="00695B77">
        <w:rPr>
          <w:rFonts w:ascii="Arial" w:eastAsia="Batang" w:hAnsi="Arial" w:cs="Arial"/>
          <w:b/>
          <w:bCs/>
          <w:sz w:val="24"/>
          <w:szCs w:val="24"/>
        </w:rPr>
        <w:t>PLANTEAMIENTO DEL PROBLEMA Y SU JUSTIFICACIÓN.</w:t>
      </w:r>
    </w:p>
    <w:p w:rsidR="00336E33" w:rsidRPr="00695B77" w:rsidRDefault="00336E33" w:rsidP="009A6CAD">
      <w:pPr>
        <w:spacing w:before="100" w:beforeAutospacing="1" w:after="100" w:afterAutospacing="1" w:line="360" w:lineRule="auto"/>
        <w:jc w:val="both"/>
        <w:rPr>
          <w:rFonts w:ascii="Arial" w:hAnsi="Arial" w:cs="Arial"/>
          <w:sz w:val="24"/>
          <w:szCs w:val="24"/>
          <w:vertAlign w:val="superscript"/>
        </w:rPr>
      </w:pPr>
      <w:r w:rsidRPr="00695B77">
        <w:rPr>
          <w:rFonts w:ascii="Arial" w:hAnsi="Arial" w:cs="Arial"/>
          <w:sz w:val="24"/>
          <w:szCs w:val="24"/>
        </w:rPr>
        <w:t>En Villa Clara existe una tendencia al aumento de</w:t>
      </w:r>
      <w:r w:rsidR="009A6CAD">
        <w:rPr>
          <w:rFonts w:ascii="Arial" w:hAnsi="Arial" w:cs="Arial"/>
          <w:sz w:val="24"/>
          <w:szCs w:val="24"/>
        </w:rPr>
        <w:t xml:space="preserve"> la </w:t>
      </w:r>
      <w:r w:rsidR="009A6CAD" w:rsidRPr="00026375">
        <w:rPr>
          <w:rFonts w:ascii="Arial" w:hAnsi="Arial" w:cs="Arial"/>
          <w:sz w:val="24"/>
          <w:szCs w:val="24"/>
        </w:rPr>
        <w:t>enfermedad pulmonar obstructiva crónica</w:t>
      </w:r>
      <w:r w:rsidRPr="00695B77">
        <w:rPr>
          <w:rFonts w:ascii="Arial" w:hAnsi="Arial" w:cs="Arial"/>
          <w:sz w:val="24"/>
          <w:szCs w:val="24"/>
        </w:rPr>
        <w:t xml:space="preserve">. En </w:t>
      </w:r>
      <w:r w:rsidR="009A6CAD">
        <w:rPr>
          <w:rFonts w:ascii="Arial" w:hAnsi="Arial" w:cs="Arial"/>
          <w:sz w:val="24"/>
          <w:szCs w:val="24"/>
        </w:rPr>
        <w:t xml:space="preserve">Santa Clara </w:t>
      </w:r>
      <w:r w:rsidRPr="00695B77">
        <w:rPr>
          <w:rFonts w:ascii="Arial" w:hAnsi="Arial" w:cs="Arial"/>
          <w:sz w:val="24"/>
          <w:szCs w:val="24"/>
        </w:rPr>
        <w:t xml:space="preserve">cada vez son más los que adquieren </w:t>
      </w:r>
      <w:r w:rsidR="009A6CAD">
        <w:rPr>
          <w:rFonts w:ascii="Arial" w:hAnsi="Arial" w:cs="Arial"/>
          <w:sz w:val="24"/>
          <w:szCs w:val="24"/>
        </w:rPr>
        <w:t xml:space="preserve">el </w:t>
      </w:r>
      <w:r w:rsidRPr="00695B77">
        <w:rPr>
          <w:rFonts w:ascii="Arial" w:hAnsi="Arial" w:cs="Arial"/>
          <w:sz w:val="24"/>
          <w:szCs w:val="24"/>
        </w:rPr>
        <w:t xml:space="preserve"> </w:t>
      </w:r>
      <w:r w:rsidRPr="00695B77">
        <w:rPr>
          <w:rFonts w:ascii="Arial" w:hAnsi="Arial" w:cs="Arial"/>
          <w:sz w:val="24"/>
          <w:szCs w:val="24"/>
        </w:rPr>
        <w:lastRenderedPageBreak/>
        <w:t>hábito</w:t>
      </w:r>
      <w:r w:rsidR="009A6CAD">
        <w:rPr>
          <w:rFonts w:ascii="Arial" w:hAnsi="Arial" w:cs="Arial"/>
          <w:sz w:val="24"/>
          <w:szCs w:val="24"/>
        </w:rPr>
        <w:t xml:space="preserve"> del consumo de tabaco, por lo que ha aumentado el número de pacientes diagnosticados de </w:t>
      </w:r>
      <w:r w:rsidR="009A6CAD" w:rsidRPr="00026375">
        <w:rPr>
          <w:rFonts w:ascii="Arial" w:hAnsi="Arial" w:cs="Arial"/>
          <w:sz w:val="24"/>
          <w:szCs w:val="24"/>
        </w:rPr>
        <w:t>enfermedad pulmonar obstructiva crónica</w:t>
      </w:r>
      <w:r w:rsidRPr="00695B77">
        <w:rPr>
          <w:rFonts w:ascii="Arial" w:hAnsi="Arial" w:cs="Arial"/>
          <w:sz w:val="24"/>
          <w:szCs w:val="24"/>
        </w:rPr>
        <w:t xml:space="preserve">. En particular en </w:t>
      </w:r>
      <w:r w:rsidR="009A6CAD">
        <w:rPr>
          <w:rFonts w:ascii="Arial" w:hAnsi="Arial" w:cs="Arial"/>
          <w:sz w:val="24"/>
          <w:szCs w:val="24"/>
        </w:rPr>
        <w:t xml:space="preserve">el policlínco Capitan Roberto Fleites </w:t>
      </w:r>
      <w:r w:rsidRPr="00695B77">
        <w:rPr>
          <w:rFonts w:ascii="Arial" w:hAnsi="Arial" w:cs="Arial"/>
          <w:sz w:val="24"/>
          <w:szCs w:val="24"/>
        </w:rPr>
        <w:t xml:space="preserve">también existe un incremento </w:t>
      </w:r>
      <w:r w:rsidR="009A6CAD" w:rsidRPr="00026375">
        <w:rPr>
          <w:rFonts w:ascii="Arial" w:hAnsi="Arial" w:cs="Arial"/>
          <w:sz w:val="24"/>
          <w:szCs w:val="24"/>
        </w:rPr>
        <w:t>enfermedad pulmonar obstructiva crónica</w:t>
      </w:r>
      <w:r w:rsidR="009A6CAD" w:rsidRPr="00695B77">
        <w:rPr>
          <w:rFonts w:ascii="Arial" w:hAnsi="Arial" w:cs="Arial"/>
          <w:sz w:val="24"/>
          <w:szCs w:val="24"/>
        </w:rPr>
        <w:t>.</w:t>
      </w:r>
      <w:r w:rsidRPr="00695B77">
        <w:rPr>
          <w:rFonts w:ascii="Arial" w:hAnsi="Arial" w:cs="Arial"/>
          <w:sz w:val="24"/>
          <w:szCs w:val="24"/>
        </w:rPr>
        <w:t xml:space="preserve"> Las estrategias de salud que permitan trabajar en la reducción del hábito, </w:t>
      </w:r>
      <w:r w:rsidR="009A6CAD" w:rsidRPr="00695B77">
        <w:rPr>
          <w:rFonts w:ascii="Arial" w:hAnsi="Arial" w:cs="Arial"/>
          <w:sz w:val="24"/>
          <w:szCs w:val="24"/>
        </w:rPr>
        <w:t>permitir</w:t>
      </w:r>
      <w:r w:rsidR="009A6CAD">
        <w:rPr>
          <w:rFonts w:ascii="Arial" w:hAnsi="Arial" w:cs="Arial"/>
          <w:sz w:val="24"/>
          <w:szCs w:val="24"/>
        </w:rPr>
        <w:t>á</w:t>
      </w:r>
      <w:r w:rsidRPr="00695B77">
        <w:rPr>
          <w:rFonts w:ascii="Arial" w:hAnsi="Arial" w:cs="Arial"/>
          <w:sz w:val="24"/>
          <w:szCs w:val="24"/>
        </w:rPr>
        <w:t xml:space="preserve"> que en el futuro estos adultos </w:t>
      </w:r>
      <w:r w:rsidR="009A6CAD">
        <w:rPr>
          <w:rFonts w:ascii="Arial" w:hAnsi="Arial" w:cs="Arial"/>
          <w:sz w:val="24"/>
          <w:szCs w:val="24"/>
        </w:rPr>
        <w:t xml:space="preserve">tengan </w:t>
      </w:r>
      <w:r w:rsidRPr="00695B77">
        <w:rPr>
          <w:rFonts w:ascii="Arial" w:hAnsi="Arial" w:cs="Arial"/>
          <w:sz w:val="24"/>
          <w:szCs w:val="24"/>
        </w:rPr>
        <w:t xml:space="preserve">buena calidad de vida, tengan hijos sanos y sean agentes multiplicadores de estilos de vida sin </w:t>
      </w:r>
      <w:r w:rsidR="00453F5E" w:rsidRPr="00695B77">
        <w:rPr>
          <w:rFonts w:ascii="Arial" w:hAnsi="Arial" w:cs="Arial"/>
          <w:sz w:val="24"/>
          <w:szCs w:val="24"/>
        </w:rPr>
        <w:t xml:space="preserve">consumo de </w:t>
      </w:r>
      <w:r w:rsidR="009A6CAD">
        <w:rPr>
          <w:rFonts w:ascii="Arial" w:hAnsi="Arial" w:cs="Arial"/>
          <w:sz w:val="24"/>
          <w:szCs w:val="24"/>
        </w:rPr>
        <w:t>tabaco</w:t>
      </w:r>
      <w:r w:rsidRPr="00695B77">
        <w:rPr>
          <w:rFonts w:ascii="Arial" w:hAnsi="Arial" w:cs="Arial"/>
          <w:sz w:val="24"/>
          <w:szCs w:val="24"/>
        </w:rPr>
        <w:t xml:space="preserve">. </w:t>
      </w:r>
    </w:p>
    <w:p w:rsidR="00AA273A" w:rsidRPr="00AA273A" w:rsidRDefault="00AA273A" w:rsidP="009A6CAD">
      <w:pPr>
        <w:spacing w:before="100" w:beforeAutospacing="1" w:after="100" w:afterAutospacing="1" w:line="360" w:lineRule="auto"/>
        <w:jc w:val="both"/>
        <w:rPr>
          <w:rFonts w:ascii="Arial" w:hAnsi="Arial" w:cs="Arial"/>
          <w:sz w:val="24"/>
          <w:szCs w:val="24"/>
        </w:rPr>
      </w:pPr>
      <w:r w:rsidRPr="00AA273A">
        <w:rPr>
          <w:rFonts w:ascii="Arial" w:hAnsi="Arial" w:cs="Arial"/>
          <w:sz w:val="24"/>
          <w:szCs w:val="24"/>
        </w:rPr>
        <w:t xml:space="preserve">A pesar de que se han producido importantes avances en el conocimiento de </w:t>
      </w:r>
      <w:smartTag w:uri="urn:schemas-microsoft-com:office:smarttags" w:element="PersonName">
        <w:smartTagPr>
          <w:attr w:name="ProductID" w:val="la Enfermedad Pulmonar"/>
        </w:smartTagPr>
        <w:r w:rsidRPr="00AA273A">
          <w:rPr>
            <w:rFonts w:ascii="Arial" w:hAnsi="Arial" w:cs="Arial"/>
            <w:sz w:val="24"/>
            <w:szCs w:val="24"/>
          </w:rPr>
          <w:t>la Enfermedad Pulmonar</w:t>
        </w:r>
      </w:smartTag>
      <w:r w:rsidRPr="00AA273A">
        <w:rPr>
          <w:rFonts w:ascii="Arial" w:hAnsi="Arial" w:cs="Arial"/>
          <w:sz w:val="24"/>
          <w:szCs w:val="24"/>
        </w:rPr>
        <w:t xml:space="preserve"> Obstructiva Crónica, no se hace una valoración de la calidad de vida de estos pacientes como un indicador de salud presente e integrador </w:t>
      </w:r>
      <w:r>
        <w:rPr>
          <w:rFonts w:ascii="Arial" w:hAnsi="Arial" w:cs="Arial"/>
          <w:sz w:val="24"/>
          <w:szCs w:val="24"/>
        </w:rPr>
        <w:t xml:space="preserve"> </w:t>
      </w:r>
      <w:r w:rsidRPr="00AA273A">
        <w:rPr>
          <w:rFonts w:ascii="Arial" w:hAnsi="Arial" w:cs="Arial"/>
          <w:sz w:val="24"/>
          <w:szCs w:val="24"/>
        </w:rPr>
        <w:t xml:space="preserve">a </w:t>
      </w:r>
      <w:r>
        <w:rPr>
          <w:rFonts w:ascii="Arial" w:hAnsi="Arial" w:cs="Arial"/>
          <w:sz w:val="24"/>
          <w:szCs w:val="24"/>
        </w:rPr>
        <w:t xml:space="preserve"> </w:t>
      </w:r>
      <w:r w:rsidRPr="00AA273A">
        <w:rPr>
          <w:rFonts w:ascii="Arial" w:hAnsi="Arial" w:cs="Arial"/>
          <w:sz w:val="24"/>
          <w:szCs w:val="24"/>
        </w:rPr>
        <w:t xml:space="preserve">tener </w:t>
      </w:r>
      <w:r>
        <w:rPr>
          <w:rFonts w:ascii="Arial" w:hAnsi="Arial" w:cs="Arial"/>
          <w:sz w:val="24"/>
          <w:szCs w:val="24"/>
        </w:rPr>
        <w:t xml:space="preserve"> </w:t>
      </w:r>
      <w:r w:rsidRPr="00AA273A">
        <w:rPr>
          <w:rFonts w:ascii="Arial" w:hAnsi="Arial" w:cs="Arial"/>
          <w:sz w:val="24"/>
          <w:szCs w:val="24"/>
        </w:rPr>
        <w:t xml:space="preserve">en </w:t>
      </w:r>
      <w:r>
        <w:rPr>
          <w:rFonts w:ascii="Arial" w:hAnsi="Arial" w:cs="Arial"/>
          <w:sz w:val="24"/>
          <w:szCs w:val="24"/>
        </w:rPr>
        <w:t xml:space="preserve"> </w:t>
      </w:r>
      <w:r w:rsidRPr="00AA273A">
        <w:rPr>
          <w:rFonts w:ascii="Arial" w:hAnsi="Arial" w:cs="Arial"/>
          <w:sz w:val="24"/>
          <w:szCs w:val="24"/>
        </w:rPr>
        <w:t>cuenta en el diagnóstico y tratamiento de la enfermedad</w:t>
      </w:r>
      <w:r>
        <w:rPr>
          <w:rFonts w:ascii="Arial" w:hAnsi="Arial" w:cs="Arial"/>
          <w:sz w:val="24"/>
          <w:szCs w:val="24"/>
          <w:vertAlign w:val="superscript"/>
        </w:rPr>
        <w:t>1</w:t>
      </w:r>
      <w:r w:rsidR="00554235">
        <w:rPr>
          <w:rFonts w:ascii="Arial" w:hAnsi="Arial" w:cs="Arial"/>
          <w:sz w:val="24"/>
          <w:szCs w:val="24"/>
          <w:vertAlign w:val="superscript"/>
        </w:rPr>
        <w:t>0</w:t>
      </w:r>
      <w:r w:rsidRPr="00AA273A">
        <w:rPr>
          <w:rFonts w:ascii="Arial" w:hAnsi="Arial" w:cs="Arial"/>
          <w:sz w:val="24"/>
          <w:szCs w:val="24"/>
        </w:rPr>
        <w:t>, con sus particularidades propias que se asocian e individualizan, lo que nos induce al siguiente problema científico</w:t>
      </w:r>
      <w:r>
        <w:rPr>
          <w:rFonts w:ascii="Arial" w:hAnsi="Arial" w:cs="Arial"/>
          <w:sz w:val="24"/>
          <w:szCs w:val="24"/>
        </w:rPr>
        <w:t xml:space="preserve">. </w:t>
      </w:r>
      <w:r w:rsidRPr="00AA273A">
        <w:rPr>
          <w:rFonts w:ascii="Arial" w:hAnsi="Arial" w:cs="Arial"/>
          <w:sz w:val="24"/>
          <w:szCs w:val="24"/>
        </w:rPr>
        <w:t xml:space="preserve">No existe una atención integral a pacientes con enfermedad obstructiva crónica que considere la dimensión subjetiva de la calidad de vida. </w:t>
      </w:r>
    </w:p>
    <w:p w:rsidR="00336E33" w:rsidRPr="0086005B" w:rsidRDefault="00336E33" w:rsidP="00336E33">
      <w:pPr>
        <w:spacing w:after="0" w:line="480" w:lineRule="auto"/>
        <w:jc w:val="both"/>
        <w:rPr>
          <w:rFonts w:ascii="Arial" w:hAnsi="Arial" w:cs="Arial"/>
          <w:b/>
          <w:color w:val="000000"/>
          <w:sz w:val="24"/>
          <w:szCs w:val="24"/>
        </w:rPr>
      </w:pPr>
      <w:r w:rsidRPr="0086005B">
        <w:rPr>
          <w:rFonts w:ascii="Arial" w:hAnsi="Arial" w:cs="Arial"/>
          <w:b/>
          <w:color w:val="000000"/>
          <w:sz w:val="24"/>
          <w:szCs w:val="24"/>
        </w:rPr>
        <w:t>PROBLEMA CIENTÍFICO</w:t>
      </w:r>
    </w:p>
    <w:p w:rsidR="0013068E" w:rsidRPr="00010118" w:rsidRDefault="00010118" w:rsidP="00336E33">
      <w:pPr>
        <w:tabs>
          <w:tab w:val="left" w:pos="3780"/>
        </w:tabs>
        <w:spacing w:after="0" w:line="360" w:lineRule="auto"/>
        <w:jc w:val="both"/>
        <w:rPr>
          <w:rFonts w:ascii="Arial" w:hAnsi="Arial" w:cs="Arial"/>
          <w:color w:val="000000"/>
          <w:sz w:val="24"/>
          <w:szCs w:val="24"/>
        </w:rPr>
      </w:pPr>
      <w:r w:rsidRPr="00010118">
        <w:rPr>
          <w:rFonts w:ascii="Arial" w:hAnsi="Arial" w:cs="Arial"/>
          <w:color w:val="000000"/>
          <w:sz w:val="24"/>
          <w:szCs w:val="24"/>
        </w:rPr>
        <w:t>¿</w:t>
      </w:r>
      <w:r w:rsidRPr="00010118">
        <w:rPr>
          <w:rFonts w:ascii="Arial" w:hAnsi="Arial" w:cs="Arial"/>
          <w:sz w:val="24"/>
          <w:szCs w:val="24"/>
        </w:rPr>
        <w:t>Será factible elaborar una propuesta de atención integral al paciente con EPOC desde la dimensión subjetiva de su Calidad de Vida</w:t>
      </w:r>
      <w:r w:rsidRPr="00010118">
        <w:rPr>
          <w:rFonts w:ascii="Arial" w:hAnsi="Arial" w:cs="Arial"/>
          <w:color w:val="000000"/>
          <w:sz w:val="24"/>
          <w:szCs w:val="24"/>
        </w:rPr>
        <w:t xml:space="preserve"> </w:t>
      </w:r>
      <w:r w:rsidR="00336E33" w:rsidRPr="00010118">
        <w:rPr>
          <w:rFonts w:ascii="Arial" w:hAnsi="Arial" w:cs="Arial"/>
          <w:color w:val="000000"/>
          <w:sz w:val="24"/>
          <w:szCs w:val="24"/>
        </w:rPr>
        <w:t xml:space="preserve">en </w:t>
      </w:r>
      <w:r w:rsidR="00336E33" w:rsidRPr="00010118">
        <w:rPr>
          <w:rFonts w:ascii="Arial" w:hAnsi="Arial" w:cs="Arial"/>
          <w:sz w:val="24"/>
          <w:szCs w:val="24"/>
        </w:rPr>
        <w:t xml:space="preserve">el </w:t>
      </w:r>
      <w:r w:rsidR="00DD1C4E" w:rsidRPr="00010118">
        <w:rPr>
          <w:rFonts w:ascii="Arial" w:hAnsi="Arial" w:cs="Arial"/>
          <w:sz w:val="24"/>
          <w:szCs w:val="24"/>
        </w:rPr>
        <w:t xml:space="preserve">Policlínico  </w:t>
      </w:r>
      <w:r w:rsidRPr="00010118">
        <w:rPr>
          <w:rFonts w:ascii="Arial" w:hAnsi="Arial" w:cs="Arial"/>
          <w:sz w:val="24"/>
          <w:szCs w:val="24"/>
        </w:rPr>
        <w:t>capitán Roberto Fleites</w:t>
      </w:r>
      <w:r w:rsidR="00356C27" w:rsidRPr="00010118">
        <w:rPr>
          <w:rFonts w:ascii="Arial" w:hAnsi="Arial" w:cs="Arial"/>
          <w:sz w:val="24"/>
          <w:szCs w:val="24"/>
        </w:rPr>
        <w:t xml:space="preserve"> del municipio de </w:t>
      </w:r>
      <w:r w:rsidRPr="00010118">
        <w:rPr>
          <w:rFonts w:ascii="Arial" w:hAnsi="Arial" w:cs="Arial"/>
          <w:sz w:val="24"/>
          <w:szCs w:val="24"/>
        </w:rPr>
        <w:t>Santa Clara</w:t>
      </w:r>
      <w:r w:rsidR="00336E33" w:rsidRPr="00010118">
        <w:rPr>
          <w:rFonts w:ascii="Arial" w:hAnsi="Arial" w:cs="Arial"/>
          <w:color w:val="000000"/>
          <w:sz w:val="24"/>
          <w:szCs w:val="24"/>
        </w:rPr>
        <w:t>?</w:t>
      </w:r>
    </w:p>
    <w:p w:rsidR="00336E33" w:rsidRPr="002432BB" w:rsidRDefault="00336E33" w:rsidP="00336E33">
      <w:pPr>
        <w:tabs>
          <w:tab w:val="left" w:pos="3780"/>
        </w:tabs>
        <w:spacing w:after="0" w:line="360" w:lineRule="auto"/>
        <w:jc w:val="both"/>
        <w:rPr>
          <w:rFonts w:ascii="Arial" w:hAnsi="Arial" w:cs="Arial"/>
          <w:sz w:val="24"/>
          <w:szCs w:val="24"/>
        </w:rPr>
      </w:pPr>
    </w:p>
    <w:p w:rsidR="0013068E" w:rsidRDefault="0013068E" w:rsidP="0013068E">
      <w:pPr>
        <w:pStyle w:val="P13"/>
        <w:numPr>
          <w:ilvl w:val="0"/>
          <w:numId w:val="2"/>
        </w:numPr>
        <w:jc w:val="left"/>
        <w:rPr>
          <w:rStyle w:val="T31"/>
          <w:rFonts w:ascii="Arial" w:eastAsia="Batang" w:hAnsi="Arial" w:cs="Arial"/>
          <w:bCs/>
          <w:szCs w:val="24"/>
        </w:rPr>
      </w:pPr>
      <w:r w:rsidRPr="002432BB">
        <w:rPr>
          <w:rStyle w:val="T31"/>
          <w:rFonts w:ascii="Arial" w:eastAsia="Batang" w:hAnsi="Arial" w:cs="Arial"/>
          <w:bCs/>
          <w:szCs w:val="24"/>
        </w:rPr>
        <w:t>PRINCIPALES RESULTADOS A ALCANZAR</w:t>
      </w:r>
      <w:r>
        <w:rPr>
          <w:rStyle w:val="T31"/>
          <w:rFonts w:ascii="Arial" w:eastAsia="Batang" w:hAnsi="Arial" w:cs="Arial"/>
          <w:bCs/>
          <w:szCs w:val="24"/>
        </w:rPr>
        <w:t>.</w:t>
      </w:r>
    </w:p>
    <w:p w:rsidR="008525C9" w:rsidRDefault="008525C9" w:rsidP="00010118">
      <w:pPr>
        <w:jc w:val="both"/>
        <w:rPr>
          <w:rFonts w:ascii="Arial" w:hAnsi="Arial" w:cs="Arial"/>
          <w:sz w:val="24"/>
          <w:szCs w:val="24"/>
          <w:lang w:val="es-ES_tradnl"/>
        </w:rPr>
      </w:pPr>
      <w:r w:rsidRPr="008525C9">
        <w:rPr>
          <w:rFonts w:ascii="Arial" w:hAnsi="Arial" w:cs="Arial"/>
          <w:sz w:val="24"/>
          <w:szCs w:val="24"/>
          <w:lang w:val="es-ES_tradnl"/>
        </w:rPr>
        <w:t xml:space="preserve">Se </w:t>
      </w:r>
      <w:r w:rsidR="00010118">
        <w:rPr>
          <w:rFonts w:ascii="Arial" w:hAnsi="Arial" w:cs="Arial"/>
          <w:sz w:val="24"/>
          <w:szCs w:val="24"/>
          <w:lang w:val="es-ES_tradnl"/>
        </w:rPr>
        <w:t>elabora</w:t>
      </w:r>
      <w:r w:rsidRPr="008525C9">
        <w:rPr>
          <w:rFonts w:ascii="Arial" w:hAnsi="Arial" w:cs="Arial"/>
          <w:sz w:val="24"/>
          <w:szCs w:val="24"/>
          <w:lang w:val="es-ES_tradnl"/>
        </w:rPr>
        <w:t xml:space="preserve">rá un </w:t>
      </w:r>
      <w:r w:rsidR="00010118">
        <w:rPr>
          <w:rFonts w:ascii="Arial" w:hAnsi="Arial" w:cs="Arial"/>
          <w:sz w:val="24"/>
          <w:szCs w:val="24"/>
          <w:lang w:val="es-ES_tradnl"/>
        </w:rPr>
        <w:t xml:space="preserve">manual </w:t>
      </w:r>
      <w:r w:rsidRPr="008525C9">
        <w:rPr>
          <w:rFonts w:ascii="Arial" w:hAnsi="Arial" w:cs="Arial"/>
          <w:sz w:val="24"/>
          <w:szCs w:val="24"/>
          <w:lang w:val="es-ES_tradnl"/>
        </w:rPr>
        <w:t xml:space="preserve"> </w:t>
      </w:r>
      <w:r w:rsidR="00010118">
        <w:rPr>
          <w:rFonts w:ascii="Arial" w:hAnsi="Arial" w:cs="Arial"/>
          <w:sz w:val="24"/>
          <w:szCs w:val="24"/>
        </w:rPr>
        <w:t xml:space="preserve">de orientación integral dirigido al paciente con EPOC desde la dimensión subjetiva de su calidad de vida., que </w:t>
      </w:r>
      <w:r w:rsidRPr="008525C9">
        <w:rPr>
          <w:rFonts w:ascii="Arial" w:hAnsi="Arial" w:cs="Arial"/>
          <w:sz w:val="24"/>
          <w:szCs w:val="24"/>
          <w:lang w:val="es-ES_tradnl"/>
        </w:rPr>
        <w:t>proporcionará procedimientos para el  manejo de est</w:t>
      </w:r>
      <w:r w:rsidR="00010118">
        <w:rPr>
          <w:rFonts w:ascii="Arial" w:hAnsi="Arial" w:cs="Arial"/>
          <w:sz w:val="24"/>
          <w:szCs w:val="24"/>
          <w:lang w:val="es-ES_tradnl"/>
        </w:rPr>
        <w:t xml:space="preserve">a enfermedad </w:t>
      </w:r>
      <w:r w:rsidRPr="008525C9">
        <w:rPr>
          <w:rFonts w:ascii="Arial" w:hAnsi="Arial" w:cs="Arial"/>
          <w:sz w:val="24"/>
          <w:szCs w:val="24"/>
          <w:lang w:val="es-ES_tradnl"/>
        </w:rPr>
        <w:t xml:space="preserve"> que resultará beneficioso para la salud de esta población y que puede ser generalizada al resto </w:t>
      </w:r>
      <w:r w:rsidR="001F4878">
        <w:rPr>
          <w:rFonts w:ascii="Arial" w:hAnsi="Arial" w:cs="Arial"/>
          <w:sz w:val="24"/>
          <w:szCs w:val="24"/>
          <w:lang w:val="es-ES_tradnl"/>
        </w:rPr>
        <w:t>que</w:t>
      </w:r>
      <w:r w:rsidRPr="008525C9">
        <w:rPr>
          <w:rFonts w:ascii="Arial" w:hAnsi="Arial" w:cs="Arial"/>
          <w:sz w:val="24"/>
          <w:szCs w:val="24"/>
          <w:lang w:val="es-ES_tradnl"/>
        </w:rPr>
        <w:t xml:space="preserve"> present</w:t>
      </w:r>
      <w:r w:rsidR="001F4878">
        <w:rPr>
          <w:rFonts w:ascii="Arial" w:hAnsi="Arial" w:cs="Arial"/>
          <w:sz w:val="24"/>
          <w:szCs w:val="24"/>
          <w:lang w:val="es-ES_tradnl"/>
        </w:rPr>
        <w:t>e</w:t>
      </w:r>
      <w:r w:rsidRPr="008525C9">
        <w:rPr>
          <w:rFonts w:ascii="Arial" w:hAnsi="Arial" w:cs="Arial"/>
          <w:sz w:val="24"/>
          <w:szCs w:val="24"/>
          <w:lang w:val="es-ES_tradnl"/>
        </w:rPr>
        <w:t xml:space="preserve"> est</w:t>
      </w:r>
      <w:r>
        <w:rPr>
          <w:rFonts w:ascii="Arial" w:hAnsi="Arial" w:cs="Arial"/>
          <w:sz w:val="24"/>
          <w:szCs w:val="24"/>
          <w:lang w:val="es-ES_tradnl"/>
        </w:rPr>
        <w:t xml:space="preserve">a </w:t>
      </w:r>
      <w:r w:rsidR="00010118">
        <w:rPr>
          <w:rFonts w:ascii="Arial" w:hAnsi="Arial" w:cs="Arial"/>
          <w:sz w:val="24"/>
          <w:szCs w:val="24"/>
          <w:lang w:val="es-ES_tradnl"/>
        </w:rPr>
        <w:t>patología</w:t>
      </w:r>
      <w:r w:rsidRPr="008525C9">
        <w:rPr>
          <w:rFonts w:ascii="Arial" w:hAnsi="Arial" w:cs="Arial"/>
          <w:sz w:val="24"/>
          <w:szCs w:val="24"/>
          <w:lang w:val="es-ES_tradnl"/>
        </w:rPr>
        <w:t>.</w:t>
      </w:r>
    </w:p>
    <w:p w:rsidR="00C51761" w:rsidRDefault="00C51761" w:rsidP="00C51761">
      <w:pPr>
        <w:spacing w:before="100" w:beforeAutospacing="1" w:after="100" w:afterAutospacing="1" w:line="360" w:lineRule="auto"/>
        <w:rPr>
          <w:rFonts w:ascii="Book Antiqua" w:hAnsi="Book Antiqua"/>
          <w:b/>
          <w:sz w:val="32"/>
          <w:u w:val="single"/>
        </w:rPr>
      </w:pPr>
      <w:r>
        <w:rPr>
          <w:rFonts w:ascii="Book Antiqua" w:hAnsi="Book Antiqua"/>
          <w:b/>
          <w:sz w:val="32"/>
          <w:u w:val="single"/>
        </w:rPr>
        <w:t>HIPÓTESIS</w:t>
      </w:r>
      <w:r w:rsidRPr="009F1FDD">
        <w:rPr>
          <w:rFonts w:ascii="Book Antiqua" w:hAnsi="Book Antiqua"/>
          <w:b/>
          <w:sz w:val="32"/>
          <w:u w:val="single"/>
        </w:rPr>
        <w:t>:</w:t>
      </w:r>
    </w:p>
    <w:p w:rsidR="00C51761" w:rsidRPr="00AD3993" w:rsidRDefault="00C51761" w:rsidP="00C51761">
      <w:pPr>
        <w:spacing w:before="100" w:beforeAutospacing="1" w:after="100" w:afterAutospacing="1" w:line="480" w:lineRule="auto"/>
        <w:jc w:val="both"/>
        <w:rPr>
          <w:rFonts w:ascii="Arial" w:hAnsi="Arial" w:cs="Arial"/>
        </w:rPr>
      </w:pPr>
      <w:r w:rsidRPr="00C51761">
        <w:rPr>
          <w:rFonts w:ascii="Arial" w:hAnsi="Arial" w:cs="Arial"/>
          <w:sz w:val="24"/>
          <w:szCs w:val="24"/>
        </w:rPr>
        <w:t xml:space="preserve">La elaboración de una propuesta de tratamiento integral a pacientes con diagnóstico de EPOC, es viable, a partir del conocimiento que se posee de algunos indicadores relacionados con los determinantes biológicos, </w:t>
      </w:r>
      <w:r w:rsidRPr="00C51761">
        <w:rPr>
          <w:rFonts w:ascii="Arial" w:hAnsi="Arial" w:cs="Arial"/>
          <w:sz w:val="24"/>
          <w:szCs w:val="24"/>
        </w:rPr>
        <w:lastRenderedPageBreak/>
        <w:t>ambientales y estilos asociados a la dimensión subjetiva de la calidad de vida de los mismos</w:t>
      </w:r>
      <w:r w:rsidRPr="00AD3993">
        <w:rPr>
          <w:rFonts w:ascii="Arial" w:hAnsi="Arial" w:cs="Arial"/>
        </w:rPr>
        <w:t>.</w:t>
      </w:r>
    </w:p>
    <w:p w:rsidR="00C51761" w:rsidRPr="00695B77" w:rsidRDefault="00C51761" w:rsidP="00C51761">
      <w:pPr>
        <w:jc w:val="both"/>
        <w:rPr>
          <w:rFonts w:ascii="Arial" w:hAnsi="Arial" w:cs="Arial"/>
          <w:sz w:val="24"/>
          <w:szCs w:val="24"/>
          <w:lang w:val="es-ES_tradnl"/>
        </w:rPr>
      </w:pPr>
      <w:r w:rsidRPr="00695B77">
        <w:rPr>
          <w:rFonts w:ascii="Arial" w:hAnsi="Arial" w:cs="Arial"/>
          <w:b/>
          <w:sz w:val="24"/>
          <w:szCs w:val="24"/>
          <w:u w:val="single"/>
          <w:lang w:val="es-ES_tradnl"/>
        </w:rPr>
        <w:t>Variable independiente:</w:t>
      </w:r>
      <w:r>
        <w:rPr>
          <w:rFonts w:ascii="Arial" w:hAnsi="Arial" w:cs="Arial"/>
          <w:sz w:val="24"/>
          <w:szCs w:val="24"/>
          <w:lang w:val="es-ES_tradnl"/>
        </w:rPr>
        <w:t xml:space="preserve"> Propuesta de tratamiento integral</w:t>
      </w:r>
    </w:p>
    <w:p w:rsidR="00C51761" w:rsidRDefault="00C51761" w:rsidP="00C51761">
      <w:pPr>
        <w:jc w:val="both"/>
        <w:rPr>
          <w:rFonts w:ascii="Arial" w:hAnsi="Arial"/>
          <w:szCs w:val="32"/>
          <w:lang w:val="es-ES_tradnl"/>
        </w:rPr>
      </w:pPr>
    </w:p>
    <w:p w:rsidR="00C51761" w:rsidRPr="00A43C08" w:rsidRDefault="00C51761" w:rsidP="00C51761">
      <w:pPr>
        <w:spacing w:before="100" w:beforeAutospacing="1" w:after="100" w:afterAutospacing="1" w:line="360" w:lineRule="auto"/>
        <w:jc w:val="both"/>
        <w:rPr>
          <w:rFonts w:ascii="Arial" w:hAnsi="Arial" w:cs="Arial"/>
          <w:sz w:val="24"/>
          <w:szCs w:val="24"/>
          <w:lang w:val="es-ES_tradnl"/>
        </w:rPr>
      </w:pPr>
      <w:r w:rsidRPr="00A43C08">
        <w:rPr>
          <w:rFonts w:ascii="Arial" w:hAnsi="Arial" w:cs="Arial"/>
          <w:b/>
          <w:sz w:val="24"/>
          <w:szCs w:val="24"/>
          <w:u w:val="single"/>
          <w:lang w:val="es-ES_tradnl"/>
        </w:rPr>
        <w:t>Variable dependiente:</w:t>
      </w:r>
      <w:r w:rsidRPr="00A43C08">
        <w:rPr>
          <w:rFonts w:ascii="Arial" w:hAnsi="Arial" w:cs="Arial"/>
          <w:sz w:val="24"/>
          <w:szCs w:val="24"/>
          <w:lang w:val="es-ES_tradnl"/>
        </w:rPr>
        <w:t xml:space="preserve"> Conocimiento sobre </w:t>
      </w:r>
      <w:r>
        <w:rPr>
          <w:rFonts w:ascii="Arial" w:hAnsi="Arial" w:cs="Arial"/>
          <w:sz w:val="24"/>
          <w:szCs w:val="24"/>
          <w:lang w:val="es-ES_tradnl"/>
        </w:rPr>
        <w:t>algunos indicadores.</w:t>
      </w:r>
    </w:p>
    <w:p w:rsidR="00010118" w:rsidRDefault="00010118" w:rsidP="0013068E">
      <w:pPr>
        <w:spacing w:line="600" w:lineRule="auto"/>
        <w:jc w:val="both"/>
        <w:rPr>
          <w:rFonts w:ascii="Arial" w:hAnsi="Arial" w:cs="Arial"/>
          <w:b/>
          <w:bCs/>
          <w:sz w:val="24"/>
          <w:szCs w:val="24"/>
          <w:lang w:val="es-ES_tradnl"/>
        </w:rPr>
      </w:pPr>
    </w:p>
    <w:p w:rsidR="0013068E" w:rsidRPr="00B7749C" w:rsidRDefault="0013068E" w:rsidP="0013068E">
      <w:pPr>
        <w:spacing w:line="600" w:lineRule="auto"/>
        <w:jc w:val="both"/>
        <w:rPr>
          <w:rFonts w:ascii="Arial" w:hAnsi="Arial" w:cs="Arial"/>
          <w:i/>
          <w:iCs/>
          <w:sz w:val="24"/>
          <w:szCs w:val="24"/>
        </w:rPr>
      </w:pPr>
      <w:r w:rsidRPr="00B7749C">
        <w:rPr>
          <w:rFonts w:ascii="Arial" w:hAnsi="Arial" w:cs="Arial"/>
          <w:b/>
          <w:bCs/>
          <w:sz w:val="24"/>
          <w:szCs w:val="24"/>
        </w:rPr>
        <w:t>OBJETIVOS:</w:t>
      </w:r>
      <w:r w:rsidRPr="00B7749C">
        <w:rPr>
          <w:rFonts w:ascii="Arial" w:hAnsi="Arial" w:cs="Arial"/>
          <w:b/>
          <w:bCs/>
          <w:sz w:val="24"/>
          <w:szCs w:val="24"/>
        </w:rPr>
        <w:tab/>
      </w:r>
    </w:p>
    <w:p w:rsidR="0013068E" w:rsidRPr="00B7749C" w:rsidRDefault="0013068E" w:rsidP="0013068E">
      <w:pPr>
        <w:spacing w:line="600" w:lineRule="auto"/>
        <w:jc w:val="both"/>
        <w:rPr>
          <w:rFonts w:ascii="Arial" w:hAnsi="Arial" w:cs="Arial"/>
          <w:b/>
          <w:bCs/>
          <w:sz w:val="24"/>
          <w:szCs w:val="24"/>
          <w:lang w:val="es-ES_tradnl"/>
        </w:rPr>
      </w:pPr>
      <w:r w:rsidRPr="00B7749C">
        <w:rPr>
          <w:rFonts w:ascii="Arial" w:hAnsi="Arial" w:cs="Arial"/>
          <w:b/>
          <w:bCs/>
          <w:sz w:val="24"/>
          <w:szCs w:val="24"/>
          <w:lang w:val="es-ES_tradnl"/>
        </w:rPr>
        <w:t>General:</w:t>
      </w:r>
    </w:p>
    <w:p w:rsidR="0013068E" w:rsidRPr="00010118" w:rsidRDefault="00010118" w:rsidP="008525C9">
      <w:pPr>
        <w:pStyle w:val="Prrafodelista"/>
        <w:numPr>
          <w:ilvl w:val="0"/>
          <w:numId w:val="3"/>
        </w:numPr>
        <w:ind w:left="714" w:hanging="357"/>
        <w:rPr>
          <w:rFonts w:ascii="Arial" w:hAnsi="Arial" w:cs="Arial"/>
          <w:b/>
          <w:bCs/>
          <w:lang w:val="es-ES_tradnl"/>
        </w:rPr>
      </w:pPr>
      <w:r w:rsidRPr="00010118">
        <w:rPr>
          <w:rFonts w:ascii="Arial" w:hAnsi="Arial" w:cs="Arial"/>
        </w:rPr>
        <w:t xml:space="preserve">Elaborar un manual de orientación integral dirigido, al paciente con EPOC desde la dimensión </w:t>
      </w:r>
      <w:r>
        <w:rPr>
          <w:rFonts w:ascii="Arial" w:hAnsi="Arial" w:cs="Arial"/>
        </w:rPr>
        <w:t xml:space="preserve">subjetiva de su calidad de vida en el </w:t>
      </w:r>
      <w:r w:rsidR="00DD1C4E" w:rsidRPr="00010118">
        <w:rPr>
          <w:rFonts w:ascii="Arial" w:hAnsi="Arial" w:cs="Arial"/>
          <w:lang w:val="es-ES_tradnl"/>
        </w:rPr>
        <w:t xml:space="preserve"> </w:t>
      </w:r>
      <w:r w:rsidRPr="00010118">
        <w:rPr>
          <w:rFonts w:ascii="Arial" w:hAnsi="Arial" w:cs="Arial"/>
        </w:rPr>
        <w:t>capitán Roberto Fleites del municipio de Santa Clara</w:t>
      </w:r>
      <w:r w:rsidR="0013068E" w:rsidRPr="00010118">
        <w:rPr>
          <w:rFonts w:ascii="Arial" w:hAnsi="Arial" w:cs="Arial"/>
        </w:rPr>
        <w:t xml:space="preserve"> en el  período </w:t>
      </w:r>
      <w:r w:rsidR="00DD1C4E" w:rsidRPr="00010118">
        <w:rPr>
          <w:rFonts w:ascii="Arial" w:hAnsi="Arial" w:cs="Arial"/>
        </w:rPr>
        <w:t>enero</w:t>
      </w:r>
      <w:r>
        <w:rPr>
          <w:rFonts w:ascii="Arial" w:hAnsi="Arial" w:cs="Arial"/>
        </w:rPr>
        <w:t xml:space="preserve"> 2017 1 abril</w:t>
      </w:r>
      <w:r w:rsidR="0013068E" w:rsidRPr="00010118">
        <w:rPr>
          <w:rFonts w:ascii="Arial" w:hAnsi="Arial" w:cs="Arial"/>
        </w:rPr>
        <w:t xml:space="preserve"> del 201</w:t>
      </w:r>
      <w:r>
        <w:rPr>
          <w:rFonts w:ascii="Arial" w:hAnsi="Arial" w:cs="Arial"/>
        </w:rPr>
        <w:t>8</w:t>
      </w:r>
      <w:r w:rsidR="0013068E" w:rsidRPr="00010118">
        <w:rPr>
          <w:rFonts w:ascii="Arial" w:hAnsi="Arial" w:cs="Arial"/>
        </w:rPr>
        <w:t>.</w:t>
      </w:r>
    </w:p>
    <w:p w:rsidR="0013068E" w:rsidRPr="00B7749C" w:rsidRDefault="0013068E" w:rsidP="0013068E">
      <w:pPr>
        <w:spacing w:line="600" w:lineRule="auto"/>
        <w:jc w:val="both"/>
        <w:rPr>
          <w:rFonts w:ascii="Arial" w:hAnsi="Arial" w:cs="Arial"/>
          <w:sz w:val="24"/>
          <w:szCs w:val="24"/>
        </w:rPr>
      </w:pPr>
      <w:r w:rsidRPr="00B7749C">
        <w:rPr>
          <w:rFonts w:ascii="Arial" w:hAnsi="Arial" w:cs="Arial"/>
          <w:b/>
          <w:bCs/>
          <w:sz w:val="24"/>
          <w:szCs w:val="24"/>
          <w:lang w:val="es-ES_tradnl"/>
        </w:rPr>
        <w:t>Específicos:</w:t>
      </w:r>
    </w:p>
    <w:p w:rsidR="00FF4A4E" w:rsidRPr="00FF4A4E" w:rsidRDefault="00FF4A4E" w:rsidP="00FF4A4E">
      <w:pPr>
        <w:numPr>
          <w:ilvl w:val="0"/>
          <w:numId w:val="14"/>
        </w:numPr>
        <w:tabs>
          <w:tab w:val="left" w:pos="720"/>
        </w:tabs>
        <w:spacing w:after="0" w:line="360" w:lineRule="auto"/>
        <w:jc w:val="both"/>
        <w:rPr>
          <w:rFonts w:ascii="Arial" w:hAnsi="Arial"/>
          <w:sz w:val="24"/>
          <w:szCs w:val="24"/>
        </w:rPr>
      </w:pPr>
      <w:r w:rsidRPr="00FF4A4E">
        <w:rPr>
          <w:rFonts w:ascii="Arial" w:hAnsi="Arial"/>
          <w:sz w:val="24"/>
          <w:szCs w:val="24"/>
        </w:rPr>
        <w:t xml:space="preserve">Caracterizar al grupo de </w:t>
      </w:r>
      <w:r w:rsidR="00010118">
        <w:rPr>
          <w:rFonts w:ascii="Arial" w:hAnsi="Arial"/>
          <w:sz w:val="24"/>
          <w:szCs w:val="24"/>
        </w:rPr>
        <w:t>pacientes</w:t>
      </w:r>
      <w:r w:rsidRPr="00FF4A4E">
        <w:rPr>
          <w:rFonts w:ascii="Arial" w:hAnsi="Arial"/>
          <w:sz w:val="24"/>
          <w:szCs w:val="24"/>
        </w:rPr>
        <w:t xml:space="preserve"> según algunas variables </w:t>
      </w:r>
      <w:r>
        <w:rPr>
          <w:rFonts w:ascii="Arial" w:hAnsi="Arial"/>
          <w:sz w:val="24"/>
          <w:szCs w:val="24"/>
        </w:rPr>
        <w:t>d</w:t>
      </w:r>
      <w:r w:rsidRPr="00FF4A4E">
        <w:rPr>
          <w:rFonts w:ascii="Arial" w:hAnsi="Arial"/>
          <w:sz w:val="24"/>
          <w:szCs w:val="24"/>
        </w:rPr>
        <w:t>e</w:t>
      </w:r>
      <w:r>
        <w:rPr>
          <w:rFonts w:ascii="Arial" w:hAnsi="Arial"/>
          <w:sz w:val="24"/>
          <w:szCs w:val="24"/>
        </w:rPr>
        <w:t xml:space="preserve"> interés</w:t>
      </w:r>
      <w:r w:rsidRPr="00FF4A4E">
        <w:rPr>
          <w:rFonts w:ascii="Arial" w:hAnsi="Arial"/>
          <w:sz w:val="24"/>
          <w:szCs w:val="24"/>
        </w:rPr>
        <w:t xml:space="preserve">.      </w:t>
      </w:r>
    </w:p>
    <w:p w:rsidR="00010118" w:rsidRPr="00010118" w:rsidRDefault="00010118" w:rsidP="00010118">
      <w:pPr>
        <w:pStyle w:val="Prrafodelista"/>
        <w:numPr>
          <w:ilvl w:val="0"/>
          <w:numId w:val="14"/>
        </w:numPr>
        <w:autoSpaceDE w:val="0"/>
        <w:autoSpaceDN w:val="0"/>
        <w:adjustRightInd w:val="0"/>
        <w:ind w:left="1434" w:hanging="357"/>
        <w:rPr>
          <w:rFonts w:eastAsiaTheme="minorHAnsi"/>
          <w:lang w:eastAsia="en-US"/>
        </w:rPr>
      </w:pPr>
      <w:r w:rsidRPr="00AD3993">
        <w:rPr>
          <w:rFonts w:ascii="Arial" w:hAnsi="Arial" w:cs="Arial"/>
        </w:rPr>
        <w:t>Clasificar a los pacientes en estudio atendiendo a: tiempo de diagnóstico, primeros síntomas, número de crisis en el último año, número de ingresos, rehabilitación y clasificación de la enfermedad según su severidad.</w:t>
      </w:r>
    </w:p>
    <w:p w:rsidR="00010118" w:rsidRPr="00010118" w:rsidRDefault="00010118" w:rsidP="00010118">
      <w:pPr>
        <w:pStyle w:val="Prrafodelista"/>
        <w:numPr>
          <w:ilvl w:val="0"/>
          <w:numId w:val="14"/>
        </w:numPr>
        <w:autoSpaceDE w:val="0"/>
        <w:autoSpaceDN w:val="0"/>
        <w:adjustRightInd w:val="0"/>
        <w:ind w:left="1434" w:hanging="357"/>
        <w:rPr>
          <w:rFonts w:eastAsiaTheme="minorHAnsi"/>
          <w:lang w:eastAsia="en-US"/>
        </w:rPr>
      </w:pPr>
      <w:r w:rsidRPr="00AD3993">
        <w:rPr>
          <w:rFonts w:ascii="Arial" w:hAnsi="Arial" w:cs="Arial"/>
        </w:rPr>
        <w:t>Determinar la asociación de las variables más relevantes de los pacientes relacionadas con la enfermedad y la dimensión subjetiva de su calidad de vida</w:t>
      </w:r>
    </w:p>
    <w:p w:rsidR="00DD1C4E" w:rsidRPr="00010118" w:rsidRDefault="00DD1C4E" w:rsidP="008525C9">
      <w:pPr>
        <w:pStyle w:val="Prrafodelista"/>
        <w:numPr>
          <w:ilvl w:val="0"/>
          <w:numId w:val="14"/>
        </w:numPr>
        <w:autoSpaceDE w:val="0"/>
        <w:autoSpaceDN w:val="0"/>
        <w:adjustRightInd w:val="0"/>
        <w:ind w:left="1434" w:hanging="357"/>
        <w:rPr>
          <w:rFonts w:eastAsiaTheme="minorHAnsi"/>
          <w:lang w:eastAsia="en-US"/>
        </w:rPr>
      </w:pPr>
      <w:r w:rsidRPr="00010118">
        <w:rPr>
          <w:rFonts w:ascii="Arial" w:eastAsiaTheme="minorHAnsi" w:hAnsi="Arial" w:cs="Arial"/>
          <w:color w:val="000000"/>
          <w:lang w:eastAsia="en-US"/>
        </w:rPr>
        <w:t xml:space="preserve">Diseñar </w:t>
      </w:r>
      <w:r w:rsidR="00010118" w:rsidRPr="00010118">
        <w:rPr>
          <w:rFonts w:ascii="Arial" w:hAnsi="Arial" w:cs="Arial"/>
        </w:rPr>
        <w:t>una propuesta de orientación integral a pacientes con EPOC</w:t>
      </w:r>
      <w:r w:rsidR="00010118">
        <w:rPr>
          <w:rFonts w:ascii="Arial" w:hAnsi="Arial" w:cs="Arial"/>
        </w:rPr>
        <w:t xml:space="preserve"> </w:t>
      </w:r>
      <w:r w:rsidRPr="00010118">
        <w:rPr>
          <w:rFonts w:ascii="Arial" w:eastAsiaTheme="minorHAnsi" w:hAnsi="Arial" w:cs="Arial"/>
          <w:color w:val="000000"/>
          <w:lang w:eastAsia="en-US"/>
        </w:rPr>
        <w:t xml:space="preserve">para el perfeccionamiento de </w:t>
      </w:r>
      <w:r w:rsidR="00010118">
        <w:rPr>
          <w:rFonts w:ascii="Arial" w:eastAsiaTheme="minorHAnsi" w:hAnsi="Arial" w:cs="Arial"/>
          <w:color w:val="000000"/>
          <w:lang w:eastAsia="en-US"/>
        </w:rPr>
        <w:t>su</w:t>
      </w:r>
      <w:r w:rsidRPr="00010118">
        <w:rPr>
          <w:rFonts w:ascii="Arial" w:eastAsiaTheme="minorHAnsi" w:hAnsi="Arial" w:cs="Arial"/>
          <w:color w:val="000000"/>
          <w:lang w:eastAsia="en-US"/>
        </w:rPr>
        <w:t xml:space="preserve"> educación para la </w:t>
      </w:r>
      <w:r w:rsidR="00010118" w:rsidRPr="00010118">
        <w:rPr>
          <w:rFonts w:ascii="Arial" w:eastAsiaTheme="minorHAnsi" w:hAnsi="Arial" w:cs="Arial"/>
          <w:color w:val="000000"/>
          <w:lang w:eastAsia="en-US"/>
        </w:rPr>
        <w:t>salud.</w:t>
      </w:r>
    </w:p>
    <w:p w:rsidR="0013068E" w:rsidRPr="00DD1C4E" w:rsidRDefault="00DD1C4E" w:rsidP="008525C9">
      <w:pPr>
        <w:pStyle w:val="Prrafodelista"/>
        <w:numPr>
          <w:ilvl w:val="0"/>
          <w:numId w:val="14"/>
        </w:numPr>
        <w:autoSpaceDE w:val="0"/>
        <w:autoSpaceDN w:val="0"/>
        <w:adjustRightInd w:val="0"/>
        <w:ind w:left="1434" w:hanging="357"/>
        <w:rPr>
          <w:rFonts w:eastAsiaTheme="minorHAnsi"/>
          <w:lang w:eastAsia="en-US"/>
        </w:rPr>
      </w:pPr>
      <w:r w:rsidRPr="00DD1C4E">
        <w:rPr>
          <w:rFonts w:ascii="Arial" w:eastAsiaTheme="minorHAnsi" w:hAnsi="Arial" w:cs="Arial"/>
          <w:color w:val="000000"/>
          <w:lang w:eastAsia="en-US"/>
        </w:rPr>
        <w:t xml:space="preserve">Validar la efectividad de la </w:t>
      </w:r>
      <w:r w:rsidR="00010118">
        <w:rPr>
          <w:rFonts w:ascii="Arial" w:eastAsiaTheme="minorHAnsi" w:hAnsi="Arial" w:cs="Arial"/>
          <w:color w:val="000000"/>
          <w:lang w:eastAsia="en-US"/>
        </w:rPr>
        <w:t>propuesta por un grupo de especialistas</w:t>
      </w:r>
      <w:r w:rsidRPr="00DD1C4E">
        <w:rPr>
          <w:rFonts w:ascii="Arial" w:eastAsiaTheme="minorHAnsi" w:hAnsi="Arial" w:cs="Arial"/>
          <w:color w:val="000000"/>
          <w:lang w:eastAsia="en-US"/>
        </w:rPr>
        <w:t>.</w:t>
      </w:r>
    </w:p>
    <w:p w:rsidR="008466CE" w:rsidRDefault="008466CE">
      <w:pPr>
        <w:spacing w:after="200" w:line="276" w:lineRule="auto"/>
        <w:rPr>
          <w:rFonts w:ascii="Arial" w:hAnsi="Arial"/>
          <w:b/>
          <w:bCs/>
          <w:sz w:val="24"/>
          <w:szCs w:val="24"/>
          <w:u w:val="single"/>
        </w:rPr>
      </w:pPr>
      <w:r>
        <w:rPr>
          <w:rFonts w:ascii="Arial" w:hAnsi="Arial"/>
          <w:b/>
          <w:bCs/>
          <w:sz w:val="24"/>
          <w:szCs w:val="24"/>
          <w:u w:val="single"/>
        </w:rPr>
        <w:br w:type="page"/>
      </w:r>
    </w:p>
    <w:p w:rsidR="00293444" w:rsidRDefault="00293444" w:rsidP="00FA47F6">
      <w:pPr>
        <w:spacing w:before="100" w:beforeAutospacing="1" w:after="100" w:afterAutospacing="1" w:line="360" w:lineRule="auto"/>
        <w:jc w:val="center"/>
        <w:rPr>
          <w:rFonts w:ascii="Arial" w:hAnsi="Arial"/>
          <w:b/>
          <w:bCs/>
          <w:sz w:val="24"/>
          <w:szCs w:val="24"/>
          <w:u w:val="single"/>
        </w:rPr>
      </w:pPr>
      <w:r>
        <w:rPr>
          <w:rFonts w:ascii="Arial" w:hAnsi="Arial"/>
          <w:b/>
          <w:bCs/>
          <w:sz w:val="24"/>
          <w:szCs w:val="24"/>
          <w:u w:val="single"/>
        </w:rPr>
        <w:lastRenderedPageBreak/>
        <w:t>Marco teórico</w:t>
      </w:r>
    </w:p>
    <w:p w:rsidR="006E1FB5" w:rsidRPr="00AD3993" w:rsidRDefault="00A43C08" w:rsidP="00FA47F6">
      <w:pPr>
        <w:autoSpaceDE w:val="0"/>
        <w:autoSpaceDN w:val="0"/>
        <w:adjustRightInd w:val="0"/>
        <w:spacing w:before="100" w:beforeAutospacing="1" w:after="100" w:afterAutospacing="1" w:line="360" w:lineRule="auto"/>
        <w:jc w:val="both"/>
        <w:rPr>
          <w:rFonts w:ascii="Arial" w:hAnsi="Arial" w:cs="Arial"/>
          <w:b/>
        </w:rPr>
      </w:pPr>
      <w:r>
        <w:rPr>
          <w:rFonts w:ascii="Arial" w:hAnsi="Arial" w:cs="Arial"/>
          <w:b/>
          <w:color w:val="000000"/>
          <w:sz w:val="24"/>
          <w:szCs w:val="24"/>
        </w:rPr>
        <w:t xml:space="preserve">1.- </w:t>
      </w:r>
      <w:r w:rsidR="006E1FB5" w:rsidRPr="00AD3993">
        <w:rPr>
          <w:rFonts w:ascii="Arial" w:hAnsi="Arial" w:cs="Arial"/>
          <w:b/>
        </w:rPr>
        <w:t>Definición de EPOC</w:t>
      </w:r>
    </w:p>
    <w:p w:rsidR="006E1FB5" w:rsidRPr="006E1FB5" w:rsidRDefault="006E1FB5" w:rsidP="00FA47F6">
      <w:pPr>
        <w:autoSpaceDE w:val="0"/>
        <w:autoSpaceDN w:val="0"/>
        <w:adjustRightInd w:val="0"/>
        <w:spacing w:before="100" w:beforeAutospacing="1" w:after="100" w:afterAutospacing="1" w:line="360" w:lineRule="auto"/>
        <w:jc w:val="both"/>
        <w:rPr>
          <w:rFonts w:ascii="Arial" w:hAnsi="Arial" w:cs="Arial"/>
          <w:sz w:val="24"/>
          <w:szCs w:val="24"/>
        </w:rPr>
      </w:pPr>
      <w:r w:rsidRPr="006E1FB5">
        <w:rPr>
          <w:rFonts w:ascii="Arial" w:hAnsi="Arial" w:cs="Arial"/>
          <w:sz w:val="24"/>
          <w:szCs w:val="24"/>
        </w:rPr>
        <w:t>La terminología empleada para definir la enfermedad pulmonar obstructiva crónica (EPOC) ha sido motivo de discusión durante épocas y hasta 1987, no se excluye el asma de la definición de EPOC</w:t>
      </w:r>
      <w:r w:rsidR="00B4788B">
        <w:rPr>
          <w:rFonts w:ascii="Arial" w:hAnsi="Arial" w:cs="Arial"/>
          <w:sz w:val="24"/>
          <w:szCs w:val="24"/>
          <w:vertAlign w:val="superscript"/>
        </w:rPr>
        <w:t>1</w:t>
      </w:r>
      <w:r w:rsidRPr="006E1FB5">
        <w:rPr>
          <w:rFonts w:ascii="Arial" w:hAnsi="Arial" w:cs="Arial"/>
          <w:sz w:val="24"/>
          <w:szCs w:val="24"/>
          <w:vertAlign w:val="superscript"/>
        </w:rPr>
        <w:t>1</w:t>
      </w:r>
      <w:r w:rsidRPr="006E1FB5">
        <w:rPr>
          <w:rFonts w:ascii="Arial" w:hAnsi="Arial" w:cs="Arial"/>
          <w:sz w:val="24"/>
          <w:szCs w:val="24"/>
        </w:rPr>
        <w:t xml:space="preserve">. </w:t>
      </w:r>
    </w:p>
    <w:p w:rsidR="00553049" w:rsidRPr="006E1FB5" w:rsidRDefault="006E1FB5" w:rsidP="00FA47F6">
      <w:pPr>
        <w:autoSpaceDE w:val="0"/>
        <w:autoSpaceDN w:val="0"/>
        <w:adjustRightInd w:val="0"/>
        <w:spacing w:before="100" w:beforeAutospacing="1" w:after="100" w:afterAutospacing="1" w:line="360" w:lineRule="auto"/>
        <w:jc w:val="both"/>
        <w:rPr>
          <w:rFonts w:eastAsiaTheme="minorHAnsi"/>
          <w:sz w:val="24"/>
          <w:szCs w:val="24"/>
          <w:lang w:eastAsia="en-US"/>
        </w:rPr>
      </w:pPr>
      <w:r w:rsidRPr="006E1FB5">
        <w:rPr>
          <w:rFonts w:ascii="Arial" w:hAnsi="Arial" w:cs="Arial"/>
          <w:sz w:val="24"/>
          <w:szCs w:val="24"/>
        </w:rPr>
        <w:t>La necesidad de diferenciarlas ha tenido gran relevancia desde el punto de vista fisiopatológico, sobre todo, en lo referido al tratamiento farmacoterapéutico de ambas patologías. El documento “</w:t>
      </w:r>
      <w:r w:rsidRPr="006E1FB5">
        <w:rPr>
          <w:rFonts w:ascii="Arial" w:hAnsi="Arial" w:cs="Arial"/>
          <w:i/>
          <w:sz w:val="24"/>
          <w:szCs w:val="24"/>
        </w:rPr>
        <w:t>Global Initiative for Chronic Obstructive Lung Disease</w:t>
      </w:r>
      <w:r w:rsidRPr="006E1FB5">
        <w:rPr>
          <w:rFonts w:ascii="Arial" w:hAnsi="Arial" w:cs="Arial"/>
          <w:sz w:val="24"/>
          <w:szCs w:val="24"/>
        </w:rPr>
        <w:t xml:space="preserve">” (GOLD), define </w:t>
      </w:r>
      <w:smartTag w:uri="urn:schemas-microsoft-com:office:smarttags" w:element="PersonName">
        <w:smartTagPr>
          <w:attr w:name="ProductID" w:val="La EPOC"/>
        </w:smartTagPr>
        <w:r w:rsidRPr="006E1FB5">
          <w:rPr>
            <w:rFonts w:ascii="Arial" w:hAnsi="Arial" w:cs="Arial"/>
            <w:sz w:val="24"/>
            <w:szCs w:val="24"/>
          </w:rPr>
          <w:t xml:space="preserve">la </w:t>
        </w:r>
        <w:r w:rsidRPr="006E1FB5">
          <w:rPr>
            <w:rFonts w:ascii="Arial" w:hAnsi="Arial" w:cs="Arial"/>
            <w:bCs/>
            <w:sz w:val="24"/>
            <w:szCs w:val="24"/>
          </w:rPr>
          <w:t>EPOC</w:t>
        </w:r>
      </w:smartTag>
      <w:r w:rsidRPr="006E1FB5">
        <w:rPr>
          <w:rFonts w:ascii="Arial" w:hAnsi="Arial" w:cs="Arial"/>
          <w:b/>
          <w:bCs/>
          <w:sz w:val="24"/>
          <w:szCs w:val="24"/>
        </w:rPr>
        <w:t xml:space="preserve"> </w:t>
      </w:r>
      <w:r w:rsidRPr="006E1FB5">
        <w:rPr>
          <w:rFonts w:ascii="Arial" w:hAnsi="Arial" w:cs="Arial"/>
          <w:sz w:val="24"/>
          <w:szCs w:val="24"/>
        </w:rPr>
        <w:t>como una enfermedad caracterizada por una limitación del flujo aéreo no reversible en su totalidad, habitualmente progresiva y relacionada con una respuesta inflamatoria anormal a partículas o gases nocivos</w:t>
      </w:r>
      <w:r w:rsidR="00B4788B">
        <w:rPr>
          <w:rFonts w:ascii="Arial" w:hAnsi="Arial" w:cs="Arial"/>
          <w:sz w:val="24"/>
          <w:szCs w:val="24"/>
          <w:vertAlign w:val="superscript"/>
        </w:rPr>
        <w:t>1</w:t>
      </w:r>
      <w:r w:rsidRPr="006E1FB5">
        <w:rPr>
          <w:rFonts w:ascii="Arial" w:hAnsi="Arial" w:cs="Arial"/>
          <w:sz w:val="24"/>
          <w:szCs w:val="24"/>
          <w:vertAlign w:val="superscript"/>
        </w:rPr>
        <w:t>2</w:t>
      </w:r>
      <w:r w:rsidRPr="006E1FB5">
        <w:rPr>
          <w:rFonts w:ascii="Arial" w:hAnsi="Arial" w:cs="Arial"/>
          <w:sz w:val="24"/>
          <w:szCs w:val="24"/>
        </w:rPr>
        <w:t>.</w:t>
      </w:r>
    </w:p>
    <w:p w:rsidR="00586195" w:rsidRDefault="00354EF3" w:rsidP="00FA47F6">
      <w:pPr>
        <w:spacing w:before="100" w:beforeAutospacing="1" w:after="100" w:afterAutospacing="1" w:line="360" w:lineRule="auto"/>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La Enfermedad Pulmonar Obstructiva Crónica (EPOC), es un síndrome que limita progresivamente el flujo aéreo en los pulmones debido a la inflamación de las vías respiratorias y del tejido pulmonar. La EPOC incluye “bronquitis crònica” y el “enfisema pulmonar”. </w:t>
      </w:r>
      <w:r w:rsidR="00586195">
        <w:rPr>
          <w:rFonts w:ascii="Arial" w:eastAsiaTheme="minorHAnsi" w:hAnsi="Arial" w:cs="Arial"/>
          <w:b/>
          <w:color w:val="000000"/>
          <w:sz w:val="24"/>
          <w:szCs w:val="24"/>
          <w:vertAlign w:val="superscript"/>
          <w:lang w:eastAsia="en-US"/>
        </w:rPr>
        <w:t>13</w:t>
      </w:r>
    </w:p>
    <w:p w:rsidR="00FA47F6" w:rsidRDefault="00FA47F6" w:rsidP="00480D5B">
      <w:pPr>
        <w:autoSpaceDE w:val="0"/>
        <w:autoSpaceDN w:val="0"/>
        <w:adjustRightInd w:val="0"/>
        <w:spacing w:before="100" w:beforeAutospacing="1" w:after="100" w:afterAutospacing="1" w:line="360" w:lineRule="auto"/>
        <w:jc w:val="both"/>
        <w:rPr>
          <w:rFonts w:ascii="Arial" w:hAnsi="Arial" w:cs="Arial"/>
          <w:b/>
          <w:color w:val="000000"/>
          <w:sz w:val="24"/>
          <w:szCs w:val="24"/>
        </w:rPr>
      </w:pPr>
      <w:r>
        <w:rPr>
          <w:rFonts w:ascii="Arial" w:hAnsi="Arial" w:cs="Arial"/>
          <w:b/>
          <w:color w:val="000000"/>
          <w:sz w:val="24"/>
          <w:szCs w:val="24"/>
        </w:rPr>
        <w:t>2.- Factores de riesgo.</w:t>
      </w:r>
    </w:p>
    <w:p w:rsidR="00FA47F6" w:rsidRPr="00480D5B" w:rsidRDefault="00480D5B" w:rsidP="00480D5B">
      <w:pPr>
        <w:autoSpaceDE w:val="0"/>
        <w:autoSpaceDN w:val="0"/>
        <w:adjustRightInd w:val="0"/>
        <w:spacing w:before="100" w:beforeAutospacing="1" w:after="100" w:afterAutospacing="1" w:line="360" w:lineRule="auto"/>
        <w:jc w:val="both"/>
        <w:rPr>
          <w:rFonts w:ascii="Times New Roman" w:eastAsiaTheme="minorHAnsi" w:hAnsi="Times New Roman"/>
          <w:b/>
          <w:sz w:val="24"/>
          <w:szCs w:val="24"/>
          <w:vertAlign w:val="superscript"/>
          <w:lang w:eastAsia="en-US"/>
        </w:rPr>
      </w:pPr>
      <w:r>
        <w:rPr>
          <w:rFonts w:ascii="Arial" w:eastAsiaTheme="minorHAnsi" w:hAnsi="Arial" w:cs="Arial"/>
          <w:b/>
          <w:bCs/>
          <w:color w:val="000000"/>
          <w:sz w:val="24"/>
          <w:szCs w:val="24"/>
          <w:lang w:eastAsia="en-US"/>
        </w:rPr>
        <w:t>2.1-Tabaquismo</w:t>
      </w:r>
      <w:r w:rsidR="00726606">
        <w:rPr>
          <w:rFonts w:ascii="Arial" w:eastAsiaTheme="minorHAnsi" w:hAnsi="Arial" w:cs="Arial"/>
          <w:color w:val="000000"/>
          <w:sz w:val="24"/>
          <w:szCs w:val="24"/>
          <w:lang w:eastAsia="en-US"/>
        </w:rPr>
        <w:t>: L</w:t>
      </w:r>
      <w:r>
        <w:rPr>
          <w:rFonts w:ascii="Arial" w:eastAsiaTheme="minorHAnsi" w:hAnsi="Arial" w:cs="Arial"/>
          <w:color w:val="000000"/>
          <w:sz w:val="24"/>
          <w:szCs w:val="24"/>
          <w:lang w:eastAsia="en-US"/>
        </w:rPr>
        <w:t xml:space="preserve">os fumadores de cigarrillos constituyen uno de los principales  factores de riesgo de muerte por bronquitis crónica y enfisema, presentan una reducción más rápida del VEF1 (volumen espiratorio forzado en 1 s) además de una mortalidad por EPOC más alta que las de no fumadores. No todos los fumadores adquieren esta enfermedad ya que también puede ser de tipo genético. La exposición al humo del cigarrillo eleva los síntomas respiratorios y contribuye con el desarrollo de la enfermedad del individuo. </w:t>
      </w:r>
      <w:r>
        <w:rPr>
          <w:rFonts w:ascii="Arial" w:eastAsiaTheme="minorHAnsi" w:hAnsi="Arial" w:cs="Arial"/>
          <w:b/>
          <w:color w:val="000000"/>
          <w:sz w:val="24"/>
          <w:szCs w:val="24"/>
          <w:vertAlign w:val="superscript"/>
          <w:lang w:eastAsia="en-US"/>
        </w:rPr>
        <w:t>14</w:t>
      </w:r>
    </w:p>
    <w:p w:rsidR="007E6EBD" w:rsidRDefault="007E6EBD" w:rsidP="007E6EBD">
      <w:pPr>
        <w:spacing w:before="100" w:beforeAutospacing="1" w:after="100" w:afterAutospacing="1" w:line="360" w:lineRule="auto"/>
        <w:jc w:val="both"/>
        <w:rPr>
          <w:rFonts w:ascii="Arial" w:eastAsiaTheme="minorHAnsi" w:hAnsi="Arial" w:cs="Arial"/>
          <w:color w:val="000000"/>
          <w:sz w:val="24"/>
          <w:szCs w:val="24"/>
          <w:lang w:eastAsia="en-US"/>
        </w:rPr>
      </w:pPr>
      <w:r>
        <w:rPr>
          <w:rFonts w:ascii="Arial" w:eastAsiaTheme="minorHAnsi" w:hAnsi="Arial" w:cs="Arial"/>
          <w:b/>
          <w:bCs/>
          <w:color w:val="000000"/>
          <w:sz w:val="24"/>
          <w:szCs w:val="24"/>
          <w:lang w:eastAsia="en-US"/>
        </w:rPr>
        <w:t xml:space="preserve">2.2- Humo de leña: </w:t>
      </w:r>
      <w:r w:rsidR="00726606">
        <w:rPr>
          <w:rFonts w:ascii="Arial" w:eastAsiaTheme="minorHAnsi" w:hAnsi="Arial" w:cs="Arial"/>
          <w:color w:val="000000"/>
          <w:sz w:val="24"/>
          <w:szCs w:val="24"/>
          <w:lang w:eastAsia="en-US"/>
        </w:rPr>
        <w:t>La</w:t>
      </w:r>
      <w:r>
        <w:rPr>
          <w:rFonts w:ascii="Arial" w:eastAsiaTheme="minorHAnsi" w:hAnsi="Arial" w:cs="Arial"/>
          <w:color w:val="000000"/>
          <w:sz w:val="24"/>
          <w:szCs w:val="24"/>
          <w:lang w:eastAsia="en-US"/>
        </w:rPr>
        <w:t xml:space="preserve"> exposición al humo de leña y  los combustibles de biomasa (madera, carbón vegetal, estiércol y residuos de cultivos) son otros factores de riesgo importantes, en estudios que se realizaron en Brasil, la brasileña Instituto de Geografía y Statistics1 ha estimado en un 40,9% la proporción de residentes rurales y 2,6 % la proporción de habitantes de las </w:t>
      </w:r>
      <w:r>
        <w:rPr>
          <w:rFonts w:ascii="Arial" w:eastAsiaTheme="minorHAnsi" w:hAnsi="Arial" w:cs="Arial"/>
          <w:color w:val="000000"/>
          <w:sz w:val="24"/>
          <w:szCs w:val="24"/>
          <w:lang w:eastAsia="en-US"/>
        </w:rPr>
        <w:lastRenderedPageBreak/>
        <w:t xml:space="preserve">ciudades que usan estufas de leña,  aproximadamente 1,5 a 2.000.000 de muertes anuales en todo el mundo se atribuyen a enfermedades relacionadas con la contaminación a partir de biomasa </w:t>
      </w:r>
      <w:r>
        <w:rPr>
          <w:rFonts w:ascii="Arial" w:eastAsiaTheme="minorHAnsi" w:hAnsi="Arial" w:cs="Arial"/>
          <w:b/>
          <w:color w:val="000000"/>
          <w:sz w:val="24"/>
          <w:szCs w:val="24"/>
          <w:vertAlign w:val="superscript"/>
          <w:lang w:eastAsia="en-US"/>
        </w:rPr>
        <w:t>15</w:t>
      </w:r>
    </w:p>
    <w:p w:rsidR="00726606" w:rsidRDefault="00E57C1A" w:rsidP="007E6EBD">
      <w:pPr>
        <w:spacing w:before="100" w:beforeAutospacing="1" w:after="100" w:afterAutospacing="1" w:line="360" w:lineRule="auto"/>
        <w:jc w:val="both"/>
        <w:rPr>
          <w:rFonts w:ascii="Arial" w:eastAsiaTheme="minorHAnsi" w:hAnsi="Arial" w:cs="Arial"/>
          <w:color w:val="000000"/>
          <w:sz w:val="24"/>
          <w:szCs w:val="24"/>
          <w:lang w:eastAsia="en-US"/>
        </w:rPr>
      </w:pPr>
      <w:r>
        <w:rPr>
          <w:rFonts w:ascii="Arial" w:eastAsiaTheme="minorHAnsi" w:hAnsi="Arial" w:cs="Arial"/>
          <w:b/>
          <w:bCs/>
          <w:color w:val="000000"/>
          <w:sz w:val="24"/>
          <w:szCs w:val="24"/>
          <w:lang w:eastAsia="en-US"/>
        </w:rPr>
        <w:t>2.3-Factores laborales:</w:t>
      </w:r>
      <w:r>
        <w:rPr>
          <w:rFonts w:ascii="Arial" w:eastAsiaTheme="minorHAnsi" w:hAnsi="Arial" w:cs="Arial"/>
          <w:color w:val="000000"/>
          <w:sz w:val="24"/>
          <w:szCs w:val="24"/>
          <w:lang w:eastAsia="en-US"/>
        </w:rPr>
        <w:t xml:space="preserve"> </w:t>
      </w:r>
      <w:r w:rsidR="00726606">
        <w:rPr>
          <w:rFonts w:ascii="Arial" w:eastAsiaTheme="minorHAnsi" w:hAnsi="Arial" w:cs="Arial"/>
          <w:color w:val="000000"/>
          <w:sz w:val="24"/>
          <w:szCs w:val="24"/>
          <w:lang w:eastAsia="en-US"/>
        </w:rPr>
        <w:t>A</w:t>
      </w:r>
      <w:r>
        <w:rPr>
          <w:rFonts w:ascii="Arial" w:eastAsiaTheme="minorHAnsi" w:hAnsi="Arial" w:cs="Arial"/>
          <w:color w:val="000000"/>
          <w:sz w:val="24"/>
          <w:szCs w:val="24"/>
          <w:lang w:eastAsia="en-US"/>
        </w:rPr>
        <w:t>lgunas exposiciones laborales pueden contribuir con el desarrollo de la EPOC,  por ejemplo, actividades como la agricultura (exposición altos niveles de partículas orgánicas tales como vegetales polvo y toxinas bacterianas o fúngicas), también  las industrias textil (la exposición al polvo de algodón)  y el trabajo industrial(minería, la fundición , el trabajo de la madera , la construcción) Estos diferentes tipos de trabajos laborales están asociados como factores de riego para la EPOC</w:t>
      </w:r>
      <w:r>
        <w:rPr>
          <w:rFonts w:ascii="Arial" w:eastAsiaTheme="minorHAnsi" w:hAnsi="Arial" w:cs="Arial"/>
          <w:b/>
          <w:color w:val="000000"/>
          <w:sz w:val="24"/>
          <w:szCs w:val="24"/>
          <w:vertAlign w:val="superscript"/>
          <w:lang w:eastAsia="en-US"/>
        </w:rPr>
        <w:t>16</w:t>
      </w:r>
    </w:p>
    <w:p w:rsidR="00726606" w:rsidRDefault="00726606" w:rsidP="007E6EBD">
      <w:pPr>
        <w:spacing w:before="100" w:beforeAutospacing="1" w:after="100" w:afterAutospacing="1" w:line="360" w:lineRule="auto"/>
        <w:jc w:val="both"/>
        <w:rPr>
          <w:rFonts w:ascii="Arial" w:eastAsiaTheme="minorHAnsi" w:hAnsi="Arial" w:cs="Arial"/>
          <w:color w:val="000000"/>
          <w:sz w:val="24"/>
          <w:szCs w:val="24"/>
          <w:lang w:eastAsia="en-US"/>
        </w:rPr>
      </w:pPr>
      <w:r>
        <w:rPr>
          <w:rFonts w:ascii="Arial" w:eastAsiaTheme="minorHAnsi" w:hAnsi="Arial" w:cs="Arial"/>
          <w:b/>
          <w:bCs/>
          <w:color w:val="000000"/>
          <w:sz w:val="24"/>
          <w:szCs w:val="24"/>
          <w:lang w:eastAsia="en-US"/>
        </w:rPr>
        <w:t>2.4-</w:t>
      </w:r>
      <w:r w:rsidRPr="00726606">
        <w:rPr>
          <w:rFonts w:ascii="Arial" w:eastAsiaTheme="minorHAnsi" w:hAnsi="Arial" w:cs="Arial"/>
          <w:b/>
          <w:bCs/>
          <w:color w:val="000000"/>
          <w:sz w:val="24"/>
          <w:szCs w:val="24"/>
          <w:lang w:eastAsia="en-US"/>
        </w:rPr>
        <w:t xml:space="preserve"> </w:t>
      </w:r>
      <w:r>
        <w:rPr>
          <w:rFonts w:ascii="Arial" w:eastAsiaTheme="minorHAnsi" w:hAnsi="Arial" w:cs="Arial"/>
          <w:b/>
          <w:bCs/>
          <w:color w:val="000000"/>
          <w:sz w:val="24"/>
          <w:szCs w:val="24"/>
          <w:lang w:eastAsia="en-US"/>
        </w:rPr>
        <w:t>Factores genéticos</w:t>
      </w:r>
      <w:r>
        <w:rPr>
          <w:rFonts w:ascii="Arial" w:eastAsiaTheme="minorHAnsi" w:hAnsi="Arial" w:cs="Arial"/>
          <w:color w:val="000000"/>
          <w:sz w:val="24"/>
          <w:szCs w:val="24"/>
          <w:lang w:eastAsia="en-US"/>
        </w:rPr>
        <w:t xml:space="preserve">: El factor de riesgo más conocido en la EPOC es la deficiencia de a1-antitripsina, esta anomalía que sólo al  1 - 2% de las personas con EPOC hereda la deficiencia marcada de 1AT, pero estos pacientes  demuestran que los factores genéticos influyen de manera profunda en la predisposición a que aparezca una EPOC </w:t>
      </w:r>
      <w:r>
        <w:rPr>
          <w:rFonts w:ascii="Arial" w:eastAsiaTheme="minorHAnsi" w:hAnsi="Arial" w:cs="Arial"/>
          <w:b/>
          <w:color w:val="000000"/>
          <w:sz w:val="24"/>
          <w:szCs w:val="24"/>
          <w:vertAlign w:val="superscript"/>
          <w:lang w:eastAsia="en-US"/>
        </w:rPr>
        <w:t>17</w:t>
      </w:r>
    </w:p>
    <w:p w:rsidR="0086318F" w:rsidRPr="0086318F" w:rsidRDefault="0086318F" w:rsidP="007E6EBD">
      <w:pPr>
        <w:spacing w:before="100" w:beforeAutospacing="1" w:after="100" w:afterAutospacing="1" w:line="360" w:lineRule="auto"/>
        <w:jc w:val="both"/>
        <w:rPr>
          <w:rFonts w:ascii="Arial" w:eastAsiaTheme="minorHAnsi" w:hAnsi="Arial" w:cs="Arial"/>
          <w:b/>
          <w:color w:val="000000"/>
          <w:sz w:val="24"/>
          <w:szCs w:val="24"/>
          <w:vertAlign w:val="superscript"/>
          <w:lang w:eastAsia="en-US"/>
        </w:rPr>
      </w:pPr>
      <w:r>
        <w:rPr>
          <w:rFonts w:ascii="Arial" w:eastAsiaTheme="minorHAnsi" w:hAnsi="Arial" w:cs="Arial"/>
          <w:b/>
          <w:bCs/>
          <w:color w:val="000000"/>
          <w:sz w:val="24"/>
          <w:szCs w:val="24"/>
          <w:lang w:eastAsia="en-US"/>
        </w:rPr>
        <w:t>3</w:t>
      </w:r>
      <w:r w:rsidR="00947D5A">
        <w:rPr>
          <w:rFonts w:ascii="Arial" w:eastAsiaTheme="minorHAnsi" w:hAnsi="Arial" w:cs="Arial"/>
          <w:b/>
          <w:bCs/>
          <w:color w:val="000000"/>
          <w:sz w:val="24"/>
          <w:szCs w:val="24"/>
          <w:lang w:eastAsia="en-US"/>
        </w:rPr>
        <w:t>.-</w:t>
      </w:r>
      <w:r>
        <w:rPr>
          <w:rFonts w:ascii="Arial" w:eastAsiaTheme="minorHAnsi" w:hAnsi="Arial" w:cs="Arial"/>
          <w:b/>
          <w:bCs/>
          <w:color w:val="000000"/>
          <w:sz w:val="24"/>
          <w:szCs w:val="24"/>
          <w:lang w:eastAsia="en-US"/>
        </w:rPr>
        <w:t xml:space="preserve"> Aspectos clínicos de la EPOC. </w:t>
      </w:r>
      <w:r>
        <w:rPr>
          <w:rFonts w:ascii="Arial" w:eastAsiaTheme="minorHAnsi" w:hAnsi="Arial" w:cs="Arial"/>
          <w:color w:val="000000"/>
          <w:sz w:val="24"/>
          <w:szCs w:val="24"/>
          <w:lang w:eastAsia="en-US"/>
        </w:rPr>
        <w:t xml:space="preserve">La Enfermedad Pulmonar Obstructiva Crónica, es caracterizada por los siguientes síntomas, tos, producción de esputo y disnea con el ejercicio. Algunos pacientes, padecen por años con estos síntomas sin consultar al médico. La aparición y evolución de la obstrucción del flujo de aire, constituyen procesos graduales. La anamnesis, suele revelar la presencia de signos y síntomas antes de una exacerbación aguda. La disnea, descrita como mayor esfuerzo para respirar, pesadez, falta de aire o jadeos, debe evolucionar de manera gradual. Su identificación se alcanza debido a un interrogatorio cuidadoso orientado a las actividades físicas típicas del sujeto, relacionado con la forma en que ha cambiado la capacidad de este para realizarlas. </w:t>
      </w:r>
      <w:r w:rsidRPr="0086318F">
        <w:rPr>
          <w:rFonts w:ascii="Arial" w:eastAsiaTheme="minorHAnsi" w:hAnsi="Arial" w:cs="Arial"/>
          <w:b/>
          <w:color w:val="000000"/>
          <w:sz w:val="24"/>
          <w:szCs w:val="24"/>
          <w:vertAlign w:val="superscript"/>
          <w:lang w:eastAsia="en-US"/>
        </w:rPr>
        <w:t>18</w:t>
      </w:r>
    </w:p>
    <w:p w:rsidR="008466CE" w:rsidRDefault="0086318F" w:rsidP="007E6EBD">
      <w:pPr>
        <w:spacing w:before="100" w:beforeAutospacing="1" w:after="100" w:afterAutospacing="1" w:line="360" w:lineRule="auto"/>
        <w:jc w:val="both"/>
        <w:rPr>
          <w:rFonts w:ascii="Arial" w:eastAsiaTheme="minorHAnsi" w:hAnsi="Arial" w:cs="Arial"/>
          <w:b/>
          <w:color w:val="000000"/>
          <w:sz w:val="24"/>
          <w:szCs w:val="24"/>
          <w:vertAlign w:val="superscript"/>
          <w:lang w:eastAsia="en-US"/>
        </w:rPr>
      </w:pPr>
      <w:r>
        <w:rPr>
          <w:rFonts w:ascii="Arial" w:eastAsiaTheme="minorHAnsi" w:hAnsi="Arial" w:cs="Arial"/>
          <w:color w:val="000000"/>
          <w:sz w:val="24"/>
          <w:szCs w:val="24"/>
          <w:lang w:eastAsia="en-US"/>
        </w:rPr>
        <w:t xml:space="preserve">Las actividades que requieren un intenso trabajo de los brazos, sobre todo a nivel del hombro o por encima, conllevan una enorme dificultad para los sujetos con EPOC. El individuo tolera actividades que le permitan utilizar los brazos por debajo del hombro, utilizar los músculos accesorios de la respiración (empujar </w:t>
      </w:r>
      <w:r>
        <w:rPr>
          <w:rFonts w:ascii="Arial" w:eastAsiaTheme="minorHAnsi" w:hAnsi="Arial" w:cs="Arial"/>
          <w:color w:val="000000"/>
          <w:sz w:val="24"/>
          <w:szCs w:val="24"/>
          <w:lang w:eastAsia="en-US"/>
        </w:rPr>
        <w:lastRenderedPageBreak/>
        <w:t>un carrito de compra, caminar sobre una banda sinfín o impulsar una silla de ruedas).</w:t>
      </w:r>
      <w:r>
        <w:rPr>
          <w:rFonts w:ascii="Arial" w:eastAsiaTheme="minorHAnsi" w:hAnsi="Arial" w:cs="Arial"/>
          <w:b/>
          <w:color w:val="000000"/>
          <w:sz w:val="24"/>
          <w:szCs w:val="24"/>
          <w:vertAlign w:val="superscript"/>
          <w:lang w:eastAsia="en-US"/>
        </w:rPr>
        <w:t>18</w:t>
      </w:r>
    </w:p>
    <w:p w:rsidR="00947D5A" w:rsidRDefault="00947D5A" w:rsidP="007E6EBD">
      <w:pPr>
        <w:spacing w:before="100" w:beforeAutospacing="1" w:after="100" w:afterAutospacing="1" w:line="360" w:lineRule="auto"/>
        <w:jc w:val="both"/>
        <w:rPr>
          <w:rFonts w:ascii="Arial" w:eastAsiaTheme="minorHAnsi" w:hAnsi="Arial" w:cs="Arial"/>
          <w:color w:val="000000"/>
          <w:sz w:val="24"/>
          <w:szCs w:val="24"/>
          <w:lang w:eastAsia="en-US"/>
        </w:rPr>
      </w:pPr>
      <w:r>
        <w:rPr>
          <w:rFonts w:ascii="Arial" w:eastAsiaTheme="minorHAnsi" w:hAnsi="Arial" w:cs="Arial"/>
          <w:b/>
          <w:bCs/>
          <w:color w:val="000000"/>
          <w:sz w:val="24"/>
          <w:szCs w:val="24"/>
          <w:lang w:eastAsia="en-US"/>
        </w:rPr>
        <w:t>4.- Diagnóstico de la EPOC:</w:t>
      </w:r>
      <w:r>
        <w:rPr>
          <w:rFonts w:ascii="Arial" w:eastAsiaTheme="minorHAnsi" w:hAnsi="Arial" w:cs="Arial"/>
          <w:color w:val="000000"/>
          <w:sz w:val="24"/>
          <w:szCs w:val="24"/>
          <w:lang w:eastAsia="en-US"/>
        </w:rPr>
        <w:t xml:space="preserve">La presencia de EPOC se confirma con una prueba diagnóstica, llamada espirometría, que mide la cantidad y la velocidad del aire inspirado y espirado. Como tiene una evolución lenta, generalmente se diagnostica en personas de 40 años o más.  </w:t>
      </w:r>
      <w:r w:rsidR="00184F09">
        <w:rPr>
          <w:rFonts w:ascii="Arial" w:eastAsiaTheme="minorHAnsi" w:hAnsi="Arial" w:cs="Arial"/>
          <w:b/>
          <w:color w:val="000000"/>
          <w:sz w:val="24"/>
          <w:szCs w:val="24"/>
          <w:vertAlign w:val="superscript"/>
          <w:lang w:eastAsia="en-US"/>
        </w:rPr>
        <w:t>19</w:t>
      </w:r>
    </w:p>
    <w:p w:rsidR="0013068E" w:rsidRPr="0041215C" w:rsidRDefault="00293444" w:rsidP="008466CE">
      <w:pPr>
        <w:spacing w:before="100" w:beforeAutospacing="1" w:after="100" w:afterAutospacing="1" w:line="360" w:lineRule="auto"/>
        <w:jc w:val="center"/>
        <w:rPr>
          <w:rFonts w:ascii="Arial" w:hAnsi="Arial" w:cs="Arial"/>
          <w:b/>
          <w:bCs/>
          <w:sz w:val="24"/>
          <w:szCs w:val="24"/>
          <w:u w:val="single"/>
        </w:rPr>
      </w:pPr>
      <w:r w:rsidRPr="0041215C">
        <w:rPr>
          <w:rFonts w:ascii="Arial" w:hAnsi="Arial" w:cs="Arial"/>
          <w:b/>
          <w:bCs/>
          <w:sz w:val="24"/>
          <w:szCs w:val="24"/>
          <w:u w:val="single"/>
        </w:rPr>
        <w:t>D</w:t>
      </w:r>
      <w:r w:rsidR="0013068E" w:rsidRPr="0041215C">
        <w:rPr>
          <w:rFonts w:ascii="Arial" w:hAnsi="Arial" w:cs="Arial"/>
          <w:b/>
          <w:bCs/>
          <w:sz w:val="24"/>
          <w:szCs w:val="24"/>
          <w:u w:val="single"/>
        </w:rPr>
        <w:t>iseño Metodológico.</w:t>
      </w:r>
    </w:p>
    <w:p w:rsidR="0013068E" w:rsidRPr="0041215C" w:rsidRDefault="0013068E" w:rsidP="0041215C">
      <w:pPr>
        <w:spacing w:before="100" w:beforeAutospacing="1" w:after="100" w:afterAutospacing="1" w:line="360" w:lineRule="auto"/>
        <w:jc w:val="both"/>
        <w:rPr>
          <w:rFonts w:ascii="Arial" w:hAnsi="Arial" w:cs="Arial"/>
          <w:sz w:val="24"/>
          <w:szCs w:val="24"/>
          <w:lang w:val="es-ES_tradnl"/>
        </w:rPr>
      </w:pPr>
      <w:r w:rsidRPr="0041215C">
        <w:rPr>
          <w:rFonts w:ascii="Arial" w:hAnsi="Arial" w:cs="Arial"/>
          <w:sz w:val="24"/>
          <w:szCs w:val="24"/>
        </w:rPr>
        <w:t xml:space="preserve">Se realizará una investigación transversal prospectiva en </w:t>
      </w:r>
      <w:r w:rsidR="00417652" w:rsidRPr="0041215C">
        <w:rPr>
          <w:rFonts w:ascii="Arial" w:hAnsi="Arial" w:cs="Arial"/>
          <w:sz w:val="24"/>
          <w:szCs w:val="24"/>
        </w:rPr>
        <w:t>adolescentes</w:t>
      </w:r>
      <w:r w:rsidRPr="0041215C">
        <w:rPr>
          <w:rFonts w:ascii="Arial" w:hAnsi="Arial" w:cs="Arial"/>
          <w:sz w:val="24"/>
          <w:szCs w:val="24"/>
        </w:rPr>
        <w:t xml:space="preserve">  pertenecientes </w:t>
      </w:r>
      <w:r w:rsidR="00417652" w:rsidRPr="0041215C">
        <w:rPr>
          <w:rFonts w:ascii="Arial" w:hAnsi="Arial" w:cs="Arial"/>
          <w:sz w:val="24"/>
          <w:szCs w:val="24"/>
        </w:rPr>
        <w:t>Policlínico</w:t>
      </w:r>
      <w:r w:rsidR="00417652" w:rsidRPr="0041215C">
        <w:rPr>
          <w:rFonts w:ascii="Arial" w:hAnsi="Arial" w:cs="Arial"/>
          <w:sz w:val="24"/>
          <w:szCs w:val="24"/>
        </w:rPr>
        <w:softHyphen/>
      </w:r>
      <w:r w:rsidR="0041215C" w:rsidRPr="0041215C">
        <w:rPr>
          <w:rFonts w:ascii="Arial" w:hAnsi="Arial" w:cs="Arial"/>
          <w:sz w:val="24"/>
          <w:szCs w:val="24"/>
        </w:rPr>
        <w:t xml:space="preserve"> </w:t>
      </w:r>
      <w:r w:rsidR="00417652" w:rsidRPr="0041215C">
        <w:rPr>
          <w:rFonts w:ascii="Arial" w:hAnsi="Arial" w:cs="Arial"/>
          <w:sz w:val="24"/>
          <w:szCs w:val="24"/>
        </w:rPr>
        <w:t>Paubla María Pérez Morales en Jibacoa del municipio de Manicaragua en el  período enero - diciembre del 2017</w:t>
      </w:r>
      <w:r w:rsidRPr="0041215C">
        <w:rPr>
          <w:rFonts w:ascii="Arial" w:hAnsi="Arial" w:cs="Arial"/>
          <w:sz w:val="24"/>
          <w:szCs w:val="24"/>
        </w:rPr>
        <w:t xml:space="preserve">, con el propósito de </w:t>
      </w:r>
      <w:r w:rsidR="00417652" w:rsidRPr="0041215C">
        <w:rPr>
          <w:rFonts w:ascii="Arial" w:hAnsi="Arial" w:cs="Arial"/>
          <w:sz w:val="24"/>
          <w:szCs w:val="24"/>
        </w:rPr>
        <w:t xml:space="preserve">evaluar el resultado de la intervención educativa sobre el nivel de conocimiento acerca del </w:t>
      </w:r>
      <w:r w:rsidR="00453F5E" w:rsidRPr="0041215C">
        <w:rPr>
          <w:rFonts w:ascii="Arial" w:hAnsi="Arial" w:cs="Arial"/>
          <w:sz w:val="24"/>
          <w:szCs w:val="24"/>
        </w:rPr>
        <w:t>consumo de alcohol</w:t>
      </w:r>
      <w:r w:rsidR="00417652" w:rsidRPr="0041215C">
        <w:rPr>
          <w:rFonts w:ascii="Arial" w:hAnsi="Arial" w:cs="Arial"/>
          <w:sz w:val="24"/>
          <w:szCs w:val="24"/>
        </w:rPr>
        <w:t xml:space="preserve"> que poseen dichos adolescentes.</w:t>
      </w:r>
    </w:p>
    <w:p w:rsidR="0013068E" w:rsidRPr="0041215C" w:rsidRDefault="00863288" w:rsidP="0041215C">
      <w:pPr>
        <w:spacing w:before="100" w:beforeAutospacing="1" w:after="100" w:afterAutospacing="1" w:line="360" w:lineRule="auto"/>
        <w:jc w:val="both"/>
        <w:rPr>
          <w:rFonts w:ascii="Arial" w:hAnsi="Arial" w:cs="Arial"/>
          <w:sz w:val="24"/>
          <w:szCs w:val="24"/>
        </w:rPr>
      </w:pPr>
      <w:r w:rsidRPr="0041215C">
        <w:rPr>
          <w:rFonts w:ascii="Arial" w:hAnsi="Arial" w:cs="Arial"/>
          <w:sz w:val="24"/>
          <w:szCs w:val="24"/>
          <w:lang w:val="es-ES_tradnl"/>
        </w:rPr>
        <w:t>La</w:t>
      </w:r>
      <w:r w:rsidR="0013068E" w:rsidRPr="0041215C">
        <w:rPr>
          <w:rFonts w:ascii="Arial" w:hAnsi="Arial" w:cs="Arial"/>
          <w:sz w:val="24"/>
          <w:szCs w:val="24"/>
        </w:rPr>
        <w:t xml:space="preserve"> población de estudio </w:t>
      </w:r>
      <w:r w:rsidRPr="0041215C">
        <w:rPr>
          <w:rFonts w:ascii="Arial" w:hAnsi="Arial" w:cs="Arial"/>
          <w:sz w:val="24"/>
          <w:szCs w:val="24"/>
        </w:rPr>
        <w:t xml:space="preserve">estará constituida por </w:t>
      </w:r>
      <w:r w:rsidR="00417652" w:rsidRPr="0041215C">
        <w:rPr>
          <w:rFonts w:ascii="Arial" w:hAnsi="Arial" w:cs="Arial"/>
          <w:sz w:val="24"/>
          <w:szCs w:val="24"/>
        </w:rPr>
        <w:t>adolescentes con h</w:t>
      </w:r>
      <w:r w:rsidR="00417652" w:rsidRPr="0041215C">
        <w:rPr>
          <w:rFonts w:ascii="Arial" w:eastAsia="Arial Unicode MS" w:hAnsi="Arial" w:cs="Arial"/>
          <w:sz w:val="24"/>
          <w:szCs w:val="24"/>
        </w:rPr>
        <w:t xml:space="preserve">ábito de </w:t>
      </w:r>
      <w:r w:rsidR="00453F5E" w:rsidRPr="0041215C">
        <w:rPr>
          <w:rFonts w:ascii="Arial" w:eastAsia="Arial Unicode MS" w:hAnsi="Arial" w:cs="Arial"/>
          <w:sz w:val="24"/>
          <w:szCs w:val="24"/>
        </w:rPr>
        <w:t>consumo de alcohol</w:t>
      </w:r>
      <w:r w:rsidR="0041215C" w:rsidRPr="0041215C">
        <w:rPr>
          <w:rFonts w:ascii="Arial" w:eastAsia="Arial Unicode MS" w:hAnsi="Arial" w:cs="Arial"/>
          <w:sz w:val="24"/>
          <w:szCs w:val="24"/>
        </w:rPr>
        <w:t xml:space="preserve"> </w:t>
      </w:r>
      <w:r w:rsidR="003A0A0A" w:rsidRPr="0041215C">
        <w:rPr>
          <w:rFonts w:ascii="Arial" w:hAnsi="Arial" w:cs="Arial"/>
          <w:sz w:val="24"/>
          <w:szCs w:val="24"/>
        </w:rPr>
        <w:t>del</w:t>
      </w:r>
      <w:r w:rsidR="0041215C" w:rsidRPr="0041215C">
        <w:rPr>
          <w:rFonts w:ascii="Arial" w:hAnsi="Arial" w:cs="Arial"/>
          <w:sz w:val="24"/>
          <w:szCs w:val="24"/>
        </w:rPr>
        <w:t xml:space="preserve"> </w:t>
      </w:r>
      <w:r w:rsidR="00417652" w:rsidRPr="0041215C">
        <w:rPr>
          <w:rFonts w:ascii="Arial" w:hAnsi="Arial" w:cs="Arial"/>
          <w:sz w:val="24"/>
          <w:szCs w:val="24"/>
        </w:rPr>
        <w:t>Policlínico</w:t>
      </w:r>
      <w:r w:rsidR="00417652" w:rsidRPr="0041215C">
        <w:rPr>
          <w:rFonts w:ascii="Arial" w:hAnsi="Arial" w:cs="Arial"/>
          <w:sz w:val="24"/>
          <w:szCs w:val="24"/>
        </w:rPr>
        <w:softHyphen/>
      </w:r>
      <w:r w:rsidR="0041215C" w:rsidRPr="0041215C">
        <w:rPr>
          <w:rFonts w:ascii="Arial" w:hAnsi="Arial" w:cs="Arial"/>
          <w:sz w:val="24"/>
          <w:szCs w:val="24"/>
        </w:rPr>
        <w:t xml:space="preserve"> </w:t>
      </w:r>
      <w:r w:rsidR="00417652" w:rsidRPr="0041215C">
        <w:rPr>
          <w:rFonts w:ascii="Arial" w:hAnsi="Arial" w:cs="Arial"/>
          <w:sz w:val="24"/>
          <w:szCs w:val="24"/>
        </w:rPr>
        <w:t>Paubla María Pérez Morales en Jibacoa del municipio de Manicaragua</w:t>
      </w:r>
      <w:r w:rsidRPr="0041215C">
        <w:rPr>
          <w:rFonts w:ascii="Arial" w:hAnsi="Arial" w:cs="Arial"/>
          <w:sz w:val="24"/>
          <w:szCs w:val="24"/>
        </w:rPr>
        <w:t>.</w:t>
      </w:r>
      <w:r w:rsidR="0013068E" w:rsidRPr="0041215C">
        <w:rPr>
          <w:rFonts w:ascii="Arial" w:hAnsi="Arial" w:cs="Arial"/>
          <w:sz w:val="24"/>
          <w:szCs w:val="24"/>
        </w:rPr>
        <w:t xml:space="preserve"> La muestra</w:t>
      </w:r>
      <w:r w:rsidRPr="0041215C">
        <w:rPr>
          <w:rFonts w:ascii="Arial" w:hAnsi="Arial" w:cs="Arial"/>
          <w:sz w:val="24"/>
          <w:szCs w:val="24"/>
        </w:rPr>
        <w:t xml:space="preserve"> se </w:t>
      </w:r>
      <w:r w:rsidR="0013068E" w:rsidRPr="0041215C">
        <w:rPr>
          <w:rFonts w:ascii="Arial" w:hAnsi="Arial" w:cs="Arial"/>
          <w:sz w:val="24"/>
          <w:szCs w:val="24"/>
        </w:rPr>
        <w:t>conformar</w:t>
      </w:r>
      <w:r w:rsidRPr="0041215C">
        <w:rPr>
          <w:rFonts w:ascii="Arial" w:hAnsi="Arial" w:cs="Arial"/>
          <w:sz w:val="24"/>
          <w:szCs w:val="24"/>
        </w:rPr>
        <w:t>á</w:t>
      </w:r>
      <w:r w:rsidR="0013068E" w:rsidRPr="0041215C">
        <w:rPr>
          <w:rFonts w:ascii="Arial" w:hAnsi="Arial" w:cs="Arial"/>
          <w:sz w:val="24"/>
          <w:szCs w:val="24"/>
        </w:rPr>
        <w:t xml:space="preserve"> tras aplicar los siguientes criterios de inclusión</w:t>
      </w:r>
      <w:r w:rsidRPr="0041215C">
        <w:rPr>
          <w:rFonts w:ascii="Arial" w:hAnsi="Arial" w:cs="Arial"/>
          <w:sz w:val="24"/>
          <w:szCs w:val="24"/>
        </w:rPr>
        <w:t>:</w:t>
      </w:r>
    </w:p>
    <w:p w:rsidR="0013068E" w:rsidRPr="00B7749C" w:rsidRDefault="0013068E" w:rsidP="0041215C">
      <w:pPr>
        <w:spacing w:before="100" w:beforeAutospacing="1" w:after="100" w:afterAutospacing="1" w:line="360" w:lineRule="auto"/>
        <w:ind w:firstLine="567"/>
        <w:jc w:val="both"/>
        <w:rPr>
          <w:rFonts w:ascii="Arial" w:hAnsi="Arial" w:cs="Arial"/>
          <w:b/>
          <w:sz w:val="24"/>
          <w:szCs w:val="24"/>
          <w:u w:val="single"/>
        </w:rPr>
      </w:pPr>
      <w:r w:rsidRPr="00B7749C">
        <w:rPr>
          <w:rFonts w:ascii="Arial" w:hAnsi="Arial" w:cs="Arial"/>
          <w:b/>
          <w:sz w:val="24"/>
          <w:szCs w:val="24"/>
          <w:u w:val="single"/>
        </w:rPr>
        <w:t>Criterios de Inclusión:</w:t>
      </w:r>
    </w:p>
    <w:p w:rsidR="00417652" w:rsidRPr="00D60065" w:rsidRDefault="00417652" w:rsidP="0041215C">
      <w:pPr>
        <w:pStyle w:val="Textoindependiente"/>
        <w:spacing w:line="480" w:lineRule="auto"/>
        <w:rPr>
          <w:rFonts w:ascii="Arial" w:hAnsi="Arial" w:cs="Arial"/>
          <w:szCs w:val="24"/>
        </w:rPr>
      </w:pPr>
      <w:r w:rsidRPr="00D60065">
        <w:rPr>
          <w:rFonts w:ascii="Arial" w:hAnsi="Arial" w:cs="Arial"/>
          <w:szCs w:val="24"/>
        </w:rPr>
        <w:t xml:space="preserve">Los </w:t>
      </w:r>
      <w:r>
        <w:rPr>
          <w:rFonts w:ascii="Arial" w:hAnsi="Arial" w:cs="Arial"/>
          <w:szCs w:val="24"/>
        </w:rPr>
        <w:t>adolescentes</w:t>
      </w:r>
      <w:r w:rsidRPr="00D60065">
        <w:rPr>
          <w:rFonts w:ascii="Arial" w:hAnsi="Arial" w:cs="Arial"/>
          <w:color w:val="000000"/>
          <w:szCs w:val="24"/>
        </w:rPr>
        <w:t xml:space="preserve"> de ambos sexos que manifiestan hábito de </w:t>
      </w:r>
      <w:r w:rsidR="00453F5E">
        <w:rPr>
          <w:rFonts w:ascii="Arial" w:hAnsi="Arial" w:cs="Arial"/>
          <w:color w:val="000000"/>
          <w:szCs w:val="24"/>
        </w:rPr>
        <w:t>consumo de alcohol</w:t>
      </w:r>
      <w:r w:rsidRPr="00D60065">
        <w:rPr>
          <w:rFonts w:ascii="Arial" w:hAnsi="Arial" w:cs="Arial"/>
          <w:szCs w:val="24"/>
        </w:rPr>
        <w:t>que quieren colaborar con la investigación y mostrar su disposición a participar en el estudio.</w:t>
      </w:r>
    </w:p>
    <w:p w:rsidR="0013068E" w:rsidRPr="00B7749C" w:rsidRDefault="0013068E" w:rsidP="00D97440">
      <w:pPr>
        <w:spacing w:before="100" w:beforeAutospacing="1" w:after="100" w:afterAutospacing="1" w:line="360" w:lineRule="auto"/>
        <w:jc w:val="both"/>
        <w:rPr>
          <w:rFonts w:ascii="Arial" w:hAnsi="Arial" w:cs="Arial"/>
          <w:b/>
          <w:sz w:val="24"/>
          <w:szCs w:val="24"/>
          <w:u w:val="single"/>
        </w:rPr>
      </w:pPr>
      <w:r w:rsidRPr="00B7749C">
        <w:rPr>
          <w:rFonts w:ascii="Arial" w:hAnsi="Arial" w:cs="Arial"/>
          <w:b/>
          <w:sz w:val="24"/>
          <w:szCs w:val="24"/>
          <w:u w:val="single"/>
        </w:rPr>
        <w:t>Criterios de Exclusión</w:t>
      </w:r>
    </w:p>
    <w:p w:rsidR="00D97440" w:rsidRDefault="00D97440" w:rsidP="0041215C">
      <w:pPr>
        <w:pStyle w:val="Textoindependiente"/>
        <w:spacing w:line="360" w:lineRule="auto"/>
        <w:rPr>
          <w:rFonts w:ascii="Arial" w:hAnsi="Arial" w:cs="Arial"/>
          <w:szCs w:val="24"/>
        </w:rPr>
      </w:pPr>
      <w:r w:rsidRPr="00D60065">
        <w:rPr>
          <w:rFonts w:ascii="Arial" w:hAnsi="Arial" w:cs="Arial"/>
          <w:szCs w:val="24"/>
        </w:rPr>
        <w:t>Los que se trasladaron durante el tiempo de duración del estudio.</w:t>
      </w:r>
    </w:p>
    <w:p w:rsidR="00372A41" w:rsidRDefault="00372A41" w:rsidP="0041215C">
      <w:pPr>
        <w:pStyle w:val="Textoindependiente"/>
        <w:spacing w:line="360" w:lineRule="auto"/>
        <w:rPr>
          <w:rFonts w:ascii="Arial" w:hAnsi="Arial" w:cs="Arial"/>
          <w:szCs w:val="24"/>
        </w:rPr>
      </w:pPr>
    </w:p>
    <w:p w:rsidR="00EF59D3" w:rsidRDefault="00EF59D3" w:rsidP="00EF59D3">
      <w:pPr>
        <w:pStyle w:val="Textoindependiente"/>
        <w:spacing w:line="360" w:lineRule="auto"/>
        <w:rPr>
          <w:rFonts w:ascii="Arial" w:hAnsi="Arial" w:cs="Arial"/>
          <w:szCs w:val="24"/>
        </w:rPr>
      </w:pPr>
      <w:r>
        <w:rPr>
          <w:rFonts w:ascii="Arial" w:hAnsi="Arial" w:cs="Arial"/>
          <w:szCs w:val="24"/>
        </w:rPr>
        <w:t xml:space="preserve">El total de la muestra tendrá la oportunidad de informarse sobre el objetivo de nuestro trabajo y la inocuidad del mismo, además de darle a conocer su derecho de negarse a participar o poder abandonar su presencia en el estudio en cuestión, independientemente de la fase en que se encontró. </w:t>
      </w:r>
    </w:p>
    <w:p w:rsidR="00EF59D3" w:rsidRDefault="00EF59D3" w:rsidP="00EF59D3">
      <w:pPr>
        <w:pStyle w:val="Textoindependiente"/>
        <w:spacing w:line="360" w:lineRule="auto"/>
        <w:rPr>
          <w:rFonts w:ascii="Arial" w:hAnsi="Arial" w:cs="Arial"/>
          <w:szCs w:val="24"/>
        </w:rPr>
      </w:pPr>
      <w:r>
        <w:rPr>
          <w:rFonts w:ascii="Arial" w:hAnsi="Arial" w:cs="Arial"/>
          <w:szCs w:val="24"/>
        </w:rPr>
        <w:lastRenderedPageBreak/>
        <w:t>Dicha disposición se recogió en un modelo de consentimiento informado (Anexo 1). Se aclaró en dicho modelo el respeto absoluto  a la confidencialidad de la investigación.</w:t>
      </w:r>
    </w:p>
    <w:p w:rsidR="00EF59D3" w:rsidRDefault="00EF59D3" w:rsidP="0041215C">
      <w:pPr>
        <w:pStyle w:val="Textoindependiente"/>
        <w:spacing w:line="360" w:lineRule="auto"/>
        <w:rPr>
          <w:rFonts w:ascii="Arial" w:hAnsi="Arial" w:cs="Arial"/>
          <w:szCs w:val="24"/>
        </w:rPr>
      </w:pPr>
    </w:p>
    <w:p w:rsidR="008466CE" w:rsidRDefault="008466CE" w:rsidP="0041215C">
      <w:pPr>
        <w:pStyle w:val="Textoindependiente"/>
        <w:spacing w:line="360" w:lineRule="auto"/>
        <w:rPr>
          <w:rFonts w:ascii="Arial" w:hAnsi="Arial" w:cs="Arial"/>
          <w:szCs w:val="24"/>
        </w:rPr>
      </w:pPr>
    </w:p>
    <w:p w:rsidR="008466CE" w:rsidRDefault="008466CE" w:rsidP="0041215C">
      <w:pPr>
        <w:pStyle w:val="Textoindependiente"/>
        <w:spacing w:line="360" w:lineRule="auto"/>
        <w:rPr>
          <w:rFonts w:ascii="Arial" w:hAnsi="Arial" w:cs="Arial"/>
          <w:szCs w:val="24"/>
        </w:rPr>
      </w:pPr>
    </w:p>
    <w:p w:rsidR="0013068E" w:rsidRPr="00B7749C" w:rsidRDefault="0013068E" w:rsidP="0041215C">
      <w:pPr>
        <w:spacing w:after="0" w:line="360" w:lineRule="auto"/>
        <w:ind w:firstLine="709"/>
        <w:jc w:val="center"/>
        <w:rPr>
          <w:rFonts w:ascii="Arial" w:hAnsi="Arial" w:cs="Arial"/>
          <w:sz w:val="24"/>
          <w:szCs w:val="24"/>
        </w:rPr>
      </w:pPr>
      <w:r w:rsidRPr="00B7749C">
        <w:rPr>
          <w:rFonts w:ascii="Arial" w:hAnsi="Arial" w:cs="Arial"/>
          <w:sz w:val="24"/>
          <w:szCs w:val="24"/>
        </w:rPr>
        <w:t>.</w:t>
      </w:r>
      <w:r w:rsidRPr="00B7749C">
        <w:rPr>
          <w:rFonts w:ascii="Arial" w:hAnsi="Arial" w:cs="Arial"/>
          <w:b/>
          <w:bCs/>
          <w:sz w:val="24"/>
          <w:szCs w:val="24"/>
          <w:u w:val="single"/>
        </w:rPr>
        <w:t>Operacionalización de las Variables:</w:t>
      </w:r>
    </w:p>
    <w:tbl>
      <w:tblPr>
        <w:tblW w:w="94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1559"/>
        <w:gridCol w:w="2835"/>
        <w:gridCol w:w="2835"/>
      </w:tblGrid>
      <w:tr w:rsidR="0013068E" w:rsidRPr="00B7749C" w:rsidTr="0041215C">
        <w:tc>
          <w:tcPr>
            <w:tcW w:w="2203" w:type="dxa"/>
          </w:tcPr>
          <w:p w:rsidR="0013068E" w:rsidRPr="00B7749C" w:rsidRDefault="0013068E" w:rsidP="0041215C">
            <w:pPr>
              <w:spacing w:after="0" w:line="360" w:lineRule="auto"/>
              <w:jc w:val="center"/>
              <w:rPr>
                <w:rFonts w:ascii="Arial" w:hAnsi="Arial" w:cs="Arial"/>
                <w:b/>
                <w:sz w:val="24"/>
                <w:szCs w:val="24"/>
              </w:rPr>
            </w:pPr>
            <w:r w:rsidRPr="00B7749C">
              <w:rPr>
                <w:rFonts w:ascii="Arial" w:hAnsi="Arial" w:cs="Arial"/>
                <w:b/>
                <w:sz w:val="24"/>
                <w:szCs w:val="24"/>
              </w:rPr>
              <w:t>Variable</w:t>
            </w:r>
          </w:p>
        </w:tc>
        <w:tc>
          <w:tcPr>
            <w:tcW w:w="1559" w:type="dxa"/>
          </w:tcPr>
          <w:p w:rsidR="0013068E" w:rsidRPr="00B7749C" w:rsidRDefault="0013068E" w:rsidP="0041215C">
            <w:pPr>
              <w:spacing w:after="0" w:line="360" w:lineRule="auto"/>
              <w:jc w:val="center"/>
              <w:rPr>
                <w:rFonts w:ascii="Arial" w:hAnsi="Arial" w:cs="Arial"/>
                <w:b/>
                <w:sz w:val="24"/>
                <w:szCs w:val="24"/>
              </w:rPr>
            </w:pPr>
            <w:r w:rsidRPr="00B7749C">
              <w:rPr>
                <w:rFonts w:ascii="Arial" w:hAnsi="Arial" w:cs="Arial"/>
                <w:b/>
                <w:sz w:val="24"/>
                <w:szCs w:val="24"/>
              </w:rPr>
              <w:t>Tipo</w:t>
            </w:r>
          </w:p>
        </w:tc>
        <w:tc>
          <w:tcPr>
            <w:tcW w:w="2835" w:type="dxa"/>
            <w:tcMar>
              <w:left w:w="28" w:type="dxa"/>
              <w:right w:w="28" w:type="dxa"/>
            </w:tcMar>
          </w:tcPr>
          <w:p w:rsidR="0013068E" w:rsidRPr="00B7749C" w:rsidRDefault="0013068E" w:rsidP="0041215C">
            <w:pPr>
              <w:spacing w:after="0" w:line="360" w:lineRule="auto"/>
              <w:jc w:val="center"/>
              <w:rPr>
                <w:rFonts w:ascii="Arial" w:hAnsi="Arial" w:cs="Arial"/>
                <w:b/>
                <w:sz w:val="24"/>
                <w:szCs w:val="24"/>
              </w:rPr>
            </w:pPr>
            <w:r w:rsidRPr="00B7749C">
              <w:rPr>
                <w:rFonts w:ascii="Arial" w:hAnsi="Arial" w:cs="Arial"/>
                <w:b/>
                <w:sz w:val="24"/>
                <w:szCs w:val="24"/>
              </w:rPr>
              <w:t>Definición operacional</w:t>
            </w:r>
          </w:p>
        </w:tc>
        <w:tc>
          <w:tcPr>
            <w:tcW w:w="2835" w:type="dxa"/>
          </w:tcPr>
          <w:p w:rsidR="0013068E" w:rsidRPr="00B7749C" w:rsidRDefault="0013068E" w:rsidP="0041215C">
            <w:pPr>
              <w:spacing w:after="0" w:line="360" w:lineRule="auto"/>
              <w:jc w:val="center"/>
              <w:rPr>
                <w:rFonts w:ascii="Arial" w:hAnsi="Arial" w:cs="Arial"/>
                <w:b/>
                <w:sz w:val="24"/>
                <w:szCs w:val="24"/>
              </w:rPr>
            </w:pPr>
            <w:r w:rsidRPr="00B7749C">
              <w:rPr>
                <w:rFonts w:ascii="Arial" w:hAnsi="Arial" w:cs="Arial"/>
                <w:b/>
                <w:sz w:val="24"/>
                <w:szCs w:val="24"/>
              </w:rPr>
              <w:t>Escalas y valores</w:t>
            </w:r>
          </w:p>
        </w:tc>
      </w:tr>
      <w:tr w:rsidR="00350607" w:rsidRPr="00B7749C" w:rsidTr="0041215C">
        <w:tc>
          <w:tcPr>
            <w:tcW w:w="2203" w:type="dxa"/>
          </w:tcPr>
          <w:p w:rsidR="00350607" w:rsidRPr="00F71F06" w:rsidRDefault="00350607" w:rsidP="0041215C">
            <w:pPr>
              <w:spacing w:after="0" w:line="360" w:lineRule="auto"/>
              <w:jc w:val="both"/>
              <w:rPr>
                <w:rFonts w:ascii="Arial" w:hAnsi="Arial" w:cs="Arial"/>
                <w:b/>
                <w:color w:val="000000"/>
                <w:sz w:val="24"/>
                <w:szCs w:val="24"/>
              </w:rPr>
            </w:pPr>
            <w:r w:rsidRPr="00F71F06">
              <w:rPr>
                <w:rFonts w:ascii="Arial" w:hAnsi="Arial" w:cs="Arial"/>
                <w:b/>
                <w:color w:val="000000"/>
                <w:sz w:val="24"/>
                <w:szCs w:val="24"/>
              </w:rPr>
              <w:t>Edad</w:t>
            </w:r>
          </w:p>
        </w:tc>
        <w:tc>
          <w:tcPr>
            <w:tcW w:w="1559" w:type="dxa"/>
          </w:tcPr>
          <w:p w:rsidR="00350607" w:rsidRPr="00F71F06" w:rsidRDefault="00350607" w:rsidP="0041215C">
            <w:pPr>
              <w:spacing w:after="0" w:line="360" w:lineRule="auto"/>
              <w:jc w:val="both"/>
              <w:rPr>
                <w:rFonts w:ascii="Arial" w:hAnsi="Arial" w:cs="Arial"/>
                <w:color w:val="000000"/>
                <w:sz w:val="24"/>
                <w:szCs w:val="24"/>
              </w:rPr>
            </w:pPr>
            <w:r w:rsidRPr="00F71F06">
              <w:rPr>
                <w:rFonts w:ascii="Arial" w:hAnsi="Arial" w:cs="Arial"/>
                <w:color w:val="000000"/>
                <w:sz w:val="24"/>
                <w:szCs w:val="24"/>
              </w:rPr>
              <w:t>Cuantitativa discreta</w:t>
            </w:r>
          </w:p>
        </w:tc>
        <w:tc>
          <w:tcPr>
            <w:tcW w:w="2835" w:type="dxa"/>
            <w:tcMar>
              <w:left w:w="28" w:type="dxa"/>
              <w:right w:w="28" w:type="dxa"/>
            </w:tcMar>
          </w:tcPr>
          <w:p w:rsidR="00350607" w:rsidRPr="00F71F06" w:rsidRDefault="00D86DD4" w:rsidP="0041215C">
            <w:pPr>
              <w:pStyle w:val="Prrafodelista"/>
              <w:ind w:left="397" w:firstLine="1"/>
              <w:rPr>
                <w:rFonts w:ascii="Arial" w:hAnsi="Arial" w:cs="Arial"/>
                <w:color w:val="000000"/>
              </w:rPr>
            </w:pPr>
            <w:r w:rsidRPr="00F71F06">
              <w:rPr>
                <w:rFonts w:ascii="Arial" w:hAnsi="Arial" w:cs="Arial"/>
                <w:color w:val="000000"/>
              </w:rPr>
              <w:t>Edad en años cumplidos</w:t>
            </w:r>
          </w:p>
        </w:tc>
        <w:tc>
          <w:tcPr>
            <w:tcW w:w="2835" w:type="dxa"/>
          </w:tcPr>
          <w:p w:rsidR="00D86DD4" w:rsidRPr="00F71F06" w:rsidRDefault="00D86DD4" w:rsidP="0041215C">
            <w:pPr>
              <w:pStyle w:val="Prrafodelista"/>
              <w:numPr>
                <w:ilvl w:val="0"/>
                <w:numId w:val="39"/>
              </w:numPr>
              <w:ind w:left="317" w:hanging="142"/>
              <w:rPr>
                <w:rFonts w:ascii="Arial" w:hAnsi="Arial" w:cs="Arial"/>
                <w:color w:val="000000"/>
              </w:rPr>
            </w:pPr>
            <w:r w:rsidRPr="00F71F06">
              <w:rPr>
                <w:rFonts w:ascii="Arial" w:hAnsi="Arial" w:cs="Arial"/>
                <w:color w:val="000000"/>
              </w:rPr>
              <w:t>1</w:t>
            </w:r>
            <w:r w:rsidR="00EF59D3">
              <w:rPr>
                <w:rFonts w:ascii="Arial" w:hAnsi="Arial" w:cs="Arial"/>
                <w:color w:val="000000"/>
              </w:rPr>
              <w:t>0</w:t>
            </w:r>
            <w:r w:rsidRPr="00F71F06">
              <w:rPr>
                <w:rFonts w:ascii="Arial" w:hAnsi="Arial" w:cs="Arial"/>
                <w:color w:val="000000"/>
              </w:rPr>
              <w:t>-1</w:t>
            </w:r>
            <w:r w:rsidR="00866FBD">
              <w:rPr>
                <w:rFonts w:ascii="Arial" w:hAnsi="Arial" w:cs="Arial"/>
                <w:color w:val="000000"/>
              </w:rPr>
              <w:t>3</w:t>
            </w:r>
          </w:p>
          <w:p w:rsidR="00D86DD4" w:rsidRDefault="00D86DD4" w:rsidP="0041215C">
            <w:pPr>
              <w:pStyle w:val="Prrafodelista"/>
              <w:numPr>
                <w:ilvl w:val="0"/>
                <w:numId w:val="39"/>
              </w:numPr>
              <w:ind w:left="317" w:hanging="142"/>
              <w:rPr>
                <w:rFonts w:ascii="Arial" w:hAnsi="Arial" w:cs="Arial"/>
                <w:color w:val="000000"/>
              </w:rPr>
            </w:pPr>
            <w:r w:rsidRPr="00F71F06">
              <w:rPr>
                <w:rFonts w:ascii="Arial" w:hAnsi="Arial" w:cs="Arial"/>
                <w:color w:val="000000"/>
              </w:rPr>
              <w:t>1</w:t>
            </w:r>
            <w:r w:rsidR="00866FBD">
              <w:rPr>
                <w:rFonts w:ascii="Arial" w:hAnsi="Arial" w:cs="Arial"/>
                <w:color w:val="000000"/>
              </w:rPr>
              <w:t>4</w:t>
            </w:r>
            <w:r w:rsidRPr="00F71F06">
              <w:rPr>
                <w:rFonts w:ascii="Arial" w:hAnsi="Arial" w:cs="Arial"/>
                <w:color w:val="000000"/>
              </w:rPr>
              <w:t>-1</w:t>
            </w:r>
            <w:r w:rsidR="00866FBD">
              <w:rPr>
                <w:rFonts w:ascii="Arial" w:hAnsi="Arial" w:cs="Arial"/>
                <w:color w:val="000000"/>
              </w:rPr>
              <w:t>6</w:t>
            </w:r>
          </w:p>
          <w:p w:rsidR="00350607" w:rsidRPr="00F71F06" w:rsidRDefault="00866FBD" w:rsidP="00866FBD">
            <w:pPr>
              <w:pStyle w:val="Prrafodelista"/>
              <w:numPr>
                <w:ilvl w:val="0"/>
                <w:numId w:val="39"/>
              </w:numPr>
              <w:ind w:left="317" w:hanging="142"/>
              <w:rPr>
                <w:rFonts w:ascii="Arial" w:hAnsi="Arial" w:cs="Arial"/>
                <w:color w:val="000000"/>
              </w:rPr>
            </w:pPr>
            <w:r>
              <w:rPr>
                <w:rFonts w:ascii="Arial" w:hAnsi="Arial" w:cs="Arial"/>
                <w:color w:val="000000"/>
              </w:rPr>
              <w:t>17-19</w:t>
            </w:r>
          </w:p>
        </w:tc>
      </w:tr>
      <w:tr w:rsidR="00350607" w:rsidRPr="00B7749C" w:rsidTr="0041215C">
        <w:trPr>
          <w:trHeight w:val="1561"/>
        </w:trPr>
        <w:tc>
          <w:tcPr>
            <w:tcW w:w="2203" w:type="dxa"/>
          </w:tcPr>
          <w:p w:rsidR="00350607" w:rsidRPr="00F71F06" w:rsidRDefault="00350607" w:rsidP="0041215C">
            <w:pPr>
              <w:spacing w:after="0" w:line="360" w:lineRule="auto"/>
              <w:jc w:val="both"/>
              <w:rPr>
                <w:rFonts w:ascii="Arial" w:hAnsi="Arial" w:cs="Arial"/>
                <w:b/>
                <w:color w:val="000000"/>
                <w:sz w:val="24"/>
                <w:szCs w:val="24"/>
              </w:rPr>
            </w:pPr>
            <w:r w:rsidRPr="00F71F06">
              <w:rPr>
                <w:rFonts w:ascii="Arial" w:hAnsi="Arial" w:cs="Arial"/>
                <w:b/>
                <w:color w:val="000000"/>
                <w:sz w:val="24"/>
                <w:szCs w:val="24"/>
              </w:rPr>
              <w:t xml:space="preserve">Sexo </w:t>
            </w:r>
          </w:p>
        </w:tc>
        <w:tc>
          <w:tcPr>
            <w:tcW w:w="1559" w:type="dxa"/>
          </w:tcPr>
          <w:p w:rsidR="00350607" w:rsidRPr="00F71F06" w:rsidRDefault="00350607" w:rsidP="0041215C">
            <w:pPr>
              <w:spacing w:after="0" w:line="360" w:lineRule="auto"/>
              <w:jc w:val="both"/>
              <w:rPr>
                <w:rFonts w:ascii="Arial" w:hAnsi="Arial" w:cs="Arial"/>
                <w:color w:val="000000"/>
                <w:sz w:val="24"/>
                <w:szCs w:val="24"/>
              </w:rPr>
            </w:pPr>
            <w:r w:rsidRPr="00F71F06">
              <w:rPr>
                <w:rFonts w:ascii="Arial" w:hAnsi="Arial" w:cs="Arial"/>
                <w:color w:val="000000"/>
                <w:sz w:val="24"/>
                <w:szCs w:val="24"/>
              </w:rPr>
              <w:t xml:space="preserve">Cualitativa nominal </w:t>
            </w:r>
          </w:p>
          <w:p w:rsidR="00350607" w:rsidRPr="00F71F06" w:rsidRDefault="00350607" w:rsidP="0041215C">
            <w:pPr>
              <w:spacing w:after="0" w:line="360" w:lineRule="auto"/>
              <w:jc w:val="both"/>
              <w:rPr>
                <w:rFonts w:ascii="Arial" w:hAnsi="Arial" w:cs="Arial"/>
                <w:color w:val="000000"/>
                <w:sz w:val="24"/>
                <w:szCs w:val="24"/>
              </w:rPr>
            </w:pPr>
            <w:r w:rsidRPr="00F71F06">
              <w:rPr>
                <w:rFonts w:ascii="Arial" w:hAnsi="Arial" w:cs="Arial"/>
                <w:color w:val="000000"/>
                <w:sz w:val="24"/>
                <w:szCs w:val="24"/>
              </w:rPr>
              <w:t>dicotómica</w:t>
            </w:r>
          </w:p>
        </w:tc>
        <w:tc>
          <w:tcPr>
            <w:tcW w:w="2835" w:type="dxa"/>
            <w:tcMar>
              <w:left w:w="28" w:type="dxa"/>
              <w:right w:w="28" w:type="dxa"/>
            </w:tcMar>
          </w:tcPr>
          <w:p w:rsidR="00350607" w:rsidRPr="00F71F06" w:rsidRDefault="00B45A8C" w:rsidP="0041215C">
            <w:pPr>
              <w:spacing w:after="0" w:line="360" w:lineRule="auto"/>
              <w:jc w:val="both"/>
              <w:rPr>
                <w:rFonts w:ascii="Arial" w:hAnsi="Arial" w:cs="Arial"/>
                <w:color w:val="000000"/>
                <w:sz w:val="24"/>
                <w:szCs w:val="24"/>
              </w:rPr>
            </w:pPr>
            <w:r w:rsidRPr="00F71F06">
              <w:rPr>
                <w:rFonts w:ascii="Arial" w:hAnsi="Arial" w:cs="Arial"/>
                <w:color w:val="000000"/>
                <w:sz w:val="24"/>
                <w:szCs w:val="24"/>
              </w:rPr>
              <w:t>Según sexo biológico</w:t>
            </w:r>
          </w:p>
          <w:p w:rsidR="00D86DD4" w:rsidRPr="00F71F06" w:rsidRDefault="00D86DD4" w:rsidP="0041215C">
            <w:pPr>
              <w:spacing w:after="0" w:line="360" w:lineRule="auto"/>
              <w:jc w:val="both"/>
              <w:rPr>
                <w:rFonts w:ascii="Arial" w:hAnsi="Arial" w:cs="Arial"/>
                <w:color w:val="000000"/>
                <w:sz w:val="24"/>
                <w:szCs w:val="24"/>
              </w:rPr>
            </w:pPr>
          </w:p>
          <w:p w:rsidR="00D86DD4" w:rsidRPr="00F71F06" w:rsidRDefault="00D86DD4" w:rsidP="0041215C">
            <w:pPr>
              <w:spacing w:after="0" w:line="360" w:lineRule="auto"/>
              <w:jc w:val="center"/>
              <w:rPr>
                <w:rFonts w:ascii="Arial" w:hAnsi="Arial" w:cs="Arial"/>
                <w:sz w:val="24"/>
                <w:szCs w:val="24"/>
              </w:rPr>
            </w:pPr>
          </w:p>
        </w:tc>
        <w:tc>
          <w:tcPr>
            <w:tcW w:w="2835" w:type="dxa"/>
          </w:tcPr>
          <w:p w:rsidR="00D86DD4" w:rsidRPr="00F71F06" w:rsidRDefault="00D86DD4" w:rsidP="0041215C">
            <w:pPr>
              <w:spacing w:after="0" w:line="360" w:lineRule="auto"/>
              <w:jc w:val="both"/>
              <w:rPr>
                <w:rFonts w:ascii="Arial" w:hAnsi="Arial" w:cs="Arial"/>
                <w:color w:val="000000"/>
                <w:sz w:val="24"/>
                <w:szCs w:val="24"/>
              </w:rPr>
            </w:pPr>
            <w:r w:rsidRPr="00F71F06">
              <w:rPr>
                <w:rFonts w:ascii="Arial" w:hAnsi="Arial" w:cs="Arial"/>
                <w:b/>
                <w:color w:val="000000"/>
                <w:sz w:val="24"/>
                <w:szCs w:val="24"/>
              </w:rPr>
              <w:t>-</w:t>
            </w:r>
            <w:r w:rsidRPr="00F71F06">
              <w:rPr>
                <w:rFonts w:ascii="Arial" w:hAnsi="Arial" w:cs="Arial"/>
                <w:color w:val="000000"/>
                <w:sz w:val="24"/>
                <w:szCs w:val="24"/>
              </w:rPr>
              <w:t xml:space="preserve"> Femenino</w:t>
            </w:r>
          </w:p>
          <w:p w:rsidR="00D86DD4" w:rsidRPr="00F71F06" w:rsidRDefault="00D86DD4" w:rsidP="0041215C">
            <w:pPr>
              <w:spacing w:after="0" w:line="360" w:lineRule="auto"/>
              <w:jc w:val="both"/>
              <w:rPr>
                <w:rFonts w:ascii="Arial" w:hAnsi="Arial" w:cs="Arial"/>
                <w:color w:val="000000"/>
                <w:sz w:val="24"/>
                <w:szCs w:val="24"/>
              </w:rPr>
            </w:pPr>
            <w:r w:rsidRPr="00F71F06">
              <w:rPr>
                <w:rFonts w:ascii="Arial" w:hAnsi="Arial" w:cs="Arial"/>
                <w:b/>
                <w:color w:val="000000"/>
                <w:sz w:val="24"/>
                <w:szCs w:val="24"/>
              </w:rPr>
              <w:t>-</w:t>
            </w:r>
            <w:r w:rsidRPr="00F71F06">
              <w:rPr>
                <w:rFonts w:ascii="Arial" w:hAnsi="Arial" w:cs="Arial"/>
                <w:color w:val="000000"/>
                <w:sz w:val="24"/>
                <w:szCs w:val="24"/>
              </w:rPr>
              <w:t xml:space="preserve"> Masculino </w:t>
            </w:r>
          </w:p>
          <w:p w:rsidR="00350607" w:rsidRPr="00F71F06" w:rsidRDefault="00350607" w:rsidP="0041215C">
            <w:pPr>
              <w:spacing w:after="0" w:line="360" w:lineRule="auto"/>
              <w:jc w:val="both"/>
              <w:rPr>
                <w:rFonts w:ascii="Arial" w:hAnsi="Arial" w:cs="Arial"/>
                <w:color w:val="000000"/>
                <w:sz w:val="24"/>
                <w:szCs w:val="24"/>
              </w:rPr>
            </w:pPr>
          </w:p>
        </w:tc>
      </w:tr>
      <w:tr w:rsidR="00B057E3" w:rsidRPr="00B7749C" w:rsidTr="0041215C">
        <w:trPr>
          <w:trHeight w:val="2290"/>
        </w:trPr>
        <w:tc>
          <w:tcPr>
            <w:tcW w:w="2203" w:type="dxa"/>
          </w:tcPr>
          <w:p w:rsidR="00B057E3" w:rsidRPr="00F71F06" w:rsidRDefault="00B057E3" w:rsidP="0041215C">
            <w:pPr>
              <w:spacing w:after="0" w:line="360" w:lineRule="auto"/>
              <w:jc w:val="both"/>
              <w:rPr>
                <w:rFonts w:ascii="Arial" w:hAnsi="Arial" w:cs="Arial"/>
                <w:sz w:val="24"/>
                <w:szCs w:val="24"/>
              </w:rPr>
            </w:pPr>
            <w:r w:rsidRPr="00F71F06">
              <w:rPr>
                <w:rFonts w:ascii="Arial" w:hAnsi="Arial" w:cs="Arial"/>
                <w:sz w:val="24"/>
                <w:szCs w:val="24"/>
              </w:rPr>
              <w:t>Nivel de Escolaridad</w:t>
            </w:r>
          </w:p>
          <w:p w:rsidR="00B057E3" w:rsidRPr="00F71F06" w:rsidRDefault="00B057E3" w:rsidP="0041215C">
            <w:pPr>
              <w:spacing w:after="0" w:line="360" w:lineRule="auto"/>
              <w:jc w:val="both"/>
              <w:rPr>
                <w:rFonts w:ascii="Arial" w:hAnsi="Arial" w:cs="Arial"/>
                <w:sz w:val="24"/>
                <w:szCs w:val="24"/>
              </w:rPr>
            </w:pPr>
          </w:p>
          <w:p w:rsidR="00B057E3" w:rsidRPr="00F71F06" w:rsidRDefault="00B057E3" w:rsidP="0041215C">
            <w:pPr>
              <w:spacing w:after="0" w:line="360" w:lineRule="auto"/>
              <w:jc w:val="both"/>
              <w:rPr>
                <w:rFonts w:ascii="Arial" w:hAnsi="Arial" w:cs="Arial"/>
                <w:sz w:val="24"/>
                <w:szCs w:val="24"/>
              </w:rPr>
            </w:pPr>
          </w:p>
          <w:p w:rsidR="00B057E3" w:rsidRPr="00F71F06" w:rsidRDefault="00B057E3" w:rsidP="0041215C">
            <w:pPr>
              <w:spacing w:after="0" w:line="360" w:lineRule="auto"/>
              <w:jc w:val="both"/>
              <w:rPr>
                <w:rFonts w:ascii="Arial" w:hAnsi="Arial" w:cs="Arial"/>
                <w:sz w:val="24"/>
                <w:szCs w:val="24"/>
              </w:rPr>
            </w:pPr>
          </w:p>
        </w:tc>
        <w:tc>
          <w:tcPr>
            <w:tcW w:w="1559" w:type="dxa"/>
          </w:tcPr>
          <w:p w:rsidR="00B057E3" w:rsidRPr="00F71F06" w:rsidRDefault="00B057E3" w:rsidP="0041215C">
            <w:pPr>
              <w:spacing w:after="0" w:line="360" w:lineRule="auto"/>
              <w:jc w:val="both"/>
              <w:rPr>
                <w:rFonts w:ascii="Arial" w:hAnsi="Arial" w:cs="Arial"/>
                <w:sz w:val="24"/>
                <w:szCs w:val="24"/>
              </w:rPr>
            </w:pPr>
            <w:r w:rsidRPr="00F71F06">
              <w:rPr>
                <w:rFonts w:ascii="Arial" w:hAnsi="Arial" w:cs="Arial"/>
                <w:sz w:val="24"/>
                <w:szCs w:val="24"/>
              </w:rPr>
              <w:t>Cualitativa Ordinal</w:t>
            </w:r>
          </w:p>
          <w:p w:rsidR="00B057E3" w:rsidRPr="00F71F06" w:rsidRDefault="00B057E3" w:rsidP="0041215C">
            <w:pPr>
              <w:spacing w:after="0" w:line="360" w:lineRule="auto"/>
              <w:jc w:val="both"/>
              <w:rPr>
                <w:rFonts w:ascii="Arial" w:hAnsi="Arial" w:cs="Arial"/>
                <w:sz w:val="24"/>
                <w:szCs w:val="24"/>
              </w:rPr>
            </w:pPr>
          </w:p>
          <w:p w:rsidR="00B057E3" w:rsidRPr="00F71F06" w:rsidRDefault="00B057E3" w:rsidP="0041215C">
            <w:pPr>
              <w:spacing w:after="0" w:line="360" w:lineRule="auto"/>
              <w:jc w:val="both"/>
              <w:rPr>
                <w:rFonts w:ascii="Arial" w:hAnsi="Arial" w:cs="Arial"/>
                <w:sz w:val="24"/>
                <w:szCs w:val="24"/>
              </w:rPr>
            </w:pPr>
          </w:p>
        </w:tc>
        <w:tc>
          <w:tcPr>
            <w:tcW w:w="2835" w:type="dxa"/>
            <w:tcMar>
              <w:left w:w="28" w:type="dxa"/>
              <w:right w:w="28" w:type="dxa"/>
            </w:tcMar>
          </w:tcPr>
          <w:p w:rsidR="00B057E3" w:rsidRPr="00F71F06" w:rsidRDefault="00B057E3" w:rsidP="0041215C">
            <w:pPr>
              <w:spacing w:after="0" w:line="360" w:lineRule="auto"/>
              <w:jc w:val="both"/>
              <w:rPr>
                <w:rFonts w:ascii="Arial" w:hAnsi="Arial" w:cs="Arial"/>
                <w:sz w:val="24"/>
                <w:szCs w:val="24"/>
              </w:rPr>
            </w:pPr>
            <w:r w:rsidRPr="00F71F06">
              <w:rPr>
                <w:rFonts w:ascii="Arial" w:hAnsi="Arial" w:cs="Arial"/>
                <w:sz w:val="24"/>
                <w:szCs w:val="24"/>
              </w:rPr>
              <w:t>Grados cursados atendiendo al nivel escolar en el momento de la investigación.</w:t>
            </w:r>
          </w:p>
        </w:tc>
        <w:tc>
          <w:tcPr>
            <w:tcW w:w="2835" w:type="dxa"/>
          </w:tcPr>
          <w:p w:rsidR="00B057E3" w:rsidRPr="00F71F06" w:rsidRDefault="00B057E3" w:rsidP="0041215C">
            <w:pPr>
              <w:spacing w:after="0" w:line="360" w:lineRule="auto"/>
              <w:jc w:val="both"/>
              <w:rPr>
                <w:rFonts w:ascii="Arial" w:hAnsi="Arial" w:cs="Arial"/>
                <w:sz w:val="24"/>
                <w:szCs w:val="24"/>
              </w:rPr>
            </w:pPr>
            <w:r w:rsidRPr="00F71F06">
              <w:rPr>
                <w:rFonts w:ascii="Arial" w:hAnsi="Arial" w:cs="Arial"/>
                <w:sz w:val="24"/>
                <w:szCs w:val="24"/>
              </w:rPr>
              <w:t xml:space="preserve">Según el grado cursado: </w:t>
            </w:r>
          </w:p>
          <w:p w:rsidR="00B057E3" w:rsidRPr="00F71F06" w:rsidRDefault="00B057E3" w:rsidP="0041215C">
            <w:pPr>
              <w:numPr>
                <w:ilvl w:val="0"/>
                <w:numId w:val="7"/>
              </w:numPr>
              <w:tabs>
                <w:tab w:val="clear" w:pos="1080"/>
                <w:tab w:val="num" w:pos="432"/>
              </w:tabs>
              <w:spacing w:after="0" w:line="360" w:lineRule="auto"/>
              <w:ind w:left="459" w:hanging="387"/>
              <w:jc w:val="both"/>
              <w:rPr>
                <w:rFonts w:ascii="Arial" w:hAnsi="Arial" w:cs="Arial"/>
                <w:sz w:val="24"/>
                <w:szCs w:val="24"/>
              </w:rPr>
            </w:pPr>
            <w:r w:rsidRPr="00F71F06">
              <w:rPr>
                <w:rFonts w:ascii="Arial" w:hAnsi="Arial" w:cs="Arial"/>
                <w:sz w:val="24"/>
                <w:szCs w:val="24"/>
              </w:rPr>
              <w:t>Primaria. sin terminar</w:t>
            </w:r>
          </w:p>
          <w:p w:rsidR="00B057E3" w:rsidRPr="00F71F06" w:rsidRDefault="00B057E3" w:rsidP="0041215C">
            <w:pPr>
              <w:numPr>
                <w:ilvl w:val="0"/>
                <w:numId w:val="7"/>
              </w:numPr>
              <w:tabs>
                <w:tab w:val="clear" w:pos="1080"/>
                <w:tab w:val="num" w:pos="432"/>
              </w:tabs>
              <w:spacing w:after="0" w:line="360" w:lineRule="auto"/>
              <w:ind w:left="459" w:hanging="387"/>
              <w:jc w:val="both"/>
              <w:rPr>
                <w:rFonts w:ascii="Arial" w:hAnsi="Arial" w:cs="Arial"/>
                <w:sz w:val="24"/>
                <w:szCs w:val="24"/>
              </w:rPr>
            </w:pPr>
            <w:r w:rsidRPr="00F71F06">
              <w:rPr>
                <w:rFonts w:ascii="Arial" w:hAnsi="Arial" w:cs="Arial"/>
                <w:sz w:val="24"/>
                <w:szCs w:val="24"/>
              </w:rPr>
              <w:t>Primaria terminada.</w:t>
            </w:r>
          </w:p>
          <w:p w:rsidR="00B057E3" w:rsidRDefault="00B057E3" w:rsidP="0041215C">
            <w:pPr>
              <w:numPr>
                <w:ilvl w:val="0"/>
                <w:numId w:val="7"/>
              </w:numPr>
              <w:tabs>
                <w:tab w:val="clear" w:pos="1080"/>
                <w:tab w:val="num" w:pos="432"/>
              </w:tabs>
              <w:spacing w:after="0" w:line="360" w:lineRule="auto"/>
              <w:ind w:hanging="1008"/>
              <w:jc w:val="both"/>
              <w:rPr>
                <w:rFonts w:ascii="Arial" w:hAnsi="Arial" w:cs="Arial"/>
                <w:sz w:val="24"/>
                <w:szCs w:val="24"/>
              </w:rPr>
            </w:pPr>
            <w:r w:rsidRPr="00F71F06">
              <w:rPr>
                <w:rFonts w:ascii="Arial" w:hAnsi="Arial" w:cs="Arial"/>
                <w:sz w:val="24"/>
                <w:szCs w:val="24"/>
              </w:rPr>
              <w:t>Secundaria</w:t>
            </w:r>
          </w:p>
          <w:p w:rsidR="003735C4" w:rsidRPr="00F71F06" w:rsidRDefault="00372A41" w:rsidP="0041215C">
            <w:pPr>
              <w:numPr>
                <w:ilvl w:val="0"/>
                <w:numId w:val="7"/>
              </w:numPr>
              <w:tabs>
                <w:tab w:val="clear" w:pos="1080"/>
                <w:tab w:val="num" w:pos="432"/>
              </w:tabs>
              <w:spacing w:after="0" w:line="360" w:lineRule="auto"/>
              <w:ind w:hanging="1008"/>
              <w:jc w:val="both"/>
              <w:rPr>
                <w:rFonts w:ascii="Arial" w:hAnsi="Arial" w:cs="Arial"/>
                <w:sz w:val="24"/>
                <w:szCs w:val="24"/>
              </w:rPr>
            </w:pPr>
            <w:r>
              <w:rPr>
                <w:rFonts w:ascii="Arial" w:hAnsi="Arial" w:cs="Arial"/>
                <w:sz w:val="24"/>
                <w:szCs w:val="24"/>
              </w:rPr>
              <w:t>Técnico Medio.</w:t>
            </w:r>
          </w:p>
          <w:p w:rsidR="0041215C" w:rsidRPr="00F71F06" w:rsidRDefault="00B057E3" w:rsidP="003735C4">
            <w:pPr>
              <w:numPr>
                <w:ilvl w:val="0"/>
                <w:numId w:val="7"/>
              </w:numPr>
              <w:tabs>
                <w:tab w:val="clear" w:pos="1080"/>
                <w:tab w:val="num" w:pos="432"/>
              </w:tabs>
              <w:spacing w:after="0" w:line="360" w:lineRule="auto"/>
              <w:ind w:hanging="1008"/>
              <w:jc w:val="both"/>
              <w:rPr>
                <w:rFonts w:ascii="Arial" w:hAnsi="Arial" w:cs="Arial"/>
                <w:sz w:val="24"/>
                <w:szCs w:val="24"/>
              </w:rPr>
            </w:pPr>
            <w:r w:rsidRPr="00F71F06">
              <w:rPr>
                <w:rFonts w:ascii="Arial" w:hAnsi="Arial" w:cs="Arial"/>
                <w:sz w:val="24"/>
                <w:szCs w:val="24"/>
              </w:rPr>
              <w:t>Pre Universitario</w:t>
            </w:r>
          </w:p>
        </w:tc>
      </w:tr>
      <w:tr w:rsidR="00B057E3" w:rsidRPr="00B7749C" w:rsidTr="0041215C">
        <w:trPr>
          <w:trHeight w:val="1269"/>
        </w:trPr>
        <w:tc>
          <w:tcPr>
            <w:tcW w:w="2203" w:type="dxa"/>
          </w:tcPr>
          <w:p w:rsidR="00B057E3" w:rsidRPr="00F71F06" w:rsidRDefault="00B057E3" w:rsidP="0041215C">
            <w:pPr>
              <w:spacing w:after="0" w:line="360" w:lineRule="auto"/>
              <w:jc w:val="both"/>
              <w:rPr>
                <w:rFonts w:ascii="Arial" w:hAnsi="Arial" w:cs="Arial"/>
                <w:sz w:val="24"/>
                <w:szCs w:val="24"/>
              </w:rPr>
            </w:pPr>
            <w:r w:rsidRPr="00F71F06">
              <w:rPr>
                <w:rFonts w:ascii="Arial" w:hAnsi="Arial" w:cs="Arial"/>
                <w:sz w:val="24"/>
                <w:szCs w:val="24"/>
              </w:rPr>
              <w:t>Ocupación</w:t>
            </w:r>
          </w:p>
        </w:tc>
        <w:tc>
          <w:tcPr>
            <w:tcW w:w="1559" w:type="dxa"/>
          </w:tcPr>
          <w:p w:rsidR="00B057E3" w:rsidRPr="00F71F06" w:rsidRDefault="00B057E3" w:rsidP="0041215C">
            <w:pPr>
              <w:spacing w:after="0" w:line="360" w:lineRule="auto"/>
              <w:jc w:val="both"/>
              <w:rPr>
                <w:rFonts w:ascii="Arial" w:hAnsi="Arial" w:cs="Arial"/>
                <w:sz w:val="24"/>
                <w:szCs w:val="24"/>
              </w:rPr>
            </w:pPr>
            <w:r w:rsidRPr="00F71F06">
              <w:rPr>
                <w:rFonts w:ascii="Arial" w:hAnsi="Arial" w:cs="Arial"/>
                <w:sz w:val="24"/>
                <w:szCs w:val="24"/>
              </w:rPr>
              <w:t>Cualitativa Nominal</w:t>
            </w:r>
          </w:p>
          <w:p w:rsidR="00B057E3" w:rsidRPr="00F71F06" w:rsidRDefault="00B057E3" w:rsidP="0041215C">
            <w:pPr>
              <w:spacing w:after="0" w:line="360" w:lineRule="auto"/>
              <w:jc w:val="both"/>
              <w:rPr>
                <w:rFonts w:ascii="Arial" w:hAnsi="Arial" w:cs="Arial"/>
                <w:sz w:val="24"/>
                <w:szCs w:val="24"/>
              </w:rPr>
            </w:pPr>
          </w:p>
        </w:tc>
        <w:tc>
          <w:tcPr>
            <w:tcW w:w="2835" w:type="dxa"/>
            <w:tcMar>
              <w:left w:w="28" w:type="dxa"/>
              <w:right w:w="28" w:type="dxa"/>
            </w:tcMar>
          </w:tcPr>
          <w:p w:rsidR="00B057E3" w:rsidRPr="00F71F06" w:rsidRDefault="00B057E3" w:rsidP="0041215C">
            <w:pPr>
              <w:spacing w:after="0" w:line="360" w:lineRule="auto"/>
              <w:jc w:val="both"/>
              <w:rPr>
                <w:rFonts w:ascii="Arial" w:hAnsi="Arial" w:cs="Arial"/>
                <w:sz w:val="24"/>
                <w:szCs w:val="24"/>
              </w:rPr>
            </w:pPr>
            <w:r w:rsidRPr="00F71F06">
              <w:rPr>
                <w:rFonts w:ascii="Arial" w:hAnsi="Arial" w:cs="Arial"/>
                <w:sz w:val="24"/>
                <w:szCs w:val="24"/>
              </w:rPr>
              <w:t>Tipo de ocupación que ejerce en el momento de la  investigación.</w:t>
            </w:r>
          </w:p>
        </w:tc>
        <w:tc>
          <w:tcPr>
            <w:tcW w:w="2835" w:type="dxa"/>
          </w:tcPr>
          <w:p w:rsidR="00B057E3" w:rsidRPr="00F71F06" w:rsidRDefault="00B057E3" w:rsidP="0041215C">
            <w:pPr>
              <w:numPr>
                <w:ilvl w:val="0"/>
                <w:numId w:val="7"/>
              </w:numPr>
              <w:tabs>
                <w:tab w:val="clear" w:pos="1080"/>
                <w:tab w:val="num" w:pos="432"/>
              </w:tabs>
              <w:spacing w:after="0" w:line="360" w:lineRule="auto"/>
              <w:ind w:hanging="1008"/>
              <w:jc w:val="both"/>
              <w:rPr>
                <w:rFonts w:ascii="Arial" w:hAnsi="Arial" w:cs="Arial"/>
                <w:sz w:val="24"/>
                <w:szCs w:val="24"/>
              </w:rPr>
            </w:pPr>
            <w:r w:rsidRPr="00F71F06">
              <w:rPr>
                <w:rFonts w:ascii="Arial" w:hAnsi="Arial" w:cs="Arial"/>
                <w:sz w:val="24"/>
                <w:szCs w:val="24"/>
              </w:rPr>
              <w:t>Sin empleo</w:t>
            </w:r>
          </w:p>
          <w:p w:rsidR="00B057E3" w:rsidRPr="00F71F06" w:rsidRDefault="00B057E3" w:rsidP="0041215C">
            <w:pPr>
              <w:numPr>
                <w:ilvl w:val="0"/>
                <w:numId w:val="7"/>
              </w:numPr>
              <w:tabs>
                <w:tab w:val="clear" w:pos="1080"/>
                <w:tab w:val="num" w:pos="432"/>
              </w:tabs>
              <w:spacing w:after="0" w:line="360" w:lineRule="auto"/>
              <w:ind w:hanging="1008"/>
              <w:jc w:val="both"/>
              <w:rPr>
                <w:rFonts w:ascii="Arial" w:hAnsi="Arial" w:cs="Arial"/>
                <w:sz w:val="24"/>
                <w:szCs w:val="24"/>
              </w:rPr>
            </w:pPr>
            <w:r w:rsidRPr="00F71F06">
              <w:rPr>
                <w:rFonts w:ascii="Arial" w:hAnsi="Arial" w:cs="Arial"/>
                <w:sz w:val="24"/>
                <w:szCs w:val="24"/>
              </w:rPr>
              <w:t>Ama de casa.</w:t>
            </w:r>
          </w:p>
          <w:p w:rsidR="00B057E3" w:rsidRPr="00F71F06" w:rsidRDefault="00B057E3" w:rsidP="0041215C">
            <w:pPr>
              <w:numPr>
                <w:ilvl w:val="0"/>
                <w:numId w:val="7"/>
              </w:numPr>
              <w:tabs>
                <w:tab w:val="clear" w:pos="1080"/>
                <w:tab w:val="num" w:pos="432"/>
              </w:tabs>
              <w:spacing w:after="0" w:line="360" w:lineRule="auto"/>
              <w:ind w:hanging="1008"/>
              <w:jc w:val="both"/>
              <w:rPr>
                <w:rFonts w:ascii="Arial" w:hAnsi="Arial" w:cs="Arial"/>
                <w:sz w:val="24"/>
                <w:szCs w:val="24"/>
              </w:rPr>
            </w:pPr>
            <w:r w:rsidRPr="00F71F06">
              <w:rPr>
                <w:rFonts w:ascii="Arial" w:hAnsi="Arial" w:cs="Arial"/>
                <w:sz w:val="24"/>
                <w:szCs w:val="24"/>
              </w:rPr>
              <w:t>Obrero.</w:t>
            </w:r>
          </w:p>
          <w:p w:rsidR="00B057E3" w:rsidRPr="00F71F06" w:rsidRDefault="00B057E3" w:rsidP="0041215C">
            <w:pPr>
              <w:numPr>
                <w:ilvl w:val="0"/>
                <w:numId w:val="7"/>
              </w:numPr>
              <w:tabs>
                <w:tab w:val="clear" w:pos="1080"/>
                <w:tab w:val="num" w:pos="432"/>
              </w:tabs>
              <w:spacing w:after="0" w:line="360" w:lineRule="auto"/>
              <w:ind w:hanging="1008"/>
              <w:jc w:val="both"/>
              <w:rPr>
                <w:rFonts w:ascii="Arial" w:hAnsi="Arial" w:cs="Arial"/>
                <w:sz w:val="24"/>
                <w:szCs w:val="24"/>
              </w:rPr>
            </w:pPr>
            <w:r w:rsidRPr="00F71F06">
              <w:rPr>
                <w:rFonts w:ascii="Arial" w:hAnsi="Arial" w:cs="Arial"/>
                <w:sz w:val="24"/>
                <w:szCs w:val="24"/>
              </w:rPr>
              <w:t>Técnico medio</w:t>
            </w:r>
          </w:p>
          <w:p w:rsidR="0041215C" w:rsidRPr="00F71F06" w:rsidRDefault="0041215C" w:rsidP="00F07639">
            <w:pPr>
              <w:numPr>
                <w:ilvl w:val="0"/>
                <w:numId w:val="7"/>
              </w:numPr>
              <w:tabs>
                <w:tab w:val="clear" w:pos="1080"/>
                <w:tab w:val="num" w:pos="432"/>
              </w:tabs>
              <w:spacing w:after="0" w:line="360" w:lineRule="auto"/>
              <w:ind w:left="459" w:hanging="387"/>
              <w:jc w:val="both"/>
              <w:rPr>
                <w:rFonts w:ascii="Arial" w:hAnsi="Arial" w:cs="Arial"/>
                <w:sz w:val="24"/>
                <w:szCs w:val="24"/>
              </w:rPr>
            </w:pPr>
            <w:r w:rsidRPr="00F71F06">
              <w:rPr>
                <w:rFonts w:ascii="Arial" w:hAnsi="Arial" w:cs="Arial"/>
                <w:sz w:val="24"/>
                <w:szCs w:val="24"/>
              </w:rPr>
              <w:t>Trabaj</w:t>
            </w:r>
            <w:r w:rsidR="00F07639">
              <w:rPr>
                <w:rFonts w:ascii="Arial" w:hAnsi="Arial" w:cs="Arial"/>
                <w:sz w:val="24"/>
                <w:szCs w:val="24"/>
              </w:rPr>
              <w:t>ad</w:t>
            </w:r>
            <w:r w:rsidR="00372A41">
              <w:rPr>
                <w:rFonts w:ascii="Arial" w:hAnsi="Arial" w:cs="Arial"/>
                <w:sz w:val="24"/>
                <w:szCs w:val="24"/>
              </w:rPr>
              <w:t>or</w:t>
            </w:r>
            <w:r w:rsidR="00F07639">
              <w:rPr>
                <w:rFonts w:ascii="Arial" w:hAnsi="Arial" w:cs="Arial"/>
                <w:sz w:val="24"/>
                <w:szCs w:val="24"/>
              </w:rPr>
              <w:t xml:space="preserve"> p</w:t>
            </w:r>
            <w:r w:rsidRPr="00F71F06">
              <w:rPr>
                <w:rFonts w:ascii="Arial" w:hAnsi="Arial" w:cs="Arial"/>
                <w:sz w:val="24"/>
                <w:szCs w:val="24"/>
              </w:rPr>
              <w:t>or cuenta propia</w:t>
            </w:r>
          </w:p>
        </w:tc>
      </w:tr>
      <w:tr w:rsidR="004352C6" w:rsidRPr="00B7749C" w:rsidTr="00F71F06">
        <w:trPr>
          <w:trHeight w:val="927"/>
        </w:trPr>
        <w:tc>
          <w:tcPr>
            <w:tcW w:w="2203" w:type="dxa"/>
          </w:tcPr>
          <w:p w:rsidR="004352C6" w:rsidRPr="00F71F06" w:rsidRDefault="004352C6" w:rsidP="0041215C">
            <w:pPr>
              <w:spacing w:after="0" w:line="360" w:lineRule="auto"/>
              <w:jc w:val="both"/>
              <w:rPr>
                <w:rFonts w:ascii="Arial" w:hAnsi="Arial" w:cs="Arial"/>
                <w:sz w:val="24"/>
                <w:szCs w:val="24"/>
              </w:rPr>
            </w:pPr>
            <w:r w:rsidRPr="00F71F06">
              <w:rPr>
                <w:rFonts w:ascii="Arial" w:hAnsi="Arial" w:cs="Arial"/>
                <w:sz w:val="24"/>
                <w:szCs w:val="24"/>
              </w:rPr>
              <w:t>Habito de fumar</w:t>
            </w:r>
          </w:p>
        </w:tc>
        <w:tc>
          <w:tcPr>
            <w:tcW w:w="1559" w:type="dxa"/>
          </w:tcPr>
          <w:p w:rsidR="004352C6" w:rsidRPr="00F71F06" w:rsidRDefault="004352C6" w:rsidP="0041215C">
            <w:pPr>
              <w:spacing w:after="0" w:line="360" w:lineRule="auto"/>
              <w:jc w:val="both"/>
              <w:rPr>
                <w:rFonts w:ascii="Arial" w:hAnsi="Arial" w:cs="Arial"/>
                <w:sz w:val="24"/>
                <w:szCs w:val="24"/>
              </w:rPr>
            </w:pPr>
            <w:r w:rsidRPr="00F71F06">
              <w:rPr>
                <w:rFonts w:ascii="Arial" w:hAnsi="Arial" w:cs="Arial"/>
                <w:sz w:val="24"/>
                <w:szCs w:val="24"/>
              </w:rPr>
              <w:t>Cualitativa nominal</w:t>
            </w:r>
          </w:p>
        </w:tc>
        <w:tc>
          <w:tcPr>
            <w:tcW w:w="2835" w:type="dxa"/>
            <w:tcMar>
              <w:left w:w="28" w:type="dxa"/>
              <w:right w:w="28" w:type="dxa"/>
            </w:tcMar>
          </w:tcPr>
          <w:p w:rsidR="004352C6" w:rsidRPr="00F71F06" w:rsidRDefault="004352C6" w:rsidP="0041215C">
            <w:pPr>
              <w:spacing w:after="0" w:line="360" w:lineRule="auto"/>
              <w:jc w:val="both"/>
              <w:rPr>
                <w:rFonts w:ascii="Arial" w:hAnsi="Arial" w:cs="Arial"/>
                <w:sz w:val="24"/>
                <w:szCs w:val="24"/>
              </w:rPr>
            </w:pPr>
            <w:r w:rsidRPr="00F71F06">
              <w:rPr>
                <w:rFonts w:ascii="Arial" w:hAnsi="Arial" w:cs="Arial"/>
                <w:sz w:val="24"/>
                <w:szCs w:val="24"/>
              </w:rPr>
              <w:t>Si tiene el habito de fumar</w:t>
            </w:r>
          </w:p>
        </w:tc>
        <w:tc>
          <w:tcPr>
            <w:tcW w:w="2835" w:type="dxa"/>
          </w:tcPr>
          <w:p w:rsidR="004352C6" w:rsidRPr="00F71F06" w:rsidRDefault="004352C6" w:rsidP="0041215C">
            <w:pPr>
              <w:numPr>
                <w:ilvl w:val="0"/>
                <w:numId w:val="7"/>
              </w:numPr>
              <w:tabs>
                <w:tab w:val="clear" w:pos="1080"/>
                <w:tab w:val="num" w:pos="432"/>
              </w:tabs>
              <w:spacing w:after="0" w:line="360" w:lineRule="auto"/>
              <w:ind w:hanging="1008"/>
              <w:jc w:val="both"/>
              <w:rPr>
                <w:rFonts w:ascii="Arial" w:hAnsi="Arial" w:cs="Arial"/>
                <w:sz w:val="24"/>
                <w:szCs w:val="24"/>
              </w:rPr>
            </w:pPr>
            <w:r w:rsidRPr="00F71F06">
              <w:rPr>
                <w:rFonts w:ascii="Arial" w:hAnsi="Arial" w:cs="Arial"/>
                <w:sz w:val="24"/>
                <w:szCs w:val="24"/>
              </w:rPr>
              <w:t>No</w:t>
            </w:r>
          </w:p>
          <w:p w:rsidR="004352C6" w:rsidRPr="00F71F06" w:rsidRDefault="004352C6" w:rsidP="0041215C">
            <w:pPr>
              <w:numPr>
                <w:ilvl w:val="0"/>
                <w:numId w:val="7"/>
              </w:numPr>
              <w:tabs>
                <w:tab w:val="clear" w:pos="1080"/>
                <w:tab w:val="num" w:pos="432"/>
              </w:tabs>
              <w:spacing w:after="0" w:line="360" w:lineRule="auto"/>
              <w:ind w:hanging="1008"/>
              <w:jc w:val="both"/>
              <w:rPr>
                <w:rFonts w:ascii="Arial" w:hAnsi="Arial" w:cs="Arial"/>
                <w:sz w:val="24"/>
                <w:szCs w:val="24"/>
              </w:rPr>
            </w:pPr>
            <w:r w:rsidRPr="00F71F06">
              <w:rPr>
                <w:rFonts w:ascii="Arial" w:hAnsi="Arial" w:cs="Arial"/>
                <w:sz w:val="24"/>
                <w:szCs w:val="24"/>
              </w:rPr>
              <w:t>Si</w:t>
            </w:r>
          </w:p>
        </w:tc>
      </w:tr>
      <w:tr w:rsidR="00B057E3" w:rsidRPr="00B7749C" w:rsidTr="0041215C">
        <w:trPr>
          <w:trHeight w:val="1269"/>
        </w:trPr>
        <w:tc>
          <w:tcPr>
            <w:tcW w:w="2203" w:type="dxa"/>
          </w:tcPr>
          <w:p w:rsidR="00B057E3" w:rsidRPr="00F71F06" w:rsidRDefault="00B057E3" w:rsidP="0041215C">
            <w:pPr>
              <w:spacing w:after="0" w:line="360" w:lineRule="auto"/>
              <w:jc w:val="both"/>
              <w:rPr>
                <w:rFonts w:ascii="Arial" w:hAnsi="Arial" w:cs="Arial"/>
                <w:sz w:val="24"/>
                <w:szCs w:val="24"/>
              </w:rPr>
            </w:pPr>
            <w:r w:rsidRPr="00F71F06">
              <w:rPr>
                <w:rFonts w:ascii="Arial" w:hAnsi="Arial" w:cs="Arial"/>
                <w:sz w:val="24"/>
                <w:szCs w:val="24"/>
              </w:rPr>
              <w:t>Condiciones Socioeconómicas</w:t>
            </w:r>
          </w:p>
        </w:tc>
        <w:tc>
          <w:tcPr>
            <w:tcW w:w="1559" w:type="dxa"/>
          </w:tcPr>
          <w:p w:rsidR="00B057E3" w:rsidRPr="00F71F06" w:rsidRDefault="00B057E3" w:rsidP="0041215C">
            <w:pPr>
              <w:spacing w:after="0" w:line="360" w:lineRule="auto"/>
              <w:jc w:val="both"/>
              <w:rPr>
                <w:rFonts w:ascii="Arial" w:hAnsi="Arial" w:cs="Arial"/>
                <w:sz w:val="24"/>
                <w:szCs w:val="24"/>
              </w:rPr>
            </w:pPr>
            <w:r w:rsidRPr="00F71F06">
              <w:rPr>
                <w:rFonts w:ascii="Arial" w:hAnsi="Arial" w:cs="Arial"/>
                <w:sz w:val="24"/>
                <w:szCs w:val="24"/>
              </w:rPr>
              <w:t>Cualitativa Ordinal</w:t>
            </w:r>
          </w:p>
          <w:p w:rsidR="00B057E3" w:rsidRPr="00F71F06" w:rsidRDefault="00B057E3" w:rsidP="0041215C">
            <w:pPr>
              <w:spacing w:after="0" w:line="360" w:lineRule="auto"/>
              <w:jc w:val="both"/>
              <w:rPr>
                <w:rFonts w:ascii="Arial" w:hAnsi="Arial" w:cs="Arial"/>
                <w:sz w:val="24"/>
                <w:szCs w:val="24"/>
              </w:rPr>
            </w:pPr>
          </w:p>
        </w:tc>
        <w:tc>
          <w:tcPr>
            <w:tcW w:w="2835" w:type="dxa"/>
            <w:tcMar>
              <w:left w:w="28" w:type="dxa"/>
              <w:right w:w="28" w:type="dxa"/>
            </w:tcMar>
          </w:tcPr>
          <w:p w:rsidR="00B057E3" w:rsidRPr="00F71F06" w:rsidRDefault="00B057E3" w:rsidP="0041215C">
            <w:pPr>
              <w:pStyle w:val="Ttulo2"/>
              <w:spacing w:before="0" w:line="360" w:lineRule="auto"/>
              <w:jc w:val="both"/>
              <w:rPr>
                <w:rFonts w:ascii="Arial" w:hAnsi="Arial" w:cs="Arial"/>
                <w:color w:val="auto"/>
                <w:sz w:val="24"/>
                <w:szCs w:val="24"/>
              </w:rPr>
            </w:pPr>
            <w:r w:rsidRPr="00F71F06">
              <w:rPr>
                <w:rFonts w:ascii="Arial" w:hAnsi="Arial" w:cs="Arial"/>
                <w:color w:val="auto"/>
                <w:sz w:val="24"/>
                <w:szCs w:val="24"/>
              </w:rPr>
              <w:t xml:space="preserve">Tipo de condiciones socioeconómicas que tenga  en el momento de </w:t>
            </w:r>
            <w:r w:rsidRPr="00F71F06">
              <w:rPr>
                <w:rFonts w:ascii="Arial" w:hAnsi="Arial" w:cs="Arial"/>
                <w:color w:val="auto"/>
                <w:sz w:val="24"/>
                <w:szCs w:val="24"/>
              </w:rPr>
              <w:lastRenderedPageBreak/>
              <w:t>la  investigación.</w:t>
            </w:r>
          </w:p>
        </w:tc>
        <w:tc>
          <w:tcPr>
            <w:tcW w:w="2835" w:type="dxa"/>
          </w:tcPr>
          <w:p w:rsidR="00B057E3" w:rsidRPr="00F71F06" w:rsidRDefault="00B057E3" w:rsidP="0041215C">
            <w:pPr>
              <w:pStyle w:val="NormalWeb"/>
              <w:numPr>
                <w:ilvl w:val="0"/>
                <w:numId w:val="10"/>
              </w:numPr>
              <w:tabs>
                <w:tab w:val="clear" w:pos="8640"/>
              </w:tabs>
              <w:spacing w:line="360" w:lineRule="auto"/>
              <w:jc w:val="left"/>
              <w:rPr>
                <w:rFonts w:ascii="Arial" w:hAnsi="Arial" w:cs="Arial"/>
              </w:rPr>
            </w:pPr>
            <w:r w:rsidRPr="00F71F06">
              <w:rPr>
                <w:rFonts w:ascii="Arial" w:hAnsi="Arial" w:cs="Arial"/>
              </w:rPr>
              <w:lastRenderedPageBreak/>
              <w:t>Bueno: percápita familiar mayor a $300.00</w:t>
            </w:r>
          </w:p>
          <w:p w:rsidR="00B057E3" w:rsidRPr="00F71F06" w:rsidRDefault="00B057E3" w:rsidP="0041215C">
            <w:pPr>
              <w:pStyle w:val="NormalWeb"/>
              <w:numPr>
                <w:ilvl w:val="0"/>
                <w:numId w:val="10"/>
              </w:numPr>
              <w:tabs>
                <w:tab w:val="clear" w:pos="8640"/>
              </w:tabs>
              <w:spacing w:line="360" w:lineRule="auto"/>
              <w:jc w:val="left"/>
              <w:rPr>
                <w:rFonts w:ascii="Arial" w:hAnsi="Arial" w:cs="Arial"/>
              </w:rPr>
            </w:pPr>
            <w:r w:rsidRPr="00F71F06">
              <w:rPr>
                <w:rFonts w:ascii="Arial" w:hAnsi="Arial" w:cs="Arial"/>
              </w:rPr>
              <w:lastRenderedPageBreak/>
              <w:t>Regular: percápita familiar entre $150 y $300.00</w:t>
            </w:r>
          </w:p>
          <w:p w:rsidR="00B057E3" w:rsidRPr="00F71F06" w:rsidRDefault="00B057E3" w:rsidP="0041215C">
            <w:pPr>
              <w:numPr>
                <w:ilvl w:val="0"/>
                <w:numId w:val="7"/>
              </w:numPr>
              <w:tabs>
                <w:tab w:val="clear" w:pos="1080"/>
                <w:tab w:val="num" w:pos="432"/>
              </w:tabs>
              <w:spacing w:after="0" w:line="360" w:lineRule="auto"/>
              <w:ind w:left="459" w:hanging="387"/>
              <w:jc w:val="both"/>
              <w:rPr>
                <w:rFonts w:ascii="Arial" w:hAnsi="Arial" w:cs="Arial"/>
                <w:sz w:val="24"/>
                <w:szCs w:val="24"/>
              </w:rPr>
            </w:pPr>
            <w:r w:rsidRPr="00F71F06">
              <w:rPr>
                <w:rFonts w:ascii="Arial" w:hAnsi="Arial" w:cs="Arial"/>
                <w:sz w:val="24"/>
                <w:szCs w:val="24"/>
              </w:rPr>
              <w:t>Malo: percápita familiar menor de $150.00</w:t>
            </w:r>
          </w:p>
        </w:tc>
      </w:tr>
      <w:tr w:rsidR="00B057E3" w:rsidRPr="00B7749C" w:rsidTr="0041215C">
        <w:trPr>
          <w:trHeight w:val="2941"/>
        </w:trPr>
        <w:tc>
          <w:tcPr>
            <w:tcW w:w="2203" w:type="dxa"/>
          </w:tcPr>
          <w:p w:rsidR="00B057E3" w:rsidRPr="00F71F06" w:rsidRDefault="00B057E3" w:rsidP="0041215C">
            <w:pPr>
              <w:spacing w:after="0" w:line="360" w:lineRule="auto"/>
              <w:rPr>
                <w:rFonts w:ascii="Arial" w:hAnsi="Arial" w:cs="Arial"/>
                <w:color w:val="000000"/>
                <w:sz w:val="24"/>
                <w:szCs w:val="24"/>
              </w:rPr>
            </w:pPr>
            <w:r w:rsidRPr="00F71F06">
              <w:rPr>
                <w:rFonts w:ascii="Arial" w:hAnsi="Arial" w:cs="Arial"/>
                <w:color w:val="000000"/>
                <w:sz w:val="24"/>
                <w:szCs w:val="24"/>
              </w:rPr>
              <w:lastRenderedPageBreak/>
              <w:t>Antecedentes Patológicos Personales</w:t>
            </w:r>
          </w:p>
        </w:tc>
        <w:tc>
          <w:tcPr>
            <w:tcW w:w="1559" w:type="dxa"/>
          </w:tcPr>
          <w:p w:rsidR="00B057E3" w:rsidRPr="00F71F06" w:rsidRDefault="00312B29" w:rsidP="0041215C">
            <w:pPr>
              <w:spacing w:after="0" w:line="360" w:lineRule="auto"/>
              <w:jc w:val="both"/>
              <w:rPr>
                <w:rFonts w:ascii="Arial" w:hAnsi="Arial" w:cs="Arial"/>
                <w:color w:val="000000"/>
                <w:sz w:val="24"/>
                <w:szCs w:val="24"/>
              </w:rPr>
            </w:pPr>
            <w:r w:rsidRPr="00F71F06">
              <w:rPr>
                <w:rFonts w:ascii="Arial" w:hAnsi="Arial" w:cs="Arial"/>
                <w:color w:val="000000"/>
                <w:sz w:val="24"/>
                <w:szCs w:val="24"/>
              </w:rPr>
              <w:t>Cualitativa nominal</w:t>
            </w:r>
          </w:p>
        </w:tc>
        <w:tc>
          <w:tcPr>
            <w:tcW w:w="2835" w:type="dxa"/>
            <w:tcMar>
              <w:left w:w="28" w:type="dxa"/>
              <w:right w:w="28" w:type="dxa"/>
            </w:tcMar>
          </w:tcPr>
          <w:p w:rsidR="00B057E3" w:rsidRPr="00F71F06" w:rsidRDefault="00B057E3" w:rsidP="0041215C">
            <w:pPr>
              <w:spacing w:after="0" w:line="360" w:lineRule="auto"/>
              <w:ind w:left="-57" w:right="-57"/>
              <w:jc w:val="both"/>
              <w:rPr>
                <w:rFonts w:ascii="Arial" w:hAnsi="Arial" w:cs="Arial"/>
                <w:color w:val="000000"/>
                <w:sz w:val="24"/>
                <w:szCs w:val="24"/>
              </w:rPr>
            </w:pPr>
            <w:r w:rsidRPr="00F71F06">
              <w:rPr>
                <w:rFonts w:ascii="Arial" w:hAnsi="Arial" w:cs="Arial"/>
                <w:color w:val="000000"/>
                <w:sz w:val="24"/>
                <w:szCs w:val="24"/>
              </w:rPr>
              <w:t>Según antecedentes patológicos personales de alguna enfermedad</w:t>
            </w:r>
          </w:p>
        </w:tc>
        <w:tc>
          <w:tcPr>
            <w:tcW w:w="2835" w:type="dxa"/>
          </w:tcPr>
          <w:p w:rsidR="00511E35" w:rsidRPr="00F71F06" w:rsidRDefault="00511E35" w:rsidP="0041215C">
            <w:pPr>
              <w:numPr>
                <w:ilvl w:val="0"/>
                <w:numId w:val="7"/>
              </w:numPr>
              <w:tabs>
                <w:tab w:val="clear" w:pos="1080"/>
                <w:tab w:val="num" w:pos="432"/>
              </w:tabs>
              <w:spacing w:after="0" w:line="360" w:lineRule="auto"/>
              <w:ind w:hanging="1008"/>
              <w:jc w:val="both"/>
              <w:rPr>
                <w:rFonts w:ascii="Arial" w:hAnsi="Arial" w:cs="Arial"/>
                <w:sz w:val="24"/>
                <w:szCs w:val="24"/>
              </w:rPr>
            </w:pPr>
            <w:r w:rsidRPr="00F71F06">
              <w:rPr>
                <w:rFonts w:ascii="Arial" w:hAnsi="Arial" w:cs="Arial"/>
                <w:sz w:val="24"/>
                <w:szCs w:val="24"/>
              </w:rPr>
              <w:t>Gastritis</w:t>
            </w:r>
          </w:p>
          <w:p w:rsidR="00511E35" w:rsidRPr="00F71F06" w:rsidRDefault="00511E35" w:rsidP="0041215C">
            <w:pPr>
              <w:numPr>
                <w:ilvl w:val="0"/>
                <w:numId w:val="7"/>
              </w:numPr>
              <w:tabs>
                <w:tab w:val="clear" w:pos="1080"/>
                <w:tab w:val="num" w:pos="432"/>
              </w:tabs>
              <w:spacing w:after="0" w:line="360" w:lineRule="auto"/>
              <w:ind w:hanging="1008"/>
              <w:jc w:val="both"/>
              <w:rPr>
                <w:rFonts w:ascii="Arial" w:hAnsi="Arial" w:cs="Arial"/>
                <w:sz w:val="24"/>
                <w:szCs w:val="24"/>
              </w:rPr>
            </w:pPr>
            <w:r w:rsidRPr="00F71F06">
              <w:rPr>
                <w:rFonts w:ascii="Arial" w:hAnsi="Arial" w:cs="Arial"/>
                <w:sz w:val="24"/>
                <w:szCs w:val="24"/>
              </w:rPr>
              <w:t>Depresion.</w:t>
            </w:r>
          </w:p>
          <w:p w:rsidR="00511E35" w:rsidRPr="00F71F06" w:rsidRDefault="00511E35" w:rsidP="0041215C">
            <w:pPr>
              <w:numPr>
                <w:ilvl w:val="0"/>
                <w:numId w:val="7"/>
              </w:numPr>
              <w:tabs>
                <w:tab w:val="clear" w:pos="1080"/>
                <w:tab w:val="num" w:pos="432"/>
              </w:tabs>
              <w:spacing w:after="0" w:line="360" w:lineRule="auto"/>
              <w:ind w:left="459" w:hanging="387"/>
              <w:jc w:val="both"/>
              <w:rPr>
                <w:rFonts w:ascii="Arial" w:hAnsi="Arial" w:cs="Arial"/>
                <w:sz w:val="24"/>
                <w:szCs w:val="24"/>
              </w:rPr>
            </w:pPr>
            <w:r w:rsidRPr="00F71F06">
              <w:rPr>
                <w:rFonts w:ascii="Arial" w:hAnsi="Arial" w:cs="Arial"/>
                <w:sz w:val="24"/>
                <w:szCs w:val="24"/>
              </w:rPr>
              <w:t>Hipertension arterial.</w:t>
            </w:r>
          </w:p>
          <w:p w:rsidR="00B057E3" w:rsidRPr="00F71F06" w:rsidRDefault="00511E35" w:rsidP="0041215C">
            <w:pPr>
              <w:numPr>
                <w:ilvl w:val="0"/>
                <w:numId w:val="7"/>
              </w:numPr>
              <w:tabs>
                <w:tab w:val="clear" w:pos="1080"/>
                <w:tab w:val="num" w:pos="432"/>
              </w:tabs>
              <w:spacing w:after="0" w:line="360" w:lineRule="auto"/>
              <w:ind w:left="459" w:hanging="387"/>
              <w:jc w:val="both"/>
              <w:rPr>
                <w:rFonts w:ascii="Arial" w:hAnsi="Arial" w:cs="Arial"/>
                <w:sz w:val="24"/>
                <w:szCs w:val="24"/>
              </w:rPr>
            </w:pPr>
            <w:r w:rsidRPr="00F71F06">
              <w:rPr>
                <w:rFonts w:ascii="Arial" w:hAnsi="Arial" w:cs="Arial"/>
                <w:sz w:val="24"/>
                <w:szCs w:val="24"/>
              </w:rPr>
              <w:t xml:space="preserve">Alteraciones del </w:t>
            </w:r>
            <w:r w:rsidR="0041215C" w:rsidRPr="00F71F06">
              <w:rPr>
                <w:rFonts w:ascii="Arial" w:hAnsi="Arial" w:cs="Arial"/>
                <w:sz w:val="24"/>
                <w:szCs w:val="24"/>
              </w:rPr>
              <w:t>sueño</w:t>
            </w:r>
          </w:p>
          <w:p w:rsidR="00B057E3" w:rsidRPr="00F71F06" w:rsidRDefault="0041215C" w:rsidP="0041215C">
            <w:pPr>
              <w:numPr>
                <w:ilvl w:val="0"/>
                <w:numId w:val="7"/>
              </w:numPr>
              <w:tabs>
                <w:tab w:val="clear" w:pos="1080"/>
                <w:tab w:val="num" w:pos="432"/>
              </w:tabs>
              <w:spacing w:after="0" w:line="360" w:lineRule="auto"/>
              <w:ind w:left="459" w:hanging="387"/>
              <w:jc w:val="both"/>
              <w:rPr>
                <w:rFonts w:ascii="Arial" w:hAnsi="Arial" w:cs="Arial"/>
                <w:sz w:val="24"/>
                <w:szCs w:val="24"/>
              </w:rPr>
            </w:pPr>
            <w:r w:rsidRPr="00F71F06">
              <w:rPr>
                <w:rFonts w:ascii="Arial" w:hAnsi="Arial" w:cs="Arial"/>
                <w:sz w:val="24"/>
                <w:szCs w:val="24"/>
              </w:rPr>
              <w:t>Otras.</w:t>
            </w:r>
          </w:p>
        </w:tc>
      </w:tr>
      <w:tr w:rsidR="00312B29" w:rsidRPr="00B7749C" w:rsidTr="0041215C">
        <w:trPr>
          <w:trHeight w:val="1319"/>
        </w:trPr>
        <w:tc>
          <w:tcPr>
            <w:tcW w:w="2203" w:type="dxa"/>
          </w:tcPr>
          <w:p w:rsidR="00312B29" w:rsidRPr="00F71F06" w:rsidRDefault="00312B29" w:rsidP="0041215C">
            <w:pPr>
              <w:spacing w:after="0" w:line="360" w:lineRule="auto"/>
              <w:rPr>
                <w:rFonts w:ascii="Arial" w:hAnsi="Arial" w:cs="Arial"/>
                <w:color w:val="000000"/>
                <w:sz w:val="24"/>
                <w:szCs w:val="24"/>
              </w:rPr>
            </w:pPr>
            <w:r w:rsidRPr="00F71F06">
              <w:rPr>
                <w:rFonts w:ascii="Arial" w:hAnsi="Arial" w:cs="Arial"/>
                <w:color w:val="000000"/>
                <w:sz w:val="24"/>
                <w:szCs w:val="24"/>
              </w:rPr>
              <w:t>Antecedentes  Familiares</w:t>
            </w:r>
            <w:r w:rsidR="004352C6" w:rsidRPr="00F71F06">
              <w:rPr>
                <w:rFonts w:ascii="Arial" w:hAnsi="Arial" w:cs="Arial"/>
                <w:color w:val="000000"/>
                <w:sz w:val="24"/>
                <w:szCs w:val="24"/>
              </w:rPr>
              <w:t xml:space="preserve">  que tienen habito de beber</w:t>
            </w:r>
          </w:p>
        </w:tc>
        <w:tc>
          <w:tcPr>
            <w:tcW w:w="1559" w:type="dxa"/>
          </w:tcPr>
          <w:p w:rsidR="00312B29" w:rsidRPr="00F71F06" w:rsidRDefault="00312B29" w:rsidP="0041215C">
            <w:pPr>
              <w:spacing w:after="0" w:line="360" w:lineRule="auto"/>
              <w:jc w:val="both"/>
              <w:rPr>
                <w:rFonts w:ascii="Arial" w:hAnsi="Arial" w:cs="Arial"/>
                <w:color w:val="000000"/>
                <w:sz w:val="24"/>
                <w:szCs w:val="24"/>
              </w:rPr>
            </w:pPr>
            <w:r w:rsidRPr="00F71F06">
              <w:rPr>
                <w:rFonts w:ascii="Arial" w:hAnsi="Arial" w:cs="Arial"/>
                <w:color w:val="000000"/>
                <w:sz w:val="24"/>
                <w:szCs w:val="24"/>
              </w:rPr>
              <w:t>Cualitativa nominal</w:t>
            </w:r>
          </w:p>
        </w:tc>
        <w:tc>
          <w:tcPr>
            <w:tcW w:w="2835" w:type="dxa"/>
            <w:tcMar>
              <w:left w:w="28" w:type="dxa"/>
              <w:right w:w="28" w:type="dxa"/>
            </w:tcMar>
          </w:tcPr>
          <w:p w:rsidR="00312B29" w:rsidRPr="00F71F06" w:rsidRDefault="00312B29" w:rsidP="0041215C">
            <w:pPr>
              <w:spacing w:after="0" w:line="360" w:lineRule="auto"/>
              <w:ind w:left="-57" w:right="-57"/>
              <w:jc w:val="both"/>
              <w:rPr>
                <w:rFonts w:ascii="Arial" w:hAnsi="Arial" w:cs="Arial"/>
                <w:color w:val="000000"/>
                <w:sz w:val="24"/>
                <w:szCs w:val="24"/>
              </w:rPr>
            </w:pPr>
            <w:r w:rsidRPr="00F71F06">
              <w:rPr>
                <w:rFonts w:ascii="Arial" w:hAnsi="Arial" w:cs="Arial"/>
                <w:color w:val="000000"/>
                <w:sz w:val="24"/>
                <w:szCs w:val="24"/>
              </w:rPr>
              <w:t>Según antecedentes de algún familiar con habito de consumo de alcohol</w:t>
            </w:r>
          </w:p>
        </w:tc>
        <w:tc>
          <w:tcPr>
            <w:tcW w:w="2835" w:type="dxa"/>
          </w:tcPr>
          <w:p w:rsidR="00312B29" w:rsidRPr="00F71F06" w:rsidRDefault="00312B29" w:rsidP="0041215C">
            <w:pPr>
              <w:numPr>
                <w:ilvl w:val="0"/>
                <w:numId w:val="7"/>
              </w:numPr>
              <w:tabs>
                <w:tab w:val="clear" w:pos="1080"/>
                <w:tab w:val="num" w:pos="432"/>
              </w:tabs>
              <w:spacing w:after="0" w:line="360" w:lineRule="auto"/>
              <w:ind w:hanging="1008"/>
              <w:jc w:val="both"/>
              <w:rPr>
                <w:rFonts w:ascii="Arial" w:hAnsi="Arial" w:cs="Arial"/>
                <w:sz w:val="24"/>
                <w:szCs w:val="24"/>
              </w:rPr>
            </w:pPr>
            <w:r w:rsidRPr="00F71F06">
              <w:rPr>
                <w:rFonts w:ascii="Arial" w:hAnsi="Arial" w:cs="Arial"/>
                <w:sz w:val="24"/>
                <w:szCs w:val="24"/>
              </w:rPr>
              <w:t>Padre</w:t>
            </w:r>
          </w:p>
          <w:p w:rsidR="00312B29" w:rsidRPr="00F71F06" w:rsidRDefault="00312B29" w:rsidP="0041215C">
            <w:pPr>
              <w:numPr>
                <w:ilvl w:val="0"/>
                <w:numId w:val="7"/>
              </w:numPr>
              <w:tabs>
                <w:tab w:val="clear" w:pos="1080"/>
                <w:tab w:val="num" w:pos="432"/>
              </w:tabs>
              <w:spacing w:after="0" w:line="360" w:lineRule="auto"/>
              <w:ind w:hanging="1008"/>
              <w:jc w:val="both"/>
              <w:rPr>
                <w:rFonts w:ascii="Arial" w:hAnsi="Arial" w:cs="Arial"/>
                <w:sz w:val="24"/>
                <w:szCs w:val="24"/>
              </w:rPr>
            </w:pPr>
            <w:r w:rsidRPr="00F71F06">
              <w:rPr>
                <w:rFonts w:ascii="Arial" w:hAnsi="Arial" w:cs="Arial"/>
                <w:sz w:val="24"/>
                <w:szCs w:val="24"/>
              </w:rPr>
              <w:t>Madre.</w:t>
            </w:r>
          </w:p>
          <w:p w:rsidR="00312B29" w:rsidRPr="00F71F06" w:rsidRDefault="00312B29" w:rsidP="0041215C">
            <w:pPr>
              <w:numPr>
                <w:ilvl w:val="0"/>
                <w:numId w:val="7"/>
              </w:numPr>
              <w:tabs>
                <w:tab w:val="clear" w:pos="1080"/>
                <w:tab w:val="num" w:pos="432"/>
              </w:tabs>
              <w:spacing w:after="0" w:line="360" w:lineRule="auto"/>
              <w:ind w:hanging="1008"/>
              <w:jc w:val="both"/>
              <w:rPr>
                <w:rFonts w:ascii="Arial" w:hAnsi="Arial" w:cs="Arial"/>
                <w:sz w:val="24"/>
                <w:szCs w:val="24"/>
              </w:rPr>
            </w:pPr>
            <w:r w:rsidRPr="00F71F06">
              <w:rPr>
                <w:rFonts w:ascii="Arial" w:hAnsi="Arial" w:cs="Arial"/>
                <w:sz w:val="24"/>
                <w:szCs w:val="24"/>
              </w:rPr>
              <w:t>Hermano.</w:t>
            </w:r>
          </w:p>
          <w:p w:rsidR="00312B29" w:rsidRPr="00F71F06" w:rsidRDefault="00312B29" w:rsidP="0041215C">
            <w:pPr>
              <w:numPr>
                <w:ilvl w:val="0"/>
                <w:numId w:val="7"/>
              </w:numPr>
              <w:tabs>
                <w:tab w:val="clear" w:pos="1080"/>
                <w:tab w:val="num" w:pos="432"/>
              </w:tabs>
              <w:spacing w:after="0" w:line="360" w:lineRule="auto"/>
              <w:ind w:hanging="1008"/>
              <w:jc w:val="both"/>
              <w:rPr>
                <w:rFonts w:ascii="Arial" w:hAnsi="Arial" w:cs="Arial"/>
                <w:sz w:val="24"/>
                <w:szCs w:val="24"/>
              </w:rPr>
            </w:pPr>
            <w:r w:rsidRPr="00F71F06">
              <w:rPr>
                <w:rFonts w:ascii="Arial" w:hAnsi="Arial" w:cs="Arial"/>
                <w:sz w:val="24"/>
                <w:szCs w:val="24"/>
              </w:rPr>
              <w:t>Otros</w:t>
            </w:r>
          </w:p>
        </w:tc>
      </w:tr>
      <w:tr w:rsidR="00B057E3" w:rsidRPr="00B7749C" w:rsidTr="0041215C">
        <w:trPr>
          <w:trHeight w:val="1319"/>
        </w:trPr>
        <w:tc>
          <w:tcPr>
            <w:tcW w:w="2203" w:type="dxa"/>
          </w:tcPr>
          <w:p w:rsidR="00B057E3" w:rsidRPr="00F71F06" w:rsidRDefault="00B057E3" w:rsidP="0041215C">
            <w:pPr>
              <w:spacing w:after="0" w:line="360" w:lineRule="auto"/>
              <w:jc w:val="both"/>
              <w:rPr>
                <w:rFonts w:ascii="Arial" w:hAnsi="Arial" w:cs="Arial"/>
                <w:color w:val="000000"/>
                <w:sz w:val="24"/>
                <w:szCs w:val="24"/>
              </w:rPr>
            </w:pPr>
            <w:r w:rsidRPr="00F71F06">
              <w:rPr>
                <w:rFonts w:ascii="Arial" w:hAnsi="Arial" w:cs="Arial"/>
                <w:color w:val="000000"/>
                <w:sz w:val="24"/>
                <w:szCs w:val="24"/>
              </w:rPr>
              <w:t>Consumo de alcohol</w:t>
            </w:r>
          </w:p>
        </w:tc>
        <w:tc>
          <w:tcPr>
            <w:tcW w:w="1559" w:type="dxa"/>
          </w:tcPr>
          <w:p w:rsidR="00B057E3" w:rsidRPr="00F71F06" w:rsidRDefault="00B057E3" w:rsidP="0041215C">
            <w:pPr>
              <w:spacing w:after="0" w:line="360" w:lineRule="auto"/>
              <w:jc w:val="both"/>
              <w:rPr>
                <w:rFonts w:ascii="Arial" w:hAnsi="Arial" w:cs="Arial"/>
                <w:color w:val="000000"/>
                <w:sz w:val="24"/>
                <w:szCs w:val="24"/>
              </w:rPr>
            </w:pPr>
            <w:r w:rsidRPr="00F71F06">
              <w:rPr>
                <w:rFonts w:ascii="Arial" w:hAnsi="Arial" w:cs="Arial"/>
                <w:color w:val="000000"/>
                <w:sz w:val="24"/>
                <w:szCs w:val="24"/>
              </w:rPr>
              <w:t>Cualitativa Nominal</w:t>
            </w:r>
          </w:p>
        </w:tc>
        <w:tc>
          <w:tcPr>
            <w:tcW w:w="2835" w:type="dxa"/>
            <w:tcMar>
              <w:left w:w="28" w:type="dxa"/>
              <w:right w:w="28" w:type="dxa"/>
            </w:tcMar>
          </w:tcPr>
          <w:p w:rsidR="00B057E3" w:rsidRPr="00F71F06" w:rsidRDefault="00B057E3" w:rsidP="0041215C">
            <w:pPr>
              <w:spacing w:after="0" w:line="360" w:lineRule="auto"/>
              <w:ind w:left="-57" w:right="-57"/>
              <w:jc w:val="both"/>
              <w:rPr>
                <w:rFonts w:ascii="Arial" w:hAnsi="Arial" w:cs="Arial"/>
                <w:color w:val="000000"/>
                <w:sz w:val="24"/>
                <w:szCs w:val="24"/>
              </w:rPr>
            </w:pPr>
            <w:r w:rsidRPr="00F71F06">
              <w:rPr>
                <w:rFonts w:ascii="Arial" w:hAnsi="Arial" w:cs="Arial"/>
                <w:color w:val="000000"/>
                <w:sz w:val="24"/>
                <w:szCs w:val="24"/>
              </w:rPr>
              <w:t xml:space="preserve">Según hábito de </w:t>
            </w:r>
            <w:r w:rsidR="00B208B4" w:rsidRPr="00F71F06">
              <w:rPr>
                <w:rFonts w:ascii="Arial" w:hAnsi="Arial" w:cs="Arial"/>
                <w:color w:val="000000"/>
                <w:sz w:val="24"/>
                <w:szCs w:val="24"/>
              </w:rPr>
              <w:t xml:space="preserve">consumo de alcohol   que tenga </w:t>
            </w:r>
            <w:r w:rsidRPr="00F71F06">
              <w:rPr>
                <w:rFonts w:ascii="Arial" w:hAnsi="Arial" w:cs="Arial"/>
                <w:color w:val="000000"/>
                <w:sz w:val="24"/>
                <w:szCs w:val="24"/>
              </w:rPr>
              <w:t>en el momento de la investigación.</w:t>
            </w:r>
          </w:p>
        </w:tc>
        <w:tc>
          <w:tcPr>
            <w:tcW w:w="2835" w:type="dxa"/>
          </w:tcPr>
          <w:p w:rsidR="0041215C" w:rsidRPr="00F71F06" w:rsidRDefault="0041215C" w:rsidP="0041215C">
            <w:pPr>
              <w:numPr>
                <w:ilvl w:val="0"/>
                <w:numId w:val="7"/>
              </w:numPr>
              <w:tabs>
                <w:tab w:val="clear" w:pos="1080"/>
                <w:tab w:val="num" w:pos="432"/>
              </w:tabs>
              <w:spacing w:after="0" w:line="360" w:lineRule="auto"/>
              <w:ind w:hanging="1008"/>
              <w:jc w:val="both"/>
              <w:rPr>
                <w:rFonts w:ascii="Arial" w:hAnsi="Arial" w:cs="Arial"/>
                <w:sz w:val="24"/>
                <w:szCs w:val="24"/>
              </w:rPr>
            </w:pPr>
            <w:r w:rsidRPr="00F71F06">
              <w:rPr>
                <w:rFonts w:ascii="Arial" w:hAnsi="Arial" w:cs="Arial"/>
                <w:sz w:val="24"/>
                <w:szCs w:val="24"/>
              </w:rPr>
              <w:t>Poco</w:t>
            </w:r>
          </w:p>
          <w:p w:rsidR="0041215C" w:rsidRPr="00F71F06" w:rsidRDefault="0041215C" w:rsidP="0041215C">
            <w:pPr>
              <w:numPr>
                <w:ilvl w:val="0"/>
                <w:numId w:val="7"/>
              </w:numPr>
              <w:tabs>
                <w:tab w:val="clear" w:pos="1080"/>
                <w:tab w:val="num" w:pos="432"/>
              </w:tabs>
              <w:spacing w:after="0" w:line="360" w:lineRule="auto"/>
              <w:ind w:hanging="1008"/>
              <w:jc w:val="both"/>
              <w:rPr>
                <w:rFonts w:ascii="Arial" w:hAnsi="Arial" w:cs="Arial"/>
                <w:sz w:val="24"/>
                <w:szCs w:val="24"/>
              </w:rPr>
            </w:pPr>
            <w:r w:rsidRPr="00F71F06">
              <w:rPr>
                <w:rFonts w:ascii="Arial" w:hAnsi="Arial" w:cs="Arial"/>
                <w:sz w:val="24"/>
                <w:szCs w:val="24"/>
              </w:rPr>
              <w:t>Moderado.</w:t>
            </w:r>
          </w:p>
          <w:p w:rsidR="00B057E3" w:rsidRPr="00F71F06" w:rsidRDefault="0041215C" w:rsidP="0041215C">
            <w:pPr>
              <w:numPr>
                <w:ilvl w:val="0"/>
                <w:numId w:val="7"/>
              </w:numPr>
              <w:tabs>
                <w:tab w:val="clear" w:pos="1080"/>
                <w:tab w:val="num" w:pos="432"/>
              </w:tabs>
              <w:spacing w:after="0" w:line="360" w:lineRule="auto"/>
              <w:ind w:hanging="1080"/>
              <w:jc w:val="both"/>
              <w:rPr>
                <w:rFonts w:ascii="Arial" w:hAnsi="Arial" w:cs="Arial"/>
                <w:sz w:val="24"/>
                <w:szCs w:val="24"/>
              </w:rPr>
            </w:pPr>
            <w:r w:rsidRPr="00F71F06">
              <w:rPr>
                <w:rFonts w:ascii="Arial" w:hAnsi="Arial" w:cs="Arial"/>
                <w:sz w:val="24"/>
                <w:szCs w:val="24"/>
              </w:rPr>
              <w:t>Alto</w:t>
            </w:r>
            <w:r w:rsidR="00B057E3" w:rsidRPr="00F71F06">
              <w:rPr>
                <w:rFonts w:ascii="Arial" w:hAnsi="Arial" w:cs="Arial"/>
                <w:sz w:val="24"/>
                <w:szCs w:val="24"/>
              </w:rPr>
              <w:t>.</w:t>
            </w:r>
          </w:p>
        </w:tc>
      </w:tr>
      <w:tr w:rsidR="000E07BB" w:rsidRPr="00B7749C" w:rsidTr="0041215C">
        <w:trPr>
          <w:trHeight w:val="1319"/>
        </w:trPr>
        <w:tc>
          <w:tcPr>
            <w:tcW w:w="2203" w:type="dxa"/>
          </w:tcPr>
          <w:p w:rsidR="000E07BB" w:rsidRPr="00F71F06" w:rsidRDefault="0041215C" w:rsidP="0041215C">
            <w:pPr>
              <w:spacing w:after="0" w:line="360" w:lineRule="auto"/>
              <w:rPr>
                <w:rFonts w:ascii="Arial" w:hAnsi="Arial" w:cs="Arial"/>
                <w:sz w:val="24"/>
                <w:szCs w:val="24"/>
              </w:rPr>
            </w:pPr>
            <w:r w:rsidRPr="00F71F06">
              <w:rPr>
                <w:rFonts w:ascii="Arial" w:hAnsi="Arial" w:cs="Arial"/>
                <w:sz w:val="24"/>
                <w:szCs w:val="24"/>
              </w:rPr>
              <w:t>I</w:t>
            </w:r>
            <w:r w:rsidR="000E07BB" w:rsidRPr="00F71F06">
              <w:rPr>
                <w:rFonts w:ascii="Arial" w:hAnsi="Arial" w:cs="Arial"/>
                <w:sz w:val="24"/>
                <w:szCs w:val="24"/>
              </w:rPr>
              <w:t>nformación sobre consumo de alcohol</w:t>
            </w:r>
          </w:p>
        </w:tc>
        <w:tc>
          <w:tcPr>
            <w:tcW w:w="1559" w:type="dxa"/>
          </w:tcPr>
          <w:p w:rsidR="000E07BB" w:rsidRPr="00F71F06" w:rsidRDefault="000E07BB" w:rsidP="0041215C">
            <w:pPr>
              <w:spacing w:after="0" w:line="360" w:lineRule="auto"/>
              <w:rPr>
                <w:rFonts w:ascii="Arial" w:hAnsi="Arial" w:cs="Arial"/>
                <w:sz w:val="24"/>
                <w:szCs w:val="24"/>
              </w:rPr>
            </w:pPr>
            <w:r w:rsidRPr="00F71F06">
              <w:rPr>
                <w:rFonts w:ascii="Arial" w:hAnsi="Arial" w:cs="Arial"/>
                <w:sz w:val="24"/>
                <w:szCs w:val="24"/>
              </w:rPr>
              <w:t>Cualitativa Nominal Dicotomica</w:t>
            </w:r>
          </w:p>
        </w:tc>
        <w:tc>
          <w:tcPr>
            <w:tcW w:w="2835" w:type="dxa"/>
            <w:tcMar>
              <w:left w:w="28" w:type="dxa"/>
              <w:right w:w="28" w:type="dxa"/>
            </w:tcMar>
          </w:tcPr>
          <w:p w:rsidR="000E07BB" w:rsidRPr="00F71F06" w:rsidRDefault="00372A41" w:rsidP="00372A41">
            <w:pPr>
              <w:spacing w:after="0" w:line="360" w:lineRule="auto"/>
              <w:rPr>
                <w:rFonts w:ascii="Arial" w:hAnsi="Arial" w:cs="Arial"/>
                <w:sz w:val="24"/>
                <w:szCs w:val="24"/>
              </w:rPr>
            </w:pPr>
            <w:r>
              <w:rPr>
                <w:rFonts w:ascii="Arial" w:hAnsi="Arial" w:cs="Arial"/>
                <w:sz w:val="24"/>
                <w:szCs w:val="24"/>
              </w:rPr>
              <w:t>Seg</w:t>
            </w:r>
            <w:r>
              <w:rPr>
                <w:rFonts w:ascii="Arial Unicode MS" w:eastAsia="Arial Unicode MS" w:hAnsi="Arial Unicode MS" w:cs="Arial Unicode MS"/>
                <w:sz w:val="24"/>
                <w:szCs w:val="24"/>
              </w:rPr>
              <w:t xml:space="preserve">ún si </w:t>
            </w:r>
            <w:r w:rsidR="000E07BB" w:rsidRPr="00F71F06">
              <w:rPr>
                <w:rFonts w:ascii="Arial" w:hAnsi="Arial" w:cs="Arial"/>
                <w:sz w:val="24"/>
                <w:szCs w:val="24"/>
              </w:rPr>
              <w:t>recibiste educación sobre consumo de alcohol,</w:t>
            </w:r>
          </w:p>
        </w:tc>
        <w:tc>
          <w:tcPr>
            <w:tcW w:w="2835" w:type="dxa"/>
          </w:tcPr>
          <w:p w:rsidR="000E07BB" w:rsidRPr="00F71F06" w:rsidRDefault="0041215C" w:rsidP="0041215C">
            <w:pPr>
              <w:spacing w:after="0" w:line="360" w:lineRule="auto"/>
              <w:rPr>
                <w:rFonts w:ascii="Arial" w:hAnsi="Arial" w:cs="Arial"/>
                <w:sz w:val="24"/>
                <w:szCs w:val="24"/>
              </w:rPr>
            </w:pPr>
            <w:r w:rsidRPr="00F71F06">
              <w:rPr>
                <w:rFonts w:ascii="Arial" w:hAnsi="Arial" w:cs="Arial"/>
                <w:sz w:val="24"/>
                <w:szCs w:val="24"/>
              </w:rPr>
              <w:t>No</w:t>
            </w:r>
          </w:p>
          <w:p w:rsidR="0041215C" w:rsidRPr="00F71F06" w:rsidRDefault="0041215C" w:rsidP="0041215C">
            <w:pPr>
              <w:spacing w:after="0" w:line="360" w:lineRule="auto"/>
              <w:rPr>
                <w:rFonts w:ascii="Arial" w:hAnsi="Arial" w:cs="Arial"/>
                <w:sz w:val="24"/>
                <w:szCs w:val="24"/>
              </w:rPr>
            </w:pPr>
            <w:r w:rsidRPr="00F71F06">
              <w:rPr>
                <w:rFonts w:ascii="Arial" w:hAnsi="Arial" w:cs="Arial"/>
                <w:sz w:val="24"/>
                <w:szCs w:val="24"/>
              </w:rPr>
              <w:t>Si</w:t>
            </w:r>
          </w:p>
        </w:tc>
      </w:tr>
      <w:tr w:rsidR="000E07BB" w:rsidRPr="00B7749C" w:rsidTr="00F71F06">
        <w:trPr>
          <w:trHeight w:val="502"/>
        </w:trPr>
        <w:tc>
          <w:tcPr>
            <w:tcW w:w="2203" w:type="dxa"/>
          </w:tcPr>
          <w:p w:rsidR="000E07BB" w:rsidRPr="00F71F06" w:rsidRDefault="000E07BB" w:rsidP="00F71F06">
            <w:pPr>
              <w:spacing w:after="0" w:line="360" w:lineRule="auto"/>
              <w:jc w:val="both"/>
              <w:rPr>
                <w:rFonts w:ascii="Arial" w:hAnsi="Arial" w:cs="Arial"/>
                <w:color w:val="000000"/>
                <w:sz w:val="24"/>
                <w:szCs w:val="24"/>
              </w:rPr>
            </w:pPr>
            <w:r w:rsidRPr="00F71F06">
              <w:rPr>
                <w:rFonts w:ascii="Arial" w:hAnsi="Arial" w:cs="Arial"/>
                <w:color w:val="000000"/>
                <w:sz w:val="24"/>
                <w:szCs w:val="24"/>
              </w:rPr>
              <w:t>Edad de</w:t>
            </w:r>
            <w:r w:rsidR="0041215C" w:rsidRPr="00F71F06">
              <w:rPr>
                <w:rFonts w:ascii="Arial" w:hAnsi="Arial" w:cs="Arial"/>
                <w:color w:val="000000"/>
                <w:sz w:val="24"/>
                <w:szCs w:val="24"/>
              </w:rPr>
              <w:t xml:space="preserve"> comienzo </w:t>
            </w:r>
          </w:p>
        </w:tc>
        <w:tc>
          <w:tcPr>
            <w:tcW w:w="1559" w:type="dxa"/>
          </w:tcPr>
          <w:p w:rsidR="000E07BB" w:rsidRPr="00F71F06" w:rsidRDefault="000E07BB" w:rsidP="0041215C">
            <w:pPr>
              <w:spacing w:after="0" w:line="360" w:lineRule="auto"/>
              <w:jc w:val="center"/>
              <w:rPr>
                <w:rFonts w:ascii="Arial" w:hAnsi="Arial" w:cs="Arial"/>
                <w:sz w:val="24"/>
                <w:szCs w:val="24"/>
              </w:rPr>
            </w:pPr>
            <w:r w:rsidRPr="00F71F06">
              <w:rPr>
                <w:rFonts w:ascii="Arial" w:hAnsi="Arial" w:cs="Arial"/>
                <w:sz w:val="24"/>
                <w:szCs w:val="24"/>
              </w:rPr>
              <w:t>Cuantitativa discreta</w:t>
            </w:r>
          </w:p>
        </w:tc>
        <w:tc>
          <w:tcPr>
            <w:tcW w:w="2835" w:type="dxa"/>
            <w:tcMar>
              <w:left w:w="28" w:type="dxa"/>
              <w:right w:w="28" w:type="dxa"/>
            </w:tcMar>
          </w:tcPr>
          <w:p w:rsidR="000E07BB" w:rsidRPr="00F71F06" w:rsidRDefault="0041215C" w:rsidP="0041215C">
            <w:pPr>
              <w:spacing w:after="0" w:line="360" w:lineRule="auto"/>
              <w:jc w:val="both"/>
              <w:rPr>
                <w:rFonts w:ascii="Arial" w:hAnsi="Arial" w:cs="Arial"/>
                <w:sz w:val="24"/>
                <w:szCs w:val="24"/>
              </w:rPr>
            </w:pPr>
            <w:r w:rsidRPr="00F71F06">
              <w:rPr>
                <w:rFonts w:ascii="Arial" w:hAnsi="Arial" w:cs="Arial"/>
                <w:sz w:val="24"/>
                <w:szCs w:val="24"/>
              </w:rPr>
              <w:t>Según edad en que comenzó el hábito de consumo de alcohol</w:t>
            </w:r>
          </w:p>
        </w:tc>
        <w:tc>
          <w:tcPr>
            <w:tcW w:w="2835" w:type="dxa"/>
          </w:tcPr>
          <w:p w:rsidR="000E07BB" w:rsidRPr="00F71F06" w:rsidRDefault="00F71F06" w:rsidP="00F71F06">
            <w:pPr>
              <w:spacing w:after="0" w:line="360" w:lineRule="auto"/>
              <w:rPr>
                <w:rFonts w:ascii="Arial" w:hAnsi="Arial" w:cs="Arial"/>
                <w:sz w:val="24"/>
                <w:szCs w:val="24"/>
              </w:rPr>
            </w:pPr>
            <w:r>
              <w:rPr>
                <w:rFonts w:ascii="Arial" w:hAnsi="Arial" w:cs="Arial"/>
                <w:sz w:val="24"/>
                <w:szCs w:val="24"/>
              </w:rPr>
              <w:t>Según Cuestionario.</w:t>
            </w:r>
          </w:p>
        </w:tc>
      </w:tr>
      <w:tr w:rsidR="000E07BB" w:rsidRPr="00B7749C" w:rsidTr="00F71F06">
        <w:trPr>
          <w:trHeight w:val="1919"/>
        </w:trPr>
        <w:tc>
          <w:tcPr>
            <w:tcW w:w="2203" w:type="dxa"/>
          </w:tcPr>
          <w:p w:rsidR="000E07BB" w:rsidRPr="00F71F06" w:rsidRDefault="004352C6" w:rsidP="0041215C">
            <w:pPr>
              <w:spacing w:after="0" w:line="360" w:lineRule="auto"/>
              <w:ind w:right="-57"/>
              <w:jc w:val="both"/>
              <w:rPr>
                <w:rFonts w:ascii="Arial" w:hAnsi="Arial" w:cs="Arial"/>
                <w:sz w:val="24"/>
                <w:szCs w:val="24"/>
                <w:lang w:val="es-ES_tradnl"/>
              </w:rPr>
            </w:pPr>
            <w:r w:rsidRPr="00F71F06">
              <w:rPr>
                <w:rFonts w:ascii="Arial" w:hAnsi="Arial" w:cs="Arial"/>
                <w:sz w:val="24"/>
                <w:szCs w:val="24"/>
                <w:lang w:val="es-ES_tradnl"/>
              </w:rPr>
              <w:t>Conocimientos sobre efectos del consumo de alcohol</w:t>
            </w:r>
          </w:p>
        </w:tc>
        <w:tc>
          <w:tcPr>
            <w:tcW w:w="1559" w:type="dxa"/>
          </w:tcPr>
          <w:p w:rsidR="000E07BB" w:rsidRPr="00F71F06" w:rsidRDefault="000E07BB" w:rsidP="0041215C">
            <w:pPr>
              <w:spacing w:after="0" w:line="360" w:lineRule="auto"/>
              <w:ind w:left="-57" w:right="-57"/>
              <w:jc w:val="both"/>
              <w:rPr>
                <w:rFonts w:ascii="Arial" w:hAnsi="Arial" w:cs="Arial"/>
                <w:color w:val="000000"/>
                <w:sz w:val="24"/>
                <w:szCs w:val="24"/>
              </w:rPr>
            </w:pPr>
            <w:r w:rsidRPr="00F71F06">
              <w:rPr>
                <w:rFonts w:ascii="Arial" w:hAnsi="Arial" w:cs="Arial"/>
                <w:sz w:val="24"/>
                <w:szCs w:val="24"/>
              </w:rPr>
              <w:t>Cua</w:t>
            </w:r>
            <w:r w:rsidR="004352C6" w:rsidRPr="00F71F06">
              <w:rPr>
                <w:rFonts w:ascii="Arial" w:hAnsi="Arial" w:cs="Arial"/>
                <w:sz w:val="24"/>
                <w:szCs w:val="24"/>
              </w:rPr>
              <w:t>litativaordinal</w:t>
            </w:r>
          </w:p>
        </w:tc>
        <w:tc>
          <w:tcPr>
            <w:tcW w:w="2835" w:type="dxa"/>
            <w:tcMar>
              <w:left w:w="28" w:type="dxa"/>
              <w:right w:w="28" w:type="dxa"/>
            </w:tcMar>
          </w:tcPr>
          <w:p w:rsidR="000E07BB" w:rsidRPr="00F71F06" w:rsidRDefault="000E07BB" w:rsidP="0041215C">
            <w:pPr>
              <w:pStyle w:val="Prrafodelista"/>
              <w:autoSpaceDE w:val="0"/>
              <w:autoSpaceDN w:val="0"/>
              <w:adjustRightInd w:val="0"/>
              <w:ind w:left="0"/>
              <w:rPr>
                <w:rFonts w:ascii="Arial" w:hAnsi="Arial" w:cs="Arial"/>
                <w:lang w:val="es-ES_tradnl"/>
              </w:rPr>
            </w:pPr>
            <w:r w:rsidRPr="00F71F06">
              <w:rPr>
                <w:rFonts w:ascii="Arial" w:hAnsi="Arial" w:cs="Arial"/>
                <w:color w:val="000000"/>
                <w:lang w:val="es-ES_tradnl"/>
              </w:rPr>
              <w:t xml:space="preserve">Según </w:t>
            </w:r>
            <w:r w:rsidR="004352C6" w:rsidRPr="00F71F06">
              <w:rPr>
                <w:rFonts w:ascii="Arial" w:hAnsi="Arial" w:cs="Arial"/>
                <w:color w:val="000000"/>
                <w:lang w:val="es-ES_tradnl"/>
              </w:rPr>
              <w:t>conocimientos sobre los efectos del consumo de alcohol,</w:t>
            </w:r>
          </w:p>
        </w:tc>
        <w:tc>
          <w:tcPr>
            <w:tcW w:w="2835" w:type="dxa"/>
          </w:tcPr>
          <w:p w:rsidR="00034CDF" w:rsidRPr="00F71F06" w:rsidRDefault="00034CDF" w:rsidP="0041215C">
            <w:pPr>
              <w:numPr>
                <w:ilvl w:val="0"/>
                <w:numId w:val="6"/>
              </w:numPr>
              <w:tabs>
                <w:tab w:val="clear" w:pos="720"/>
                <w:tab w:val="num" w:pos="432"/>
              </w:tabs>
              <w:spacing w:after="0" w:line="360" w:lineRule="auto"/>
              <w:ind w:hanging="648"/>
              <w:rPr>
                <w:rFonts w:ascii="Arial" w:hAnsi="Arial" w:cs="Arial"/>
                <w:sz w:val="24"/>
                <w:szCs w:val="24"/>
              </w:rPr>
            </w:pPr>
            <w:r w:rsidRPr="00F71F06">
              <w:rPr>
                <w:rFonts w:ascii="Arial" w:hAnsi="Arial" w:cs="Arial"/>
                <w:sz w:val="24"/>
                <w:szCs w:val="24"/>
              </w:rPr>
              <w:t>Bajo</w:t>
            </w:r>
          </w:p>
          <w:p w:rsidR="000E07BB" w:rsidRPr="00F71F06" w:rsidRDefault="00034CDF" w:rsidP="0041215C">
            <w:pPr>
              <w:numPr>
                <w:ilvl w:val="0"/>
                <w:numId w:val="6"/>
              </w:numPr>
              <w:tabs>
                <w:tab w:val="clear" w:pos="720"/>
                <w:tab w:val="num" w:pos="432"/>
              </w:tabs>
              <w:spacing w:after="0" w:line="360" w:lineRule="auto"/>
              <w:ind w:hanging="648"/>
              <w:rPr>
                <w:rFonts w:ascii="Arial" w:hAnsi="Arial" w:cs="Arial"/>
                <w:sz w:val="24"/>
                <w:szCs w:val="24"/>
              </w:rPr>
            </w:pPr>
            <w:r w:rsidRPr="00F71F06">
              <w:rPr>
                <w:rFonts w:ascii="Arial" w:hAnsi="Arial" w:cs="Arial"/>
                <w:sz w:val="24"/>
                <w:szCs w:val="24"/>
              </w:rPr>
              <w:t>Medio</w:t>
            </w:r>
          </w:p>
          <w:p w:rsidR="000E07BB" w:rsidRPr="00F71F06" w:rsidRDefault="00034CDF" w:rsidP="0041215C">
            <w:pPr>
              <w:numPr>
                <w:ilvl w:val="0"/>
                <w:numId w:val="6"/>
              </w:numPr>
              <w:tabs>
                <w:tab w:val="clear" w:pos="720"/>
                <w:tab w:val="num" w:pos="432"/>
              </w:tabs>
              <w:spacing w:after="0" w:line="360" w:lineRule="auto"/>
              <w:ind w:left="432"/>
              <w:rPr>
                <w:rFonts w:ascii="Arial" w:hAnsi="Arial" w:cs="Arial"/>
                <w:sz w:val="24"/>
                <w:szCs w:val="24"/>
              </w:rPr>
            </w:pPr>
            <w:r w:rsidRPr="00F71F06">
              <w:rPr>
                <w:rFonts w:ascii="Arial" w:hAnsi="Arial" w:cs="Arial"/>
                <w:sz w:val="24"/>
                <w:szCs w:val="24"/>
              </w:rPr>
              <w:t>Alto</w:t>
            </w:r>
          </w:p>
        </w:tc>
      </w:tr>
    </w:tbl>
    <w:p w:rsidR="00C07C0A" w:rsidRDefault="0013068E" w:rsidP="00ED4968">
      <w:pPr>
        <w:pStyle w:val="Prrafodelista"/>
        <w:autoSpaceDE w:val="0"/>
        <w:autoSpaceDN w:val="0"/>
        <w:adjustRightInd w:val="0"/>
        <w:spacing w:before="100" w:beforeAutospacing="1" w:after="100" w:afterAutospacing="1"/>
        <w:ind w:left="0"/>
        <w:rPr>
          <w:rFonts w:ascii="Arial" w:hAnsi="Arial" w:cs="Arial"/>
          <w:bCs/>
        </w:rPr>
      </w:pPr>
      <w:r w:rsidRPr="00ED4968">
        <w:rPr>
          <w:rFonts w:ascii="Arial" w:hAnsi="Arial" w:cs="Arial"/>
          <w:b/>
          <w:bCs/>
          <w:u w:val="single"/>
        </w:rPr>
        <w:lastRenderedPageBreak/>
        <w:t>Nota:</w:t>
      </w:r>
    </w:p>
    <w:p w:rsidR="00C07C0A" w:rsidRDefault="00F71F06" w:rsidP="00ED4968">
      <w:pPr>
        <w:pStyle w:val="Prrafodelista"/>
        <w:autoSpaceDE w:val="0"/>
        <w:autoSpaceDN w:val="0"/>
        <w:adjustRightInd w:val="0"/>
        <w:spacing w:before="100" w:beforeAutospacing="1" w:after="100" w:afterAutospacing="1"/>
        <w:ind w:left="0"/>
        <w:rPr>
          <w:rFonts w:ascii="Arial" w:hAnsi="Arial" w:cs="Arial"/>
          <w:bCs/>
        </w:rPr>
      </w:pPr>
      <w:r>
        <w:rPr>
          <w:rFonts w:ascii="Arial" w:hAnsi="Arial" w:cs="Arial"/>
          <w:bCs/>
        </w:rPr>
        <w:t xml:space="preserve">I.- </w:t>
      </w:r>
      <w:r w:rsidR="00C07C0A">
        <w:rPr>
          <w:rFonts w:ascii="Arial" w:hAnsi="Arial" w:cs="Arial"/>
          <w:bCs/>
        </w:rPr>
        <w:t>Se considerara como habito de consumo de alcohol</w:t>
      </w:r>
    </w:p>
    <w:p w:rsidR="00C07C0A" w:rsidRPr="00ED4968" w:rsidRDefault="00C07C0A" w:rsidP="00C07C0A">
      <w:pPr>
        <w:numPr>
          <w:ilvl w:val="0"/>
          <w:numId w:val="7"/>
        </w:numPr>
        <w:tabs>
          <w:tab w:val="clear" w:pos="1080"/>
          <w:tab w:val="num" w:pos="175"/>
        </w:tabs>
        <w:autoSpaceDE w:val="0"/>
        <w:autoSpaceDN w:val="0"/>
        <w:adjustRightInd w:val="0"/>
        <w:spacing w:before="100" w:beforeAutospacing="1" w:after="100" w:afterAutospacing="1" w:line="360" w:lineRule="auto"/>
        <w:ind w:left="175" w:hanging="283"/>
        <w:jc w:val="both"/>
        <w:rPr>
          <w:rStyle w:val="nfasis"/>
          <w:rFonts w:ascii="Arial" w:eastAsia="MS Mincho" w:hAnsi="Arial" w:cs="Arial"/>
          <w:i w:val="0"/>
          <w:sz w:val="24"/>
          <w:szCs w:val="24"/>
        </w:rPr>
      </w:pPr>
      <w:r>
        <w:rPr>
          <w:rStyle w:val="nfasis"/>
          <w:rFonts w:ascii="Arial" w:eastAsia="MS Mincho" w:hAnsi="Arial" w:cs="Arial"/>
          <w:i w:val="0"/>
          <w:sz w:val="24"/>
          <w:szCs w:val="24"/>
        </w:rPr>
        <w:t>Poco</w:t>
      </w:r>
      <w:r w:rsidRPr="00ED4968">
        <w:rPr>
          <w:rStyle w:val="nfasis"/>
          <w:rFonts w:ascii="Arial" w:eastAsia="MS Mincho" w:hAnsi="Arial" w:cs="Arial"/>
          <w:i w:val="0"/>
          <w:sz w:val="24"/>
          <w:szCs w:val="24"/>
        </w:rPr>
        <w:t xml:space="preserve">: </w:t>
      </w:r>
      <w:r>
        <w:rPr>
          <w:rStyle w:val="nfasis"/>
          <w:rFonts w:ascii="Arial" w:eastAsia="MS Mincho" w:hAnsi="Arial" w:cs="Arial"/>
          <w:i w:val="0"/>
          <w:sz w:val="24"/>
          <w:szCs w:val="24"/>
        </w:rPr>
        <w:t xml:space="preserve">Si consume alcohol infrecuentemente, por ocasiones </w:t>
      </w:r>
      <w:r w:rsidR="00EF59D3">
        <w:rPr>
          <w:rStyle w:val="nfasis"/>
          <w:rFonts w:ascii="Arial" w:eastAsia="MS Mincho" w:hAnsi="Arial" w:cs="Arial"/>
          <w:i w:val="0"/>
          <w:sz w:val="24"/>
          <w:szCs w:val="24"/>
        </w:rPr>
        <w:t>especiales.</w:t>
      </w:r>
    </w:p>
    <w:p w:rsidR="00C07C0A" w:rsidRDefault="00C07C0A" w:rsidP="00C07C0A">
      <w:pPr>
        <w:numPr>
          <w:ilvl w:val="0"/>
          <w:numId w:val="7"/>
        </w:numPr>
        <w:tabs>
          <w:tab w:val="clear" w:pos="1080"/>
          <w:tab w:val="num" w:pos="175"/>
        </w:tabs>
        <w:autoSpaceDE w:val="0"/>
        <w:autoSpaceDN w:val="0"/>
        <w:adjustRightInd w:val="0"/>
        <w:spacing w:before="100" w:beforeAutospacing="1" w:after="100" w:afterAutospacing="1" w:line="360" w:lineRule="auto"/>
        <w:ind w:left="175" w:hanging="283"/>
        <w:jc w:val="both"/>
        <w:rPr>
          <w:rStyle w:val="nfasis"/>
          <w:rFonts w:ascii="Arial" w:eastAsia="MS Mincho" w:hAnsi="Arial" w:cs="Arial"/>
          <w:i w:val="0"/>
          <w:sz w:val="24"/>
          <w:szCs w:val="24"/>
        </w:rPr>
      </w:pPr>
      <w:r w:rsidRPr="0082794F">
        <w:rPr>
          <w:rStyle w:val="nfasis"/>
          <w:rFonts w:ascii="Arial" w:eastAsia="MS Mincho" w:hAnsi="Arial" w:cs="Arial"/>
          <w:i w:val="0"/>
          <w:sz w:val="24"/>
          <w:szCs w:val="24"/>
        </w:rPr>
        <w:t>M</w:t>
      </w:r>
      <w:r>
        <w:rPr>
          <w:rStyle w:val="nfasis"/>
          <w:rFonts w:ascii="Arial" w:eastAsia="MS Mincho" w:hAnsi="Arial" w:cs="Arial"/>
          <w:i w:val="0"/>
          <w:sz w:val="24"/>
          <w:szCs w:val="24"/>
        </w:rPr>
        <w:t>oderado</w:t>
      </w:r>
      <w:r w:rsidRPr="0082794F">
        <w:rPr>
          <w:rStyle w:val="nfasis"/>
          <w:rFonts w:ascii="Arial" w:eastAsia="MS Mincho" w:hAnsi="Arial" w:cs="Arial"/>
          <w:i w:val="0"/>
          <w:sz w:val="24"/>
          <w:szCs w:val="24"/>
        </w:rPr>
        <w:t xml:space="preserve">: Si </w:t>
      </w:r>
      <w:r>
        <w:rPr>
          <w:rStyle w:val="nfasis"/>
          <w:rFonts w:ascii="Arial" w:eastAsia="MS Mincho" w:hAnsi="Arial" w:cs="Arial"/>
          <w:i w:val="0"/>
          <w:sz w:val="24"/>
          <w:szCs w:val="24"/>
        </w:rPr>
        <w:t xml:space="preserve">consume alcohol habitualmente pero no pasan de una determinadas cantidades de </w:t>
      </w:r>
      <w:r w:rsidR="00EF59D3">
        <w:rPr>
          <w:rStyle w:val="nfasis"/>
          <w:rFonts w:ascii="Arial" w:eastAsia="MS Mincho" w:hAnsi="Arial" w:cs="Arial"/>
          <w:i w:val="0"/>
          <w:sz w:val="24"/>
          <w:szCs w:val="24"/>
        </w:rPr>
        <w:t>alcohol</w:t>
      </w:r>
      <w:r w:rsidR="00EF59D3" w:rsidRPr="0082794F">
        <w:rPr>
          <w:rStyle w:val="nfasis"/>
          <w:rFonts w:ascii="Arial" w:eastAsia="MS Mincho" w:hAnsi="Arial" w:cs="Arial"/>
          <w:i w:val="0"/>
          <w:sz w:val="24"/>
          <w:szCs w:val="24"/>
        </w:rPr>
        <w:t>.</w:t>
      </w:r>
    </w:p>
    <w:p w:rsidR="00C07C0A" w:rsidRPr="00C07C0A" w:rsidRDefault="00C07C0A" w:rsidP="00523E35">
      <w:pPr>
        <w:numPr>
          <w:ilvl w:val="0"/>
          <w:numId w:val="7"/>
        </w:numPr>
        <w:tabs>
          <w:tab w:val="clear" w:pos="1080"/>
          <w:tab w:val="num" w:pos="175"/>
        </w:tabs>
        <w:autoSpaceDE w:val="0"/>
        <w:autoSpaceDN w:val="0"/>
        <w:adjustRightInd w:val="0"/>
        <w:spacing w:before="100" w:beforeAutospacing="1" w:after="100" w:afterAutospacing="1" w:line="360" w:lineRule="auto"/>
        <w:ind w:left="0" w:hanging="283"/>
        <w:jc w:val="both"/>
        <w:rPr>
          <w:rFonts w:ascii="Arial" w:hAnsi="Arial" w:cs="Arial"/>
          <w:bCs/>
        </w:rPr>
      </w:pPr>
      <w:r w:rsidRPr="00C07C0A">
        <w:rPr>
          <w:rStyle w:val="nfasis"/>
          <w:rFonts w:ascii="Arial" w:eastAsia="MS Mincho" w:hAnsi="Arial" w:cs="Arial"/>
          <w:i w:val="0"/>
          <w:sz w:val="24"/>
          <w:szCs w:val="24"/>
        </w:rPr>
        <w:t>Alto: Si consume alcohol habitualmente pero pasan de una determinadas cantidades de alcohol</w:t>
      </w:r>
      <w:r>
        <w:rPr>
          <w:rStyle w:val="nfasis"/>
          <w:rFonts w:ascii="Arial" w:eastAsia="MS Mincho" w:hAnsi="Arial" w:cs="Arial"/>
          <w:i w:val="0"/>
          <w:sz w:val="24"/>
          <w:szCs w:val="24"/>
        </w:rPr>
        <w:t xml:space="preserve">, llegando a </w:t>
      </w:r>
      <w:r w:rsidR="00523E35">
        <w:rPr>
          <w:rStyle w:val="nfasis"/>
          <w:rFonts w:ascii="Arial" w:eastAsia="MS Mincho" w:hAnsi="Arial" w:cs="Arial"/>
          <w:i w:val="0"/>
          <w:sz w:val="24"/>
          <w:szCs w:val="24"/>
        </w:rPr>
        <w:t xml:space="preserve">tener </w:t>
      </w:r>
      <w:r>
        <w:rPr>
          <w:rStyle w:val="nfasis"/>
          <w:rFonts w:ascii="Arial" w:eastAsia="MS Mincho" w:hAnsi="Arial" w:cs="Arial"/>
          <w:i w:val="0"/>
          <w:sz w:val="24"/>
          <w:szCs w:val="24"/>
        </w:rPr>
        <w:t>borr</w:t>
      </w:r>
      <w:r w:rsidR="00523E35">
        <w:rPr>
          <w:rStyle w:val="nfasis"/>
          <w:rFonts w:ascii="Arial" w:eastAsia="MS Mincho" w:hAnsi="Arial" w:cs="Arial"/>
          <w:i w:val="0"/>
          <w:sz w:val="24"/>
          <w:szCs w:val="24"/>
        </w:rPr>
        <w:t>a</w:t>
      </w:r>
      <w:r>
        <w:rPr>
          <w:rStyle w:val="nfasis"/>
          <w:rFonts w:ascii="Arial" w:eastAsia="MS Mincho" w:hAnsi="Arial" w:cs="Arial"/>
          <w:i w:val="0"/>
          <w:sz w:val="24"/>
          <w:szCs w:val="24"/>
        </w:rPr>
        <w:t>cheras.</w:t>
      </w:r>
    </w:p>
    <w:p w:rsidR="0013068E" w:rsidRPr="00ED4968" w:rsidRDefault="00F71F06" w:rsidP="00ED4968">
      <w:pPr>
        <w:pStyle w:val="Prrafodelista"/>
        <w:autoSpaceDE w:val="0"/>
        <w:autoSpaceDN w:val="0"/>
        <w:adjustRightInd w:val="0"/>
        <w:spacing w:before="100" w:beforeAutospacing="1" w:after="100" w:afterAutospacing="1"/>
        <w:ind w:left="0"/>
        <w:rPr>
          <w:rStyle w:val="nfasis"/>
          <w:rFonts w:ascii="Arial" w:eastAsia="MS Mincho" w:hAnsi="Arial" w:cs="Arial"/>
          <w:i w:val="0"/>
        </w:rPr>
      </w:pPr>
      <w:r>
        <w:rPr>
          <w:rFonts w:ascii="Arial" w:hAnsi="Arial" w:cs="Arial"/>
          <w:bCs/>
        </w:rPr>
        <w:t xml:space="preserve">II.- </w:t>
      </w:r>
      <w:r w:rsidR="00034CDF">
        <w:rPr>
          <w:rFonts w:ascii="Arial" w:hAnsi="Arial" w:cs="Arial"/>
          <w:bCs/>
        </w:rPr>
        <w:t>S</w:t>
      </w:r>
      <w:r w:rsidR="0013068E" w:rsidRPr="00ED4968">
        <w:rPr>
          <w:rFonts w:ascii="Arial" w:hAnsi="Arial" w:cs="Arial"/>
          <w:bCs/>
        </w:rPr>
        <w:t>e</w:t>
      </w:r>
      <w:r w:rsidR="00034CDF">
        <w:rPr>
          <w:rFonts w:ascii="Arial" w:hAnsi="Arial" w:cs="Arial"/>
          <w:bCs/>
        </w:rPr>
        <w:t xml:space="preserve"> considerara los conocimientos </w:t>
      </w:r>
      <w:r w:rsidR="0013068E" w:rsidRPr="00ED4968">
        <w:rPr>
          <w:rFonts w:ascii="Arial" w:hAnsi="Arial" w:cs="Arial"/>
          <w:bCs/>
        </w:rPr>
        <w:t>s</w:t>
      </w:r>
      <w:r w:rsidR="0082794F">
        <w:rPr>
          <w:rFonts w:ascii="Arial" w:hAnsi="Arial" w:cs="Arial"/>
          <w:bCs/>
        </w:rPr>
        <w:t>obre los efectos del consumo de alcohol</w:t>
      </w:r>
      <w:r w:rsidR="0013068E" w:rsidRPr="00ED4968">
        <w:rPr>
          <w:rStyle w:val="nfasis"/>
          <w:rFonts w:ascii="Arial" w:eastAsia="MS Mincho" w:hAnsi="Arial" w:cs="Arial"/>
          <w:i w:val="0"/>
        </w:rPr>
        <w:t>:</w:t>
      </w:r>
    </w:p>
    <w:p w:rsidR="0013068E" w:rsidRPr="00ED4968" w:rsidRDefault="0082794F" w:rsidP="00ED4968">
      <w:pPr>
        <w:numPr>
          <w:ilvl w:val="0"/>
          <w:numId w:val="7"/>
        </w:numPr>
        <w:tabs>
          <w:tab w:val="clear" w:pos="1080"/>
          <w:tab w:val="num" w:pos="175"/>
        </w:tabs>
        <w:autoSpaceDE w:val="0"/>
        <w:autoSpaceDN w:val="0"/>
        <w:adjustRightInd w:val="0"/>
        <w:spacing w:before="100" w:beforeAutospacing="1" w:after="100" w:afterAutospacing="1" w:line="360" w:lineRule="auto"/>
        <w:ind w:left="175" w:hanging="283"/>
        <w:jc w:val="both"/>
        <w:rPr>
          <w:rStyle w:val="nfasis"/>
          <w:rFonts w:ascii="Arial" w:eastAsia="MS Mincho" w:hAnsi="Arial" w:cs="Arial"/>
          <w:i w:val="0"/>
          <w:sz w:val="24"/>
          <w:szCs w:val="24"/>
        </w:rPr>
      </w:pPr>
      <w:r>
        <w:rPr>
          <w:rStyle w:val="nfasis"/>
          <w:rFonts w:ascii="Arial" w:eastAsia="MS Mincho" w:hAnsi="Arial" w:cs="Arial"/>
          <w:i w:val="0"/>
          <w:sz w:val="24"/>
          <w:szCs w:val="24"/>
        </w:rPr>
        <w:t>Bajo</w:t>
      </w:r>
      <w:r w:rsidR="0013068E" w:rsidRPr="00ED4968">
        <w:rPr>
          <w:rStyle w:val="nfasis"/>
          <w:rFonts w:ascii="Arial" w:eastAsia="MS Mincho" w:hAnsi="Arial" w:cs="Arial"/>
          <w:i w:val="0"/>
          <w:sz w:val="24"/>
          <w:szCs w:val="24"/>
        </w:rPr>
        <w:t xml:space="preserve">: </w:t>
      </w:r>
      <w:r>
        <w:rPr>
          <w:rStyle w:val="nfasis"/>
          <w:rFonts w:ascii="Arial" w:eastAsia="MS Mincho" w:hAnsi="Arial" w:cs="Arial"/>
          <w:i w:val="0"/>
          <w:sz w:val="24"/>
          <w:szCs w:val="24"/>
        </w:rPr>
        <w:t xml:space="preserve">Si al responder el cuestionario obtiene menos de 50 </w:t>
      </w:r>
      <w:r w:rsidR="00F71F06">
        <w:rPr>
          <w:rStyle w:val="nfasis"/>
          <w:rFonts w:ascii="Arial" w:eastAsia="MS Mincho" w:hAnsi="Arial" w:cs="Arial"/>
          <w:i w:val="0"/>
          <w:sz w:val="24"/>
          <w:szCs w:val="24"/>
        </w:rPr>
        <w:t>puntos.</w:t>
      </w:r>
    </w:p>
    <w:p w:rsidR="0082794F" w:rsidRDefault="0082794F" w:rsidP="00523E35">
      <w:pPr>
        <w:numPr>
          <w:ilvl w:val="0"/>
          <w:numId w:val="7"/>
        </w:numPr>
        <w:tabs>
          <w:tab w:val="clear" w:pos="1080"/>
          <w:tab w:val="num" w:pos="175"/>
        </w:tabs>
        <w:autoSpaceDE w:val="0"/>
        <w:autoSpaceDN w:val="0"/>
        <w:adjustRightInd w:val="0"/>
        <w:spacing w:before="100" w:beforeAutospacing="1" w:after="100" w:afterAutospacing="1" w:line="360" w:lineRule="auto"/>
        <w:ind w:left="175" w:hanging="283"/>
        <w:jc w:val="both"/>
        <w:rPr>
          <w:rStyle w:val="nfasis"/>
          <w:rFonts w:ascii="Arial" w:eastAsia="MS Mincho" w:hAnsi="Arial" w:cs="Arial"/>
          <w:i w:val="0"/>
          <w:sz w:val="24"/>
          <w:szCs w:val="24"/>
        </w:rPr>
      </w:pPr>
      <w:r w:rsidRPr="0082794F">
        <w:rPr>
          <w:rStyle w:val="nfasis"/>
          <w:rFonts w:ascii="Arial" w:eastAsia="MS Mincho" w:hAnsi="Arial" w:cs="Arial"/>
          <w:i w:val="0"/>
          <w:sz w:val="24"/>
          <w:szCs w:val="24"/>
        </w:rPr>
        <w:t>Medio</w:t>
      </w:r>
      <w:r w:rsidR="0013068E" w:rsidRPr="0082794F">
        <w:rPr>
          <w:rStyle w:val="nfasis"/>
          <w:rFonts w:ascii="Arial" w:eastAsia="MS Mincho" w:hAnsi="Arial" w:cs="Arial"/>
          <w:i w:val="0"/>
          <w:sz w:val="24"/>
          <w:szCs w:val="24"/>
        </w:rPr>
        <w:t xml:space="preserve">: </w:t>
      </w:r>
      <w:r w:rsidRPr="0082794F">
        <w:rPr>
          <w:rStyle w:val="nfasis"/>
          <w:rFonts w:ascii="Arial" w:eastAsia="MS Mincho" w:hAnsi="Arial" w:cs="Arial"/>
          <w:i w:val="0"/>
          <w:sz w:val="24"/>
          <w:szCs w:val="24"/>
        </w:rPr>
        <w:t xml:space="preserve">Si al responder el cuestionario obtiene </w:t>
      </w:r>
      <w:r>
        <w:rPr>
          <w:rStyle w:val="nfasis"/>
          <w:rFonts w:ascii="Arial" w:eastAsia="MS Mincho" w:hAnsi="Arial" w:cs="Arial"/>
          <w:i w:val="0"/>
          <w:sz w:val="24"/>
          <w:szCs w:val="24"/>
        </w:rPr>
        <w:t>entre 50 y 79</w:t>
      </w:r>
      <w:r w:rsidR="00F71F06">
        <w:rPr>
          <w:rStyle w:val="nfasis"/>
          <w:rFonts w:ascii="Arial" w:eastAsia="MS Mincho" w:hAnsi="Arial" w:cs="Arial"/>
          <w:i w:val="0"/>
          <w:sz w:val="24"/>
          <w:szCs w:val="24"/>
        </w:rPr>
        <w:t xml:space="preserve"> </w:t>
      </w:r>
      <w:r w:rsidR="00F71F06" w:rsidRPr="0082794F">
        <w:rPr>
          <w:rStyle w:val="nfasis"/>
          <w:rFonts w:ascii="Arial" w:eastAsia="MS Mincho" w:hAnsi="Arial" w:cs="Arial"/>
          <w:i w:val="0"/>
          <w:sz w:val="24"/>
          <w:szCs w:val="24"/>
        </w:rPr>
        <w:t>puntos.</w:t>
      </w:r>
    </w:p>
    <w:p w:rsidR="0013068E" w:rsidRPr="0082794F" w:rsidRDefault="0082794F" w:rsidP="00523E35">
      <w:pPr>
        <w:numPr>
          <w:ilvl w:val="0"/>
          <w:numId w:val="7"/>
        </w:numPr>
        <w:tabs>
          <w:tab w:val="clear" w:pos="1080"/>
          <w:tab w:val="num" w:pos="175"/>
        </w:tabs>
        <w:autoSpaceDE w:val="0"/>
        <w:autoSpaceDN w:val="0"/>
        <w:adjustRightInd w:val="0"/>
        <w:spacing w:before="100" w:beforeAutospacing="1" w:after="100" w:afterAutospacing="1" w:line="360" w:lineRule="auto"/>
        <w:ind w:left="175" w:hanging="283"/>
        <w:jc w:val="both"/>
        <w:rPr>
          <w:rStyle w:val="nfasis"/>
          <w:rFonts w:ascii="Arial" w:eastAsia="MS Mincho" w:hAnsi="Arial" w:cs="Arial"/>
          <w:i w:val="0"/>
          <w:sz w:val="24"/>
          <w:szCs w:val="24"/>
        </w:rPr>
      </w:pPr>
      <w:r>
        <w:rPr>
          <w:rStyle w:val="nfasis"/>
          <w:rFonts w:ascii="Arial" w:eastAsia="MS Mincho" w:hAnsi="Arial" w:cs="Arial"/>
          <w:i w:val="0"/>
          <w:sz w:val="24"/>
          <w:szCs w:val="24"/>
        </w:rPr>
        <w:t>Alto</w:t>
      </w:r>
      <w:r w:rsidR="0013068E" w:rsidRPr="0082794F">
        <w:rPr>
          <w:rStyle w:val="nfasis"/>
          <w:rFonts w:ascii="Arial" w:eastAsia="MS Mincho" w:hAnsi="Arial" w:cs="Arial"/>
          <w:i w:val="0"/>
          <w:sz w:val="24"/>
          <w:szCs w:val="24"/>
        </w:rPr>
        <w:t xml:space="preserve">: </w:t>
      </w:r>
      <w:r>
        <w:rPr>
          <w:rStyle w:val="nfasis"/>
          <w:rFonts w:ascii="Arial" w:eastAsia="MS Mincho" w:hAnsi="Arial" w:cs="Arial"/>
          <w:i w:val="0"/>
          <w:sz w:val="24"/>
          <w:szCs w:val="24"/>
        </w:rPr>
        <w:t>Si al responder el cuestionario obtiene entre 80 y 100 puntos</w:t>
      </w:r>
      <w:r w:rsidR="0013068E" w:rsidRPr="0082794F">
        <w:rPr>
          <w:rStyle w:val="nfasis"/>
          <w:rFonts w:ascii="Arial" w:eastAsia="MS Mincho" w:hAnsi="Arial" w:cs="Arial"/>
          <w:i w:val="0"/>
          <w:sz w:val="24"/>
          <w:szCs w:val="24"/>
        </w:rPr>
        <w:t>.</w:t>
      </w:r>
    </w:p>
    <w:p w:rsidR="0013068E" w:rsidRPr="00ED4968" w:rsidRDefault="0013068E" w:rsidP="0082794F">
      <w:pPr>
        <w:autoSpaceDE w:val="0"/>
        <w:autoSpaceDN w:val="0"/>
        <w:adjustRightInd w:val="0"/>
        <w:spacing w:before="100" w:beforeAutospacing="1" w:after="100" w:afterAutospacing="1" w:line="360" w:lineRule="auto"/>
        <w:ind w:left="993"/>
        <w:jc w:val="both"/>
        <w:rPr>
          <w:rFonts w:ascii="Arial" w:hAnsi="Arial" w:cs="Arial"/>
          <w:bCs/>
          <w:sz w:val="24"/>
          <w:szCs w:val="24"/>
          <w:u w:val="single"/>
        </w:rPr>
      </w:pPr>
      <w:r w:rsidRPr="00ED4968">
        <w:rPr>
          <w:rFonts w:ascii="Arial" w:hAnsi="Arial" w:cs="Arial"/>
          <w:b/>
          <w:bCs/>
          <w:sz w:val="24"/>
          <w:szCs w:val="24"/>
          <w:u w:val="single"/>
        </w:rPr>
        <w:t>Métodos teóricos</w:t>
      </w:r>
      <w:r w:rsidRPr="00ED4968">
        <w:rPr>
          <w:rFonts w:ascii="Arial" w:hAnsi="Arial" w:cs="Arial"/>
          <w:bCs/>
          <w:sz w:val="24"/>
          <w:szCs w:val="24"/>
          <w:u w:val="single"/>
        </w:rPr>
        <w:t>:</w:t>
      </w:r>
    </w:p>
    <w:p w:rsidR="0013068E" w:rsidRPr="00ED4968" w:rsidRDefault="0013068E" w:rsidP="00ED4968">
      <w:pPr>
        <w:spacing w:before="100" w:beforeAutospacing="1" w:after="100" w:afterAutospacing="1" w:line="360" w:lineRule="auto"/>
        <w:jc w:val="both"/>
        <w:rPr>
          <w:rFonts w:ascii="Arial" w:hAnsi="Arial" w:cs="Arial"/>
          <w:sz w:val="24"/>
          <w:szCs w:val="24"/>
        </w:rPr>
      </w:pPr>
      <w:r w:rsidRPr="00ED4968">
        <w:rPr>
          <w:rFonts w:ascii="Arial" w:hAnsi="Arial" w:cs="Arial"/>
          <w:sz w:val="24"/>
          <w:szCs w:val="24"/>
          <w:u w:val="single"/>
        </w:rPr>
        <w:t>Histórico-lógico</w:t>
      </w:r>
      <w:r w:rsidRPr="00ED4968">
        <w:rPr>
          <w:rFonts w:ascii="Arial" w:hAnsi="Arial" w:cs="Arial"/>
          <w:i/>
          <w:sz w:val="24"/>
          <w:szCs w:val="24"/>
        </w:rPr>
        <w:t>:</w:t>
      </w:r>
      <w:r w:rsidRPr="00ED4968">
        <w:rPr>
          <w:rFonts w:ascii="Arial" w:hAnsi="Arial" w:cs="Arial"/>
          <w:sz w:val="24"/>
          <w:szCs w:val="24"/>
        </w:rPr>
        <w:t xml:space="preserve"> Lo histórico permitió la posibilidad de comprender la historia real de problema, su trayectoria; y lo lógico  las leyes generales del funcionamiento y desarrollo de los fenómenos investigativos.</w:t>
      </w:r>
    </w:p>
    <w:p w:rsidR="0013068E" w:rsidRPr="00ED4968" w:rsidRDefault="0013068E" w:rsidP="00ED4968">
      <w:pPr>
        <w:spacing w:before="100" w:beforeAutospacing="1" w:after="100" w:afterAutospacing="1" w:line="360" w:lineRule="auto"/>
        <w:jc w:val="both"/>
        <w:rPr>
          <w:rFonts w:ascii="Arial" w:hAnsi="Arial" w:cs="Arial"/>
          <w:sz w:val="24"/>
          <w:szCs w:val="24"/>
        </w:rPr>
      </w:pPr>
      <w:r w:rsidRPr="00ED4968">
        <w:rPr>
          <w:rFonts w:ascii="Arial" w:hAnsi="Arial" w:cs="Arial"/>
          <w:sz w:val="24"/>
          <w:szCs w:val="24"/>
          <w:u w:val="single"/>
        </w:rPr>
        <w:t>Analítico-sintético</w:t>
      </w:r>
      <w:r w:rsidRPr="00ED4968">
        <w:rPr>
          <w:rFonts w:ascii="Arial" w:hAnsi="Arial" w:cs="Arial"/>
          <w:sz w:val="24"/>
          <w:szCs w:val="24"/>
        </w:rPr>
        <w:t>: Ambos cumplieron funciones importantes en la investigación, el primero facilitó descomponer el fenómeno en sus partes y la valoración de lo general a lo particular; el segundo contribuyo a establecer la unidad y reconstruir el todo.</w:t>
      </w:r>
    </w:p>
    <w:p w:rsidR="0013068E" w:rsidRPr="00ED4968" w:rsidRDefault="0013068E" w:rsidP="00ED4968">
      <w:pPr>
        <w:spacing w:before="100" w:beforeAutospacing="1" w:after="100" w:afterAutospacing="1" w:line="360" w:lineRule="auto"/>
        <w:jc w:val="both"/>
        <w:rPr>
          <w:rFonts w:ascii="Arial" w:hAnsi="Arial" w:cs="Arial"/>
          <w:sz w:val="24"/>
          <w:szCs w:val="24"/>
        </w:rPr>
      </w:pPr>
      <w:r w:rsidRPr="00ED4968">
        <w:rPr>
          <w:rFonts w:ascii="Arial" w:hAnsi="Arial" w:cs="Arial"/>
          <w:sz w:val="24"/>
          <w:szCs w:val="24"/>
          <w:u w:val="single"/>
        </w:rPr>
        <w:t>Inductivo-deductivo</w:t>
      </w:r>
      <w:r w:rsidRPr="00ED4968">
        <w:rPr>
          <w:rFonts w:ascii="Arial" w:hAnsi="Arial" w:cs="Arial"/>
          <w:sz w:val="24"/>
          <w:szCs w:val="24"/>
        </w:rPr>
        <w:t>: La complementación de ambas brindó un conocimiento verdadero de la realidad, posibilitando que a partir de los elementos particulares se arribara a generalidades y su determinación permitió nuevas conclusiones lógicas.</w:t>
      </w:r>
    </w:p>
    <w:p w:rsidR="0013068E" w:rsidRPr="00ED4968" w:rsidRDefault="0013068E" w:rsidP="00ED4968">
      <w:pPr>
        <w:spacing w:before="100" w:beforeAutospacing="1" w:after="100" w:afterAutospacing="1" w:line="360" w:lineRule="auto"/>
        <w:jc w:val="both"/>
        <w:rPr>
          <w:rFonts w:ascii="Arial" w:hAnsi="Arial" w:cs="Arial"/>
          <w:b/>
          <w:sz w:val="24"/>
          <w:szCs w:val="24"/>
          <w:u w:val="single"/>
        </w:rPr>
      </w:pPr>
      <w:r w:rsidRPr="00ED4968">
        <w:rPr>
          <w:rFonts w:ascii="Arial" w:hAnsi="Arial" w:cs="Arial"/>
          <w:b/>
          <w:sz w:val="24"/>
          <w:szCs w:val="24"/>
          <w:u w:val="single"/>
        </w:rPr>
        <w:t>Métodos empíricos y técnicas utilizadas:</w:t>
      </w:r>
    </w:p>
    <w:p w:rsidR="0013068E" w:rsidRPr="00ED4968" w:rsidRDefault="0013068E" w:rsidP="00EF59D3">
      <w:pPr>
        <w:pStyle w:val="Textoindependiente"/>
        <w:spacing w:before="100" w:beforeAutospacing="1" w:after="100" w:afterAutospacing="1" w:line="360" w:lineRule="auto"/>
        <w:ind w:firstLine="180"/>
        <w:rPr>
          <w:rFonts w:ascii="Arial" w:hAnsi="Arial" w:cs="Arial"/>
          <w:szCs w:val="24"/>
        </w:rPr>
      </w:pPr>
      <w:r w:rsidRPr="00ED4968">
        <w:rPr>
          <w:rFonts w:ascii="Arial" w:hAnsi="Arial" w:cs="Arial"/>
          <w:szCs w:val="24"/>
        </w:rPr>
        <w:t>Se  aplic</w:t>
      </w:r>
      <w:r w:rsidR="00ED4968">
        <w:rPr>
          <w:rFonts w:ascii="Arial" w:hAnsi="Arial" w:cs="Arial"/>
          <w:szCs w:val="24"/>
        </w:rPr>
        <w:t>ará</w:t>
      </w:r>
      <w:r w:rsidRPr="00ED4968">
        <w:rPr>
          <w:rFonts w:ascii="Arial" w:hAnsi="Arial" w:cs="Arial"/>
          <w:szCs w:val="24"/>
        </w:rPr>
        <w:t xml:space="preserve"> un </w:t>
      </w:r>
      <w:r w:rsidR="00EF59D3">
        <w:rPr>
          <w:rFonts w:ascii="Arial" w:hAnsi="Arial" w:cs="Arial"/>
          <w:szCs w:val="24"/>
        </w:rPr>
        <w:t>cuestionario para recolección de datos</w:t>
      </w:r>
      <w:r w:rsidRPr="00ED4968">
        <w:rPr>
          <w:rFonts w:ascii="Arial" w:hAnsi="Arial" w:cs="Arial"/>
          <w:szCs w:val="24"/>
        </w:rPr>
        <w:t xml:space="preserve"> (Anexo #2) con el objetivo de valorar las características de pacientes con </w:t>
      </w:r>
      <w:r w:rsidR="00EF59D3">
        <w:rPr>
          <w:rFonts w:ascii="Arial" w:hAnsi="Arial" w:cs="Arial"/>
          <w:szCs w:val="24"/>
        </w:rPr>
        <w:t xml:space="preserve">hábito de consumo de alcohol </w:t>
      </w:r>
      <w:r w:rsidRPr="00ED4968">
        <w:rPr>
          <w:rFonts w:ascii="Arial" w:hAnsi="Arial" w:cs="Arial"/>
          <w:szCs w:val="24"/>
        </w:rPr>
        <w:t xml:space="preserve">de forma individual a todos los pacientes de la muestra  </w:t>
      </w:r>
      <w:r w:rsidR="00EF59D3" w:rsidRPr="0041215C">
        <w:rPr>
          <w:rFonts w:ascii="Arial" w:hAnsi="Arial" w:cs="Arial"/>
          <w:szCs w:val="24"/>
        </w:rPr>
        <w:t>Policlínico</w:t>
      </w:r>
      <w:r w:rsidR="00EF59D3" w:rsidRPr="0041215C">
        <w:rPr>
          <w:rFonts w:ascii="Arial" w:hAnsi="Arial" w:cs="Arial"/>
          <w:szCs w:val="24"/>
        </w:rPr>
        <w:softHyphen/>
        <w:t xml:space="preserve"> </w:t>
      </w:r>
      <w:r w:rsidR="00EF59D3" w:rsidRPr="0041215C">
        <w:rPr>
          <w:rFonts w:ascii="Arial" w:hAnsi="Arial" w:cs="Arial"/>
          <w:szCs w:val="24"/>
        </w:rPr>
        <w:lastRenderedPageBreak/>
        <w:t>Paubla María Pérez Morales en Jibacoa del municipio de Manicaragua en el  período enero - diciembre del 2017</w:t>
      </w:r>
      <w:r w:rsidRPr="00ED4968">
        <w:rPr>
          <w:rFonts w:ascii="Arial" w:hAnsi="Arial" w:cs="Arial"/>
          <w:szCs w:val="24"/>
        </w:rPr>
        <w:t xml:space="preserve">, por </w:t>
      </w:r>
      <w:r w:rsidR="00EF59D3">
        <w:rPr>
          <w:rFonts w:ascii="Arial" w:hAnsi="Arial" w:cs="Arial"/>
          <w:szCs w:val="24"/>
        </w:rPr>
        <w:t xml:space="preserve">el </w:t>
      </w:r>
      <w:r w:rsidRPr="00ED4968">
        <w:rPr>
          <w:rFonts w:ascii="Arial" w:hAnsi="Arial" w:cs="Arial"/>
          <w:szCs w:val="24"/>
        </w:rPr>
        <w:t>autor  a modo de que la misma tenga más confiabilidad en los datos.</w:t>
      </w:r>
    </w:p>
    <w:p w:rsidR="00EF59D3" w:rsidRPr="00EF59D3" w:rsidRDefault="00EF59D3" w:rsidP="00EF59D3">
      <w:pPr>
        <w:pStyle w:val="Textoindependiente"/>
        <w:spacing w:line="360" w:lineRule="auto"/>
        <w:rPr>
          <w:rFonts w:ascii="Arial" w:hAnsi="Arial" w:cs="Arial"/>
          <w:bCs/>
          <w:szCs w:val="24"/>
        </w:rPr>
      </w:pPr>
      <w:r w:rsidRPr="00EF59D3">
        <w:rPr>
          <w:rFonts w:ascii="Arial" w:hAnsi="Arial" w:cs="Arial"/>
          <w:bCs/>
          <w:szCs w:val="24"/>
        </w:rPr>
        <w:t xml:space="preserve">EL TRABAJO SE DESARROLLÓ EN TRES </w:t>
      </w:r>
      <w:r>
        <w:rPr>
          <w:rFonts w:ascii="Arial" w:hAnsi="Arial" w:cs="Arial"/>
          <w:bCs/>
          <w:szCs w:val="24"/>
        </w:rPr>
        <w:t>FASES</w:t>
      </w:r>
      <w:r w:rsidRPr="00EF59D3">
        <w:rPr>
          <w:rFonts w:ascii="Arial" w:hAnsi="Arial" w:cs="Arial"/>
          <w:bCs/>
          <w:szCs w:val="24"/>
        </w:rPr>
        <w:t>:</w:t>
      </w:r>
    </w:p>
    <w:p w:rsidR="00EF59D3" w:rsidRDefault="00EF59D3" w:rsidP="00EF59D3">
      <w:pPr>
        <w:pStyle w:val="Textoindependiente"/>
        <w:spacing w:line="360" w:lineRule="auto"/>
        <w:rPr>
          <w:rFonts w:ascii="Arial" w:hAnsi="Arial" w:cs="Arial"/>
          <w:szCs w:val="24"/>
        </w:rPr>
      </w:pPr>
    </w:p>
    <w:p w:rsidR="00EF59D3" w:rsidRDefault="00EF59D3" w:rsidP="00EF59D3">
      <w:pPr>
        <w:pStyle w:val="Textoindependiente"/>
        <w:numPr>
          <w:ilvl w:val="0"/>
          <w:numId w:val="41"/>
        </w:numPr>
        <w:tabs>
          <w:tab w:val="clear" w:pos="360"/>
          <w:tab w:val="num" w:pos="540"/>
        </w:tabs>
        <w:snapToGrid/>
        <w:spacing w:line="360" w:lineRule="auto"/>
        <w:ind w:left="540"/>
        <w:rPr>
          <w:rFonts w:ascii="Arial" w:hAnsi="Arial" w:cs="Arial"/>
          <w:szCs w:val="24"/>
        </w:rPr>
      </w:pPr>
      <w:r>
        <w:rPr>
          <w:rFonts w:ascii="Arial" w:hAnsi="Arial" w:cs="Arial"/>
          <w:szCs w:val="24"/>
        </w:rPr>
        <w:t>Fase Diagnóstica.</w:t>
      </w:r>
    </w:p>
    <w:p w:rsidR="00EF59D3" w:rsidRDefault="00EF59D3" w:rsidP="00EF59D3">
      <w:pPr>
        <w:pStyle w:val="Textoindependiente"/>
        <w:numPr>
          <w:ilvl w:val="0"/>
          <w:numId w:val="41"/>
        </w:numPr>
        <w:tabs>
          <w:tab w:val="clear" w:pos="360"/>
          <w:tab w:val="num" w:pos="540"/>
        </w:tabs>
        <w:snapToGrid/>
        <w:spacing w:line="360" w:lineRule="auto"/>
        <w:ind w:left="540"/>
        <w:rPr>
          <w:rFonts w:ascii="Arial" w:hAnsi="Arial" w:cs="Arial"/>
          <w:szCs w:val="24"/>
        </w:rPr>
      </w:pPr>
      <w:r>
        <w:rPr>
          <w:rFonts w:ascii="Arial" w:hAnsi="Arial" w:cs="Arial"/>
          <w:szCs w:val="24"/>
        </w:rPr>
        <w:t>Fase Intervención.</w:t>
      </w:r>
    </w:p>
    <w:p w:rsidR="00EF59D3" w:rsidRDefault="00EF59D3" w:rsidP="00EF59D3">
      <w:pPr>
        <w:pStyle w:val="Textoindependiente"/>
        <w:numPr>
          <w:ilvl w:val="0"/>
          <w:numId w:val="41"/>
        </w:numPr>
        <w:tabs>
          <w:tab w:val="clear" w:pos="360"/>
          <w:tab w:val="num" w:pos="540"/>
        </w:tabs>
        <w:snapToGrid/>
        <w:spacing w:line="360" w:lineRule="auto"/>
        <w:ind w:left="540"/>
        <w:rPr>
          <w:rFonts w:ascii="Arial" w:hAnsi="Arial" w:cs="Arial"/>
          <w:szCs w:val="24"/>
        </w:rPr>
      </w:pPr>
      <w:r>
        <w:rPr>
          <w:rFonts w:ascii="Arial" w:hAnsi="Arial" w:cs="Arial"/>
          <w:szCs w:val="24"/>
        </w:rPr>
        <w:t>Fase de evaluación.</w:t>
      </w:r>
    </w:p>
    <w:p w:rsidR="00F71F06" w:rsidRPr="00866FBD" w:rsidRDefault="00EF59D3" w:rsidP="00F71F06">
      <w:pPr>
        <w:spacing w:line="480" w:lineRule="auto"/>
        <w:jc w:val="center"/>
        <w:rPr>
          <w:rFonts w:ascii="Arial" w:hAnsi="Arial"/>
          <w:b/>
          <w:sz w:val="24"/>
          <w:szCs w:val="24"/>
          <w:u w:val="single"/>
        </w:rPr>
      </w:pPr>
      <w:r w:rsidRPr="00866FBD">
        <w:rPr>
          <w:rFonts w:ascii="Arial" w:hAnsi="Arial"/>
          <w:b/>
          <w:sz w:val="24"/>
          <w:szCs w:val="24"/>
          <w:u w:val="single"/>
        </w:rPr>
        <w:t>Fase</w:t>
      </w:r>
      <w:r w:rsidR="00F71F06" w:rsidRPr="00866FBD">
        <w:rPr>
          <w:rFonts w:ascii="Arial" w:hAnsi="Arial"/>
          <w:b/>
          <w:sz w:val="24"/>
          <w:szCs w:val="24"/>
          <w:u w:val="single"/>
        </w:rPr>
        <w:t xml:space="preserve"> Diagnóstica.</w:t>
      </w:r>
    </w:p>
    <w:p w:rsidR="00F71F06" w:rsidRPr="00EF59D3" w:rsidRDefault="00F71F06" w:rsidP="00EF59D3">
      <w:pPr>
        <w:spacing w:before="100" w:beforeAutospacing="1" w:after="100" w:afterAutospacing="1" w:line="360" w:lineRule="auto"/>
        <w:jc w:val="both"/>
        <w:rPr>
          <w:rFonts w:ascii="Arial" w:hAnsi="Arial"/>
          <w:sz w:val="24"/>
          <w:szCs w:val="24"/>
        </w:rPr>
      </w:pPr>
      <w:r w:rsidRPr="00EF59D3">
        <w:rPr>
          <w:rFonts w:ascii="Arial" w:hAnsi="Arial" w:cs="Arial"/>
          <w:sz w:val="24"/>
          <w:szCs w:val="24"/>
        </w:rPr>
        <w:t xml:space="preserve">Se realizó un diagnóstico sobre  las características de los pacientes con </w:t>
      </w:r>
      <w:r w:rsidR="00EF59D3" w:rsidRPr="00EF59D3">
        <w:rPr>
          <w:rFonts w:ascii="Arial" w:hAnsi="Arial" w:cs="Arial"/>
          <w:sz w:val="24"/>
          <w:szCs w:val="24"/>
        </w:rPr>
        <w:t xml:space="preserve">hábito de consumo de alcohol </w:t>
      </w:r>
      <w:r w:rsidR="00866FBD" w:rsidRPr="00866FBD">
        <w:rPr>
          <w:rFonts w:ascii="Arial" w:hAnsi="Arial" w:cs="Arial"/>
          <w:sz w:val="24"/>
          <w:szCs w:val="24"/>
        </w:rPr>
        <w:t>(Anexo #2)</w:t>
      </w:r>
      <w:r w:rsidR="00866FBD" w:rsidRPr="00ED4968">
        <w:rPr>
          <w:rFonts w:ascii="Arial" w:hAnsi="Arial" w:cs="Arial"/>
          <w:szCs w:val="24"/>
        </w:rPr>
        <w:t xml:space="preserve"> </w:t>
      </w:r>
      <w:r w:rsidR="00EF59D3" w:rsidRPr="00EF59D3">
        <w:rPr>
          <w:rFonts w:ascii="Arial" w:hAnsi="Arial" w:cs="Arial"/>
          <w:sz w:val="24"/>
          <w:szCs w:val="24"/>
        </w:rPr>
        <w:t>de forma individual a todos los pacientes de la muestra  Policlínico</w:t>
      </w:r>
      <w:r w:rsidR="00EF59D3" w:rsidRPr="00EF59D3">
        <w:rPr>
          <w:rFonts w:ascii="Arial" w:hAnsi="Arial" w:cs="Arial"/>
          <w:sz w:val="24"/>
          <w:szCs w:val="24"/>
        </w:rPr>
        <w:softHyphen/>
        <w:t xml:space="preserve"> Paubla María Pérez Morales en Jibacoa del municipio de Manicaragua en la </w:t>
      </w:r>
      <w:r w:rsidRPr="00EF59D3">
        <w:rPr>
          <w:rFonts w:ascii="Arial" w:hAnsi="Arial" w:cs="Arial"/>
          <w:sz w:val="24"/>
          <w:szCs w:val="24"/>
        </w:rPr>
        <w:t xml:space="preserve">provincia Villa Clara </w:t>
      </w:r>
      <w:r w:rsidRPr="00EF59D3">
        <w:rPr>
          <w:rFonts w:ascii="Arial" w:hAnsi="Arial"/>
          <w:sz w:val="24"/>
          <w:szCs w:val="24"/>
        </w:rPr>
        <w:t>por la autora  a modo de que la misma tenga más confiabilidad en los datos.</w:t>
      </w:r>
    </w:p>
    <w:p w:rsidR="00F71F06" w:rsidRPr="00EF59D3" w:rsidRDefault="00F71F06" w:rsidP="00EF59D3">
      <w:pPr>
        <w:spacing w:before="100" w:beforeAutospacing="1" w:after="100" w:afterAutospacing="1" w:line="360" w:lineRule="auto"/>
        <w:jc w:val="both"/>
        <w:rPr>
          <w:rFonts w:ascii="Arial" w:hAnsi="Arial" w:cs="Arial"/>
          <w:sz w:val="24"/>
          <w:szCs w:val="24"/>
        </w:rPr>
      </w:pPr>
      <w:r w:rsidRPr="00EF59D3">
        <w:rPr>
          <w:rFonts w:ascii="Arial" w:hAnsi="Arial" w:cs="Arial"/>
          <w:sz w:val="24"/>
          <w:szCs w:val="24"/>
        </w:rPr>
        <w:t xml:space="preserve">Así como el diagnóstico de las características generales de los pacientes con </w:t>
      </w:r>
      <w:r w:rsidR="00866FBD">
        <w:rPr>
          <w:rFonts w:ascii="Arial" w:hAnsi="Arial" w:cs="Arial"/>
          <w:sz w:val="24"/>
          <w:szCs w:val="24"/>
        </w:rPr>
        <w:t>hábito de consumo de alcohol</w:t>
      </w:r>
      <w:r w:rsidRPr="00EF59D3">
        <w:rPr>
          <w:rFonts w:ascii="Arial" w:hAnsi="Arial" w:cs="Arial"/>
          <w:sz w:val="24"/>
          <w:szCs w:val="24"/>
        </w:rPr>
        <w:t>. Es de señalar en nuestro estudio la variable edad se correspondió con las siguientes etapas:</w:t>
      </w:r>
    </w:p>
    <w:p w:rsidR="00F71F06" w:rsidRPr="00EF59D3" w:rsidRDefault="00F71F06" w:rsidP="00EF59D3">
      <w:pPr>
        <w:spacing w:before="100" w:beforeAutospacing="1" w:after="100" w:afterAutospacing="1" w:line="360" w:lineRule="auto"/>
        <w:ind w:firstLine="709"/>
        <w:jc w:val="both"/>
        <w:rPr>
          <w:rFonts w:ascii="Arial" w:hAnsi="Arial" w:cs="Arial"/>
          <w:sz w:val="24"/>
          <w:szCs w:val="24"/>
        </w:rPr>
      </w:pPr>
      <w:r w:rsidRPr="00EF59D3">
        <w:rPr>
          <w:rFonts w:ascii="Arial" w:hAnsi="Arial" w:cs="Arial"/>
          <w:sz w:val="24"/>
          <w:szCs w:val="24"/>
        </w:rPr>
        <w:t>- (</w:t>
      </w:r>
      <w:r w:rsidR="00866FBD">
        <w:rPr>
          <w:rFonts w:ascii="Arial" w:hAnsi="Arial" w:cs="Arial"/>
          <w:sz w:val="24"/>
          <w:szCs w:val="24"/>
        </w:rPr>
        <w:t>10</w:t>
      </w:r>
      <w:r w:rsidRPr="00EF59D3">
        <w:rPr>
          <w:rFonts w:ascii="Arial" w:hAnsi="Arial" w:cs="Arial"/>
          <w:sz w:val="24"/>
          <w:szCs w:val="24"/>
        </w:rPr>
        <w:t xml:space="preserve"> a </w:t>
      </w:r>
      <w:r w:rsidR="00866FBD">
        <w:rPr>
          <w:rFonts w:ascii="Arial" w:hAnsi="Arial" w:cs="Arial"/>
          <w:sz w:val="24"/>
          <w:szCs w:val="24"/>
        </w:rPr>
        <w:t>13</w:t>
      </w:r>
      <w:r w:rsidRPr="00EF59D3">
        <w:rPr>
          <w:rFonts w:ascii="Arial" w:hAnsi="Arial" w:cs="Arial"/>
          <w:sz w:val="24"/>
          <w:szCs w:val="24"/>
        </w:rPr>
        <w:t xml:space="preserve"> años)</w:t>
      </w:r>
    </w:p>
    <w:p w:rsidR="00F71F06" w:rsidRPr="00EF59D3" w:rsidRDefault="00F71F06" w:rsidP="00EF59D3">
      <w:pPr>
        <w:spacing w:before="100" w:beforeAutospacing="1" w:after="100" w:afterAutospacing="1" w:line="360" w:lineRule="auto"/>
        <w:ind w:firstLine="709"/>
        <w:jc w:val="both"/>
        <w:rPr>
          <w:rFonts w:ascii="Arial" w:hAnsi="Arial" w:cs="Arial"/>
          <w:sz w:val="24"/>
          <w:szCs w:val="24"/>
        </w:rPr>
      </w:pPr>
      <w:r w:rsidRPr="00EF59D3">
        <w:rPr>
          <w:rFonts w:ascii="Arial" w:hAnsi="Arial" w:cs="Arial"/>
          <w:bCs/>
          <w:iCs/>
          <w:sz w:val="24"/>
          <w:szCs w:val="24"/>
        </w:rPr>
        <w:t>-  (</w:t>
      </w:r>
      <w:r w:rsidR="00866FBD">
        <w:rPr>
          <w:rFonts w:ascii="Arial" w:hAnsi="Arial" w:cs="Arial"/>
          <w:bCs/>
          <w:iCs/>
          <w:sz w:val="24"/>
          <w:szCs w:val="24"/>
        </w:rPr>
        <w:t>14</w:t>
      </w:r>
      <w:r w:rsidRPr="00EF59D3">
        <w:rPr>
          <w:rFonts w:ascii="Arial" w:hAnsi="Arial" w:cs="Arial"/>
          <w:bCs/>
          <w:iCs/>
          <w:sz w:val="24"/>
          <w:szCs w:val="24"/>
        </w:rPr>
        <w:t xml:space="preserve"> a </w:t>
      </w:r>
      <w:r w:rsidR="00866FBD">
        <w:rPr>
          <w:rFonts w:ascii="Arial" w:hAnsi="Arial" w:cs="Arial"/>
          <w:bCs/>
          <w:iCs/>
          <w:sz w:val="24"/>
          <w:szCs w:val="24"/>
        </w:rPr>
        <w:t>16</w:t>
      </w:r>
      <w:r w:rsidRPr="00EF59D3">
        <w:rPr>
          <w:rFonts w:ascii="Arial" w:hAnsi="Arial" w:cs="Arial"/>
          <w:bCs/>
          <w:iCs/>
          <w:sz w:val="24"/>
          <w:szCs w:val="24"/>
        </w:rPr>
        <w:t xml:space="preserve"> años)</w:t>
      </w:r>
      <w:r w:rsidRPr="00EF59D3">
        <w:rPr>
          <w:rFonts w:ascii="Arial" w:hAnsi="Arial" w:cs="Arial"/>
          <w:sz w:val="24"/>
          <w:szCs w:val="24"/>
        </w:rPr>
        <w:t xml:space="preserve"> </w:t>
      </w:r>
    </w:p>
    <w:p w:rsidR="00F71F06" w:rsidRPr="00EF59D3" w:rsidRDefault="00F71F06" w:rsidP="00EF59D3">
      <w:pPr>
        <w:spacing w:before="100" w:beforeAutospacing="1" w:after="100" w:afterAutospacing="1" w:line="360" w:lineRule="auto"/>
        <w:ind w:firstLine="709"/>
        <w:jc w:val="both"/>
        <w:rPr>
          <w:rFonts w:ascii="Arial" w:hAnsi="Arial" w:cs="Arial"/>
          <w:sz w:val="24"/>
          <w:szCs w:val="24"/>
        </w:rPr>
      </w:pPr>
      <w:r w:rsidRPr="00EF59D3">
        <w:rPr>
          <w:rFonts w:ascii="Arial" w:hAnsi="Arial" w:cs="Arial"/>
          <w:bCs/>
          <w:iCs/>
          <w:sz w:val="24"/>
          <w:szCs w:val="24"/>
        </w:rPr>
        <w:t>-  (</w:t>
      </w:r>
      <w:r w:rsidR="00866FBD">
        <w:rPr>
          <w:rFonts w:ascii="Arial" w:hAnsi="Arial" w:cs="Arial"/>
          <w:bCs/>
          <w:iCs/>
          <w:sz w:val="24"/>
          <w:szCs w:val="24"/>
        </w:rPr>
        <w:t>17</w:t>
      </w:r>
      <w:r w:rsidRPr="00EF59D3">
        <w:rPr>
          <w:rFonts w:ascii="Arial" w:hAnsi="Arial" w:cs="Arial"/>
          <w:bCs/>
          <w:iCs/>
          <w:sz w:val="24"/>
          <w:szCs w:val="24"/>
        </w:rPr>
        <w:t xml:space="preserve"> a </w:t>
      </w:r>
      <w:r w:rsidR="00866FBD">
        <w:rPr>
          <w:rFonts w:ascii="Arial" w:hAnsi="Arial" w:cs="Arial"/>
          <w:bCs/>
          <w:iCs/>
          <w:sz w:val="24"/>
          <w:szCs w:val="24"/>
        </w:rPr>
        <w:t>1</w:t>
      </w:r>
      <w:r w:rsidRPr="00EF59D3">
        <w:rPr>
          <w:rFonts w:ascii="Arial" w:hAnsi="Arial" w:cs="Arial"/>
          <w:bCs/>
          <w:iCs/>
          <w:sz w:val="24"/>
          <w:szCs w:val="24"/>
        </w:rPr>
        <w:t>9 años)</w:t>
      </w:r>
      <w:r w:rsidRPr="00EF59D3">
        <w:rPr>
          <w:rFonts w:ascii="Arial" w:hAnsi="Arial" w:cs="Arial"/>
          <w:sz w:val="24"/>
          <w:szCs w:val="24"/>
        </w:rPr>
        <w:t xml:space="preserve"> </w:t>
      </w:r>
    </w:p>
    <w:p w:rsidR="00866FBD" w:rsidRPr="00416947" w:rsidRDefault="00866FBD" w:rsidP="00866FBD">
      <w:pPr>
        <w:pStyle w:val="NormalWeb"/>
        <w:spacing w:before="100" w:beforeAutospacing="1" w:after="100" w:afterAutospacing="1" w:line="360" w:lineRule="auto"/>
        <w:rPr>
          <w:rFonts w:ascii="Arial" w:hAnsi="Arial"/>
        </w:rPr>
      </w:pPr>
      <w:r w:rsidRPr="00416947">
        <w:rPr>
          <w:rFonts w:ascii="Arial" w:hAnsi="Arial"/>
        </w:rPr>
        <w:t>En la misma se buscar</w:t>
      </w:r>
      <w:r w:rsidRPr="00416947">
        <w:rPr>
          <w:rFonts w:ascii="Arial" w:hAnsi="Arial" w:cs="Arial"/>
        </w:rPr>
        <w:t>á</w:t>
      </w:r>
      <w:r w:rsidRPr="00416947">
        <w:rPr>
          <w:rFonts w:ascii="Arial" w:hAnsi="Arial"/>
        </w:rPr>
        <w:t xml:space="preserve"> evaluar el nivel de conocimiento que poseen los ad</w:t>
      </w:r>
      <w:r>
        <w:rPr>
          <w:rFonts w:ascii="Arial" w:hAnsi="Arial"/>
        </w:rPr>
        <w:t xml:space="preserve">olescentes (Anexo3) </w:t>
      </w:r>
      <w:r w:rsidRPr="00416947">
        <w:rPr>
          <w:rFonts w:ascii="Arial" w:hAnsi="Arial"/>
        </w:rPr>
        <w:t xml:space="preserve">del </w:t>
      </w:r>
      <w:r w:rsidR="00372A41">
        <w:rPr>
          <w:rFonts w:ascii="Arial" w:hAnsi="Arial"/>
        </w:rPr>
        <w:t xml:space="preserve">Policlínico </w:t>
      </w:r>
      <w:r w:rsidRPr="00EF59D3">
        <w:rPr>
          <w:rFonts w:ascii="Arial" w:hAnsi="Arial" w:cs="Arial"/>
        </w:rPr>
        <w:t xml:space="preserve">Paubla María Pérez Morales en Jibacoa </w:t>
      </w:r>
      <w:r w:rsidRPr="00416947">
        <w:rPr>
          <w:rFonts w:ascii="Arial" w:hAnsi="Arial"/>
        </w:rPr>
        <w:t xml:space="preserve">acerca </w:t>
      </w:r>
      <w:r>
        <w:rPr>
          <w:rFonts w:ascii="Arial" w:hAnsi="Arial"/>
        </w:rPr>
        <w:t>sobre los efectos del consumo de alcohol</w:t>
      </w:r>
      <w:r w:rsidRPr="00416947">
        <w:rPr>
          <w:rFonts w:ascii="Arial" w:hAnsi="Arial"/>
        </w:rPr>
        <w:t xml:space="preserve">, a través de la implementación de un cuestionario conformado por </w:t>
      </w:r>
      <w:r w:rsidR="00372A41">
        <w:rPr>
          <w:rFonts w:ascii="Arial" w:hAnsi="Arial"/>
        </w:rPr>
        <w:t>7</w:t>
      </w:r>
      <w:r w:rsidRPr="00416947">
        <w:rPr>
          <w:rFonts w:ascii="Arial" w:hAnsi="Arial"/>
        </w:rPr>
        <w:t xml:space="preserve"> interrogantes con un lenguaje claro y accesible para los encuestados.</w:t>
      </w:r>
    </w:p>
    <w:p w:rsidR="00866FBD" w:rsidRPr="00416947" w:rsidRDefault="00866FBD" w:rsidP="00866FBD">
      <w:pPr>
        <w:pStyle w:val="NormalWeb"/>
        <w:spacing w:before="100" w:beforeAutospacing="1" w:after="100" w:afterAutospacing="1" w:line="360" w:lineRule="auto"/>
        <w:rPr>
          <w:rFonts w:ascii="Arial" w:hAnsi="Arial"/>
        </w:rPr>
      </w:pPr>
      <w:r w:rsidRPr="00416947">
        <w:rPr>
          <w:rFonts w:ascii="Arial" w:hAnsi="Arial"/>
        </w:rPr>
        <w:t>Antes de realizar la encuesta se les explicar</w:t>
      </w:r>
      <w:r w:rsidRPr="00416947">
        <w:rPr>
          <w:rFonts w:ascii="Arial" w:hAnsi="Arial" w:cs="Arial"/>
        </w:rPr>
        <w:t>á</w:t>
      </w:r>
      <w:r w:rsidRPr="00416947">
        <w:rPr>
          <w:rFonts w:ascii="Arial" w:hAnsi="Arial"/>
        </w:rPr>
        <w:t xml:space="preserve"> a los ad</w:t>
      </w:r>
      <w:r>
        <w:rPr>
          <w:rFonts w:ascii="Arial" w:hAnsi="Arial"/>
        </w:rPr>
        <w:t xml:space="preserve">olescentes </w:t>
      </w:r>
      <w:r w:rsidRPr="00416947">
        <w:rPr>
          <w:rFonts w:ascii="Arial" w:hAnsi="Arial"/>
        </w:rPr>
        <w:t xml:space="preserve">el objetivo del </w:t>
      </w:r>
      <w:hyperlink r:id="rId9" w:history="1">
        <w:r w:rsidRPr="00866FBD">
          <w:rPr>
            <w:rStyle w:val="Hipervnculo"/>
            <w:rFonts w:ascii="Arial" w:hAnsi="Arial"/>
            <w:color w:val="auto"/>
          </w:rPr>
          <w:t>proyecto</w:t>
        </w:r>
      </w:hyperlink>
      <w:r w:rsidRPr="00CA0043">
        <w:rPr>
          <w:rFonts w:ascii="Arial" w:hAnsi="Arial"/>
        </w:rPr>
        <w:t xml:space="preserve"> </w:t>
      </w:r>
      <w:r w:rsidRPr="00416947">
        <w:rPr>
          <w:rFonts w:ascii="Arial" w:hAnsi="Arial"/>
        </w:rPr>
        <w:t>y los detalles del cuestionario. En la aplicación de éste estar</w:t>
      </w:r>
      <w:r w:rsidRPr="00416947">
        <w:rPr>
          <w:rFonts w:ascii="Arial" w:hAnsi="Arial" w:cs="Arial"/>
        </w:rPr>
        <w:t>á</w:t>
      </w:r>
      <w:r w:rsidRPr="00416947">
        <w:rPr>
          <w:rFonts w:ascii="Arial" w:hAnsi="Arial"/>
        </w:rPr>
        <w:t>n presentes los autores y aclarar</w:t>
      </w:r>
      <w:r w:rsidRPr="00416947">
        <w:rPr>
          <w:rFonts w:ascii="Arial" w:hAnsi="Arial" w:cs="Arial"/>
        </w:rPr>
        <w:t>á</w:t>
      </w:r>
      <w:r w:rsidRPr="00416947">
        <w:rPr>
          <w:rFonts w:ascii="Arial" w:hAnsi="Arial"/>
        </w:rPr>
        <w:t>n las dudas que aparecer</w:t>
      </w:r>
      <w:r w:rsidRPr="00416947">
        <w:rPr>
          <w:rFonts w:ascii="Arial" w:hAnsi="Arial" w:cs="Arial"/>
        </w:rPr>
        <w:t>á</w:t>
      </w:r>
      <w:r w:rsidRPr="00416947">
        <w:rPr>
          <w:rFonts w:ascii="Arial" w:hAnsi="Arial"/>
        </w:rPr>
        <w:t xml:space="preserve">n al momento de </w:t>
      </w:r>
      <w:r w:rsidRPr="00416947">
        <w:rPr>
          <w:rFonts w:ascii="Arial" w:hAnsi="Arial"/>
        </w:rPr>
        <w:lastRenderedPageBreak/>
        <w:t>responder cada una de estas preguntas respetando la identidad de cada uno de las participantes.</w:t>
      </w:r>
    </w:p>
    <w:p w:rsidR="00F71F06" w:rsidRPr="00933C42" w:rsidRDefault="00F71F06" w:rsidP="00933C42">
      <w:pPr>
        <w:spacing w:before="100" w:beforeAutospacing="1" w:after="100" w:afterAutospacing="1" w:line="360" w:lineRule="auto"/>
        <w:jc w:val="both"/>
        <w:rPr>
          <w:rFonts w:ascii="Arial" w:hAnsi="Arial" w:cs="Arial"/>
          <w:sz w:val="24"/>
          <w:szCs w:val="24"/>
        </w:rPr>
      </w:pPr>
      <w:r w:rsidRPr="00EF59D3">
        <w:rPr>
          <w:rFonts w:ascii="Arial" w:hAnsi="Arial" w:cs="Arial"/>
          <w:sz w:val="24"/>
          <w:szCs w:val="24"/>
        </w:rPr>
        <w:t xml:space="preserve">Luego el análisis, atendiendo a las características generales de los pacientes con </w:t>
      </w:r>
      <w:r w:rsidR="00372A41">
        <w:rPr>
          <w:rFonts w:ascii="Arial" w:hAnsi="Arial" w:cs="Arial"/>
          <w:sz w:val="24"/>
          <w:szCs w:val="24"/>
        </w:rPr>
        <w:t xml:space="preserve">hábito de consumir alcohol </w:t>
      </w:r>
      <w:r w:rsidRPr="00EF59D3">
        <w:rPr>
          <w:rFonts w:ascii="Arial" w:hAnsi="Arial" w:cs="Arial"/>
          <w:sz w:val="24"/>
          <w:szCs w:val="24"/>
        </w:rPr>
        <w:t xml:space="preserve">y algunas variables psicológicas permitió una visión integral y sistematizadora de los resultados obtenidos en la investigación dando respuesta a los objetivos </w:t>
      </w:r>
      <w:r w:rsidRPr="00933C42">
        <w:rPr>
          <w:rFonts w:ascii="Arial" w:hAnsi="Arial" w:cs="Arial"/>
          <w:sz w:val="24"/>
          <w:szCs w:val="24"/>
        </w:rPr>
        <w:t>trazados.</w:t>
      </w:r>
    </w:p>
    <w:p w:rsidR="00F71F06" w:rsidRPr="00933C42" w:rsidRDefault="00866FBD" w:rsidP="00933C42">
      <w:pPr>
        <w:spacing w:before="100" w:beforeAutospacing="1" w:after="100" w:afterAutospacing="1" w:line="360" w:lineRule="auto"/>
        <w:ind w:firstLine="709"/>
        <w:jc w:val="center"/>
        <w:rPr>
          <w:rFonts w:ascii="Arial" w:hAnsi="Arial"/>
          <w:b/>
          <w:sz w:val="24"/>
          <w:szCs w:val="24"/>
          <w:u w:val="single"/>
        </w:rPr>
      </w:pPr>
      <w:r w:rsidRPr="00933C42">
        <w:rPr>
          <w:rFonts w:ascii="Arial" w:hAnsi="Arial"/>
          <w:b/>
          <w:sz w:val="24"/>
          <w:szCs w:val="24"/>
          <w:u w:val="single"/>
        </w:rPr>
        <w:t>Fase de intervención</w:t>
      </w:r>
      <w:r w:rsidR="00F71F06" w:rsidRPr="00933C42">
        <w:rPr>
          <w:rFonts w:ascii="Arial" w:hAnsi="Arial"/>
          <w:b/>
          <w:sz w:val="24"/>
          <w:szCs w:val="24"/>
          <w:u w:val="single"/>
        </w:rPr>
        <w:t>.</w:t>
      </w:r>
    </w:p>
    <w:p w:rsidR="00F71F06" w:rsidRPr="00933C42" w:rsidRDefault="00F71F06" w:rsidP="00933C42">
      <w:pPr>
        <w:spacing w:before="100" w:beforeAutospacing="1" w:after="100" w:afterAutospacing="1" w:line="360" w:lineRule="auto"/>
        <w:ind w:firstLine="180"/>
        <w:jc w:val="both"/>
        <w:rPr>
          <w:rFonts w:ascii="Arial" w:hAnsi="Arial"/>
          <w:sz w:val="24"/>
          <w:szCs w:val="24"/>
        </w:rPr>
      </w:pPr>
      <w:r w:rsidRPr="00933C42">
        <w:rPr>
          <w:rFonts w:ascii="Arial" w:hAnsi="Arial"/>
          <w:sz w:val="24"/>
          <w:szCs w:val="24"/>
        </w:rPr>
        <w:t xml:space="preserve">De acuerdo a los resultados obtenidos </w:t>
      </w:r>
      <w:r w:rsidRPr="00933C42">
        <w:rPr>
          <w:rFonts w:ascii="Arial" w:hAnsi="Arial" w:cs="Arial"/>
          <w:sz w:val="24"/>
          <w:szCs w:val="24"/>
        </w:rPr>
        <w:t>en la etapa anterior de la investigación se identificar</w:t>
      </w:r>
      <w:r w:rsidR="00372A41">
        <w:rPr>
          <w:rFonts w:ascii="Arial" w:hAnsi="Arial" w:cs="Arial"/>
          <w:sz w:val="24"/>
          <w:szCs w:val="24"/>
        </w:rPr>
        <w:t xml:space="preserve">an </w:t>
      </w:r>
      <w:r w:rsidRPr="00933C42">
        <w:rPr>
          <w:rFonts w:ascii="Arial" w:hAnsi="Arial" w:cs="Arial"/>
          <w:sz w:val="24"/>
          <w:szCs w:val="24"/>
        </w:rPr>
        <w:t>las principales insuficiencias  que ten</w:t>
      </w:r>
      <w:r w:rsidR="00372A41">
        <w:rPr>
          <w:rFonts w:ascii="Arial" w:hAnsi="Arial" w:cs="Arial"/>
          <w:sz w:val="24"/>
          <w:szCs w:val="24"/>
        </w:rPr>
        <w:t xml:space="preserve">gan </w:t>
      </w:r>
      <w:r w:rsidRPr="00933C42">
        <w:rPr>
          <w:rFonts w:ascii="Arial" w:hAnsi="Arial" w:cs="Arial"/>
          <w:sz w:val="24"/>
          <w:szCs w:val="24"/>
        </w:rPr>
        <w:t xml:space="preserve">los </w:t>
      </w:r>
      <w:r w:rsidR="00866FBD" w:rsidRPr="00933C42">
        <w:rPr>
          <w:rFonts w:ascii="Arial" w:hAnsi="Arial" w:cs="Arial"/>
          <w:sz w:val="24"/>
          <w:szCs w:val="24"/>
        </w:rPr>
        <w:t xml:space="preserve">adolescentes </w:t>
      </w:r>
      <w:r w:rsidR="00372A41">
        <w:rPr>
          <w:rFonts w:ascii="Arial" w:hAnsi="Arial" w:cs="Arial"/>
          <w:sz w:val="24"/>
          <w:szCs w:val="24"/>
        </w:rPr>
        <w:t>sobre los efectos del</w:t>
      </w:r>
      <w:r w:rsidR="00866FBD" w:rsidRPr="00933C42">
        <w:rPr>
          <w:rFonts w:ascii="Arial" w:hAnsi="Arial" w:cs="Arial"/>
          <w:sz w:val="24"/>
          <w:szCs w:val="24"/>
        </w:rPr>
        <w:t xml:space="preserve"> hábito de consumo de alcohol</w:t>
      </w:r>
      <w:r w:rsidRPr="00933C42">
        <w:rPr>
          <w:rFonts w:ascii="Arial" w:hAnsi="Arial" w:cs="Arial"/>
          <w:sz w:val="24"/>
          <w:szCs w:val="24"/>
        </w:rPr>
        <w:t xml:space="preserve"> y luego se diseñ</w:t>
      </w:r>
      <w:r w:rsidR="00866FBD" w:rsidRPr="00933C42">
        <w:rPr>
          <w:rFonts w:ascii="Arial" w:hAnsi="Arial" w:cs="Arial"/>
          <w:sz w:val="24"/>
          <w:szCs w:val="24"/>
        </w:rPr>
        <w:t>ará la  intervención educativa.</w:t>
      </w:r>
      <w:r w:rsidRPr="00933C42">
        <w:rPr>
          <w:rFonts w:ascii="Arial" w:hAnsi="Arial"/>
          <w:sz w:val="24"/>
          <w:szCs w:val="24"/>
        </w:rPr>
        <w:t>.</w:t>
      </w:r>
    </w:p>
    <w:p w:rsidR="00F71F06" w:rsidRPr="00933C42" w:rsidRDefault="00866FBD" w:rsidP="00933C42">
      <w:pPr>
        <w:spacing w:before="100" w:beforeAutospacing="1" w:after="100" w:afterAutospacing="1" w:line="360" w:lineRule="auto"/>
        <w:jc w:val="center"/>
        <w:rPr>
          <w:rFonts w:ascii="Arial" w:hAnsi="Arial"/>
          <w:b/>
          <w:sz w:val="24"/>
          <w:szCs w:val="24"/>
          <w:u w:val="single"/>
        </w:rPr>
      </w:pPr>
      <w:r w:rsidRPr="00933C42">
        <w:rPr>
          <w:rFonts w:ascii="Arial" w:hAnsi="Arial"/>
          <w:b/>
          <w:sz w:val="24"/>
          <w:szCs w:val="24"/>
          <w:u w:val="single"/>
        </w:rPr>
        <w:t xml:space="preserve">Fase </w:t>
      </w:r>
      <w:r w:rsidR="00F71F06" w:rsidRPr="00933C42">
        <w:rPr>
          <w:rFonts w:ascii="Arial" w:hAnsi="Arial"/>
          <w:b/>
          <w:sz w:val="24"/>
          <w:szCs w:val="24"/>
          <w:u w:val="single"/>
        </w:rPr>
        <w:t xml:space="preserve">de </w:t>
      </w:r>
      <w:r w:rsidRPr="00933C42">
        <w:rPr>
          <w:rFonts w:ascii="Arial" w:hAnsi="Arial"/>
          <w:b/>
          <w:sz w:val="24"/>
          <w:szCs w:val="24"/>
          <w:u w:val="single"/>
        </w:rPr>
        <w:t>e</w:t>
      </w:r>
      <w:r w:rsidR="00F71F06" w:rsidRPr="00933C42">
        <w:rPr>
          <w:rFonts w:ascii="Arial" w:hAnsi="Arial"/>
          <w:b/>
          <w:sz w:val="24"/>
          <w:szCs w:val="24"/>
          <w:u w:val="single"/>
        </w:rPr>
        <w:t>val</w:t>
      </w:r>
      <w:r w:rsidRPr="00933C42">
        <w:rPr>
          <w:rFonts w:ascii="Arial" w:hAnsi="Arial"/>
          <w:b/>
          <w:sz w:val="24"/>
          <w:szCs w:val="24"/>
          <w:u w:val="single"/>
        </w:rPr>
        <w:t>uación</w:t>
      </w:r>
      <w:r w:rsidR="00F71F06" w:rsidRPr="00933C42">
        <w:rPr>
          <w:rFonts w:ascii="Arial" w:hAnsi="Arial"/>
          <w:b/>
          <w:sz w:val="24"/>
          <w:szCs w:val="24"/>
          <w:u w:val="single"/>
        </w:rPr>
        <w:t xml:space="preserve"> del producto elaborado.</w:t>
      </w:r>
    </w:p>
    <w:p w:rsidR="00933C42" w:rsidRPr="00416947" w:rsidRDefault="00933C42" w:rsidP="00933C42">
      <w:pPr>
        <w:pStyle w:val="NormalWeb"/>
        <w:spacing w:before="100" w:beforeAutospacing="1" w:after="100" w:afterAutospacing="1" w:line="360" w:lineRule="auto"/>
        <w:rPr>
          <w:rFonts w:ascii="Arial" w:hAnsi="Arial"/>
        </w:rPr>
      </w:pPr>
      <w:r w:rsidRPr="00416947">
        <w:rPr>
          <w:rFonts w:ascii="Arial" w:hAnsi="Arial"/>
        </w:rPr>
        <w:t>Esta etapa permitir</w:t>
      </w:r>
      <w:r w:rsidRPr="00416947">
        <w:rPr>
          <w:rFonts w:ascii="Arial" w:hAnsi="Arial" w:cs="Arial"/>
        </w:rPr>
        <w:t>á</w:t>
      </w:r>
      <w:r w:rsidRPr="00416947">
        <w:rPr>
          <w:rFonts w:ascii="Arial" w:hAnsi="Arial"/>
        </w:rPr>
        <w:t xml:space="preserve"> darle cumplimiento al objetivo específico. Validar la efectividad después de la aplicación de la </w:t>
      </w:r>
      <w:hyperlink r:id="rId10" w:history="1">
        <w:r w:rsidRPr="00933C42">
          <w:rPr>
            <w:rStyle w:val="Hipervnculo"/>
            <w:rFonts w:ascii="Arial" w:hAnsi="Arial"/>
            <w:color w:val="auto"/>
          </w:rPr>
          <w:t>intervención educativa</w:t>
        </w:r>
      </w:hyperlink>
      <w:r w:rsidRPr="00416947">
        <w:rPr>
          <w:rFonts w:ascii="Arial" w:hAnsi="Arial"/>
        </w:rPr>
        <w:t xml:space="preserve"> sobre </w:t>
      </w:r>
      <w:r>
        <w:rPr>
          <w:rFonts w:ascii="Arial" w:hAnsi="Arial"/>
        </w:rPr>
        <w:t xml:space="preserve">conocimientos </w:t>
      </w:r>
      <w:r w:rsidRPr="00416947">
        <w:rPr>
          <w:rFonts w:ascii="Arial" w:hAnsi="Arial"/>
        </w:rPr>
        <w:t>de</w:t>
      </w:r>
      <w:r>
        <w:rPr>
          <w:rFonts w:ascii="Arial" w:hAnsi="Arial"/>
        </w:rPr>
        <w:t xml:space="preserve"> los efectos del consumo de alcohol</w:t>
      </w:r>
      <w:r w:rsidRPr="00416947">
        <w:rPr>
          <w:rFonts w:ascii="Arial" w:hAnsi="Arial"/>
        </w:rPr>
        <w:t>. Transcurrido el tiempo previsto y, después de haber concluido el programa de capacitación se aplicar</w:t>
      </w:r>
      <w:r w:rsidRPr="00416947">
        <w:rPr>
          <w:rFonts w:ascii="Arial" w:hAnsi="Arial" w:cs="Arial"/>
        </w:rPr>
        <w:t>á</w:t>
      </w:r>
      <w:r w:rsidRPr="00416947">
        <w:rPr>
          <w:rFonts w:ascii="Arial" w:hAnsi="Arial"/>
        </w:rPr>
        <w:t xml:space="preserve"> nuevamente el cuestionario, utilizando el mismo instructivo para la evaluación. A fin de precisar los cambios en el nivel de conocimientos adquiridos.</w:t>
      </w:r>
    </w:p>
    <w:p w:rsidR="0013068E" w:rsidRPr="00ED4968" w:rsidRDefault="0013068E" w:rsidP="00ED4968">
      <w:pPr>
        <w:spacing w:before="100" w:beforeAutospacing="1" w:after="100" w:afterAutospacing="1" w:line="360" w:lineRule="auto"/>
        <w:jc w:val="both"/>
        <w:rPr>
          <w:rFonts w:ascii="Arial" w:hAnsi="Arial" w:cs="Arial"/>
          <w:b/>
          <w:sz w:val="24"/>
          <w:szCs w:val="24"/>
          <w:u w:val="single"/>
        </w:rPr>
      </w:pPr>
      <w:r w:rsidRPr="00ED4968">
        <w:rPr>
          <w:rFonts w:ascii="Arial" w:hAnsi="Arial" w:cs="Arial"/>
          <w:b/>
          <w:sz w:val="24"/>
          <w:szCs w:val="24"/>
          <w:u w:val="single"/>
        </w:rPr>
        <w:t>Métodos estadísticos:</w:t>
      </w:r>
    </w:p>
    <w:p w:rsidR="0013068E" w:rsidRPr="00ED4968" w:rsidRDefault="0013068E" w:rsidP="00ED4968">
      <w:pPr>
        <w:pStyle w:val="Textoindependiente"/>
        <w:spacing w:before="100" w:beforeAutospacing="1" w:after="100" w:afterAutospacing="1" w:line="360" w:lineRule="auto"/>
        <w:rPr>
          <w:rFonts w:ascii="Arial" w:hAnsi="Arial" w:cs="Arial"/>
          <w:szCs w:val="24"/>
          <w:u w:val="single"/>
        </w:rPr>
      </w:pPr>
      <w:r w:rsidRPr="00ED4968">
        <w:rPr>
          <w:rFonts w:ascii="Arial" w:hAnsi="Arial" w:cs="Arial"/>
          <w:szCs w:val="24"/>
          <w:u w:val="single"/>
        </w:rPr>
        <w:t>De la recogida de la información</w:t>
      </w:r>
      <w:r w:rsidRPr="00ED4968">
        <w:rPr>
          <w:rFonts w:ascii="Arial" w:hAnsi="Arial" w:cs="Arial"/>
          <w:szCs w:val="24"/>
        </w:rPr>
        <w:t>: La información necesaria para el trabajo se recog</w:t>
      </w:r>
      <w:r w:rsidR="00ED4968">
        <w:rPr>
          <w:rFonts w:ascii="Arial" w:hAnsi="Arial" w:cs="Arial"/>
          <w:szCs w:val="24"/>
        </w:rPr>
        <w:t>erá</w:t>
      </w:r>
      <w:r w:rsidRPr="00ED4968">
        <w:rPr>
          <w:rFonts w:ascii="Arial" w:hAnsi="Arial" w:cs="Arial"/>
          <w:szCs w:val="24"/>
        </w:rPr>
        <w:t xml:space="preserve"> a partir de la aplicación del formulario, en el cual obt</w:t>
      </w:r>
      <w:r w:rsidR="00ED4968">
        <w:rPr>
          <w:rFonts w:ascii="Arial" w:hAnsi="Arial" w:cs="Arial"/>
          <w:szCs w:val="24"/>
        </w:rPr>
        <w:t>endremos</w:t>
      </w:r>
      <w:r w:rsidRPr="00ED4968">
        <w:rPr>
          <w:rFonts w:ascii="Arial" w:hAnsi="Arial" w:cs="Arial"/>
          <w:szCs w:val="24"/>
        </w:rPr>
        <w:t xml:space="preserve"> las variables que utiliza</w:t>
      </w:r>
      <w:r w:rsidR="00ED4968">
        <w:rPr>
          <w:rFonts w:ascii="Arial" w:hAnsi="Arial" w:cs="Arial"/>
          <w:szCs w:val="24"/>
        </w:rPr>
        <w:t>re</w:t>
      </w:r>
      <w:r w:rsidRPr="00ED4968">
        <w:rPr>
          <w:rFonts w:ascii="Arial" w:hAnsi="Arial" w:cs="Arial"/>
          <w:szCs w:val="24"/>
        </w:rPr>
        <w:t>mos para el estudio.</w:t>
      </w:r>
    </w:p>
    <w:p w:rsidR="0013068E" w:rsidRPr="00ED4968" w:rsidRDefault="0013068E" w:rsidP="00ED4968">
      <w:pPr>
        <w:spacing w:before="100" w:beforeAutospacing="1" w:after="100" w:afterAutospacing="1" w:line="360" w:lineRule="auto"/>
        <w:jc w:val="both"/>
        <w:rPr>
          <w:rFonts w:ascii="Arial" w:hAnsi="Arial" w:cs="Arial"/>
          <w:sz w:val="24"/>
          <w:szCs w:val="24"/>
        </w:rPr>
      </w:pPr>
      <w:r w:rsidRPr="00ED4968">
        <w:rPr>
          <w:rFonts w:ascii="Arial" w:hAnsi="Arial" w:cs="Arial"/>
          <w:sz w:val="24"/>
          <w:szCs w:val="24"/>
          <w:u w:val="single"/>
        </w:rPr>
        <w:t>Del procesamiento de la información</w:t>
      </w:r>
      <w:r w:rsidRPr="00ED4968">
        <w:rPr>
          <w:rFonts w:ascii="Arial" w:hAnsi="Arial" w:cs="Arial"/>
          <w:sz w:val="24"/>
          <w:szCs w:val="24"/>
        </w:rPr>
        <w:t>: El procesamiento de la información se realiz</w:t>
      </w:r>
      <w:r w:rsidR="00ED4968">
        <w:rPr>
          <w:rFonts w:ascii="Arial" w:hAnsi="Arial" w:cs="Arial"/>
          <w:sz w:val="24"/>
          <w:szCs w:val="24"/>
        </w:rPr>
        <w:t>ará</w:t>
      </w:r>
      <w:r w:rsidRPr="00ED4968">
        <w:rPr>
          <w:rFonts w:ascii="Arial" w:hAnsi="Arial" w:cs="Arial"/>
          <w:sz w:val="24"/>
          <w:szCs w:val="24"/>
        </w:rPr>
        <w:t xml:space="preserve"> a través del método micro computarizado, auxiliados de una computadora Pentium IV.</w:t>
      </w:r>
    </w:p>
    <w:p w:rsidR="0013068E" w:rsidRPr="00ED4968" w:rsidRDefault="0013068E" w:rsidP="00ED4968">
      <w:pPr>
        <w:pStyle w:val="Textoindependiente2"/>
        <w:spacing w:before="100" w:beforeAutospacing="1" w:after="100" w:afterAutospacing="1" w:line="360" w:lineRule="auto"/>
        <w:jc w:val="both"/>
        <w:rPr>
          <w:rFonts w:ascii="Arial" w:hAnsi="Arial" w:cs="Arial"/>
          <w:b/>
          <w:sz w:val="24"/>
          <w:szCs w:val="24"/>
          <w:lang w:val="es-ES_tradnl"/>
        </w:rPr>
      </w:pPr>
      <w:r w:rsidRPr="00ED4968">
        <w:rPr>
          <w:rFonts w:ascii="Arial" w:hAnsi="Arial" w:cs="Arial"/>
          <w:sz w:val="24"/>
          <w:szCs w:val="24"/>
        </w:rPr>
        <w:t>Se cre</w:t>
      </w:r>
      <w:r w:rsidR="00ED4968">
        <w:rPr>
          <w:rFonts w:ascii="Arial" w:hAnsi="Arial" w:cs="Arial"/>
          <w:sz w:val="24"/>
          <w:szCs w:val="24"/>
        </w:rPr>
        <w:t>ará</w:t>
      </w:r>
      <w:r w:rsidRPr="00ED4968">
        <w:rPr>
          <w:rFonts w:ascii="Arial" w:hAnsi="Arial" w:cs="Arial"/>
          <w:sz w:val="24"/>
          <w:szCs w:val="24"/>
        </w:rPr>
        <w:t xml:space="preserve"> una base de datos utilizando el sistema SPSS para Windows, versión 20.0,  donde se calcul</w:t>
      </w:r>
      <w:r w:rsidR="00ED4968">
        <w:rPr>
          <w:rFonts w:ascii="Arial" w:hAnsi="Arial" w:cs="Arial"/>
          <w:sz w:val="24"/>
          <w:szCs w:val="24"/>
        </w:rPr>
        <w:t>ará</w:t>
      </w:r>
      <w:r w:rsidRPr="00ED4968">
        <w:rPr>
          <w:rFonts w:ascii="Arial" w:hAnsi="Arial" w:cs="Arial"/>
          <w:sz w:val="24"/>
          <w:szCs w:val="24"/>
        </w:rPr>
        <w:t xml:space="preserve"> el porcentaje como medida resumen. </w:t>
      </w:r>
    </w:p>
    <w:p w:rsidR="0013068E" w:rsidRDefault="0013068E" w:rsidP="00ED4968">
      <w:pPr>
        <w:pStyle w:val="Textoindependiente3"/>
        <w:spacing w:before="100" w:beforeAutospacing="1" w:after="100" w:afterAutospacing="1" w:line="360" w:lineRule="auto"/>
        <w:jc w:val="both"/>
        <w:rPr>
          <w:rFonts w:ascii="Arial" w:hAnsi="Arial" w:cs="Arial"/>
          <w:sz w:val="24"/>
          <w:szCs w:val="24"/>
        </w:rPr>
      </w:pPr>
      <w:r w:rsidRPr="00ED4968">
        <w:rPr>
          <w:rFonts w:ascii="Arial" w:hAnsi="Arial" w:cs="Arial"/>
          <w:sz w:val="24"/>
          <w:szCs w:val="24"/>
        </w:rPr>
        <w:lastRenderedPageBreak/>
        <w:t xml:space="preserve">Los resultados fueron reflejados en forma de tabla con frecuencias observadas y porcentajes, algunos representados gráficamente.Se confeccionaron algunas tablas estadísticas de 2 x 2 y de doble entrada. </w:t>
      </w:r>
    </w:p>
    <w:p w:rsidR="00ED4968" w:rsidRPr="002432BB" w:rsidRDefault="00ED4968" w:rsidP="00ED4968">
      <w:pPr>
        <w:spacing w:after="0" w:line="360" w:lineRule="auto"/>
        <w:jc w:val="both"/>
        <w:rPr>
          <w:rFonts w:ascii="Arial" w:hAnsi="Arial" w:cs="Arial"/>
          <w:sz w:val="24"/>
          <w:szCs w:val="24"/>
        </w:rPr>
      </w:pPr>
      <w:r>
        <w:rPr>
          <w:rFonts w:ascii="Arial" w:hAnsi="Arial" w:cs="Arial"/>
          <w:sz w:val="24"/>
          <w:szCs w:val="24"/>
        </w:rPr>
        <w:t>S</w:t>
      </w:r>
      <w:r w:rsidRPr="002432BB">
        <w:rPr>
          <w:rFonts w:ascii="Arial" w:hAnsi="Arial" w:cs="Arial"/>
          <w:sz w:val="24"/>
          <w:szCs w:val="24"/>
        </w:rPr>
        <w:t xml:space="preserve">e empleará la prueba no paramétrica de </w:t>
      </w:r>
      <w:r w:rsidR="00D151BB">
        <w:rPr>
          <w:rFonts w:ascii="Arial" w:hAnsi="Arial" w:cs="Arial"/>
          <w:sz w:val="24"/>
          <w:szCs w:val="24"/>
        </w:rPr>
        <w:t>Wilcoxon</w:t>
      </w:r>
      <w:r w:rsidRPr="002432BB">
        <w:rPr>
          <w:rFonts w:ascii="Arial" w:hAnsi="Arial" w:cs="Arial"/>
          <w:sz w:val="24"/>
          <w:szCs w:val="24"/>
        </w:rPr>
        <w:t xml:space="preserve">, para determinar la significación de las diferencias entre los </w:t>
      </w:r>
      <w:r w:rsidR="00933C42">
        <w:rPr>
          <w:rFonts w:ascii="Arial" w:hAnsi="Arial" w:cs="Arial"/>
          <w:sz w:val="24"/>
          <w:szCs w:val="24"/>
        </w:rPr>
        <w:t>resultados obtenidos en los conocimientos después de aplicada la intervención educativa con respecto a antes de haberla aplicado</w:t>
      </w:r>
      <w:r w:rsidRPr="002432BB">
        <w:rPr>
          <w:rFonts w:ascii="Arial" w:hAnsi="Arial" w:cs="Arial"/>
          <w:sz w:val="24"/>
          <w:szCs w:val="24"/>
        </w:rPr>
        <w:t>, mostrándose como resultado de la misma el valor de su estadígrafo (X</w:t>
      </w:r>
      <w:r w:rsidRPr="002432BB">
        <w:rPr>
          <w:rFonts w:ascii="Arial" w:hAnsi="Arial" w:cs="Arial"/>
          <w:sz w:val="24"/>
          <w:szCs w:val="24"/>
          <w:vertAlign w:val="superscript"/>
        </w:rPr>
        <w:t>2</w:t>
      </w:r>
      <w:r w:rsidRPr="002432BB">
        <w:rPr>
          <w:rFonts w:ascii="Arial" w:hAnsi="Arial" w:cs="Arial"/>
          <w:sz w:val="24"/>
          <w:szCs w:val="24"/>
        </w:rPr>
        <w:t>), así como el de la significación asociada al mismo.De acuerdo al valor de p se clasificará  la diferencia en:</w:t>
      </w:r>
    </w:p>
    <w:p w:rsidR="00ED4968" w:rsidRPr="002432BB" w:rsidRDefault="00ED4968" w:rsidP="00ED4968">
      <w:pPr>
        <w:numPr>
          <w:ilvl w:val="0"/>
          <w:numId w:val="11"/>
        </w:numPr>
        <w:spacing w:after="0" w:line="360" w:lineRule="auto"/>
        <w:jc w:val="both"/>
        <w:rPr>
          <w:rFonts w:ascii="Arial" w:hAnsi="Arial" w:cs="Arial"/>
          <w:sz w:val="24"/>
          <w:szCs w:val="24"/>
        </w:rPr>
      </w:pPr>
      <w:r w:rsidRPr="002432BB">
        <w:rPr>
          <w:rFonts w:ascii="Arial" w:hAnsi="Arial" w:cs="Arial"/>
          <w:sz w:val="24"/>
          <w:szCs w:val="24"/>
        </w:rPr>
        <w:t>Muy significativa: Si p &lt; 0.01.</w:t>
      </w:r>
    </w:p>
    <w:p w:rsidR="00ED4968" w:rsidRPr="002432BB" w:rsidRDefault="00ED4968" w:rsidP="00ED4968">
      <w:pPr>
        <w:numPr>
          <w:ilvl w:val="0"/>
          <w:numId w:val="11"/>
        </w:numPr>
        <w:spacing w:after="0" w:line="360" w:lineRule="auto"/>
        <w:jc w:val="both"/>
        <w:rPr>
          <w:rFonts w:ascii="Arial" w:hAnsi="Arial" w:cs="Arial"/>
          <w:sz w:val="24"/>
          <w:szCs w:val="24"/>
        </w:rPr>
      </w:pPr>
      <w:r w:rsidRPr="002432BB">
        <w:rPr>
          <w:rFonts w:ascii="Arial" w:hAnsi="Arial" w:cs="Arial"/>
          <w:sz w:val="24"/>
          <w:szCs w:val="24"/>
        </w:rPr>
        <w:t>Significativa: Si p &gt;= 0.01 y p &lt; 0.05.</w:t>
      </w:r>
    </w:p>
    <w:p w:rsidR="00ED4968" w:rsidRPr="002432BB" w:rsidRDefault="00ED4968" w:rsidP="00ED4968">
      <w:pPr>
        <w:numPr>
          <w:ilvl w:val="0"/>
          <w:numId w:val="11"/>
        </w:numPr>
        <w:spacing w:after="0" w:line="360" w:lineRule="auto"/>
        <w:jc w:val="both"/>
        <w:rPr>
          <w:rFonts w:ascii="Arial" w:hAnsi="Arial" w:cs="Arial"/>
          <w:sz w:val="24"/>
          <w:szCs w:val="24"/>
        </w:rPr>
      </w:pPr>
      <w:r w:rsidRPr="002432BB">
        <w:rPr>
          <w:rFonts w:ascii="Arial" w:hAnsi="Arial" w:cs="Arial"/>
          <w:sz w:val="24"/>
          <w:szCs w:val="24"/>
        </w:rPr>
        <w:t>No significativa: Si p &gt;= 0.05.</w:t>
      </w:r>
    </w:p>
    <w:p w:rsidR="0013068E" w:rsidRPr="00ED4968" w:rsidRDefault="0013068E" w:rsidP="00ED4968">
      <w:pPr>
        <w:widowControl w:val="0"/>
        <w:tabs>
          <w:tab w:val="left" w:pos="720"/>
        </w:tabs>
        <w:autoSpaceDE w:val="0"/>
        <w:autoSpaceDN w:val="0"/>
        <w:adjustRightInd w:val="0"/>
        <w:spacing w:before="100" w:beforeAutospacing="1" w:after="100" w:afterAutospacing="1" w:line="360" w:lineRule="auto"/>
        <w:jc w:val="both"/>
        <w:rPr>
          <w:rFonts w:ascii="Arial" w:hAnsi="Arial" w:cs="Arial"/>
          <w:b/>
          <w:sz w:val="24"/>
          <w:szCs w:val="24"/>
        </w:rPr>
      </w:pPr>
      <w:r w:rsidRPr="00ED4968">
        <w:rPr>
          <w:rFonts w:ascii="Arial" w:hAnsi="Arial" w:cs="Arial"/>
          <w:b/>
          <w:sz w:val="24"/>
          <w:szCs w:val="24"/>
        </w:rPr>
        <w:t>Consideraciones éticas de la investigación</w:t>
      </w:r>
    </w:p>
    <w:p w:rsidR="0013068E" w:rsidRPr="00ED4968" w:rsidRDefault="0013068E" w:rsidP="00ED4968">
      <w:pPr>
        <w:widowControl w:val="0"/>
        <w:tabs>
          <w:tab w:val="left" w:pos="720"/>
        </w:tabs>
        <w:autoSpaceDE w:val="0"/>
        <w:autoSpaceDN w:val="0"/>
        <w:adjustRightInd w:val="0"/>
        <w:spacing w:before="100" w:beforeAutospacing="1" w:after="100" w:afterAutospacing="1" w:line="360" w:lineRule="auto"/>
        <w:jc w:val="both"/>
        <w:rPr>
          <w:rFonts w:ascii="Arial" w:hAnsi="Arial" w:cs="Arial"/>
          <w:color w:val="FF0000"/>
          <w:sz w:val="24"/>
          <w:szCs w:val="24"/>
        </w:rPr>
      </w:pPr>
      <w:r w:rsidRPr="00ED4968">
        <w:rPr>
          <w:rFonts w:ascii="Arial" w:hAnsi="Arial" w:cs="Arial"/>
          <w:sz w:val="24"/>
          <w:szCs w:val="24"/>
        </w:rPr>
        <w:t>En dicha investigación se trabaj</w:t>
      </w:r>
      <w:r w:rsidR="00C07754">
        <w:rPr>
          <w:rFonts w:ascii="Arial" w:hAnsi="Arial" w:cs="Arial"/>
          <w:sz w:val="24"/>
          <w:szCs w:val="24"/>
        </w:rPr>
        <w:t>ará</w:t>
      </w:r>
      <w:r w:rsidRPr="00ED4968">
        <w:rPr>
          <w:rFonts w:ascii="Arial" w:hAnsi="Arial" w:cs="Arial"/>
          <w:sz w:val="24"/>
          <w:szCs w:val="24"/>
        </w:rPr>
        <w:t xml:space="preserve"> mediante la aplicación de principios éticos. Se cont</w:t>
      </w:r>
      <w:r w:rsidR="00C07754">
        <w:rPr>
          <w:rFonts w:ascii="Arial" w:hAnsi="Arial" w:cs="Arial"/>
          <w:sz w:val="24"/>
          <w:szCs w:val="24"/>
        </w:rPr>
        <w:t>ará</w:t>
      </w:r>
      <w:r w:rsidRPr="00ED4968">
        <w:rPr>
          <w:rFonts w:ascii="Arial" w:hAnsi="Arial" w:cs="Arial"/>
          <w:sz w:val="24"/>
          <w:szCs w:val="24"/>
        </w:rPr>
        <w:t xml:space="preserve"> con la previa autorización del doctor  que dirige las actividades del </w:t>
      </w:r>
      <w:r w:rsidR="00933C42" w:rsidRPr="00EF59D3">
        <w:rPr>
          <w:rFonts w:ascii="Arial" w:hAnsi="Arial" w:cs="Arial"/>
          <w:sz w:val="24"/>
          <w:szCs w:val="24"/>
        </w:rPr>
        <w:t>Paubla María Pérez Morales en Jibacoa</w:t>
      </w:r>
      <w:r w:rsidRPr="00ED4968">
        <w:rPr>
          <w:rFonts w:ascii="Arial" w:hAnsi="Arial" w:cs="Arial"/>
          <w:sz w:val="24"/>
          <w:szCs w:val="24"/>
        </w:rPr>
        <w:t xml:space="preserve">, </w:t>
      </w:r>
      <w:r w:rsidR="00933C42">
        <w:rPr>
          <w:rFonts w:ascii="Arial" w:hAnsi="Arial" w:cs="Arial"/>
          <w:sz w:val="24"/>
          <w:szCs w:val="24"/>
        </w:rPr>
        <w:t xml:space="preserve">Municipio Manicaragua </w:t>
      </w:r>
      <w:r w:rsidRPr="00ED4968">
        <w:rPr>
          <w:rFonts w:ascii="Arial" w:hAnsi="Arial" w:cs="Arial"/>
          <w:sz w:val="24"/>
          <w:szCs w:val="24"/>
        </w:rPr>
        <w:t xml:space="preserve">provincia Villa Clara,  consentimiento de autorización (Anexo # 1).  </w:t>
      </w:r>
      <w:bookmarkStart w:id="0" w:name="_GoBack"/>
      <w:bookmarkEnd w:id="0"/>
    </w:p>
    <w:p w:rsidR="00C07754" w:rsidRPr="002432BB" w:rsidRDefault="00C07754" w:rsidP="00C07754">
      <w:pPr>
        <w:spacing w:after="0" w:line="360" w:lineRule="auto"/>
        <w:rPr>
          <w:rFonts w:ascii="Arial" w:hAnsi="Arial" w:cs="Arial"/>
          <w:b/>
          <w:snapToGrid w:val="0"/>
          <w:sz w:val="24"/>
          <w:szCs w:val="24"/>
        </w:rPr>
      </w:pPr>
      <w:r w:rsidRPr="002432BB">
        <w:rPr>
          <w:rFonts w:ascii="Arial" w:hAnsi="Arial" w:cs="Arial"/>
          <w:b/>
          <w:snapToGrid w:val="0"/>
          <w:sz w:val="24"/>
          <w:szCs w:val="24"/>
          <w:u w:val="single"/>
        </w:rPr>
        <w:t xml:space="preserve">PLANIFICACIÓN DE LAS TAREAS DE </w:t>
      </w:r>
      <w:smartTag w:uri="urn:schemas-microsoft-com:office:smarttags" w:element="PersonName">
        <w:smartTagPr>
          <w:attr w:name="ProductID" w:val="LA INVESTIGACIￓN"/>
        </w:smartTagPr>
        <w:r w:rsidRPr="002432BB">
          <w:rPr>
            <w:rFonts w:ascii="Arial" w:hAnsi="Arial" w:cs="Arial"/>
            <w:b/>
            <w:snapToGrid w:val="0"/>
            <w:sz w:val="24"/>
            <w:szCs w:val="24"/>
            <w:u w:val="single"/>
          </w:rPr>
          <w:t>LA INVESTIGACIÓN</w:t>
        </w:r>
      </w:smartTag>
      <w:r w:rsidRPr="002432BB">
        <w:rPr>
          <w:rFonts w:ascii="Arial" w:hAnsi="Arial" w:cs="Arial"/>
          <w:b/>
          <w:snapToGrid w:val="0"/>
          <w:sz w:val="24"/>
          <w:szCs w:val="24"/>
        </w:rPr>
        <w:t xml:space="preserve"> (</w:t>
      </w:r>
      <w:r w:rsidRPr="002432BB">
        <w:rPr>
          <w:rFonts w:ascii="Arial" w:hAnsi="Arial" w:cs="Arial"/>
          <w:b/>
          <w:snapToGrid w:val="0"/>
          <w:sz w:val="24"/>
          <w:szCs w:val="24"/>
          <w:u w:val="single"/>
        </w:rPr>
        <w:t>Cronograma</w:t>
      </w:r>
      <w:r w:rsidRPr="002432BB">
        <w:rPr>
          <w:rFonts w:ascii="Arial" w:hAnsi="Arial" w:cs="Arial"/>
          <w:b/>
          <w:snapToGrid w:val="0"/>
          <w:sz w:val="24"/>
          <w:szCs w:val="24"/>
        </w:rPr>
        <w:t>):</w:t>
      </w:r>
    </w:p>
    <w:p w:rsidR="00782E06" w:rsidRDefault="00782E06" w:rsidP="00C07754">
      <w:pPr>
        <w:spacing w:after="0" w:line="360" w:lineRule="auto"/>
        <w:jc w:val="both"/>
        <w:rPr>
          <w:rFonts w:ascii="Arial" w:hAnsi="Arial" w:cs="Arial"/>
          <w:b/>
          <w:bCs/>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254"/>
        <w:gridCol w:w="2596"/>
      </w:tblGrid>
      <w:tr w:rsidR="00CC16AA" w:rsidRPr="007E3A23" w:rsidTr="00D151BB">
        <w:tc>
          <w:tcPr>
            <w:tcW w:w="3794" w:type="dxa"/>
          </w:tcPr>
          <w:p w:rsidR="00CC16AA" w:rsidRPr="007E3A23" w:rsidRDefault="00CC16AA" w:rsidP="00D151BB">
            <w:pPr>
              <w:tabs>
                <w:tab w:val="left" w:pos="0"/>
              </w:tabs>
              <w:ind w:right="-136"/>
              <w:jc w:val="both"/>
              <w:rPr>
                <w:rFonts w:ascii="Arial" w:hAnsi="Arial" w:cs="Arial"/>
                <w:b/>
                <w:lang w:val="es-SV"/>
              </w:rPr>
            </w:pPr>
            <w:r w:rsidRPr="007E3A23">
              <w:rPr>
                <w:rFonts w:ascii="Arial" w:hAnsi="Arial" w:cs="Arial"/>
                <w:b/>
                <w:lang w:val="es-SV"/>
              </w:rPr>
              <w:t>Tareas principales</w:t>
            </w:r>
          </w:p>
        </w:tc>
        <w:tc>
          <w:tcPr>
            <w:tcW w:w="2254" w:type="dxa"/>
          </w:tcPr>
          <w:p w:rsidR="00CC16AA" w:rsidRPr="007E3A23" w:rsidRDefault="00CC16AA" w:rsidP="00D151BB">
            <w:pPr>
              <w:tabs>
                <w:tab w:val="left" w:pos="0"/>
              </w:tabs>
              <w:ind w:right="-136"/>
              <w:jc w:val="both"/>
              <w:rPr>
                <w:rFonts w:ascii="Arial" w:hAnsi="Arial" w:cs="Arial"/>
                <w:b/>
                <w:lang w:val="es-SV"/>
              </w:rPr>
            </w:pPr>
            <w:r w:rsidRPr="007E3A23">
              <w:rPr>
                <w:rFonts w:ascii="Arial" w:hAnsi="Arial" w:cs="Arial"/>
                <w:b/>
                <w:lang w:val="es-SV"/>
              </w:rPr>
              <w:t>Fecha de inicio</w:t>
            </w:r>
          </w:p>
        </w:tc>
        <w:tc>
          <w:tcPr>
            <w:tcW w:w="2596" w:type="dxa"/>
          </w:tcPr>
          <w:p w:rsidR="00CC16AA" w:rsidRPr="007E3A23" w:rsidRDefault="00CC16AA" w:rsidP="00D151BB">
            <w:pPr>
              <w:tabs>
                <w:tab w:val="left" w:pos="0"/>
              </w:tabs>
              <w:ind w:right="-136"/>
              <w:jc w:val="both"/>
              <w:rPr>
                <w:rFonts w:ascii="Arial" w:hAnsi="Arial" w:cs="Arial"/>
                <w:b/>
                <w:lang w:val="es-SV"/>
              </w:rPr>
            </w:pPr>
            <w:r w:rsidRPr="007E3A23">
              <w:rPr>
                <w:rFonts w:ascii="Arial" w:hAnsi="Arial" w:cs="Arial"/>
                <w:b/>
                <w:lang w:val="es-SV"/>
              </w:rPr>
              <w:t>Fecha de terminación</w:t>
            </w:r>
          </w:p>
        </w:tc>
      </w:tr>
      <w:tr w:rsidR="00CC16AA" w:rsidRPr="007E3A23" w:rsidTr="00D151BB">
        <w:tc>
          <w:tcPr>
            <w:tcW w:w="3794" w:type="dxa"/>
          </w:tcPr>
          <w:p w:rsidR="00CC16AA" w:rsidRPr="007E3A23" w:rsidRDefault="00CC16AA" w:rsidP="00D151BB">
            <w:pPr>
              <w:tabs>
                <w:tab w:val="left" w:pos="0"/>
              </w:tabs>
              <w:ind w:right="-136"/>
              <w:jc w:val="both"/>
              <w:rPr>
                <w:rFonts w:ascii="Arial" w:hAnsi="Arial" w:cs="Arial"/>
                <w:lang w:val="es-SV"/>
              </w:rPr>
            </w:pPr>
            <w:r w:rsidRPr="007E3A23">
              <w:rPr>
                <w:rFonts w:ascii="Arial" w:hAnsi="Arial" w:cs="Arial"/>
                <w:lang w:val="es-SV"/>
              </w:rPr>
              <w:t xml:space="preserve">Revisión Bibliográfica </w:t>
            </w:r>
          </w:p>
        </w:tc>
        <w:tc>
          <w:tcPr>
            <w:tcW w:w="2254" w:type="dxa"/>
          </w:tcPr>
          <w:p w:rsidR="00CC16AA" w:rsidRPr="007E3A23" w:rsidRDefault="00CC16AA" w:rsidP="00CC16AA">
            <w:pPr>
              <w:tabs>
                <w:tab w:val="left" w:pos="0"/>
              </w:tabs>
              <w:ind w:right="-136"/>
              <w:jc w:val="both"/>
              <w:rPr>
                <w:rFonts w:ascii="Arial" w:hAnsi="Arial" w:cs="Arial"/>
                <w:lang w:val="es-SV"/>
              </w:rPr>
            </w:pPr>
            <w:r w:rsidRPr="007E3A23">
              <w:rPr>
                <w:rFonts w:ascii="Arial" w:hAnsi="Arial" w:cs="Arial"/>
                <w:lang w:val="es-SV"/>
              </w:rPr>
              <w:t>enero 201</w:t>
            </w:r>
            <w:r>
              <w:rPr>
                <w:rFonts w:ascii="Arial" w:hAnsi="Arial" w:cs="Arial"/>
                <w:lang w:val="es-SV"/>
              </w:rPr>
              <w:t>7</w:t>
            </w:r>
          </w:p>
        </w:tc>
        <w:tc>
          <w:tcPr>
            <w:tcW w:w="2596" w:type="dxa"/>
          </w:tcPr>
          <w:p w:rsidR="00CC16AA" w:rsidRPr="007E3A23" w:rsidRDefault="00CC16AA" w:rsidP="00CC16AA">
            <w:pPr>
              <w:tabs>
                <w:tab w:val="left" w:pos="0"/>
              </w:tabs>
              <w:ind w:right="-136"/>
              <w:jc w:val="both"/>
              <w:rPr>
                <w:rFonts w:ascii="Arial" w:hAnsi="Arial" w:cs="Arial"/>
                <w:lang w:val="es-SV"/>
              </w:rPr>
            </w:pPr>
            <w:r w:rsidRPr="007E3A23">
              <w:rPr>
                <w:rFonts w:ascii="Arial" w:hAnsi="Arial" w:cs="Arial"/>
                <w:lang w:val="es-SV"/>
              </w:rPr>
              <w:t>febrero 201</w:t>
            </w:r>
            <w:r>
              <w:rPr>
                <w:rFonts w:ascii="Arial" w:hAnsi="Arial" w:cs="Arial"/>
                <w:lang w:val="es-SV"/>
              </w:rPr>
              <w:t>7</w:t>
            </w:r>
          </w:p>
        </w:tc>
      </w:tr>
      <w:tr w:rsidR="00CC16AA" w:rsidRPr="007E3A23" w:rsidTr="00D151BB">
        <w:tc>
          <w:tcPr>
            <w:tcW w:w="3794" w:type="dxa"/>
          </w:tcPr>
          <w:p w:rsidR="00CC16AA" w:rsidRPr="00F94DDA" w:rsidRDefault="00CC16AA" w:rsidP="00D151BB">
            <w:pPr>
              <w:spacing w:after="0" w:line="360" w:lineRule="auto"/>
              <w:rPr>
                <w:rFonts w:ascii="Arial" w:hAnsi="Arial" w:cs="Arial"/>
                <w:bCs/>
                <w:sz w:val="24"/>
                <w:szCs w:val="24"/>
              </w:rPr>
            </w:pPr>
            <w:r w:rsidRPr="00F94DDA">
              <w:rPr>
                <w:rFonts w:ascii="Arial" w:hAnsi="Arial" w:cs="Arial"/>
                <w:bCs/>
                <w:sz w:val="24"/>
                <w:szCs w:val="24"/>
              </w:rPr>
              <w:t xml:space="preserve">Confección del proyecto de investigación </w:t>
            </w:r>
          </w:p>
        </w:tc>
        <w:tc>
          <w:tcPr>
            <w:tcW w:w="2254" w:type="dxa"/>
          </w:tcPr>
          <w:p w:rsidR="00CC16AA" w:rsidRPr="007E3A23" w:rsidRDefault="00CC16AA" w:rsidP="00D151BB">
            <w:pPr>
              <w:tabs>
                <w:tab w:val="left" w:pos="0"/>
              </w:tabs>
              <w:ind w:right="-136"/>
              <w:jc w:val="both"/>
              <w:rPr>
                <w:rFonts w:ascii="Arial" w:hAnsi="Arial" w:cs="Arial"/>
                <w:lang w:val="es-SV"/>
              </w:rPr>
            </w:pPr>
            <w:r w:rsidRPr="007E3A23">
              <w:rPr>
                <w:rFonts w:ascii="Arial" w:hAnsi="Arial" w:cs="Arial"/>
                <w:lang w:val="es-SV"/>
              </w:rPr>
              <w:t>enero 201</w:t>
            </w:r>
            <w:r>
              <w:rPr>
                <w:rFonts w:ascii="Arial" w:hAnsi="Arial" w:cs="Arial"/>
                <w:lang w:val="es-SV"/>
              </w:rPr>
              <w:t>7</w:t>
            </w:r>
          </w:p>
        </w:tc>
        <w:tc>
          <w:tcPr>
            <w:tcW w:w="2596" w:type="dxa"/>
          </w:tcPr>
          <w:p w:rsidR="00CC16AA" w:rsidRPr="007E3A23" w:rsidRDefault="00CC16AA" w:rsidP="00D151BB">
            <w:pPr>
              <w:tabs>
                <w:tab w:val="left" w:pos="0"/>
              </w:tabs>
              <w:ind w:right="-136"/>
              <w:jc w:val="both"/>
              <w:rPr>
                <w:rFonts w:ascii="Arial" w:hAnsi="Arial" w:cs="Arial"/>
                <w:lang w:val="es-SV"/>
              </w:rPr>
            </w:pPr>
            <w:r w:rsidRPr="007E3A23">
              <w:rPr>
                <w:rFonts w:ascii="Arial" w:hAnsi="Arial" w:cs="Arial"/>
                <w:lang w:val="es-SV"/>
              </w:rPr>
              <w:t>febrero 201</w:t>
            </w:r>
            <w:r>
              <w:rPr>
                <w:rFonts w:ascii="Arial" w:hAnsi="Arial" w:cs="Arial"/>
                <w:lang w:val="es-SV"/>
              </w:rPr>
              <w:t>7</w:t>
            </w:r>
          </w:p>
        </w:tc>
      </w:tr>
      <w:tr w:rsidR="00CC16AA" w:rsidRPr="007E3A23" w:rsidTr="00D151BB">
        <w:tc>
          <w:tcPr>
            <w:tcW w:w="3794" w:type="dxa"/>
          </w:tcPr>
          <w:p w:rsidR="00CC16AA" w:rsidRPr="007E3A23" w:rsidRDefault="00CC16AA" w:rsidP="00D151BB">
            <w:pPr>
              <w:tabs>
                <w:tab w:val="left" w:pos="0"/>
              </w:tabs>
              <w:ind w:right="-136"/>
              <w:jc w:val="both"/>
              <w:rPr>
                <w:rFonts w:ascii="Arial" w:hAnsi="Arial" w:cs="Arial"/>
                <w:lang w:val="es-SV"/>
              </w:rPr>
            </w:pPr>
            <w:r w:rsidRPr="007E3A23">
              <w:rPr>
                <w:rFonts w:ascii="Arial" w:hAnsi="Arial" w:cs="Arial"/>
                <w:lang w:val="es-SV"/>
              </w:rPr>
              <w:t>Selección de la muestra y aplicación de</w:t>
            </w:r>
            <w:r>
              <w:rPr>
                <w:rFonts w:ascii="Arial" w:hAnsi="Arial" w:cs="Arial"/>
                <w:lang w:val="es-SV"/>
              </w:rPr>
              <w:t xml:space="preserve"> </w:t>
            </w:r>
            <w:r w:rsidRPr="007E3A23">
              <w:rPr>
                <w:rFonts w:ascii="Arial" w:hAnsi="Arial" w:cs="Arial"/>
                <w:lang w:val="es-SV"/>
              </w:rPr>
              <w:t xml:space="preserve">instrumento para la recogida de información. </w:t>
            </w:r>
          </w:p>
        </w:tc>
        <w:tc>
          <w:tcPr>
            <w:tcW w:w="2254" w:type="dxa"/>
          </w:tcPr>
          <w:p w:rsidR="00CC16AA" w:rsidRPr="007E3A23" w:rsidRDefault="002F5675" w:rsidP="002F5675">
            <w:pPr>
              <w:tabs>
                <w:tab w:val="left" w:pos="0"/>
              </w:tabs>
              <w:ind w:right="-136"/>
              <w:jc w:val="both"/>
              <w:rPr>
                <w:rFonts w:ascii="Arial" w:hAnsi="Arial" w:cs="Arial"/>
                <w:lang w:val="es-SV"/>
              </w:rPr>
            </w:pPr>
            <w:r>
              <w:rPr>
                <w:rFonts w:ascii="Arial" w:hAnsi="Arial" w:cs="Arial"/>
                <w:lang w:val="es-SV"/>
              </w:rPr>
              <w:t>marzo</w:t>
            </w:r>
            <w:r w:rsidR="00CC16AA" w:rsidRPr="007E3A23">
              <w:rPr>
                <w:rFonts w:ascii="Arial" w:hAnsi="Arial" w:cs="Arial"/>
                <w:lang w:val="es-SV"/>
              </w:rPr>
              <w:t xml:space="preserve"> 201</w:t>
            </w:r>
            <w:r w:rsidR="00CC16AA">
              <w:rPr>
                <w:rFonts w:ascii="Arial" w:hAnsi="Arial" w:cs="Arial"/>
                <w:lang w:val="es-SV"/>
              </w:rPr>
              <w:t>7</w:t>
            </w:r>
          </w:p>
        </w:tc>
        <w:tc>
          <w:tcPr>
            <w:tcW w:w="2596" w:type="dxa"/>
          </w:tcPr>
          <w:p w:rsidR="00CC16AA" w:rsidRPr="007E3A23" w:rsidRDefault="00CC16AA" w:rsidP="00CC16AA">
            <w:pPr>
              <w:tabs>
                <w:tab w:val="left" w:pos="0"/>
              </w:tabs>
              <w:ind w:right="-136"/>
              <w:jc w:val="both"/>
              <w:rPr>
                <w:rFonts w:ascii="Arial" w:hAnsi="Arial" w:cs="Arial"/>
                <w:lang w:val="es-SV"/>
              </w:rPr>
            </w:pPr>
            <w:r>
              <w:rPr>
                <w:rFonts w:ascii="Arial" w:hAnsi="Arial" w:cs="Arial"/>
                <w:lang w:val="es-SV"/>
              </w:rPr>
              <w:t xml:space="preserve">julio </w:t>
            </w:r>
            <w:r w:rsidRPr="007E3A23">
              <w:rPr>
                <w:rFonts w:ascii="Arial" w:hAnsi="Arial" w:cs="Arial"/>
                <w:lang w:val="es-SV"/>
              </w:rPr>
              <w:t>201</w:t>
            </w:r>
            <w:r>
              <w:rPr>
                <w:rFonts w:ascii="Arial" w:hAnsi="Arial" w:cs="Arial"/>
                <w:lang w:val="es-SV"/>
              </w:rPr>
              <w:t>7</w:t>
            </w:r>
          </w:p>
        </w:tc>
      </w:tr>
      <w:tr w:rsidR="00CC16AA" w:rsidRPr="007E3A23" w:rsidTr="00D151BB">
        <w:tc>
          <w:tcPr>
            <w:tcW w:w="3794" w:type="dxa"/>
          </w:tcPr>
          <w:p w:rsidR="00CC16AA" w:rsidRPr="007E3A23" w:rsidRDefault="00CC16AA" w:rsidP="00D151BB">
            <w:pPr>
              <w:tabs>
                <w:tab w:val="left" w:pos="0"/>
              </w:tabs>
              <w:ind w:right="-136"/>
              <w:jc w:val="both"/>
              <w:rPr>
                <w:rFonts w:ascii="Arial" w:hAnsi="Arial" w:cs="Arial"/>
                <w:lang w:val="es-SV"/>
              </w:rPr>
            </w:pPr>
            <w:r>
              <w:rPr>
                <w:rFonts w:ascii="Arial" w:hAnsi="Arial" w:cs="Arial"/>
                <w:lang w:val="es-SV"/>
              </w:rPr>
              <w:t>Diseño de la intervención educativa</w:t>
            </w:r>
          </w:p>
        </w:tc>
        <w:tc>
          <w:tcPr>
            <w:tcW w:w="2254" w:type="dxa"/>
          </w:tcPr>
          <w:p w:rsidR="00CC16AA" w:rsidRPr="007E3A23" w:rsidRDefault="00CC16AA" w:rsidP="00CC16AA">
            <w:pPr>
              <w:tabs>
                <w:tab w:val="left" w:pos="0"/>
              </w:tabs>
              <w:ind w:right="-136"/>
              <w:jc w:val="both"/>
              <w:rPr>
                <w:rFonts w:ascii="Arial" w:hAnsi="Arial" w:cs="Arial"/>
                <w:lang w:val="es-SV"/>
              </w:rPr>
            </w:pPr>
            <w:r>
              <w:rPr>
                <w:rFonts w:ascii="Arial" w:hAnsi="Arial" w:cs="Arial"/>
                <w:lang w:val="es-SV"/>
              </w:rPr>
              <w:t>agosto 2017</w:t>
            </w:r>
          </w:p>
        </w:tc>
        <w:tc>
          <w:tcPr>
            <w:tcW w:w="2596" w:type="dxa"/>
          </w:tcPr>
          <w:p w:rsidR="00CC16AA" w:rsidRPr="007E3A23" w:rsidRDefault="00CC16AA" w:rsidP="00CC16AA">
            <w:pPr>
              <w:tabs>
                <w:tab w:val="left" w:pos="0"/>
              </w:tabs>
              <w:ind w:right="-136"/>
              <w:jc w:val="both"/>
              <w:rPr>
                <w:rFonts w:ascii="Arial" w:hAnsi="Arial" w:cs="Arial"/>
                <w:lang w:val="es-SV"/>
              </w:rPr>
            </w:pPr>
            <w:r>
              <w:rPr>
                <w:rFonts w:ascii="Arial" w:hAnsi="Arial" w:cs="Arial"/>
                <w:lang w:val="es-SV"/>
              </w:rPr>
              <w:t>septiembre 2017</w:t>
            </w:r>
          </w:p>
        </w:tc>
      </w:tr>
      <w:tr w:rsidR="00CC16AA" w:rsidRPr="007E3A23" w:rsidTr="00D151BB">
        <w:tc>
          <w:tcPr>
            <w:tcW w:w="3794" w:type="dxa"/>
          </w:tcPr>
          <w:p w:rsidR="00CC16AA" w:rsidRDefault="00CC16AA" w:rsidP="00D151BB">
            <w:pPr>
              <w:tabs>
                <w:tab w:val="left" w:pos="0"/>
              </w:tabs>
              <w:ind w:right="-136"/>
              <w:jc w:val="both"/>
              <w:rPr>
                <w:rFonts w:ascii="Arial" w:hAnsi="Arial" w:cs="Arial"/>
                <w:lang w:val="es-SV"/>
              </w:rPr>
            </w:pPr>
            <w:r>
              <w:rPr>
                <w:rFonts w:ascii="Arial" w:hAnsi="Arial" w:cs="Arial"/>
                <w:lang w:val="es-SV"/>
              </w:rPr>
              <w:t xml:space="preserve">Aplicación </w:t>
            </w:r>
            <w:r w:rsidR="002F5675">
              <w:rPr>
                <w:rFonts w:ascii="Arial" w:hAnsi="Arial" w:cs="Arial"/>
                <w:lang w:val="es-SV"/>
              </w:rPr>
              <w:t xml:space="preserve">de la </w:t>
            </w:r>
            <w:r>
              <w:rPr>
                <w:rFonts w:ascii="Arial" w:hAnsi="Arial" w:cs="Arial"/>
                <w:lang w:val="es-SV"/>
              </w:rPr>
              <w:t>intervención educativa</w:t>
            </w:r>
          </w:p>
        </w:tc>
        <w:tc>
          <w:tcPr>
            <w:tcW w:w="2254" w:type="dxa"/>
          </w:tcPr>
          <w:p w:rsidR="00CC16AA" w:rsidRDefault="00CC16AA" w:rsidP="00CC16AA">
            <w:pPr>
              <w:tabs>
                <w:tab w:val="left" w:pos="0"/>
              </w:tabs>
              <w:ind w:right="-136"/>
              <w:jc w:val="both"/>
              <w:rPr>
                <w:rFonts w:ascii="Arial" w:hAnsi="Arial" w:cs="Arial"/>
                <w:lang w:val="es-SV"/>
              </w:rPr>
            </w:pPr>
            <w:r>
              <w:rPr>
                <w:rFonts w:ascii="Arial" w:hAnsi="Arial" w:cs="Arial"/>
                <w:lang w:val="es-SV"/>
              </w:rPr>
              <w:t>octubre 2017</w:t>
            </w:r>
          </w:p>
        </w:tc>
        <w:tc>
          <w:tcPr>
            <w:tcW w:w="2596" w:type="dxa"/>
          </w:tcPr>
          <w:p w:rsidR="00CC16AA" w:rsidRDefault="00CC16AA" w:rsidP="00CC16AA">
            <w:pPr>
              <w:tabs>
                <w:tab w:val="left" w:pos="0"/>
              </w:tabs>
              <w:ind w:right="-136"/>
              <w:jc w:val="both"/>
              <w:rPr>
                <w:rFonts w:ascii="Arial" w:hAnsi="Arial" w:cs="Arial"/>
                <w:lang w:val="es-SV"/>
              </w:rPr>
            </w:pPr>
            <w:r>
              <w:rPr>
                <w:rFonts w:ascii="Arial" w:hAnsi="Arial" w:cs="Arial"/>
                <w:lang w:val="es-SV"/>
              </w:rPr>
              <w:t>diciembre 2017</w:t>
            </w:r>
          </w:p>
        </w:tc>
      </w:tr>
      <w:tr w:rsidR="00CC16AA" w:rsidRPr="007E3A23" w:rsidTr="00D151BB">
        <w:tc>
          <w:tcPr>
            <w:tcW w:w="3794" w:type="dxa"/>
          </w:tcPr>
          <w:p w:rsidR="00CC16AA" w:rsidRDefault="00CC16AA" w:rsidP="00D151BB">
            <w:pPr>
              <w:tabs>
                <w:tab w:val="left" w:pos="0"/>
              </w:tabs>
              <w:ind w:right="-136"/>
              <w:jc w:val="both"/>
              <w:rPr>
                <w:rFonts w:ascii="Arial" w:hAnsi="Arial" w:cs="Arial"/>
                <w:lang w:val="es-SV"/>
              </w:rPr>
            </w:pPr>
            <w:r>
              <w:rPr>
                <w:rFonts w:ascii="Arial" w:hAnsi="Arial" w:cs="Arial"/>
                <w:lang w:val="es-SV"/>
              </w:rPr>
              <w:t>Aplicación del cuestionario</w:t>
            </w:r>
          </w:p>
        </w:tc>
        <w:tc>
          <w:tcPr>
            <w:tcW w:w="2254" w:type="dxa"/>
          </w:tcPr>
          <w:p w:rsidR="00CC16AA" w:rsidRDefault="00CC16AA" w:rsidP="00CC16AA">
            <w:pPr>
              <w:tabs>
                <w:tab w:val="left" w:pos="0"/>
              </w:tabs>
              <w:ind w:right="-136"/>
              <w:jc w:val="both"/>
              <w:rPr>
                <w:rFonts w:ascii="Arial" w:hAnsi="Arial" w:cs="Arial"/>
                <w:lang w:val="es-SV"/>
              </w:rPr>
            </w:pPr>
            <w:r>
              <w:rPr>
                <w:rFonts w:ascii="Arial" w:hAnsi="Arial" w:cs="Arial"/>
                <w:lang w:val="es-SV"/>
              </w:rPr>
              <w:t>enero 2018</w:t>
            </w:r>
          </w:p>
        </w:tc>
        <w:tc>
          <w:tcPr>
            <w:tcW w:w="2596" w:type="dxa"/>
          </w:tcPr>
          <w:p w:rsidR="00CC16AA" w:rsidRDefault="00CC16AA" w:rsidP="00CC16AA">
            <w:pPr>
              <w:tabs>
                <w:tab w:val="left" w:pos="0"/>
              </w:tabs>
              <w:ind w:right="-136"/>
              <w:jc w:val="both"/>
              <w:rPr>
                <w:rFonts w:ascii="Arial" w:hAnsi="Arial" w:cs="Arial"/>
                <w:lang w:val="es-SV"/>
              </w:rPr>
            </w:pPr>
            <w:r>
              <w:rPr>
                <w:rFonts w:ascii="Arial" w:hAnsi="Arial" w:cs="Arial"/>
                <w:lang w:val="es-SV"/>
              </w:rPr>
              <w:t>febrero 2018</w:t>
            </w:r>
          </w:p>
        </w:tc>
      </w:tr>
      <w:tr w:rsidR="00CC16AA" w:rsidRPr="007E3A23" w:rsidTr="00D151BB">
        <w:tc>
          <w:tcPr>
            <w:tcW w:w="3794" w:type="dxa"/>
          </w:tcPr>
          <w:p w:rsidR="00CC16AA" w:rsidRPr="007E3A23" w:rsidRDefault="00CC16AA" w:rsidP="00D151BB">
            <w:pPr>
              <w:tabs>
                <w:tab w:val="left" w:pos="0"/>
              </w:tabs>
              <w:ind w:right="-136"/>
              <w:jc w:val="both"/>
              <w:rPr>
                <w:rFonts w:ascii="Arial" w:hAnsi="Arial" w:cs="Arial"/>
                <w:lang w:val="es-SV"/>
              </w:rPr>
            </w:pPr>
            <w:r w:rsidRPr="007E3A23">
              <w:rPr>
                <w:rFonts w:ascii="Arial" w:hAnsi="Arial" w:cs="Arial"/>
                <w:lang w:val="es-SV"/>
              </w:rPr>
              <w:t xml:space="preserve">Procesamiento de </w:t>
            </w:r>
          </w:p>
          <w:p w:rsidR="00CC16AA" w:rsidRPr="007E3A23" w:rsidRDefault="00CC16AA" w:rsidP="00D151BB">
            <w:pPr>
              <w:tabs>
                <w:tab w:val="left" w:pos="0"/>
              </w:tabs>
              <w:ind w:right="-136"/>
              <w:jc w:val="both"/>
              <w:rPr>
                <w:rFonts w:ascii="Arial" w:hAnsi="Arial" w:cs="Arial"/>
                <w:lang w:val="es-SV"/>
              </w:rPr>
            </w:pPr>
            <w:r w:rsidRPr="007E3A23">
              <w:rPr>
                <w:rFonts w:ascii="Arial" w:hAnsi="Arial" w:cs="Arial"/>
                <w:lang w:val="es-SV"/>
              </w:rPr>
              <w:lastRenderedPageBreak/>
              <w:t xml:space="preserve">la información </w:t>
            </w:r>
          </w:p>
        </w:tc>
        <w:tc>
          <w:tcPr>
            <w:tcW w:w="2254" w:type="dxa"/>
          </w:tcPr>
          <w:p w:rsidR="00CC16AA" w:rsidRPr="007E3A23" w:rsidRDefault="00CC16AA" w:rsidP="00CC16AA">
            <w:pPr>
              <w:tabs>
                <w:tab w:val="left" w:pos="0"/>
              </w:tabs>
              <w:ind w:right="-136"/>
              <w:jc w:val="both"/>
              <w:rPr>
                <w:rFonts w:ascii="Arial" w:hAnsi="Arial" w:cs="Arial"/>
                <w:lang w:val="es-SV"/>
              </w:rPr>
            </w:pPr>
            <w:r>
              <w:rPr>
                <w:rFonts w:ascii="Arial" w:hAnsi="Arial" w:cs="Arial"/>
                <w:lang w:val="es-SV"/>
              </w:rPr>
              <w:lastRenderedPageBreak/>
              <w:t xml:space="preserve">marzo </w:t>
            </w:r>
            <w:r w:rsidRPr="007E3A23">
              <w:rPr>
                <w:rFonts w:ascii="Arial" w:hAnsi="Arial" w:cs="Arial"/>
                <w:lang w:val="es-SV"/>
              </w:rPr>
              <w:t>201</w:t>
            </w:r>
            <w:r>
              <w:rPr>
                <w:rFonts w:ascii="Arial" w:hAnsi="Arial" w:cs="Arial"/>
                <w:lang w:val="es-SV"/>
              </w:rPr>
              <w:t>8</w:t>
            </w:r>
          </w:p>
        </w:tc>
        <w:tc>
          <w:tcPr>
            <w:tcW w:w="2596" w:type="dxa"/>
          </w:tcPr>
          <w:p w:rsidR="00CC16AA" w:rsidRPr="007E3A23" w:rsidRDefault="00CC16AA" w:rsidP="00CC16AA">
            <w:pPr>
              <w:tabs>
                <w:tab w:val="left" w:pos="0"/>
              </w:tabs>
              <w:ind w:right="-136"/>
              <w:jc w:val="both"/>
              <w:rPr>
                <w:rFonts w:ascii="Arial" w:hAnsi="Arial" w:cs="Arial"/>
                <w:lang w:val="es-SV"/>
              </w:rPr>
            </w:pPr>
            <w:r>
              <w:rPr>
                <w:rFonts w:ascii="Arial" w:hAnsi="Arial" w:cs="Arial"/>
                <w:lang w:val="es-SV"/>
              </w:rPr>
              <w:t>marzo</w:t>
            </w:r>
            <w:r w:rsidRPr="007E3A23">
              <w:rPr>
                <w:rFonts w:ascii="Arial" w:hAnsi="Arial" w:cs="Arial"/>
                <w:lang w:val="es-SV"/>
              </w:rPr>
              <w:t xml:space="preserve"> 201</w:t>
            </w:r>
            <w:r>
              <w:rPr>
                <w:rFonts w:ascii="Arial" w:hAnsi="Arial" w:cs="Arial"/>
                <w:lang w:val="es-SV"/>
              </w:rPr>
              <w:t>8</w:t>
            </w:r>
          </w:p>
        </w:tc>
      </w:tr>
      <w:tr w:rsidR="00CC16AA" w:rsidRPr="007E3A23" w:rsidTr="00D151BB">
        <w:tc>
          <w:tcPr>
            <w:tcW w:w="3794" w:type="dxa"/>
          </w:tcPr>
          <w:p w:rsidR="00CC16AA" w:rsidRPr="007E3A23" w:rsidRDefault="00CC16AA" w:rsidP="00D151BB">
            <w:pPr>
              <w:tabs>
                <w:tab w:val="left" w:pos="0"/>
              </w:tabs>
              <w:ind w:right="-136"/>
              <w:jc w:val="both"/>
              <w:rPr>
                <w:rFonts w:ascii="Arial" w:hAnsi="Arial" w:cs="Arial"/>
                <w:lang w:val="es-SV"/>
              </w:rPr>
            </w:pPr>
            <w:r w:rsidRPr="007E3A23">
              <w:rPr>
                <w:rFonts w:ascii="Arial" w:hAnsi="Arial" w:cs="Arial"/>
                <w:lang w:val="es-SV"/>
              </w:rPr>
              <w:lastRenderedPageBreak/>
              <w:t xml:space="preserve">Realización del informe </w:t>
            </w:r>
          </w:p>
        </w:tc>
        <w:tc>
          <w:tcPr>
            <w:tcW w:w="2254" w:type="dxa"/>
          </w:tcPr>
          <w:p w:rsidR="00CC16AA" w:rsidRPr="007E3A23" w:rsidRDefault="00CC16AA" w:rsidP="00CC16AA">
            <w:pPr>
              <w:tabs>
                <w:tab w:val="left" w:pos="0"/>
              </w:tabs>
              <w:ind w:right="-136"/>
              <w:jc w:val="both"/>
              <w:rPr>
                <w:rFonts w:ascii="Arial" w:hAnsi="Arial" w:cs="Arial"/>
                <w:lang w:val="es-SV"/>
              </w:rPr>
            </w:pPr>
            <w:r>
              <w:rPr>
                <w:rFonts w:ascii="Arial" w:hAnsi="Arial" w:cs="Arial"/>
                <w:lang w:val="es-SV"/>
              </w:rPr>
              <w:t>abril</w:t>
            </w:r>
            <w:r w:rsidRPr="007E3A23">
              <w:rPr>
                <w:rFonts w:ascii="Arial" w:hAnsi="Arial" w:cs="Arial"/>
                <w:lang w:val="es-SV"/>
              </w:rPr>
              <w:t xml:space="preserve"> 201</w:t>
            </w:r>
            <w:r>
              <w:rPr>
                <w:rFonts w:ascii="Arial" w:hAnsi="Arial" w:cs="Arial"/>
                <w:lang w:val="es-SV"/>
              </w:rPr>
              <w:t>8</w:t>
            </w:r>
          </w:p>
        </w:tc>
        <w:tc>
          <w:tcPr>
            <w:tcW w:w="2596" w:type="dxa"/>
          </w:tcPr>
          <w:p w:rsidR="00CC16AA" w:rsidRPr="007E3A23" w:rsidRDefault="00CC16AA" w:rsidP="00CC16AA">
            <w:pPr>
              <w:tabs>
                <w:tab w:val="left" w:pos="0"/>
              </w:tabs>
              <w:ind w:right="-136"/>
              <w:jc w:val="both"/>
              <w:rPr>
                <w:rFonts w:ascii="Arial" w:hAnsi="Arial" w:cs="Arial"/>
                <w:lang w:val="es-SV"/>
              </w:rPr>
            </w:pPr>
            <w:r>
              <w:rPr>
                <w:rFonts w:ascii="Arial" w:hAnsi="Arial" w:cs="Arial"/>
                <w:lang w:val="es-SV"/>
              </w:rPr>
              <w:t>mayo</w:t>
            </w:r>
            <w:r w:rsidRPr="007E3A23">
              <w:rPr>
                <w:rFonts w:ascii="Arial" w:hAnsi="Arial" w:cs="Arial"/>
                <w:lang w:val="es-SV"/>
              </w:rPr>
              <w:t xml:space="preserve"> 201</w:t>
            </w:r>
            <w:r>
              <w:rPr>
                <w:rFonts w:ascii="Arial" w:hAnsi="Arial" w:cs="Arial"/>
                <w:lang w:val="es-SV"/>
              </w:rPr>
              <w:t>8</w:t>
            </w:r>
          </w:p>
        </w:tc>
      </w:tr>
      <w:tr w:rsidR="00CC16AA" w:rsidRPr="007E3A23" w:rsidTr="00D151BB">
        <w:tc>
          <w:tcPr>
            <w:tcW w:w="3794" w:type="dxa"/>
          </w:tcPr>
          <w:p w:rsidR="00CC16AA" w:rsidRPr="007E3A23" w:rsidRDefault="00CC16AA" w:rsidP="00D151BB">
            <w:pPr>
              <w:tabs>
                <w:tab w:val="left" w:pos="0"/>
              </w:tabs>
              <w:ind w:right="-136"/>
              <w:jc w:val="both"/>
              <w:rPr>
                <w:rFonts w:ascii="Arial" w:hAnsi="Arial" w:cs="Arial"/>
                <w:lang w:val="es-SV"/>
              </w:rPr>
            </w:pPr>
            <w:r w:rsidRPr="007E3A23">
              <w:rPr>
                <w:rFonts w:ascii="Arial" w:hAnsi="Arial" w:cs="Arial"/>
                <w:lang w:val="es-SV"/>
              </w:rPr>
              <w:t>Presentación del informe final</w:t>
            </w:r>
          </w:p>
        </w:tc>
        <w:tc>
          <w:tcPr>
            <w:tcW w:w="2254" w:type="dxa"/>
          </w:tcPr>
          <w:p w:rsidR="00CC16AA" w:rsidRPr="007E3A23" w:rsidRDefault="00CC16AA" w:rsidP="00CC16AA">
            <w:pPr>
              <w:tabs>
                <w:tab w:val="left" w:pos="0"/>
              </w:tabs>
              <w:ind w:right="-136"/>
              <w:jc w:val="both"/>
              <w:rPr>
                <w:rFonts w:ascii="Arial" w:hAnsi="Arial" w:cs="Arial"/>
                <w:lang w:val="es-SV"/>
              </w:rPr>
            </w:pPr>
            <w:r>
              <w:rPr>
                <w:rFonts w:ascii="Arial" w:hAnsi="Arial" w:cs="Arial"/>
                <w:lang w:val="es-SV"/>
              </w:rPr>
              <w:t>junio 2018</w:t>
            </w:r>
          </w:p>
        </w:tc>
        <w:tc>
          <w:tcPr>
            <w:tcW w:w="2596" w:type="dxa"/>
          </w:tcPr>
          <w:p w:rsidR="00CC16AA" w:rsidRPr="007E3A23" w:rsidRDefault="00CC16AA" w:rsidP="00CC16AA">
            <w:pPr>
              <w:tabs>
                <w:tab w:val="left" w:pos="0"/>
              </w:tabs>
              <w:ind w:right="-136"/>
              <w:jc w:val="both"/>
              <w:rPr>
                <w:rFonts w:ascii="Arial" w:hAnsi="Arial" w:cs="Arial"/>
                <w:lang w:val="es-SV"/>
              </w:rPr>
            </w:pPr>
            <w:r>
              <w:rPr>
                <w:rFonts w:ascii="Arial" w:hAnsi="Arial" w:cs="Arial"/>
                <w:lang w:val="es-SV"/>
              </w:rPr>
              <w:t xml:space="preserve">junio </w:t>
            </w:r>
            <w:r w:rsidRPr="007E3A23">
              <w:rPr>
                <w:rFonts w:ascii="Arial" w:hAnsi="Arial" w:cs="Arial"/>
                <w:lang w:val="es-SV"/>
              </w:rPr>
              <w:t>201</w:t>
            </w:r>
            <w:r>
              <w:rPr>
                <w:rFonts w:ascii="Arial" w:hAnsi="Arial" w:cs="Arial"/>
                <w:lang w:val="es-SV"/>
              </w:rPr>
              <w:t>8</w:t>
            </w:r>
          </w:p>
        </w:tc>
      </w:tr>
    </w:tbl>
    <w:p w:rsidR="00CC16AA" w:rsidRDefault="00CC16AA" w:rsidP="00C07754">
      <w:pPr>
        <w:spacing w:after="0" w:line="360" w:lineRule="auto"/>
        <w:jc w:val="both"/>
        <w:rPr>
          <w:rFonts w:ascii="Arial" w:hAnsi="Arial" w:cs="Arial"/>
          <w:b/>
          <w:bCs/>
          <w:sz w:val="24"/>
          <w:szCs w:val="24"/>
          <w:u w:val="single"/>
        </w:rPr>
      </w:pPr>
    </w:p>
    <w:p w:rsidR="008466CE" w:rsidRDefault="008466CE" w:rsidP="00C07754">
      <w:pPr>
        <w:spacing w:after="0" w:line="360" w:lineRule="auto"/>
        <w:jc w:val="both"/>
        <w:rPr>
          <w:rFonts w:ascii="Arial" w:hAnsi="Arial" w:cs="Arial"/>
          <w:b/>
          <w:bCs/>
          <w:sz w:val="24"/>
          <w:szCs w:val="24"/>
          <w:u w:val="single"/>
        </w:rPr>
      </w:pPr>
    </w:p>
    <w:p w:rsidR="00CC16AA" w:rsidRDefault="00CC16AA" w:rsidP="00C07754">
      <w:pPr>
        <w:spacing w:after="0" w:line="360" w:lineRule="auto"/>
        <w:jc w:val="both"/>
        <w:rPr>
          <w:rFonts w:ascii="Arial" w:hAnsi="Arial" w:cs="Arial"/>
          <w:b/>
          <w:bCs/>
          <w:sz w:val="24"/>
          <w:szCs w:val="24"/>
          <w:u w:val="single"/>
        </w:rPr>
      </w:pPr>
    </w:p>
    <w:p w:rsidR="008466CE" w:rsidRDefault="008466CE" w:rsidP="00C07754">
      <w:pPr>
        <w:spacing w:after="0" w:line="360" w:lineRule="auto"/>
        <w:jc w:val="both"/>
        <w:rPr>
          <w:rFonts w:ascii="Arial" w:hAnsi="Arial" w:cs="Arial"/>
          <w:b/>
          <w:bCs/>
          <w:sz w:val="24"/>
          <w:szCs w:val="24"/>
          <w:u w:val="single"/>
        </w:rPr>
      </w:pPr>
    </w:p>
    <w:p w:rsidR="00C07754" w:rsidRPr="002432BB" w:rsidRDefault="00C07754" w:rsidP="00C07754">
      <w:pPr>
        <w:spacing w:after="0" w:line="360" w:lineRule="auto"/>
        <w:jc w:val="both"/>
        <w:rPr>
          <w:rFonts w:ascii="Arial" w:hAnsi="Arial" w:cs="Arial"/>
          <w:b/>
          <w:sz w:val="24"/>
          <w:szCs w:val="24"/>
          <w:u w:val="single"/>
        </w:rPr>
      </w:pPr>
      <w:r w:rsidRPr="002432BB">
        <w:rPr>
          <w:rFonts w:ascii="Arial" w:hAnsi="Arial" w:cs="Arial"/>
          <w:b/>
          <w:bCs/>
          <w:sz w:val="24"/>
          <w:szCs w:val="24"/>
          <w:u w:val="single"/>
        </w:rPr>
        <w:t>Principales Recursos Humanos:</w:t>
      </w:r>
    </w:p>
    <w:tbl>
      <w:tblPr>
        <w:tblW w:w="5000" w:type="pct"/>
        <w:tblCellSpacing w:w="0" w:type="dxa"/>
        <w:tblCellMar>
          <w:left w:w="0" w:type="dxa"/>
          <w:right w:w="0" w:type="dxa"/>
        </w:tblCellMar>
        <w:tblLook w:val="0000" w:firstRow="0" w:lastRow="0" w:firstColumn="0" w:lastColumn="0" w:noHBand="0" w:noVBand="0"/>
      </w:tblPr>
      <w:tblGrid>
        <w:gridCol w:w="2036"/>
        <w:gridCol w:w="1668"/>
        <w:gridCol w:w="2589"/>
        <w:gridCol w:w="2241"/>
      </w:tblGrid>
      <w:tr w:rsidR="00C07754" w:rsidRPr="00F94DDA" w:rsidTr="00127CA4">
        <w:trPr>
          <w:trHeight w:val="1044"/>
          <w:tblCellSpacing w:w="0" w:type="dxa"/>
        </w:trPr>
        <w:tc>
          <w:tcPr>
            <w:tcW w:w="1193" w:type="pct"/>
            <w:tcBorders>
              <w:top w:val="single" w:sz="6" w:space="0" w:color="000000"/>
              <w:left w:val="single" w:sz="6" w:space="0" w:color="000000"/>
              <w:bottom w:val="single" w:sz="6" w:space="0" w:color="000000"/>
              <w:right w:val="single" w:sz="6" w:space="0" w:color="000000"/>
            </w:tcBorders>
          </w:tcPr>
          <w:p w:rsidR="00C07754" w:rsidRPr="00F94DDA" w:rsidRDefault="00C07754" w:rsidP="00127CA4">
            <w:pPr>
              <w:spacing w:after="0" w:line="360" w:lineRule="auto"/>
              <w:rPr>
                <w:rFonts w:ascii="Arial" w:hAnsi="Arial" w:cs="Arial"/>
                <w:b/>
                <w:sz w:val="24"/>
                <w:szCs w:val="24"/>
              </w:rPr>
            </w:pPr>
            <w:r w:rsidRPr="00F94DDA">
              <w:rPr>
                <w:rFonts w:ascii="Arial" w:hAnsi="Arial" w:cs="Arial"/>
                <w:b/>
                <w:bCs/>
                <w:sz w:val="24"/>
                <w:szCs w:val="24"/>
              </w:rPr>
              <w:t>Nombre y</w:t>
            </w:r>
          </w:p>
          <w:p w:rsidR="00C07754" w:rsidRPr="00F94DDA" w:rsidRDefault="00C07754" w:rsidP="00127CA4">
            <w:pPr>
              <w:spacing w:after="0" w:line="360" w:lineRule="auto"/>
              <w:rPr>
                <w:rFonts w:ascii="Arial" w:hAnsi="Arial" w:cs="Arial"/>
                <w:b/>
                <w:sz w:val="24"/>
                <w:szCs w:val="24"/>
              </w:rPr>
            </w:pPr>
            <w:r w:rsidRPr="00F94DDA">
              <w:rPr>
                <w:rFonts w:ascii="Arial" w:hAnsi="Arial" w:cs="Arial"/>
                <w:b/>
                <w:bCs/>
                <w:sz w:val="24"/>
                <w:szCs w:val="24"/>
              </w:rPr>
              <w:t>apellidos</w:t>
            </w:r>
          </w:p>
        </w:tc>
        <w:tc>
          <w:tcPr>
            <w:tcW w:w="977" w:type="pct"/>
            <w:tcBorders>
              <w:top w:val="single" w:sz="6" w:space="0" w:color="000000"/>
              <w:left w:val="single" w:sz="6" w:space="0" w:color="000000"/>
              <w:bottom w:val="single" w:sz="6" w:space="0" w:color="000000"/>
              <w:right w:val="single" w:sz="6" w:space="0" w:color="000000"/>
            </w:tcBorders>
          </w:tcPr>
          <w:p w:rsidR="00C07754" w:rsidRPr="00F94DDA" w:rsidRDefault="00C07754" w:rsidP="00127CA4">
            <w:pPr>
              <w:spacing w:after="0" w:line="360" w:lineRule="auto"/>
              <w:rPr>
                <w:rFonts w:ascii="Arial" w:hAnsi="Arial" w:cs="Arial"/>
                <w:b/>
                <w:sz w:val="24"/>
                <w:szCs w:val="24"/>
              </w:rPr>
            </w:pPr>
            <w:r w:rsidRPr="00F94DDA">
              <w:rPr>
                <w:rFonts w:ascii="Arial" w:hAnsi="Arial" w:cs="Arial"/>
                <w:b/>
                <w:bCs/>
                <w:sz w:val="24"/>
                <w:szCs w:val="24"/>
              </w:rPr>
              <w:t xml:space="preserve">Marcar si es Jefe de </w:t>
            </w:r>
          </w:p>
          <w:p w:rsidR="00C07754" w:rsidRPr="00F94DDA" w:rsidRDefault="00C07754" w:rsidP="00127CA4">
            <w:pPr>
              <w:spacing w:after="0" w:line="360" w:lineRule="auto"/>
              <w:rPr>
                <w:rFonts w:ascii="Arial" w:hAnsi="Arial" w:cs="Arial"/>
                <w:b/>
                <w:sz w:val="24"/>
                <w:szCs w:val="24"/>
              </w:rPr>
            </w:pPr>
            <w:r w:rsidRPr="00F94DDA">
              <w:rPr>
                <w:rFonts w:ascii="Arial" w:hAnsi="Arial" w:cs="Arial"/>
                <w:b/>
                <w:bCs/>
                <w:sz w:val="24"/>
                <w:szCs w:val="24"/>
              </w:rPr>
              <w:t>Resultado</w:t>
            </w:r>
          </w:p>
        </w:tc>
        <w:tc>
          <w:tcPr>
            <w:tcW w:w="1517" w:type="pct"/>
            <w:tcBorders>
              <w:top w:val="single" w:sz="6" w:space="0" w:color="000000"/>
              <w:left w:val="single" w:sz="6" w:space="0" w:color="000000"/>
              <w:bottom w:val="single" w:sz="6" w:space="0" w:color="000000"/>
              <w:right w:val="single" w:sz="6" w:space="0" w:color="000000"/>
            </w:tcBorders>
          </w:tcPr>
          <w:p w:rsidR="00C07754" w:rsidRPr="00F94DDA" w:rsidRDefault="00C07754" w:rsidP="00127CA4">
            <w:pPr>
              <w:spacing w:after="0" w:line="360" w:lineRule="auto"/>
              <w:rPr>
                <w:rFonts w:ascii="Arial" w:hAnsi="Arial" w:cs="Arial"/>
                <w:b/>
                <w:sz w:val="24"/>
                <w:szCs w:val="24"/>
              </w:rPr>
            </w:pPr>
            <w:r w:rsidRPr="00F94DDA">
              <w:rPr>
                <w:rFonts w:ascii="Arial" w:hAnsi="Arial" w:cs="Arial"/>
                <w:b/>
                <w:bCs/>
                <w:sz w:val="24"/>
                <w:szCs w:val="24"/>
              </w:rPr>
              <w:t>Título académico</w:t>
            </w:r>
          </w:p>
        </w:tc>
        <w:tc>
          <w:tcPr>
            <w:tcW w:w="1313" w:type="pct"/>
            <w:tcBorders>
              <w:top w:val="single" w:sz="6" w:space="0" w:color="000000"/>
              <w:left w:val="single" w:sz="6" w:space="0" w:color="000000"/>
              <w:bottom w:val="single" w:sz="6" w:space="0" w:color="000000"/>
              <w:right w:val="single" w:sz="6" w:space="0" w:color="000000"/>
            </w:tcBorders>
          </w:tcPr>
          <w:p w:rsidR="00C07754" w:rsidRPr="00F94DDA" w:rsidRDefault="00C07754" w:rsidP="00127CA4">
            <w:pPr>
              <w:spacing w:after="0" w:line="360" w:lineRule="auto"/>
              <w:rPr>
                <w:rFonts w:ascii="Arial" w:hAnsi="Arial" w:cs="Arial"/>
                <w:b/>
                <w:sz w:val="24"/>
                <w:szCs w:val="24"/>
              </w:rPr>
            </w:pPr>
            <w:r w:rsidRPr="00F94DDA">
              <w:rPr>
                <w:rFonts w:ascii="Arial" w:hAnsi="Arial" w:cs="Arial"/>
                <w:b/>
                <w:bCs/>
                <w:sz w:val="24"/>
                <w:szCs w:val="24"/>
              </w:rPr>
              <w:t>Institución</w:t>
            </w:r>
          </w:p>
        </w:tc>
      </w:tr>
      <w:tr w:rsidR="00C07754" w:rsidRPr="00F94DDA" w:rsidTr="00127CA4">
        <w:trPr>
          <w:trHeight w:val="255"/>
          <w:tblCellSpacing w:w="0" w:type="dxa"/>
        </w:trPr>
        <w:tc>
          <w:tcPr>
            <w:tcW w:w="1193" w:type="pct"/>
            <w:tcBorders>
              <w:top w:val="single" w:sz="6" w:space="0" w:color="000000"/>
              <w:left w:val="single" w:sz="6" w:space="0" w:color="000000"/>
              <w:bottom w:val="single" w:sz="6" w:space="0" w:color="000000"/>
              <w:right w:val="single" w:sz="6" w:space="0" w:color="000000"/>
            </w:tcBorders>
          </w:tcPr>
          <w:p w:rsidR="00C07754" w:rsidRPr="00F94DDA" w:rsidRDefault="003735C4" w:rsidP="00127CA4">
            <w:pPr>
              <w:spacing w:after="0" w:line="360" w:lineRule="auto"/>
              <w:rPr>
                <w:rFonts w:ascii="Arial" w:hAnsi="Arial" w:cs="Arial"/>
                <w:sz w:val="24"/>
                <w:szCs w:val="24"/>
                <w:lang w:val="pt-BR"/>
              </w:rPr>
            </w:pPr>
            <w:r>
              <w:rPr>
                <w:rFonts w:ascii="Arial" w:eastAsia="Batang" w:hAnsi="Arial" w:cs="Arial"/>
                <w:sz w:val="24"/>
                <w:szCs w:val="24"/>
              </w:rPr>
              <w:t>Dr. Aliesky Arguelles Alonso.</w:t>
            </w:r>
          </w:p>
        </w:tc>
        <w:tc>
          <w:tcPr>
            <w:tcW w:w="977" w:type="pct"/>
            <w:tcBorders>
              <w:top w:val="single" w:sz="6" w:space="0" w:color="000000"/>
              <w:left w:val="single" w:sz="6" w:space="0" w:color="000000"/>
              <w:bottom w:val="single" w:sz="6" w:space="0" w:color="000000"/>
              <w:right w:val="single" w:sz="6" w:space="0" w:color="000000"/>
            </w:tcBorders>
          </w:tcPr>
          <w:p w:rsidR="00C07754" w:rsidRPr="00F94DDA" w:rsidRDefault="00C07754" w:rsidP="00127CA4">
            <w:pPr>
              <w:spacing w:after="0" w:line="360" w:lineRule="auto"/>
              <w:jc w:val="center"/>
              <w:rPr>
                <w:rFonts w:ascii="Arial" w:hAnsi="Arial" w:cs="Arial"/>
                <w:sz w:val="24"/>
                <w:szCs w:val="24"/>
              </w:rPr>
            </w:pPr>
            <w:r w:rsidRPr="00F94DDA">
              <w:rPr>
                <w:rFonts w:ascii="Arial" w:hAnsi="Arial" w:cs="Arial"/>
                <w:sz w:val="24"/>
                <w:szCs w:val="24"/>
              </w:rPr>
              <w:t>x</w:t>
            </w:r>
          </w:p>
        </w:tc>
        <w:tc>
          <w:tcPr>
            <w:tcW w:w="1517" w:type="pct"/>
            <w:tcBorders>
              <w:top w:val="single" w:sz="6" w:space="0" w:color="000000"/>
              <w:left w:val="single" w:sz="6" w:space="0" w:color="000000"/>
              <w:bottom w:val="single" w:sz="6" w:space="0" w:color="000000"/>
              <w:right w:val="single" w:sz="6" w:space="0" w:color="000000"/>
            </w:tcBorders>
          </w:tcPr>
          <w:p w:rsidR="00C07754" w:rsidRPr="00F94DDA" w:rsidRDefault="00C07754" w:rsidP="00127CA4">
            <w:pPr>
              <w:spacing w:after="0" w:line="360" w:lineRule="auto"/>
              <w:rPr>
                <w:rFonts w:ascii="Arial" w:hAnsi="Arial" w:cs="Arial"/>
                <w:sz w:val="24"/>
                <w:szCs w:val="24"/>
              </w:rPr>
            </w:pPr>
            <w:r w:rsidRPr="00F94DDA">
              <w:rPr>
                <w:rFonts w:ascii="Arial" w:hAnsi="Arial" w:cs="Arial"/>
                <w:sz w:val="24"/>
                <w:szCs w:val="24"/>
              </w:rPr>
              <w:t>Médico</w:t>
            </w:r>
            <w:r w:rsidRPr="00F94DDA">
              <w:rPr>
                <w:rFonts w:ascii="Arial" w:hAnsi="Arial" w:cs="Arial"/>
                <w:bCs/>
                <w:sz w:val="24"/>
                <w:szCs w:val="24"/>
              </w:rPr>
              <w:t xml:space="preserve"> General Básico.</w:t>
            </w:r>
          </w:p>
        </w:tc>
        <w:tc>
          <w:tcPr>
            <w:tcW w:w="1313" w:type="pct"/>
            <w:tcBorders>
              <w:top w:val="single" w:sz="6" w:space="0" w:color="000000"/>
              <w:left w:val="single" w:sz="6" w:space="0" w:color="000000"/>
              <w:bottom w:val="single" w:sz="6" w:space="0" w:color="000000"/>
              <w:right w:val="single" w:sz="6" w:space="0" w:color="000000"/>
            </w:tcBorders>
          </w:tcPr>
          <w:p w:rsidR="00C07754" w:rsidRPr="00F94DDA" w:rsidRDefault="00C07754" w:rsidP="00127CA4">
            <w:pPr>
              <w:spacing w:after="0" w:line="360" w:lineRule="auto"/>
              <w:rPr>
                <w:rFonts w:ascii="Arial" w:hAnsi="Arial" w:cs="Arial"/>
                <w:sz w:val="24"/>
                <w:szCs w:val="24"/>
              </w:rPr>
            </w:pPr>
            <w:r w:rsidRPr="00F94DDA">
              <w:rPr>
                <w:rFonts w:ascii="Arial" w:hAnsi="Arial" w:cs="Arial"/>
                <w:sz w:val="24"/>
                <w:szCs w:val="24"/>
              </w:rPr>
              <w:t>Policlínico”50 Aniversario”.</w:t>
            </w:r>
          </w:p>
          <w:p w:rsidR="00C07754" w:rsidRPr="00F94DDA" w:rsidRDefault="00C07754" w:rsidP="00127CA4">
            <w:pPr>
              <w:widowControl w:val="0"/>
              <w:autoSpaceDE w:val="0"/>
              <w:autoSpaceDN w:val="0"/>
              <w:adjustRightInd w:val="0"/>
              <w:spacing w:after="0" w:line="360" w:lineRule="auto"/>
              <w:rPr>
                <w:rFonts w:ascii="Arial" w:hAnsi="Arial" w:cs="Arial"/>
                <w:sz w:val="24"/>
                <w:szCs w:val="24"/>
                <w:lang w:val="pt-BR"/>
              </w:rPr>
            </w:pPr>
          </w:p>
        </w:tc>
      </w:tr>
    </w:tbl>
    <w:p w:rsidR="00C07754" w:rsidRPr="002432BB" w:rsidRDefault="00C07754" w:rsidP="00C07754">
      <w:pPr>
        <w:spacing w:after="0" w:line="360" w:lineRule="auto"/>
        <w:jc w:val="both"/>
        <w:rPr>
          <w:rFonts w:ascii="Arial" w:hAnsi="Arial" w:cs="Arial"/>
          <w:b/>
          <w:sz w:val="24"/>
          <w:szCs w:val="24"/>
          <w:u w:val="single"/>
          <w:lang w:val="pt-BR"/>
        </w:rPr>
      </w:pPr>
    </w:p>
    <w:p w:rsidR="00C07754" w:rsidRPr="002432BB" w:rsidRDefault="00C07754" w:rsidP="00C07754">
      <w:pPr>
        <w:spacing w:after="0" w:line="360" w:lineRule="auto"/>
        <w:jc w:val="both"/>
        <w:rPr>
          <w:rFonts w:ascii="Arial" w:hAnsi="Arial" w:cs="Arial"/>
          <w:b/>
          <w:sz w:val="24"/>
          <w:szCs w:val="24"/>
          <w:u w:val="single"/>
        </w:rPr>
      </w:pPr>
      <w:r w:rsidRPr="002432BB">
        <w:rPr>
          <w:rFonts w:ascii="Arial" w:hAnsi="Arial" w:cs="Arial"/>
          <w:b/>
          <w:sz w:val="24"/>
          <w:szCs w:val="24"/>
          <w:u w:val="single"/>
        </w:rPr>
        <w:t xml:space="preserve">Experiencia relacionada con el objetivo del proyecto del Jefe del Proyecto </w:t>
      </w:r>
    </w:p>
    <w:p w:rsidR="00C07754" w:rsidRDefault="00C07754" w:rsidP="00C07754">
      <w:pPr>
        <w:pStyle w:val="Default"/>
        <w:spacing w:line="360" w:lineRule="auto"/>
        <w:jc w:val="both"/>
      </w:pPr>
      <w:r>
        <w:t>Dr.</w:t>
      </w:r>
      <w:r w:rsidR="003735C4">
        <w:t xml:space="preserve"> </w:t>
      </w:r>
      <w:r w:rsidR="003735C4">
        <w:rPr>
          <w:rFonts w:eastAsia="Batang"/>
        </w:rPr>
        <w:t xml:space="preserve">Aliesky Arguelles Alonso </w:t>
      </w:r>
      <w:r w:rsidRPr="002432BB">
        <w:rPr>
          <w:bCs/>
        </w:rPr>
        <w:t xml:space="preserve">se graduó como Médico General en el año </w:t>
      </w:r>
      <w:smartTag w:uri="urn:schemas-microsoft-com:office:smarttags" w:element="metricconverter">
        <w:smartTagPr>
          <w:attr w:name="ProductID" w:val="2014. Ha"/>
        </w:smartTagPr>
        <w:r w:rsidRPr="002432BB">
          <w:rPr>
            <w:bCs/>
          </w:rPr>
          <w:t>2014. Ha</w:t>
        </w:r>
      </w:smartTag>
      <w:r w:rsidRPr="002432BB">
        <w:rPr>
          <w:bCs/>
        </w:rPr>
        <w:t xml:space="preserve"> participado  en diferentes eventos científicos de </w:t>
      </w:r>
      <w:smartTag w:uri="urn:schemas-microsoft-com:office:smarttags" w:element="PersonName">
        <w:smartTagPr>
          <w:attr w:name="ProductID" w:val="la Facultad"/>
        </w:smartTagPr>
        <w:r w:rsidRPr="002432BB">
          <w:rPr>
            <w:bCs/>
          </w:rPr>
          <w:t>la Facultad</w:t>
        </w:r>
      </w:smartTag>
      <w:r w:rsidRPr="002432BB">
        <w:rPr>
          <w:bCs/>
        </w:rPr>
        <w:t xml:space="preserve"> de Medicina  en  </w:t>
      </w:r>
      <w:smartTag w:uri="urn:schemas-microsoft-com:office:smarttags" w:element="PersonName">
        <w:smartTagPr>
          <w:attr w:name="ProductID" w:val="la Universidad"/>
        </w:smartTagPr>
        <w:r w:rsidRPr="002432BB">
          <w:rPr>
            <w:bCs/>
          </w:rPr>
          <w:t>la Universidad</w:t>
        </w:r>
      </w:smartTag>
      <w:r>
        <w:rPr>
          <w:bCs/>
        </w:rPr>
        <w:t xml:space="preserve"> de Ciencias Médicas, </w:t>
      </w:r>
      <w:r w:rsidRPr="002432BB">
        <w:rPr>
          <w:bCs/>
        </w:rPr>
        <w:t xml:space="preserve">provincia de  Villa Clara,  principalmente en temáticas relacionadas con  </w:t>
      </w:r>
      <w:r>
        <w:rPr>
          <w:bCs/>
        </w:rPr>
        <w:t>el presente estudio</w:t>
      </w:r>
      <w:r w:rsidRPr="002432BB">
        <w:rPr>
          <w:bCs/>
        </w:rPr>
        <w:t xml:space="preserve">, así como en las tareas   investigativas  asignadas en  el </w:t>
      </w:r>
      <w:r w:rsidRPr="002432BB">
        <w:t>Policlínico    donde presta servicios médicos.</w:t>
      </w:r>
    </w:p>
    <w:p w:rsidR="008466CE" w:rsidRDefault="008466CE" w:rsidP="00C07754">
      <w:pPr>
        <w:spacing w:after="0" w:line="360" w:lineRule="auto"/>
        <w:ind w:right="49"/>
        <w:jc w:val="both"/>
        <w:rPr>
          <w:rFonts w:ascii="Arial" w:hAnsi="Arial" w:cs="Arial"/>
          <w:b/>
          <w:snapToGrid w:val="0"/>
          <w:sz w:val="24"/>
          <w:szCs w:val="24"/>
          <w:u w:val="single"/>
        </w:rPr>
      </w:pPr>
    </w:p>
    <w:p w:rsidR="00C07754" w:rsidRPr="002432BB" w:rsidRDefault="00C07754" w:rsidP="00C07754">
      <w:pPr>
        <w:spacing w:after="0" w:line="360" w:lineRule="auto"/>
        <w:ind w:right="49"/>
        <w:jc w:val="both"/>
        <w:rPr>
          <w:rFonts w:ascii="Arial" w:hAnsi="Arial" w:cs="Arial"/>
          <w:b/>
          <w:snapToGrid w:val="0"/>
          <w:sz w:val="24"/>
          <w:szCs w:val="24"/>
          <w:u w:val="single"/>
        </w:rPr>
      </w:pPr>
      <w:r w:rsidRPr="002432BB">
        <w:rPr>
          <w:rFonts w:ascii="Arial" w:hAnsi="Arial" w:cs="Arial"/>
          <w:b/>
          <w:snapToGrid w:val="0"/>
          <w:sz w:val="24"/>
          <w:szCs w:val="24"/>
          <w:u w:val="single"/>
        </w:rPr>
        <w:t>PRESUPUESTO PARA LA EJECUCIÓN DEL PROYECTO: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1218"/>
        <w:gridCol w:w="1511"/>
        <w:gridCol w:w="1363"/>
        <w:gridCol w:w="1767"/>
        <w:gridCol w:w="1218"/>
      </w:tblGrid>
      <w:tr w:rsidR="00C07754" w:rsidRPr="00F94DDA" w:rsidTr="00127CA4">
        <w:trPr>
          <w:trHeight w:val="1141"/>
        </w:trPr>
        <w:tc>
          <w:tcPr>
            <w:tcW w:w="1008" w:type="pct"/>
            <w:tcBorders>
              <w:top w:val="single" w:sz="4" w:space="0" w:color="auto"/>
              <w:left w:val="single" w:sz="4" w:space="0" w:color="auto"/>
              <w:bottom w:val="single" w:sz="4" w:space="0" w:color="auto"/>
              <w:right w:val="single" w:sz="4" w:space="0" w:color="auto"/>
            </w:tcBorders>
          </w:tcPr>
          <w:p w:rsidR="00C07754" w:rsidRPr="00F94DDA" w:rsidRDefault="00C07754" w:rsidP="00127CA4">
            <w:pPr>
              <w:tabs>
                <w:tab w:val="left" w:pos="926"/>
                <w:tab w:val="center" w:pos="4419"/>
                <w:tab w:val="right" w:pos="8838"/>
              </w:tabs>
              <w:spacing w:after="0" w:line="360" w:lineRule="auto"/>
              <w:jc w:val="both"/>
              <w:rPr>
                <w:rFonts w:ascii="Arial" w:hAnsi="Arial" w:cs="Arial"/>
                <w:b/>
                <w:bCs/>
                <w:sz w:val="24"/>
                <w:szCs w:val="24"/>
              </w:rPr>
            </w:pPr>
            <w:r w:rsidRPr="00F94DDA">
              <w:rPr>
                <w:rFonts w:ascii="Arial" w:hAnsi="Arial" w:cs="Arial"/>
                <w:b/>
                <w:bCs/>
                <w:sz w:val="24"/>
                <w:szCs w:val="24"/>
              </w:rPr>
              <w:t>Investigador</w:t>
            </w:r>
          </w:p>
          <w:p w:rsidR="00C07754" w:rsidRPr="00F94DDA" w:rsidRDefault="00C07754" w:rsidP="00127CA4">
            <w:pPr>
              <w:tabs>
                <w:tab w:val="left" w:pos="926"/>
                <w:tab w:val="center" w:pos="4419"/>
                <w:tab w:val="right" w:pos="8838"/>
              </w:tabs>
              <w:spacing w:after="0" w:line="360" w:lineRule="auto"/>
              <w:jc w:val="both"/>
              <w:rPr>
                <w:rFonts w:ascii="Arial" w:hAnsi="Arial" w:cs="Arial"/>
                <w:b/>
                <w:bCs/>
                <w:sz w:val="24"/>
                <w:szCs w:val="24"/>
              </w:rPr>
            </w:pPr>
            <w:r w:rsidRPr="00F94DDA">
              <w:rPr>
                <w:rFonts w:ascii="Arial" w:hAnsi="Arial" w:cs="Arial"/>
                <w:b/>
                <w:bCs/>
                <w:sz w:val="24"/>
                <w:szCs w:val="24"/>
              </w:rPr>
              <w:t>o autor</w:t>
            </w:r>
          </w:p>
        </w:tc>
        <w:tc>
          <w:tcPr>
            <w:tcW w:w="665" w:type="pct"/>
            <w:tcBorders>
              <w:top w:val="single" w:sz="4" w:space="0" w:color="auto"/>
              <w:left w:val="single" w:sz="4" w:space="0" w:color="auto"/>
              <w:bottom w:val="single" w:sz="4" w:space="0" w:color="auto"/>
              <w:right w:val="single" w:sz="4" w:space="0" w:color="auto"/>
            </w:tcBorders>
          </w:tcPr>
          <w:p w:rsidR="00C07754" w:rsidRPr="00F94DDA" w:rsidRDefault="00C07754" w:rsidP="00127CA4">
            <w:pPr>
              <w:tabs>
                <w:tab w:val="left" w:pos="926"/>
                <w:tab w:val="center" w:pos="4419"/>
                <w:tab w:val="right" w:pos="8838"/>
              </w:tabs>
              <w:spacing w:after="0" w:line="360" w:lineRule="auto"/>
              <w:jc w:val="both"/>
              <w:rPr>
                <w:rFonts w:ascii="Arial" w:hAnsi="Arial" w:cs="Arial"/>
                <w:b/>
                <w:bCs/>
                <w:sz w:val="24"/>
                <w:szCs w:val="24"/>
              </w:rPr>
            </w:pPr>
            <w:r w:rsidRPr="00F94DDA">
              <w:rPr>
                <w:rFonts w:ascii="Arial" w:hAnsi="Arial" w:cs="Arial"/>
                <w:b/>
                <w:bCs/>
                <w:sz w:val="24"/>
                <w:szCs w:val="24"/>
              </w:rPr>
              <w:t>Salario</w:t>
            </w:r>
          </w:p>
          <w:p w:rsidR="00C07754" w:rsidRPr="00F94DDA" w:rsidRDefault="00C07754" w:rsidP="00127CA4">
            <w:pPr>
              <w:tabs>
                <w:tab w:val="left" w:pos="926"/>
                <w:tab w:val="center" w:pos="4419"/>
                <w:tab w:val="right" w:pos="8838"/>
              </w:tabs>
              <w:spacing w:after="0" w:line="360" w:lineRule="auto"/>
              <w:jc w:val="both"/>
              <w:rPr>
                <w:rFonts w:ascii="Arial" w:hAnsi="Arial" w:cs="Arial"/>
                <w:b/>
                <w:bCs/>
                <w:sz w:val="24"/>
                <w:szCs w:val="24"/>
              </w:rPr>
            </w:pPr>
            <w:r w:rsidRPr="00F94DDA">
              <w:rPr>
                <w:rFonts w:ascii="Arial" w:hAnsi="Arial" w:cs="Arial"/>
                <w:b/>
                <w:bCs/>
                <w:sz w:val="24"/>
                <w:szCs w:val="24"/>
              </w:rPr>
              <w:t>Básico</w:t>
            </w:r>
          </w:p>
        </w:tc>
        <w:tc>
          <w:tcPr>
            <w:tcW w:w="800" w:type="pct"/>
            <w:tcBorders>
              <w:top w:val="single" w:sz="4" w:space="0" w:color="auto"/>
              <w:left w:val="single" w:sz="4" w:space="0" w:color="auto"/>
              <w:bottom w:val="single" w:sz="4" w:space="0" w:color="auto"/>
              <w:right w:val="single" w:sz="4" w:space="0" w:color="auto"/>
            </w:tcBorders>
          </w:tcPr>
          <w:p w:rsidR="00C07754" w:rsidRPr="00F94DDA" w:rsidRDefault="00C07754" w:rsidP="00127CA4">
            <w:pPr>
              <w:tabs>
                <w:tab w:val="left" w:pos="926"/>
                <w:tab w:val="center" w:pos="4419"/>
                <w:tab w:val="right" w:pos="8838"/>
              </w:tabs>
              <w:spacing w:after="0" w:line="360" w:lineRule="auto"/>
              <w:jc w:val="both"/>
              <w:rPr>
                <w:rFonts w:ascii="Arial" w:hAnsi="Arial" w:cs="Arial"/>
                <w:b/>
                <w:bCs/>
                <w:sz w:val="24"/>
                <w:szCs w:val="24"/>
              </w:rPr>
            </w:pPr>
            <w:r w:rsidRPr="00F94DDA">
              <w:rPr>
                <w:rFonts w:ascii="Arial" w:hAnsi="Arial" w:cs="Arial"/>
                <w:b/>
                <w:bCs/>
                <w:sz w:val="24"/>
                <w:szCs w:val="24"/>
              </w:rPr>
              <w:t>9.09 de</w:t>
            </w:r>
          </w:p>
          <w:p w:rsidR="00C07754" w:rsidRPr="00F94DDA" w:rsidRDefault="00C07754" w:rsidP="00127CA4">
            <w:pPr>
              <w:tabs>
                <w:tab w:val="left" w:pos="926"/>
                <w:tab w:val="center" w:pos="4419"/>
                <w:tab w:val="right" w:pos="8838"/>
              </w:tabs>
              <w:spacing w:after="0" w:line="360" w:lineRule="auto"/>
              <w:jc w:val="both"/>
              <w:rPr>
                <w:rFonts w:ascii="Arial" w:hAnsi="Arial" w:cs="Arial"/>
                <w:b/>
                <w:bCs/>
                <w:sz w:val="24"/>
                <w:szCs w:val="24"/>
              </w:rPr>
            </w:pPr>
            <w:r w:rsidRPr="00F94DDA">
              <w:rPr>
                <w:rFonts w:ascii="Arial" w:hAnsi="Arial" w:cs="Arial"/>
                <w:b/>
                <w:bCs/>
                <w:sz w:val="24"/>
                <w:szCs w:val="24"/>
              </w:rPr>
              <w:t>vacaciones</w:t>
            </w:r>
          </w:p>
        </w:tc>
        <w:tc>
          <w:tcPr>
            <w:tcW w:w="764" w:type="pct"/>
            <w:tcBorders>
              <w:top w:val="single" w:sz="4" w:space="0" w:color="auto"/>
              <w:left w:val="single" w:sz="4" w:space="0" w:color="auto"/>
              <w:bottom w:val="single" w:sz="4" w:space="0" w:color="auto"/>
              <w:right w:val="single" w:sz="4" w:space="0" w:color="auto"/>
            </w:tcBorders>
          </w:tcPr>
          <w:p w:rsidR="00C07754" w:rsidRPr="00F94DDA" w:rsidRDefault="00C07754" w:rsidP="00127CA4">
            <w:pPr>
              <w:tabs>
                <w:tab w:val="left" w:pos="926"/>
                <w:tab w:val="center" w:pos="4419"/>
                <w:tab w:val="right" w:pos="8838"/>
              </w:tabs>
              <w:spacing w:after="0" w:line="360" w:lineRule="auto"/>
              <w:jc w:val="both"/>
              <w:rPr>
                <w:rFonts w:ascii="Arial" w:hAnsi="Arial" w:cs="Arial"/>
                <w:b/>
                <w:bCs/>
                <w:sz w:val="24"/>
                <w:szCs w:val="24"/>
              </w:rPr>
            </w:pPr>
            <w:r w:rsidRPr="00F94DDA">
              <w:rPr>
                <w:rFonts w:ascii="Arial" w:hAnsi="Arial" w:cs="Arial"/>
                <w:b/>
                <w:bCs/>
                <w:sz w:val="24"/>
                <w:szCs w:val="24"/>
              </w:rPr>
              <w:t>12,5 % de seguridad</w:t>
            </w:r>
          </w:p>
          <w:p w:rsidR="00C07754" w:rsidRPr="00F94DDA" w:rsidRDefault="00C07754" w:rsidP="00127CA4">
            <w:pPr>
              <w:tabs>
                <w:tab w:val="left" w:pos="926"/>
                <w:tab w:val="center" w:pos="4419"/>
                <w:tab w:val="right" w:pos="8838"/>
              </w:tabs>
              <w:spacing w:after="0" w:line="360" w:lineRule="auto"/>
              <w:jc w:val="both"/>
              <w:rPr>
                <w:rFonts w:ascii="Arial" w:hAnsi="Arial" w:cs="Arial"/>
                <w:b/>
                <w:bCs/>
                <w:sz w:val="24"/>
                <w:szCs w:val="24"/>
              </w:rPr>
            </w:pPr>
            <w:r w:rsidRPr="00F94DDA">
              <w:rPr>
                <w:rFonts w:ascii="Arial" w:hAnsi="Arial" w:cs="Arial"/>
                <w:b/>
                <w:bCs/>
                <w:sz w:val="24"/>
                <w:szCs w:val="24"/>
              </w:rPr>
              <w:t>social</w:t>
            </w:r>
          </w:p>
        </w:tc>
        <w:tc>
          <w:tcPr>
            <w:tcW w:w="1098" w:type="pct"/>
            <w:tcBorders>
              <w:top w:val="single" w:sz="4" w:space="0" w:color="auto"/>
              <w:left w:val="single" w:sz="4" w:space="0" w:color="auto"/>
              <w:bottom w:val="single" w:sz="4" w:space="0" w:color="auto"/>
              <w:right w:val="single" w:sz="4" w:space="0" w:color="auto"/>
            </w:tcBorders>
          </w:tcPr>
          <w:p w:rsidR="00C07754" w:rsidRPr="00F94DDA" w:rsidRDefault="00C07754" w:rsidP="00127CA4">
            <w:pPr>
              <w:tabs>
                <w:tab w:val="left" w:pos="926"/>
                <w:tab w:val="center" w:pos="4419"/>
                <w:tab w:val="right" w:pos="8838"/>
              </w:tabs>
              <w:spacing w:after="0" w:line="360" w:lineRule="auto"/>
              <w:jc w:val="both"/>
              <w:rPr>
                <w:rFonts w:ascii="Arial" w:hAnsi="Arial" w:cs="Arial"/>
                <w:b/>
                <w:bCs/>
                <w:sz w:val="24"/>
                <w:szCs w:val="24"/>
              </w:rPr>
            </w:pPr>
            <w:r w:rsidRPr="00F94DDA">
              <w:rPr>
                <w:rFonts w:ascii="Arial" w:hAnsi="Arial" w:cs="Arial"/>
                <w:b/>
                <w:bCs/>
                <w:sz w:val="24"/>
                <w:szCs w:val="24"/>
              </w:rPr>
              <w:t>Tiempo para la investigación</w:t>
            </w:r>
          </w:p>
          <w:p w:rsidR="00C07754" w:rsidRPr="00F94DDA" w:rsidRDefault="00C07754" w:rsidP="00127CA4">
            <w:pPr>
              <w:tabs>
                <w:tab w:val="left" w:pos="926"/>
                <w:tab w:val="center" w:pos="4419"/>
                <w:tab w:val="right" w:pos="8838"/>
              </w:tabs>
              <w:spacing w:after="0" w:line="360" w:lineRule="auto"/>
              <w:jc w:val="both"/>
              <w:rPr>
                <w:rFonts w:ascii="Arial" w:hAnsi="Arial" w:cs="Arial"/>
                <w:b/>
                <w:bCs/>
                <w:sz w:val="24"/>
                <w:szCs w:val="24"/>
              </w:rPr>
            </w:pPr>
            <w:r w:rsidRPr="00F94DDA">
              <w:rPr>
                <w:rFonts w:ascii="Arial" w:hAnsi="Arial" w:cs="Arial"/>
                <w:b/>
                <w:bCs/>
                <w:sz w:val="24"/>
                <w:szCs w:val="24"/>
              </w:rPr>
              <w:t>10%</w:t>
            </w:r>
          </w:p>
        </w:tc>
        <w:tc>
          <w:tcPr>
            <w:tcW w:w="665" w:type="pct"/>
            <w:tcBorders>
              <w:top w:val="single" w:sz="4" w:space="0" w:color="auto"/>
              <w:left w:val="single" w:sz="4" w:space="0" w:color="auto"/>
              <w:bottom w:val="single" w:sz="4" w:space="0" w:color="auto"/>
              <w:right w:val="single" w:sz="4" w:space="0" w:color="auto"/>
            </w:tcBorders>
          </w:tcPr>
          <w:p w:rsidR="00C07754" w:rsidRPr="00F94DDA" w:rsidRDefault="00C07754" w:rsidP="00127CA4">
            <w:pPr>
              <w:tabs>
                <w:tab w:val="left" w:pos="926"/>
                <w:tab w:val="center" w:pos="4419"/>
                <w:tab w:val="right" w:pos="8838"/>
              </w:tabs>
              <w:spacing w:after="0" w:line="360" w:lineRule="auto"/>
              <w:jc w:val="both"/>
              <w:rPr>
                <w:rFonts w:ascii="Arial" w:hAnsi="Arial" w:cs="Arial"/>
                <w:b/>
                <w:bCs/>
                <w:sz w:val="24"/>
                <w:szCs w:val="24"/>
              </w:rPr>
            </w:pPr>
            <w:r w:rsidRPr="00F94DDA">
              <w:rPr>
                <w:rFonts w:ascii="Arial" w:hAnsi="Arial" w:cs="Arial"/>
                <w:b/>
                <w:bCs/>
                <w:sz w:val="24"/>
                <w:szCs w:val="24"/>
              </w:rPr>
              <w:t>1 año</w:t>
            </w:r>
          </w:p>
        </w:tc>
      </w:tr>
      <w:tr w:rsidR="00C07754" w:rsidRPr="00F94DDA" w:rsidTr="00127CA4">
        <w:tc>
          <w:tcPr>
            <w:tcW w:w="1008" w:type="pct"/>
            <w:tcBorders>
              <w:top w:val="single" w:sz="4" w:space="0" w:color="auto"/>
              <w:left w:val="single" w:sz="4" w:space="0" w:color="auto"/>
              <w:bottom w:val="single" w:sz="4" w:space="0" w:color="auto"/>
              <w:right w:val="single" w:sz="4" w:space="0" w:color="auto"/>
            </w:tcBorders>
          </w:tcPr>
          <w:p w:rsidR="00C07754" w:rsidRPr="00F94DDA" w:rsidRDefault="00C07754" w:rsidP="003735C4">
            <w:pPr>
              <w:tabs>
                <w:tab w:val="left" w:pos="926"/>
                <w:tab w:val="center" w:pos="4419"/>
                <w:tab w:val="right" w:pos="8838"/>
              </w:tabs>
              <w:spacing w:after="0" w:line="360" w:lineRule="auto"/>
              <w:rPr>
                <w:rFonts w:ascii="Arial" w:hAnsi="Arial" w:cs="Arial"/>
                <w:bCs/>
                <w:sz w:val="24"/>
                <w:szCs w:val="24"/>
                <w:lang w:val="pt-BR"/>
              </w:rPr>
            </w:pPr>
            <w:r w:rsidRPr="00F94DDA">
              <w:rPr>
                <w:rFonts w:ascii="Arial" w:hAnsi="Arial" w:cs="Arial"/>
                <w:sz w:val="24"/>
                <w:szCs w:val="24"/>
                <w:lang w:val="pt-BR"/>
              </w:rPr>
              <w:t xml:space="preserve">Dr. </w:t>
            </w:r>
            <w:r w:rsidR="003735C4">
              <w:rPr>
                <w:rFonts w:ascii="Arial" w:eastAsia="Batang" w:hAnsi="Arial" w:cs="Arial"/>
                <w:sz w:val="24"/>
                <w:szCs w:val="24"/>
              </w:rPr>
              <w:t>Aliesky Arguelles Alonso</w:t>
            </w:r>
          </w:p>
        </w:tc>
        <w:tc>
          <w:tcPr>
            <w:tcW w:w="665" w:type="pct"/>
            <w:tcBorders>
              <w:top w:val="single" w:sz="4" w:space="0" w:color="auto"/>
              <w:left w:val="single" w:sz="4" w:space="0" w:color="auto"/>
              <w:bottom w:val="single" w:sz="4" w:space="0" w:color="auto"/>
              <w:right w:val="single" w:sz="4" w:space="0" w:color="auto"/>
            </w:tcBorders>
          </w:tcPr>
          <w:p w:rsidR="00C07754" w:rsidRPr="00F94DDA" w:rsidRDefault="00C07754" w:rsidP="00127CA4">
            <w:pPr>
              <w:tabs>
                <w:tab w:val="left" w:pos="926"/>
                <w:tab w:val="center" w:pos="4419"/>
                <w:tab w:val="right" w:pos="8838"/>
              </w:tabs>
              <w:spacing w:after="0" w:line="360" w:lineRule="auto"/>
              <w:jc w:val="both"/>
              <w:rPr>
                <w:rFonts w:ascii="Arial" w:hAnsi="Arial" w:cs="Arial"/>
                <w:bCs/>
                <w:sz w:val="24"/>
                <w:szCs w:val="24"/>
              </w:rPr>
            </w:pPr>
            <w:r w:rsidRPr="00F94DDA">
              <w:rPr>
                <w:rFonts w:ascii="Arial" w:hAnsi="Arial" w:cs="Arial"/>
                <w:bCs/>
                <w:sz w:val="24"/>
                <w:szCs w:val="24"/>
              </w:rPr>
              <w:t>$1200.00</w:t>
            </w:r>
          </w:p>
        </w:tc>
        <w:tc>
          <w:tcPr>
            <w:tcW w:w="800" w:type="pct"/>
            <w:tcBorders>
              <w:top w:val="single" w:sz="4" w:space="0" w:color="auto"/>
              <w:left w:val="single" w:sz="4" w:space="0" w:color="auto"/>
              <w:bottom w:val="single" w:sz="4" w:space="0" w:color="auto"/>
              <w:right w:val="single" w:sz="4" w:space="0" w:color="auto"/>
            </w:tcBorders>
          </w:tcPr>
          <w:p w:rsidR="00C07754" w:rsidRPr="00F94DDA" w:rsidRDefault="00C07754" w:rsidP="00127CA4">
            <w:pPr>
              <w:tabs>
                <w:tab w:val="left" w:pos="926"/>
                <w:tab w:val="center" w:pos="4419"/>
                <w:tab w:val="right" w:pos="8838"/>
              </w:tabs>
              <w:spacing w:after="0" w:line="360" w:lineRule="auto"/>
              <w:rPr>
                <w:rFonts w:ascii="Arial" w:hAnsi="Arial" w:cs="Arial"/>
                <w:bCs/>
                <w:sz w:val="24"/>
                <w:szCs w:val="24"/>
              </w:rPr>
            </w:pPr>
            <w:r w:rsidRPr="00F94DDA">
              <w:rPr>
                <w:rFonts w:ascii="Arial" w:hAnsi="Arial" w:cs="Arial"/>
                <w:bCs/>
                <w:sz w:val="24"/>
                <w:szCs w:val="24"/>
              </w:rPr>
              <w:t>$82.00</w:t>
            </w:r>
          </w:p>
        </w:tc>
        <w:tc>
          <w:tcPr>
            <w:tcW w:w="764" w:type="pct"/>
            <w:tcBorders>
              <w:top w:val="single" w:sz="4" w:space="0" w:color="auto"/>
              <w:left w:val="single" w:sz="4" w:space="0" w:color="auto"/>
              <w:bottom w:val="single" w:sz="4" w:space="0" w:color="auto"/>
              <w:right w:val="single" w:sz="4" w:space="0" w:color="auto"/>
            </w:tcBorders>
          </w:tcPr>
          <w:p w:rsidR="00C07754" w:rsidRPr="00F94DDA" w:rsidRDefault="00C07754" w:rsidP="00127CA4">
            <w:pPr>
              <w:tabs>
                <w:tab w:val="left" w:pos="926"/>
                <w:tab w:val="center" w:pos="4419"/>
                <w:tab w:val="right" w:pos="8838"/>
              </w:tabs>
              <w:spacing w:after="0" w:line="360" w:lineRule="auto"/>
              <w:jc w:val="both"/>
              <w:rPr>
                <w:rFonts w:ascii="Arial" w:hAnsi="Arial" w:cs="Arial"/>
                <w:bCs/>
                <w:sz w:val="24"/>
                <w:szCs w:val="24"/>
              </w:rPr>
            </w:pPr>
            <w:r w:rsidRPr="00F94DDA">
              <w:rPr>
                <w:rFonts w:ascii="Arial" w:hAnsi="Arial" w:cs="Arial"/>
                <w:bCs/>
                <w:sz w:val="24"/>
                <w:szCs w:val="24"/>
              </w:rPr>
              <w:t>$132.00</w:t>
            </w:r>
          </w:p>
        </w:tc>
        <w:tc>
          <w:tcPr>
            <w:tcW w:w="1098" w:type="pct"/>
            <w:tcBorders>
              <w:top w:val="single" w:sz="4" w:space="0" w:color="auto"/>
              <w:left w:val="single" w:sz="4" w:space="0" w:color="auto"/>
              <w:bottom w:val="single" w:sz="4" w:space="0" w:color="auto"/>
              <w:right w:val="single" w:sz="4" w:space="0" w:color="auto"/>
            </w:tcBorders>
          </w:tcPr>
          <w:p w:rsidR="00C07754" w:rsidRPr="00F94DDA" w:rsidRDefault="00C07754" w:rsidP="00127CA4">
            <w:pPr>
              <w:tabs>
                <w:tab w:val="left" w:pos="926"/>
                <w:tab w:val="center" w:pos="4419"/>
                <w:tab w:val="right" w:pos="8838"/>
              </w:tabs>
              <w:spacing w:after="0" w:line="360" w:lineRule="auto"/>
              <w:jc w:val="both"/>
              <w:rPr>
                <w:rFonts w:ascii="Arial" w:hAnsi="Arial" w:cs="Arial"/>
                <w:bCs/>
                <w:sz w:val="24"/>
                <w:szCs w:val="24"/>
              </w:rPr>
            </w:pPr>
            <w:r w:rsidRPr="00F94DDA">
              <w:rPr>
                <w:rFonts w:ascii="Arial" w:hAnsi="Arial" w:cs="Arial"/>
                <w:bCs/>
                <w:sz w:val="24"/>
                <w:szCs w:val="24"/>
              </w:rPr>
              <w:t>$110.00</w:t>
            </w:r>
          </w:p>
        </w:tc>
        <w:tc>
          <w:tcPr>
            <w:tcW w:w="665" w:type="pct"/>
            <w:tcBorders>
              <w:top w:val="single" w:sz="4" w:space="0" w:color="auto"/>
              <w:left w:val="single" w:sz="4" w:space="0" w:color="auto"/>
              <w:bottom w:val="single" w:sz="4" w:space="0" w:color="auto"/>
              <w:right w:val="single" w:sz="4" w:space="0" w:color="auto"/>
            </w:tcBorders>
          </w:tcPr>
          <w:p w:rsidR="00C07754" w:rsidRPr="00F94DDA" w:rsidRDefault="00C07754" w:rsidP="00127CA4">
            <w:pPr>
              <w:tabs>
                <w:tab w:val="left" w:pos="926"/>
                <w:tab w:val="center" w:pos="4419"/>
                <w:tab w:val="right" w:pos="8838"/>
              </w:tabs>
              <w:spacing w:after="0" w:line="360" w:lineRule="auto"/>
              <w:jc w:val="both"/>
              <w:rPr>
                <w:rFonts w:ascii="Arial" w:hAnsi="Arial" w:cs="Arial"/>
                <w:bCs/>
                <w:sz w:val="24"/>
                <w:szCs w:val="24"/>
              </w:rPr>
            </w:pPr>
            <w:r w:rsidRPr="00F94DDA">
              <w:rPr>
                <w:rFonts w:ascii="Arial" w:hAnsi="Arial" w:cs="Arial"/>
                <w:bCs/>
                <w:sz w:val="24"/>
                <w:szCs w:val="24"/>
              </w:rPr>
              <w:t>$1320.00</w:t>
            </w:r>
          </w:p>
        </w:tc>
      </w:tr>
    </w:tbl>
    <w:p w:rsidR="00782E06" w:rsidRDefault="00782E06" w:rsidP="00C07754">
      <w:pPr>
        <w:tabs>
          <w:tab w:val="left" w:pos="926"/>
        </w:tabs>
        <w:spacing w:after="0" w:line="360" w:lineRule="auto"/>
        <w:jc w:val="both"/>
        <w:rPr>
          <w:rFonts w:ascii="Arial" w:hAnsi="Arial" w:cs="Arial"/>
          <w:b/>
          <w:sz w:val="24"/>
          <w:szCs w:val="24"/>
          <w:u w:val="single"/>
        </w:rPr>
      </w:pPr>
    </w:p>
    <w:p w:rsidR="00C07754" w:rsidRPr="002432BB" w:rsidRDefault="00C07754" w:rsidP="00C07754">
      <w:pPr>
        <w:tabs>
          <w:tab w:val="left" w:pos="926"/>
        </w:tabs>
        <w:spacing w:after="0" w:line="360" w:lineRule="auto"/>
        <w:jc w:val="both"/>
        <w:rPr>
          <w:rFonts w:ascii="Arial" w:hAnsi="Arial" w:cs="Arial"/>
          <w:b/>
          <w:sz w:val="24"/>
          <w:szCs w:val="24"/>
          <w:u w:val="single"/>
        </w:rPr>
      </w:pPr>
      <w:r w:rsidRPr="002432BB">
        <w:rPr>
          <w:rFonts w:ascii="Arial" w:hAnsi="Arial" w:cs="Arial"/>
          <w:b/>
          <w:sz w:val="24"/>
          <w:szCs w:val="24"/>
          <w:u w:val="single"/>
        </w:rPr>
        <w:t>Recursos materiales (CUC)</w:t>
      </w:r>
    </w:p>
    <w:p w:rsidR="00C07754" w:rsidRDefault="00C07754" w:rsidP="00C07754">
      <w:pPr>
        <w:spacing w:after="0" w:line="360" w:lineRule="auto"/>
        <w:jc w:val="both"/>
        <w:rPr>
          <w:rFonts w:ascii="Arial" w:hAnsi="Arial" w:cs="Arial"/>
          <w:sz w:val="24"/>
          <w:szCs w:val="24"/>
        </w:rPr>
      </w:pPr>
      <w:r w:rsidRPr="002432BB">
        <w:rPr>
          <w:rFonts w:ascii="Arial" w:hAnsi="Arial" w:cs="Arial"/>
          <w:sz w:val="24"/>
          <w:szCs w:val="24"/>
        </w:rPr>
        <w:lastRenderedPageBreak/>
        <w:t>Se dispone de una estructura de consulta con las condiciones mínimas necesarias, con algunos recursos indispensables para el estudio que se requiere.</w:t>
      </w:r>
    </w:p>
    <w:p w:rsidR="00C07754" w:rsidRDefault="00C07754" w:rsidP="00C07754">
      <w:pPr>
        <w:spacing w:after="0" w:line="360" w:lineRule="auto"/>
        <w:jc w:val="both"/>
        <w:rPr>
          <w:rFonts w:ascii="Arial" w:hAnsi="Arial" w:cs="Arial"/>
          <w:sz w:val="24"/>
          <w:szCs w:val="24"/>
        </w:rPr>
      </w:pPr>
    </w:p>
    <w:p w:rsidR="008466CE" w:rsidRDefault="008466CE" w:rsidP="00C07754">
      <w:pPr>
        <w:spacing w:after="0" w:line="360" w:lineRule="auto"/>
        <w:jc w:val="both"/>
        <w:rPr>
          <w:rFonts w:ascii="Arial" w:hAnsi="Arial" w:cs="Arial"/>
          <w:sz w:val="24"/>
          <w:szCs w:val="24"/>
        </w:rPr>
      </w:pPr>
    </w:p>
    <w:p w:rsidR="008466CE" w:rsidRPr="002432BB" w:rsidRDefault="008466CE" w:rsidP="00C07754">
      <w:pPr>
        <w:spacing w:after="0" w:line="360" w:lineRule="auto"/>
        <w:jc w:val="both"/>
        <w:rPr>
          <w:rFonts w:ascii="Arial" w:hAnsi="Arial" w:cs="Arial"/>
          <w:sz w:val="24"/>
          <w:szCs w:val="24"/>
        </w:rPr>
      </w:pPr>
    </w:p>
    <w:tbl>
      <w:tblPr>
        <w:tblpPr w:leftFromText="141" w:rightFromText="141" w:vertAnchor="text" w:horzAnchor="margin" w:tblpX="108" w:tblpY="15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2"/>
        <w:gridCol w:w="2027"/>
        <w:gridCol w:w="1749"/>
        <w:gridCol w:w="2522"/>
      </w:tblGrid>
      <w:tr w:rsidR="00C07754" w:rsidRPr="00F94DDA" w:rsidTr="00127CA4">
        <w:tc>
          <w:tcPr>
            <w:tcW w:w="1389" w:type="pct"/>
            <w:tcBorders>
              <w:top w:val="single" w:sz="4" w:space="0" w:color="auto"/>
              <w:left w:val="single" w:sz="4" w:space="0" w:color="auto"/>
              <w:bottom w:val="single" w:sz="4" w:space="0" w:color="auto"/>
              <w:right w:val="single" w:sz="4" w:space="0" w:color="auto"/>
            </w:tcBorders>
          </w:tcPr>
          <w:p w:rsidR="00C07754" w:rsidRPr="00F94DDA" w:rsidRDefault="00C07754" w:rsidP="00127CA4">
            <w:pPr>
              <w:spacing w:after="0" w:line="360" w:lineRule="auto"/>
              <w:jc w:val="both"/>
              <w:rPr>
                <w:rFonts w:ascii="Arial" w:hAnsi="Arial" w:cs="Arial"/>
                <w:b/>
                <w:sz w:val="24"/>
                <w:szCs w:val="24"/>
              </w:rPr>
            </w:pPr>
            <w:r w:rsidRPr="00F94DDA">
              <w:rPr>
                <w:rFonts w:ascii="Arial" w:hAnsi="Arial" w:cs="Arial"/>
                <w:b/>
                <w:sz w:val="24"/>
                <w:szCs w:val="24"/>
              </w:rPr>
              <w:t xml:space="preserve">Materiales </w:t>
            </w:r>
          </w:p>
        </w:tc>
        <w:tc>
          <w:tcPr>
            <w:tcW w:w="1162" w:type="pct"/>
            <w:tcBorders>
              <w:top w:val="single" w:sz="4" w:space="0" w:color="auto"/>
              <w:left w:val="single" w:sz="4" w:space="0" w:color="auto"/>
              <w:bottom w:val="single" w:sz="4" w:space="0" w:color="auto"/>
              <w:right w:val="single" w:sz="4" w:space="0" w:color="auto"/>
            </w:tcBorders>
          </w:tcPr>
          <w:p w:rsidR="00C07754" w:rsidRPr="00F94DDA" w:rsidRDefault="00C07754" w:rsidP="00127CA4">
            <w:pPr>
              <w:spacing w:after="0" w:line="360" w:lineRule="auto"/>
              <w:jc w:val="both"/>
              <w:rPr>
                <w:rFonts w:ascii="Arial" w:hAnsi="Arial" w:cs="Arial"/>
                <w:b/>
                <w:sz w:val="24"/>
                <w:szCs w:val="24"/>
              </w:rPr>
            </w:pPr>
            <w:r w:rsidRPr="00F94DDA">
              <w:rPr>
                <w:rFonts w:ascii="Arial" w:hAnsi="Arial" w:cs="Arial"/>
                <w:b/>
                <w:sz w:val="24"/>
                <w:szCs w:val="24"/>
              </w:rPr>
              <w:t xml:space="preserve">U / M </w:t>
            </w:r>
          </w:p>
        </w:tc>
        <w:tc>
          <w:tcPr>
            <w:tcW w:w="1003" w:type="pct"/>
            <w:tcBorders>
              <w:top w:val="single" w:sz="4" w:space="0" w:color="auto"/>
              <w:left w:val="single" w:sz="4" w:space="0" w:color="auto"/>
              <w:bottom w:val="single" w:sz="4" w:space="0" w:color="auto"/>
              <w:right w:val="single" w:sz="4" w:space="0" w:color="auto"/>
            </w:tcBorders>
          </w:tcPr>
          <w:p w:rsidR="00C07754" w:rsidRPr="00F94DDA" w:rsidRDefault="00C07754" w:rsidP="00127CA4">
            <w:pPr>
              <w:spacing w:after="0" w:line="360" w:lineRule="auto"/>
              <w:jc w:val="both"/>
              <w:rPr>
                <w:rFonts w:ascii="Arial" w:hAnsi="Arial" w:cs="Arial"/>
                <w:b/>
                <w:sz w:val="24"/>
                <w:szCs w:val="24"/>
              </w:rPr>
            </w:pPr>
            <w:r w:rsidRPr="00F94DDA">
              <w:rPr>
                <w:rFonts w:ascii="Arial" w:hAnsi="Arial" w:cs="Arial"/>
                <w:b/>
                <w:sz w:val="24"/>
                <w:szCs w:val="24"/>
              </w:rPr>
              <w:t xml:space="preserve">Cantidad </w:t>
            </w:r>
          </w:p>
        </w:tc>
        <w:tc>
          <w:tcPr>
            <w:tcW w:w="1446" w:type="pct"/>
            <w:tcBorders>
              <w:top w:val="single" w:sz="4" w:space="0" w:color="auto"/>
              <w:left w:val="single" w:sz="4" w:space="0" w:color="auto"/>
              <w:bottom w:val="single" w:sz="4" w:space="0" w:color="auto"/>
              <w:right w:val="single" w:sz="4" w:space="0" w:color="auto"/>
            </w:tcBorders>
          </w:tcPr>
          <w:p w:rsidR="00C07754" w:rsidRPr="00F94DDA" w:rsidRDefault="00C07754" w:rsidP="00127CA4">
            <w:pPr>
              <w:spacing w:after="0" w:line="360" w:lineRule="auto"/>
              <w:jc w:val="both"/>
              <w:rPr>
                <w:rFonts w:ascii="Arial" w:hAnsi="Arial" w:cs="Arial"/>
                <w:b/>
                <w:sz w:val="24"/>
                <w:szCs w:val="24"/>
              </w:rPr>
            </w:pPr>
            <w:r w:rsidRPr="00F94DDA">
              <w:rPr>
                <w:rFonts w:ascii="Arial" w:hAnsi="Arial" w:cs="Arial"/>
                <w:b/>
                <w:sz w:val="24"/>
                <w:szCs w:val="24"/>
              </w:rPr>
              <w:t xml:space="preserve">Importe </w:t>
            </w:r>
          </w:p>
          <w:p w:rsidR="00C07754" w:rsidRPr="00F94DDA" w:rsidRDefault="00C07754" w:rsidP="00127CA4">
            <w:pPr>
              <w:spacing w:after="0" w:line="360" w:lineRule="auto"/>
              <w:jc w:val="both"/>
              <w:rPr>
                <w:rFonts w:ascii="Arial" w:hAnsi="Arial" w:cs="Arial"/>
                <w:b/>
                <w:sz w:val="24"/>
                <w:szCs w:val="24"/>
              </w:rPr>
            </w:pPr>
            <w:r w:rsidRPr="00F94DDA">
              <w:rPr>
                <w:rFonts w:ascii="Arial" w:hAnsi="Arial" w:cs="Arial"/>
                <w:b/>
                <w:sz w:val="24"/>
                <w:szCs w:val="24"/>
              </w:rPr>
              <w:t>CUC</w:t>
            </w:r>
          </w:p>
        </w:tc>
      </w:tr>
      <w:tr w:rsidR="00C07754" w:rsidRPr="00F94DDA" w:rsidTr="00127CA4">
        <w:tc>
          <w:tcPr>
            <w:tcW w:w="1389" w:type="pct"/>
            <w:tcBorders>
              <w:top w:val="single" w:sz="4" w:space="0" w:color="auto"/>
              <w:left w:val="single" w:sz="4" w:space="0" w:color="auto"/>
              <w:bottom w:val="single" w:sz="4" w:space="0" w:color="auto"/>
              <w:right w:val="single" w:sz="4" w:space="0" w:color="auto"/>
            </w:tcBorders>
          </w:tcPr>
          <w:p w:rsidR="00C07754" w:rsidRPr="00F94DDA" w:rsidRDefault="00C07754" w:rsidP="00127CA4">
            <w:pPr>
              <w:spacing w:after="0" w:line="360" w:lineRule="auto"/>
              <w:jc w:val="both"/>
              <w:rPr>
                <w:rFonts w:ascii="Arial" w:hAnsi="Arial" w:cs="Arial"/>
                <w:sz w:val="24"/>
                <w:szCs w:val="24"/>
              </w:rPr>
            </w:pPr>
            <w:r w:rsidRPr="00F94DDA">
              <w:rPr>
                <w:rFonts w:ascii="Arial" w:hAnsi="Arial" w:cs="Arial"/>
                <w:sz w:val="24"/>
                <w:szCs w:val="24"/>
              </w:rPr>
              <w:t xml:space="preserve">Hojas </w:t>
            </w:r>
          </w:p>
        </w:tc>
        <w:tc>
          <w:tcPr>
            <w:tcW w:w="1162" w:type="pct"/>
            <w:tcBorders>
              <w:top w:val="single" w:sz="4" w:space="0" w:color="auto"/>
              <w:left w:val="single" w:sz="4" w:space="0" w:color="auto"/>
              <w:bottom w:val="single" w:sz="4" w:space="0" w:color="auto"/>
              <w:right w:val="single" w:sz="4" w:space="0" w:color="auto"/>
            </w:tcBorders>
          </w:tcPr>
          <w:p w:rsidR="00C07754" w:rsidRPr="00F94DDA" w:rsidRDefault="00C07754" w:rsidP="00127CA4">
            <w:pPr>
              <w:tabs>
                <w:tab w:val="left" w:pos="926"/>
                <w:tab w:val="center" w:pos="4419"/>
                <w:tab w:val="right" w:pos="8838"/>
              </w:tabs>
              <w:spacing w:after="0" w:line="360" w:lineRule="auto"/>
              <w:jc w:val="both"/>
              <w:rPr>
                <w:rFonts w:ascii="Arial" w:hAnsi="Arial" w:cs="Arial"/>
                <w:bCs/>
                <w:sz w:val="24"/>
                <w:szCs w:val="24"/>
              </w:rPr>
            </w:pPr>
            <w:r w:rsidRPr="00F94DDA">
              <w:rPr>
                <w:rFonts w:ascii="Arial" w:hAnsi="Arial" w:cs="Arial"/>
                <w:bCs/>
                <w:sz w:val="24"/>
                <w:szCs w:val="24"/>
              </w:rPr>
              <w:t>Paquete</w:t>
            </w:r>
          </w:p>
        </w:tc>
        <w:tc>
          <w:tcPr>
            <w:tcW w:w="1003" w:type="pct"/>
            <w:tcBorders>
              <w:top w:val="single" w:sz="4" w:space="0" w:color="auto"/>
              <w:left w:val="single" w:sz="4" w:space="0" w:color="auto"/>
              <w:bottom w:val="single" w:sz="4" w:space="0" w:color="auto"/>
              <w:right w:val="single" w:sz="4" w:space="0" w:color="auto"/>
            </w:tcBorders>
          </w:tcPr>
          <w:p w:rsidR="00C07754" w:rsidRPr="00F94DDA" w:rsidRDefault="00C07754" w:rsidP="00127CA4">
            <w:pPr>
              <w:tabs>
                <w:tab w:val="left" w:pos="926"/>
                <w:tab w:val="center" w:pos="4419"/>
                <w:tab w:val="right" w:pos="8838"/>
              </w:tabs>
              <w:spacing w:after="0" w:line="360" w:lineRule="auto"/>
              <w:jc w:val="center"/>
              <w:rPr>
                <w:rFonts w:ascii="Arial" w:hAnsi="Arial" w:cs="Arial"/>
                <w:bCs/>
                <w:sz w:val="24"/>
                <w:szCs w:val="24"/>
              </w:rPr>
            </w:pPr>
            <w:r w:rsidRPr="00F94DDA">
              <w:rPr>
                <w:rFonts w:ascii="Arial" w:hAnsi="Arial" w:cs="Arial"/>
                <w:bCs/>
                <w:sz w:val="24"/>
                <w:szCs w:val="24"/>
              </w:rPr>
              <w:t>1 millar</w:t>
            </w:r>
          </w:p>
        </w:tc>
        <w:tc>
          <w:tcPr>
            <w:tcW w:w="1446" w:type="pct"/>
            <w:tcBorders>
              <w:top w:val="single" w:sz="4" w:space="0" w:color="auto"/>
              <w:left w:val="single" w:sz="4" w:space="0" w:color="auto"/>
              <w:bottom w:val="single" w:sz="4" w:space="0" w:color="auto"/>
              <w:right w:val="single" w:sz="4" w:space="0" w:color="auto"/>
            </w:tcBorders>
          </w:tcPr>
          <w:p w:rsidR="00C07754" w:rsidRPr="00F94DDA" w:rsidRDefault="00C07754" w:rsidP="00127CA4">
            <w:pPr>
              <w:tabs>
                <w:tab w:val="left" w:pos="926"/>
                <w:tab w:val="center" w:pos="4419"/>
                <w:tab w:val="right" w:pos="8838"/>
              </w:tabs>
              <w:spacing w:after="0" w:line="360" w:lineRule="auto"/>
              <w:jc w:val="both"/>
              <w:rPr>
                <w:rFonts w:ascii="Arial" w:hAnsi="Arial" w:cs="Arial"/>
                <w:bCs/>
                <w:sz w:val="24"/>
                <w:szCs w:val="24"/>
              </w:rPr>
            </w:pPr>
            <w:r w:rsidRPr="00F94DDA">
              <w:rPr>
                <w:rFonts w:ascii="Arial" w:hAnsi="Arial" w:cs="Arial"/>
                <w:bCs/>
                <w:sz w:val="24"/>
                <w:szCs w:val="24"/>
              </w:rPr>
              <w:t>$7.20</w:t>
            </w:r>
          </w:p>
        </w:tc>
      </w:tr>
      <w:tr w:rsidR="00C07754" w:rsidRPr="00F94DDA" w:rsidTr="00127CA4">
        <w:tc>
          <w:tcPr>
            <w:tcW w:w="1389" w:type="pct"/>
            <w:tcBorders>
              <w:top w:val="single" w:sz="4" w:space="0" w:color="auto"/>
              <w:left w:val="single" w:sz="4" w:space="0" w:color="auto"/>
              <w:bottom w:val="single" w:sz="4" w:space="0" w:color="auto"/>
              <w:right w:val="single" w:sz="4" w:space="0" w:color="auto"/>
            </w:tcBorders>
          </w:tcPr>
          <w:p w:rsidR="00C07754" w:rsidRPr="00F94DDA" w:rsidRDefault="00C07754" w:rsidP="00127CA4">
            <w:pPr>
              <w:spacing w:after="0" w:line="360" w:lineRule="auto"/>
              <w:jc w:val="both"/>
              <w:rPr>
                <w:rFonts w:ascii="Arial" w:hAnsi="Arial" w:cs="Arial"/>
                <w:b/>
                <w:sz w:val="24"/>
                <w:szCs w:val="24"/>
              </w:rPr>
            </w:pPr>
            <w:r w:rsidRPr="00F94DDA">
              <w:rPr>
                <w:rFonts w:ascii="Arial" w:hAnsi="Arial" w:cs="Arial"/>
                <w:sz w:val="24"/>
                <w:szCs w:val="24"/>
              </w:rPr>
              <w:t>Lapiceros</w:t>
            </w:r>
          </w:p>
        </w:tc>
        <w:tc>
          <w:tcPr>
            <w:tcW w:w="1162" w:type="pct"/>
            <w:tcBorders>
              <w:top w:val="single" w:sz="4" w:space="0" w:color="auto"/>
              <w:left w:val="single" w:sz="4" w:space="0" w:color="auto"/>
              <w:bottom w:val="single" w:sz="4" w:space="0" w:color="auto"/>
              <w:right w:val="single" w:sz="4" w:space="0" w:color="auto"/>
            </w:tcBorders>
          </w:tcPr>
          <w:p w:rsidR="00C07754" w:rsidRPr="00F94DDA" w:rsidRDefault="00C07754" w:rsidP="00127CA4">
            <w:pPr>
              <w:spacing w:after="0" w:line="360" w:lineRule="auto"/>
              <w:rPr>
                <w:rFonts w:ascii="Arial" w:hAnsi="Arial" w:cs="Arial"/>
                <w:sz w:val="24"/>
                <w:szCs w:val="24"/>
              </w:rPr>
            </w:pPr>
            <w:r w:rsidRPr="00F94DDA">
              <w:rPr>
                <w:rFonts w:ascii="Arial" w:hAnsi="Arial" w:cs="Arial"/>
                <w:sz w:val="24"/>
                <w:szCs w:val="24"/>
              </w:rPr>
              <w:t>1</w:t>
            </w:r>
          </w:p>
        </w:tc>
        <w:tc>
          <w:tcPr>
            <w:tcW w:w="1003" w:type="pct"/>
            <w:tcBorders>
              <w:top w:val="single" w:sz="4" w:space="0" w:color="auto"/>
              <w:left w:val="single" w:sz="4" w:space="0" w:color="auto"/>
              <w:bottom w:val="single" w:sz="4" w:space="0" w:color="auto"/>
              <w:right w:val="single" w:sz="4" w:space="0" w:color="auto"/>
            </w:tcBorders>
          </w:tcPr>
          <w:p w:rsidR="00C07754" w:rsidRPr="00F94DDA" w:rsidRDefault="00C07754" w:rsidP="00127CA4">
            <w:pPr>
              <w:spacing w:after="0" w:line="360" w:lineRule="auto"/>
              <w:jc w:val="center"/>
              <w:rPr>
                <w:rFonts w:ascii="Arial" w:hAnsi="Arial" w:cs="Arial"/>
                <w:sz w:val="24"/>
                <w:szCs w:val="24"/>
              </w:rPr>
            </w:pPr>
            <w:r w:rsidRPr="00F94DDA">
              <w:rPr>
                <w:rFonts w:ascii="Arial" w:hAnsi="Arial" w:cs="Arial"/>
                <w:sz w:val="24"/>
                <w:szCs w:val="24"/>
              </w:rPr>
              <w:t>5</w:t>
            </w:r>
          </w:p>
        </w:tc>
        <w:tc>
          <w:tcPr>
            <w:tcW w:w="1446" w:type="pct"/>
            <w:tcBorders>
              <w:top w:val="single" w:sz="4" w:space="0" w:color="auto"/>
              <w:left w:val="single" w:sz="4" w:space="0" w:color="auto"/>
              <w:bottom w:val="single" w:sz="4" w:space="0" w:color="auto"/>
              <w:right w:val="single" w:sz="4" w:space="0" w:color="auto"/>
            </w:tcBorders>
          </w:tcPr>
          <w:p w:rsidR="00C07754" w:rsidRPr="00F94DDA" w:rsidRDefault="00C07754" w:rsidP="00127CA4">
            <w:pPr>
              <w:spacing w:after="0" w:line="360" w:lineRule="auto"/>
              <w:rPr>
                <w:rFonts w:ascii="Arial" w:hAnsi="Arial" w:cs="Arial"/>
                <w:sz w:val="24"/>
                <w:szCs w:val="24"/>
              </w:rPr>
            </w:pPr>
            <w:r w:rsidRPr="00F94DDA">
              <w:rPr>
                <w:rFonts w:ascii="Arial" w:hAnsi="Arial" w:cs="Arial"/>
                <w:sz w:val="24"/>
                <w:szCs w:val="24"/>
              </w:rPr>
              <w:t>$2.50</w:t>
            </w:r>
          </w:p>
        </w:tc>
      </w:tr>
      <w:tr w:rsidR="00C07754" w:rsidRPr="00F94DDA" w:rsidTr="00127CA4">
        <w:tc>
          <w:tcPr>
            <w:tcW w:w="1389" w:type="pct"/>
            <w:tcBorders>
              <w:top w:val="single" w:sz="4" w:space="0" w:color="auto"/>
              <w:left w:val="single" w:sz="4" w:space="0" w:color="auto"/>
              <w:bottom w:val="single" w:sz="4" w:space="0" w:color="auto"/>
              <w:right w:val="single" w:sz="4" w:space="0" w:color="auto"/>
            </w:tcBorders>
          </w:tcPr>
          <w:p w:rsidR="00C07754" w:rsidRPr="00F94DDA" w:rsidRDefault="00C07754" w:rsidP="00127CA4">
            <w:pPr>
              <w:tabs>
                <w:tab w:val="left" w:pos="926"/>
                <w:tab w:val="center" w:pos="4419"/>
                <w:tab w:val="right" w:pos="8838"/>
              </w:tabs>
              <w:spacing w:after="0" w:line="360" w:lineRule="auto"/>
              <w:jc w:val="both"/>
              <w:rPr>
                <w:rFonts w:ascii="Arial" w:hAnsi="Arial" w:cs="Arial"/>
                <w:bCs/>
                <w:sz w:val="24"/>
                <w:szCs w:val="24"/>
              </w:rPr>
            </w:pPr>
            <w:r w:rsidRPr="00F94DDA">
              <w:rPr>
                <w:rFonts w:ascii="Arial" w:hAnsi="Arial" w:cs="Arial"/>
                <w:bCs/>
                <w:sz w:val="24"/>
                <w:szCs w:val="24"/>
              </w:rPr>
              <w:t>Cartucho para impresora</w:t>
            </w:r>
          </w:p>
        </w:tc>
        <w:tc>
          <w:tcPr>
            <w:tcW w:w="1162" w:type="pct"/>
            <w:tcBorders>
              <w:top w:val="single" w:sz="4" w:space="0" w:color="auto"/>
              <w:left w:val="single" w:sz="4" w:space="0" w:color="auto"/>
              <w:bottom w:val="single" w:sz="4" w:space="0" w:color="auto"/>
              <w:right w:val="single" w:sz="4" w:space="0" w:color="auto"/>
            </w:tcBorders>
          </w:tcPr>
          <w:p w:rsidR="00C07754" w:rsidRPr="00F94DDA" w:rsidRDefault="00C07754" w:rsidP="00127CA4">
            <w:pPr>
              <w:tabs>
                <w:tab w:val="left" w:pos="926"/>
                <w:tab w:val="center" w:pos="4419"/>
                <w:tab w:val="right" w:pos="8838"/>
              </w:tabs>
              <w:spacing w:after="0" w:line="360" w:lineRule="auto"/>
              <w:jc w:val="both"/>
              <w:rPr>
                <w:rFonts w:ascii="Arial" w:hAnsi="Arial" w:cs="Arial"/>
                <w:bCs/>
                <w:sz w:val="24"/>
                <w:szCs w:val="24"/>
              </w:rPr>
            </w:pPr>
            <w:r w:rsidRPr="00F94DDA">
              <w:rPr>
                <w:rFonts w:ascii="Arial" w:hAnsi="Arial" w:cs="Arial"/>
                <w:bCs/>
                <w:sz w:val="24"/>
                <w:szCs w:val="24"/>
              </w:rPr>
              <w:t xml:space="preserve">1 </w:t>
            </w:r>
          </w:p>
        </w:tc>
        <w:tc>
          <w:tcPr>
            <w:tcW w:w="1003" w:type="pct"/>
            <w:tcBorders>
              <w:top w:val="single" w:sz="4" w:space="0" w:color="auto"/>
              <w:left w:val="single" w:sz="4" w:space="0" w:color="auto"/>
              <w:bottom w:val="single" w:sz="4" w:space="0" w:color="auto"/>
              <w:right w:val="single" w:sz="4" w:space="0" w:color="auto"/>
            </w:tcBorders>
          </w:tcPr>
          <w:p w:rsidR="00C07754" w:rsidRPr="00F94DDA" w:rsidRDefault="00C07754" w:rsidP="00127CA4">
            <w:pPr>
              <w:tabs>
                <w:tab w:val="left" w:pos="926"/>
                <w:tab w:val="center" w:pos="4419"/>
                <w:tab w:val="right" w:pos="8838"/>
              </w:tabs>
              <w:spacing w:after="0" w:line="360" w:lineRule="auto"/>
              <w:jc w:val="center"/>
              <w:rPr>
                <w:rFonts w:ascii="Arial" w:hAnsi="Arial" w:cs="Arial"/>
                <w:bCs/>
                <w:sz w:val="24"/>
                <w:szCs w:val="24"/>
              </w:rPr>
            </w:pPr>
            <w:r w:rsidRPr="00F94DDA">
              <w:rPr>
                <w:rFonts w:ascii="Arial" w:hAnsi="Arial" w:cs="Arial"/>
                <w:bCs/>
                <w:sz w:val="24"/>
                <w:szCs w:val="24"/>
              </w:rPr>
              <w:t>1</w:t>
            </w:r>
          </w:p>
        </w:tc>
        <w:tc>
          <w:tcPr>
            <w:tcW w:w="1446" w:type="pct"/>
            <w:tcBorders>
              <w:top w:val="single" w:sz="4" w:space="0" w:color="auto"/>
              <w:left w:val="single" w:sz="4" w:space="0" w:color="auto"/>
              <w:bottom w:val="single" w:sz="4" w:space="0" w:color="auto"/>
              <w:right w:val="single" w:sz="4" w:space="0" w:color="auto"/>
            </w:tcBorders>
          </w:tcPr>
          <w:p w:rsidR="00C07754" w:rsidRPr="00F94DDA" w:rsidRDefault="00C07754" w:rsidP="00127CA4">
            <w:pPr>
              <w:tabs>
                <w:tab w:val="left" w:pos="926"/>
                <w:tab w:val="center" w:pos="4419"/>
                <w:tab w:val="right" w:pos="8838"/>
              </w:tabs>
              <w:spacing w:after="0" w:line="360" w:lineRule="auto"/>
              <w:jc w:val="both"/>
              <w:rPr>
                <w:rFonts w:ascii="Arial" w:hAnsi="Arial" w:cs="Arial"/>
                <w:bCs/>
                <w:sz w:val="24"/>
                <w:szCs w:val="24"/>
              </w:rPr>
            </w:pPr>
            <w:r w:rsidRPr="00F94DDA">
              <w:rPr>
                <w:rFonts w:ascii="Arial" w:hAnsi="Arial" w:cs="Arial"/>
                <w:bCs/>
                <w:sz w:val="24"/>
                <w:szCs w:val="24"/>
              </w:rPr>
              <w:t>$ 32.00</w:t>
            </w:r>
          </w:p>
        </w:tc>
      </w:tr>
      <w:tr w:rsidR="00C07754" w:rsidRPr="00F94DDA" w:rsidTr="00127CA4">
        <w:tc>
          <w:tcPr>
            <w:tcW w:w="1389" w:type="pct"/>
            <w:tcBorders>
              <w:top w:val="single" w:sz="4" w:space="0" w:color="auto"/>
              <w:left w:val="single" w:sz="4" w:space="0" w:color="auto"/>
              <w:bottom w:val="single" w:sz="4" w:space="0" w:color="auto"/>
              <w:right w:val="single" w:sz="4" w:space="0" w:color="auto"/>
            </w:tcBorders>
          </w:tcPr>
          <w:p w:rsidR="00C07754" w:rsidRPr="00F94DDA" w:rsidRDefault="00C07754" w:rsidP="00127CA4">
            <w:pPr>
              <w:spacing w:after="0" w:line="360" w:lineRule="auto"/>
              <w:jc w:val="both"/>
              <w:rPr>
                <w:rFonts w:ascii="Arial" w:hAnsi="Arial" w:cs="Arial"/>
                <w:sz w:val="24"/>
                <w:szCs w:val="24"/>
              </w:rPr>
            </w:pPr>
            <w:r w:rsidRPr="00F94DDA">
              <w:rPr>
                <w:rFonts w:ascii="Arial" w:hAnsi="Arial" w:cs="Arial"/>
                <w:sz w:val="24"/>
                <w:szCs w:val="24"/>
              </w:rPr>
              <w:t xml:space="preserve">Total </w:t>
            </w:r>
          </w:p>
        </w:tc>
        <w:tc>
          <w:tcPr>
            <w:tcW w:w="1162" w:type="pct"/>
            <w:tcBorders>
              <w:top w:val="single" w:sz="4" w:space="0" w:color="auto"/>
              <w:left w:val="single" w:sz="4" w:space="0" w:color="auto"/>
              <w:bottom w:val="single" w:sz="4" w:space="0" w:color="auto"/>
              <w:right w:val="single" w:sz="4" w:space="0" w:color="auto"/>
            </w:tcBorders>
          </w:tcPr>
          <w:p w:rsidR="00C07754" w:rsidRPr="00F94DDA" w:rsidRDefault="00C07754" w:rsidP="00127CA4">
            <w:pPr>
              <w:spacing w:after="0" w:line="360" w:lineRule="auto"/>
              <w:jc w:val="center"/>
              <w:rPr>
                <w:rFonts w:ascii="Arial" w:hAnsi="Arial" w:cs="Arial"/>
                <w:sz w:val="24"/>
                <w:szCs w:val="24"/>
              </w:rPr>
            </w:pPr>
            <w:r w:rsidRPr="00F94DDA">
              <w:rPr>
                <w:rFonts w:ascii="Arial" w:hAnsi="Arial" w:cs="Arial"/>
                <w:sz w:val="24"/>
                <w:szCs w:val="24"/>
              </w:rPr>
              <w:t>-</w:t>
            </w:r>
          </w:p>
        </w:tc>
        <w:tc>
          <w:tcPr>
            <w:tcW w:w="1003" w:type="pct"/>
            <w:tcBorders>
              <w:top w:val="single" w:sz="4" w:space="0" w:color="auto"/>
              <w:left w:val="single" w:sz="4" w:space="0" w:color="auto"/>
              <w:bottom w:val="single" w:sz="4" w:space="0" w:color="auto"/>
              <w:right w:val="single" w:sz="4" w:space="0" w:color="auto"/>
            </w:tcBorders>
          </w:tcPr>
          <w:p w:rsidR="00C07754" w:rsidRPr="00F94DDA" w:rsidRDefault="00C07754" w:rsidP="00127CA4">
            <w:pPr>
              <w:spacing w:after="0" w:line="360" w:lineRule="auto"/>
              <w:jc w:val="center"/>
              <w:rPr>
                <w:rFonts w:ascii="Arial" w:hAnsi="Arial" w:cs="Arial"/>
                <w:sz w:val="24"/>
                <w:szCs w:val="24"/>
              </w:rPr>
            </w:pPr>
            <w:r w:rsidRPr="00F94DDA">
              <w:rPr>
                <w:rFonts w:ascii="Arial" w:hAnsi="Arial" w:cs="Arial"/>
                <w:sz w:val="24"/>
                <w:szCs w:val="24"/>
              </w:rPr>
              <w:t>-</w:t>
            </w:r>
          </w:p>
        </w:tc>
        <w:tc>
          <w:tcPr>
            <w:tcW w:w="1446" w:type="pct"/>
            <w:tcBorders>
              <w:top w:val="single" w:sz="4" w:space="0" w:color="auto"/>
              <w:left w:val="single" w:sz="4" w:space="0" w:color="auto"/>
              <w:bottom w:val="single" w:sz="4" w:space="0" w:color="auto"/>
              <w:right w:val="single" w:sz="4" w:space="0" w:color="auto"/>
            </w:tcBorders>
          </w:tcPr>
          <w:p w:rsidR="00C07754" w:rsidRPr="00F94DDA" w:rsidRDefault="00C07754" w:rsidP="00127CA4">
            <w:pPr>
              <w:spacing w:after="0" w:line="360" w:lineRule="auto"/>
              <w:rPr>
                <w:rFonts w:ascii="Arial" w:hAnsi="Arial" w:cs="Arial"/>
                <w:sz w:val="24"/>
                <w:szCs w:val="24"/>
              </w:rPr>
            </w:pPr>
            <w:r w:rsidRPr="00F94DDA">
              <w:rPr>
                <w:rFonts w:ascii="Arial" w:hAnsi="Arial" w:cs="Arial"/>
                <w:sz w:val="24"/>
                <w:szCs w:val="24"/>
              </w:rPr>
              <w:t>$ 41.70</w:t>
            </w:r>
          </w:p>
        </w:tc>
      </w:tr>
    </w:tbl>
    <w:p w:rsidR="00C07754" w:rsidRPr="002432BB" w:rsidRDefault="00C07754" w:rsidP="00C07754">
      <w:pPr>
        <w:tabs>
          <w:tab w:val="left" w:pos="926"/>
        </w:tabs>
        <w:spacing w:after="0" w:line="360" w:lineRule="auto"/>
        <w:jc w:val="both"/>
        <w:rPr>
          <w:rFonts w:ascii="Arial" w:hAnsi="Arial" w:cs="Arial"/>
          <w:b/>
          <w:sz w:val="24"/>
          <w:szCs w:val="24"/>
          <w:u w:val="single"/>
        </w:rPr>
      </w:pPr>
    </w:p>
    <w:p w:rsidR="00C07754" w:rsidRPr="002432BB" w:rsidRDefault="00C07754" w:rsidP="00C07754">
      <w:pPr>
        <w:tabs>
          <w:tab w:val="left" w:pos="926"/>
        </w:tabs>
        <w:spacing w:after="0" w:line="360" w:lineRule="auto"/>
        <w:rPr>
          <w:rFonts w:ascii="Arial" w:hAnsi="Arial" w:cs="Arial"/>
          <w:b/>
          <w:sz w:val="24"/>
          <w:szCs w:val="24"/>
          <w:u w:val="single"/>
        </w:rPr>
      </w:pPr>
      <w:r w:rsidRPr="002432BB">
        <w:rPr>
          <w:rFonts w:ascii="Arial" w:hAnsi="Arial" w:cs="Arial"/>
          <w:b/>
          <w:sz w:val="24"/>
          <w:szCs w:val="24"/>
          <w:u w:val="single"/>
        </w:rPr>
        <w:t>Presupuesto de ejecución (CUP)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4"/>
        <w:gridCol w:w="4226"/>
      </w:tblGrid>
      <w:tr w:rsidR="00C07754" w:rsidRPr="00F94DDA" w:rsidTr="00127CA4">
        <w:tc>
          <w:tcPr>
            <w:tcW w:w="2577" w:type="pct"/>
            <w:tcBorders>
              <w:top w:val="single" w:sz="4" w:space="0" w:color="auto"/>
              <w:left w:val="single" w:sz="4" w:space="0" w:color="auto"/>
              <w:bottom w:val="single" w:sz="4" w:space="0" w:color="auto"/>
              <w:right w:val="single" w:sz="4" w:space="0" w:color="auto"/>
            </w:tcBorders>
          </w:tcPr>
          <w:p w:rsidR="00C07754" w:rsidRPr="00F94DDA" w:rsidRDefault="00C07754" w:rsidP="00127CA4">
            <w:pPr>
              <w:tabs>
                <w:tab w:val="left" w:pos="926"/>
                <w:tab w:val="center" w:pos="4419"/>
                <w:tab w:val="right" w:pos="8838"/>
              </w:tabs>
              <w:spacing w:after="0" w:line="360" w:lineRule="auto"/>
              <w:jc w:val="both"/>
              <w:rPr>
                <w:rFonts w:ascii="Arial" w:hAnsi="Arial" w:cs="Arial"/>
                <w:bCs/>
                <w:sz w:val="24"/>
                <w:szCs w:val="24"/>
              </w:rPr>
            </w:pPr>
            <w:r w:rsidRPr="00F94DDA">
              <w:rPr>
                <w:rFonts w:ascii="Arial" w:hAnsi="Arial" w:cs="Arial"/>
                <w:bCs/>
                <w:sz w:val="24"/>
                <w:szCs w:val="24"/>
              </w:rPr>
              <w:t>Por concepto de:</w:t>
            </w:r>
          </w:p>
        </w:tc>
        <w:tc>
          <w:tcPr>
            <w:tcW w:w="2423" w:type="pct"/>
            <w:tcBorders>
              <w:top w:val="single" w:sz="4" w:space="0" w:color="auto"/>
              <w:left w:val="single" w:sz="4" w:space="0" w:color="auto"/>
              <w:bottom w:val="single" w:sz="4" w:space="0" w:color="auto"/>
              <w:right w:val="single" w:sz="4" w:space="0" w:color="auto"/>
            </w:tcBorders>
          </w:tcPr>
          <w:p w:rsidR="00C07754" w:rsidRPr="00F94DDA" w:rsidRDefault="00C07754" w:rsidP="00127CA4">
            <w:pPr>
              <w:tabs>
                <w:tab w:val="left" w:pos="926"/>
                <w:tab w:val="center" w:pos="4419"/>
                <w:tab w:val="right" w:pos="8838"/>
              </w:tabs>
              <w:spacing w:after="0" w:line="360" w:lineRule="auto"/>
              <w:jc w:val="both"/>
              <w:rPr>
                <w:rFonts w:ascii="Arial" w:hAnsi="Arial" w:cs="Arial"/>
                <w:bCs/>
                <w:sz w:val="24"/>
                <w:szCs w:val="24"/>
              </w:rPr>
            </w:pPr>
            <w:r w:rsidRPr="00F94DDA">
              <w:rPr>
                <w:rFonts w:ascii="Arial" w:hAnsi="Arial" w:cs="Arial"/>
                <w:bCs/>
                <w:sz w:val="24"/>
                <w:szCs w:val="24"/>
              </w:rPr>
              <w:t>Total en  1 año</w:t>
            </w:r>
          </w:p>
        </w:tc>
      </w:tr>
      <w:tr w:rsidR="00C07754" w:rsidRPr="00F94DDA" w:rsidTr="00127CA4">
        <w:tc>
          <w:tcPr>
            <w:tcW w:w="2577" w:type="pct"/>
            <w:tcBorders>
              <w:top w:val="single" w:sz="4" w:space="0" w:color="auto"/>
              <w:left w:val="single" w:sz="4" w:space="0" w:color="auto"/>
              <w:bottom w:val="single" w:sz="4" w:space="0" w:color="auto"/>
              <w:right w:val="single" w:sz="4" w:space="0" w:color="auto"/>
            </w:tcBorders>
          </w:tcPr>
          <w:p w:rsidR="00C07754" w:rsidRPr="00F94DDA" w:rsidRDefault="00C07754" w:rsidP="00127CA4">
            <w:pPr>
              <w:tabs>
                <w:tab w:val="left" w:pos="926"/>
                <w:tab w:val="center" w:pos="4419"/>
                <w:tab w:val="right" w:pos="8838"/>
              </w:tabs>
              <w:spacing w:after="0" w:line="360" w:lineRule="auto"/>
              <w:jc w:val="both"/>
              <w:rPr>
                <w:rFonts w:ascii="Arial" w:hAnsi="Arial" w:cs="Arial"/>
                <w:bCs/>
                <w:sz w:val="24"/>
                <w:szCs w:val="24"/>
              </w:rPr>
            </w:pPr>
            <w:r w:rsidRPr="00F94DDA">
              <w:rPr>
                <w:rFonts w:ascii="Arial" w:hAnsi="Arial" w:cs="Arial"/>
                <w:bCs/>
                <w:sz w:val="24"/>
                <w:szCs w:val="24"/>
              </w:rPr>
              <w:t>Salario</w:t>
            </w:r>
          </w:p>
        </w:tc>
        <w:tc>
          <w:tcPr>
            <w:tcW w:w="2423" w:type="pct"/>
            <w:tcBorders>
              <w:top w:val="single" w:sz="4" w:space="0" w:color="auto"/>
              <w:left w:val="single" w:sz="4" w:space="0" w:color="auto"/>
              <w:bottom w:val="single" w:sz="4" w:space="0" w:color="auto"/>
              <w:right w:val="single" w:sz="4" w:space="0" w:color="auto"/>
            </w:tcBorders>
          </w:tcPr>
          <w:p w:rsidR="00C07754" w:rsidRPr="00F94DDA" w:rsidRDefault="00C07754" w:rsidP="00127CA4">
            <w:pPr>
              <w:tabs>
                <w:tab w:val="left" w:pos="926"/>
                <w:tab w:val="center" w:pos="4419"/>
                <w:tab w:val="right" w:pos="8838"/>
              </w:tabs>
              <w:spacing w:after="0" w:line="360" w:lineRule="auto"/>
              <w:jc w:val="both"/>
              <w:rPr>
                <w:rFonts w:ascii="Arial" w:hAnsi="Arial" w:cs="Arial"/>
                <w:bCs/>
                <w:sz w:val="24"/>
                <w:szCs w:val="24"/>
              </w:rPr>
            </w:pPr>
            <w:r w:rsidRPr="00F94DDA">
              <w:rPr>
                <w:rFonts w:ascii="Arial" w:hAnsi="Arial" w:cs="Arial"/>
                <w:bCs/>
                <w:sz w:val="24"/>
                <w:szCs w:val="24"/>
              </w:rPr>
              <w:t>$1320.00</w:t>
            </w:r>
          </w:p>
        </w:tc>
      </w:tr>
      <w:tr w:rsidR="00C07754" w:rsidRPr="00F94DDA" w:rsidTr="00127CA4">
        <w:tc>
          <w:tcPr>
            <w:tcW w:w="2577" w:type="pct"/>
            <w:tcBorders>
              <w:top w:val="single" w:sz="4" w:space="0" w:color="auto"/>
              <w:left w:val="single" w:sz="4" w:space="0" w:color="auto"/>
              <w:bottom w:val="single" w:sz="4" w:space="0" w:color="auto"/>
              <w:right w:val="single" w:sz="4" w:space="0" w:color="auto"/>
            </w:tcBorders>
          </w:tcPr>
          <w:p w:rsidR="00C07754" w:rsidRPr="00F94DDA" w:rsidRDefault="00C07754" w:rsidP="00127CA4">
            <w:pPr>
              <w:tabs>
                <w:tab w:val="left" w:pos="926"/>
                <w:tab w:val="center" w:pos="4419"/>
                <w:tab w:val="right" w:pos="8838"/>
              </w:tabs>
              <w:spacing w:after="0" w:line="360" w:lineRule="auto"/>
              <w:jc w:val="both"/>
              <w:rPr>
                <w:rFonts w:ascii="Arial" w:hAnsi="Arial" w:cs="Arial"/>
                <w:bCs/>
                <w:sz w:val="24"/>
                <w:szCs w:val="24"/>
              </w:rPr>
            </w:pPr>
            <w:r w:rsidRPr="00F94DDA">
              <w:rPr>
                <w:rFonts w:ascii="Arial" w:hAnsi="Arial" w:cs="Arial"/>
                <w:bCs/>
                <w:sz w:val="24"/>
                <w:szCs w:val="24"/>
              </w:rPr>
              <w:t>Pasaje</w:t>
            </w:r>
          </w:p>
        </w:tc>
        <w:tc>
          <w:tcPr>
            <w:tcW w:w="2423" w:type="pct"/>
            <w:tcBorders>
              <w:top w:val="single" w:sz="4" w:space="0" w:color="auto"/>
              <w:left w:val="single" w:sz="4" w:space="0" w:color="auto"/>
              <w:bottom w:val="single" w:sz="4" w:space="0" w:color="auto"/>
              <w:right w:val="single" w:sz="4" w:space="0" w:color="auto"/>
            </w:tcBorders>
          </w:tcPr>
          <w:p w:rsidR="00C07754" w:rsidRPr="00F94DDA" w:rsidRDefault="00C07754" w:rsidP="00127CA4">
            <w:pPr>
              <w:tabs>
                <w:tab w:val="left" w:pos="926"/>
                <w:tab w:val="center" w:pos="4419"/>
                <w:tab w:val="right" w:pos="8838"/>
              </w:tabs>
              <w:spacing w:after="0" w:line="360" w:lineRule="auto"/>
              <w:jc w:val="both"/>
              <w:rPr>
                <w:rFonts w:ascii="Arial" w:hAnsi="Arial" w:cs="Arial"/>
                <w:bCs/>
                <w:sz w:val="24"/>
                <w:szCs w:val="24"/>
              </w:rPr>
            </w:pPr>
            <w:r w:rsidRPr="00F94DDA">
              <w:rPr>
                <w:rFonts w:ascii="Arial" w:hAnsi="Arial" w:cs="Arial"/>
                <w:bCs/>
                <w:sz w:val="24"/>
                <w:szCs w:val="24"/>
              </w:rPr>
              <w:t>$600,00</w:t>
            </w:r>
          </w:p>
        </w:tc>
      </w:tr>
      <w:tr w:rsidR="00C07754" w:rsidRPr="00F94DDA" w:rsidTr="00127CA4">
        <w:tc>
          <w:tcPr>
            <w:tcW w:w="2577" w:type="pct"/>
            <w:tcBorders>
              <w:top w:val="single" w:sz="4" w:space="0" w:color="auto"/>
              <w:left w:val="single" w:sz="4" w:space="0" w:color="auto"/>
              <w:bottom w:val="single" w:sz="4" w:space="0" w:color="auto"/>
              <w:right w:val="single" w:sz="4" w:space="0" w:color="auto"/>
            </w:tcBorders>
          </w:tcPr>
          <w:p w:rsidR="00C07754" w:rsidRPr="00F94DDA" w:rsidRDefault="00C07754" w:rsidP="00127CA4">
            <w:pPr>
              <w:tabs>
                <w:tab w:val="left" w:pos="926"/>
                <w:tab w:val="center" w:pos="4419"/>
                <w:tab w:val="right" w:pos="8838"/>
              </w:tabs>
              <w:spacing w:after="0" w:line="360" w:lineRule="auto"/>
              <w:jc w:val="both"/>
              <w:rPr>
                <w:rFonts w:ascii="Arial" w:hAnsi="Arial" w:cs="Arial"/>
                <w:bCs/>
                <w:sz w:val="24"/>
                <w:szCs w:val="24"/>
              </w:rPr>
            </w:pPr>
            <w:r w:rsidRPr="00F94DDA">
              <w:rPr>
                <w:rFonts w:ascii="Arial" w:hAnsi="Arial" w:cs="Arial"/>
                <w:bCs/>
                <w:sz w:val="24"/>
                <w:szCs w:val="24"/>
              </w:rPr>
              <w:t>Gastos indirectos</w:t>
            </w:r>
          </w:p>
        </w:tc>
        <w:tc>
          <w:tcPr>
            <w:tcW w:w="2423" w:type="pct"/>
            <w:tcBorders>
              <w:top w:val="single" w:sz="4" w:space="0" w:color="auto"/>
              <w:left w:val="single" w:sz="4" w:space="0" w:color="auto"/>
              <w:bottom w:val="single" w:sz="4" w:space="0" w:color="auto"/>
              <w:right w:val="single" w:sz="4" w:space="0" w:color="auto"/>
            </w:tcBorders>
          </w:tcPr>
          <w:p w:rsidR="00C07754" w:rsidRPr="00F94DDA" w:rsidRDefault="00C07754" w:rsidP="00127CA4">
            <w:pPr>
              <w:tabs>
                <w:tab w:val="left" w:pos="926"/>
                <w:tab w:val="center" w:pos="4419"/>
                <w:tab w:val="right" w:pos="8838"/>
              </w:tabs>
              <w:spacing w:after="0" w:line="360" w:lineRule="auto"/>
              <w:jc w:val="both"/>
              <w:rPr>
                <w:rFonts w:ascii="Arial" w:hAnsi="Arial" w:cs="Arial"/>
                <w:bCs/>
                <w:sz w:val="24"/>
                <w:szCs w:val="24"/>
              </w:rPr>
            </w:pPr>
            <w:r w:rsidRPr="00F94DDA">
              <w:rPr>
                <w:rFonts w:ascii="Arial" w:hAnsi="Arial" w:cs="Arial"/>
                <w:bCs/>
                <w:sz w:val="24"/>
                <w:szCs w:val="24"/>
              </w:rPr>
              <w:t>$600,00</w:t>
            </w:r>
          </w:p>
        </w:tc>
      </w:tr>
      <w:tr w:rsidR="00C07754" w:rsidRPr="00F94DDA" w:rsidTr="00127CA4">
        <w:tc>
          <w:tcPr>
            <w:tcW w:w="2577" w:type="pct"/>
            <w:tcBorders>
              <w:top w:val="single" w:sz="4" w:space="0" w:color="auto"/>
              <w:left w:val="single" w:sz="4" w:space="0" w:color="auto"/>
              <w:bottom w:val="single" w:sz="4" w:space="0" w:color="auto"/>
              <w:right w:val="single" w:sz="4" w:space="0" w:color="auto"/>
            </w:tcBorders>
          </w:tcPr>
          <w:p w:rsidR="00C07754" w:rsidRPr="00F94DDA" w:rsidRDefault="00C07754" w:rsidP="00127CA4">
            <w:pPr>
              <w:tabs>
                <w:tab w:val="left" w:pos="926"/>
                <w:tab w:val="center" w:pos="4419"/>
                <w:tab w:val="right" w:pos="8838"/>
              </w:tabs>
              <w:spacing w:after="0" w:line="360" w:lineRule="auto"/>
              <w:jc w:val="both"/>
              <w:rPr>
                <w:rFonts w:ascii="Arial" w:hAnsi="Arial" w:cs="Arial"/>
                <w:bCs/>
                <w:sz w:val="24"/>
                <w:szCs w:val="24"/>
              </w:rPr>
            </w:pPr>
            <w:r w:rsidRPr="00F94DDA">
              <w:rPr>
                <w:rFonts w:ascii="Arial" w:hAnsi="Arial" w:cs="Arial"/>
                <w:bCs/>
                <w:sz w:val="24"/>
                <w:szCs w:val="24"/>
              </w:rPr>
              <w:t>Total</w:t>
            </w:r>
          </w:p>
        </w:tc>
        <w:tc>
          <w:tcPr>
            <w:tcW w:w="2423" w:type="pct"/>
            <w:tcBorders>
              <w:top w:val="single" w:sz="4" w:space="0" w:color="auto"/>
              <w:left w:val="single" w:sz="4" w:space="0" w:color="auto"/>
              <w:bottom w:val="single" w:sz="4" w:space="0" w:color="auto"/>
              <w:right w:val="single" w:sz="4" w:space="0" w:color="auto"/>
            </w:tcBorders>
          </w:tcPr>
          <w:p w:rsidR="00C07754" w:rsidRPr="00F94DDA" w:rsidRDefault="00C07754" w:rsidP="00127CA4">
            <w:pPr>
              <w:tabs>
                <w:tab w:val="left" w:pos="926"/>
                <w:tab w:val="center" w:pos="4419"/>
                <w:tab w:val="right" w:pos="8838"/>
              </w:tabs>
              <w:spacing w:after="0" w:line="360" w:lineRule="auto"/>
              <w:jc w:val="both"/>
              <w:rPr>
                <w:rFonts w:ascii="Arial" w:hAnsi="Arial" w:cs="Arial"/>
                <w:bCs/>
                <w:sz w:val="24"/>
                <w:szCs w:val="24"/>
              </w:rPr>
            </w:pPr>
            <w:r w:rsidRPr="00F94DDA">
              <w:rPr>
                <w:rFonts w:ascii="Arial" w:hAnsi="Arial" w:cs="Arial"/>
                <w:bCs/>
                <w:sz w:val="24"/>
                <w:szCs w:val="24"/>
              </w:rPr>
              <w:t>$2500.00</w:t>
            </w:r>
          </w:p>
        </w:tc>
      </w:tr>
    </w:tbl>
    <w:p w:rsidR="00C07754" w:rsidRPr="002432BB" w:rsidRDefault="00C07754" w:rsidP="00C07754">
      <w:pPr>
        <w:tabs>
          <w:tab w:val="left" w:pos="926"/>
        </w:tabs>
        <w:spacing w:after="0" w:line="360" w:lineRule="auto"/>
        <w:jc w:val="both"/>
        <w:rPr>
          <w:rFonts w:ascii="Arial" w:hAnsi="Arial" w:cs="Arial"/>
          <w:b/>
          <w:sz w:val="24"/>
          <w:szCs w:val="24"/>
          <w:u w:val="single"/>
        </w:rPr>
      </w:pPr>
    </w:p>
    <w:p w:rsidR="00C07754" w:rsidRPr="002432BB" w:rsidRDefault="00C07754" w:rsidP="00C07754">
      <w:pPr>
        <w:tabs>
          <w:tab w:val="left" w:pos="926"/>
        </w:tabs>
        <w:spacing w:after="0" w:line="360" w:lineRule="auto"/>
        <w:jc w:val="both"/>
        <w:rPr>
          <w:rFonts w:ascii="Arial" w:hAnsi="Arial" w:cs="Arial"/>
          <w:b/>
          <w:sz w:val="24"/>
          <w:szCs w:val="24"/>
          <w:u w:val="single"/>
        </w:rPr>
      </w:pPr>
      <w:r w:rsidRPr="002432BB">
        <w:rPr>
          <w:rFonts w:ascii="Arial" w:hAnsi="Arial" w:cs="Arial"/>
          <w:b/>
          <w:sz w:val="24"/>
          <w:szCs w:val="24"/>
          <w:u w:val="single"/>
        </w:rPr>
        <w:t>Costo del proyecto en Moneda Nacional y CUC:</w:t>
      </w:r>
    </w:p>
    <w:p w:rsidR="00C07754" w:rsidRPr="002432BB" w:rsidRDefault="00BC0DE4" w:rsidP="00C07754">
      <w:pPr>
        <w:spacing w:after="0" w:line="360" w:lineRule="auto"/>
        <w:jc w:val="both"/>
        <w:rPr>
          <w:rFonts w:ascii="Arial" w:hAnsi="Arial" w:cs="Arial"/>
          <w:bCs/>
          <w:sz w:val="24"/>
          <w:szCs w:val="24"/>
        </w:rPr>
      </w:pPr>
      <w:r w:rsidRPr="002432BB">
        <w:rPr>
          <w:rFonts w:ascii="Arial" w:hAnsi="Arial" w:cs="Arial"/>
          <w:bCs/>
          <w:sz w:val="24"/>
          <w:szCs w:val="24"/>
        </w:rPr>
        <w:fldChar w:fldCharType="begin"/>
      </w:r>
      <w:r w:rsidR="00C07754" w:rsidRPr="002432BB">
        <w:rPr>
          <w:rFonts w:ascii="Arial" w:hAnsi="Arial" w:cs="Arial"/>
          <w:bCs/>
          <w:sz w:val="24"/>
          <w:szCs w:val="24"/>
        </w:rPr>
        <w:instrText xml:space="preserve"> =SUM(ABOVE) </w:instrText>
      </w:r>
      <w:r w:rsidRPr="002432BB">
        <w:rPr>
          <w:rFonts w:ascii="Arial" w:hAnsi="Arial" w:cs="Arial"/>
          <w:bCs/>
          <w:sz w:val="24"/>
          <w:szCs w:val="24"/>
        </w:rPr>
        <w:fldChar w:fldCharType="separate"/>
      </w:r>
      <w:r w:rsidR="00C07754" w:rsidRPr="002432BB">
        <w:rPr>
          <w:rFonts w:ascii="Arial" w:hAnsi="Arial" w:cs="Arial"/>
          <w:bCs/>
          <w:noProof/>
          <w:sz w:val="24"/>
          <w:szCs w:val="24"/>
        </w:rPr>
        <w:t>$</w:t>
      </w:r>
      <w:r w:rsidRPr="002432BB">
        <w:rPr>
          <w:rFonts w:ascii="Arial" w:hAnsi="Arial" w:cs="Arial"/>
          <w:bCs/>
          <w:sz w:val="24"/>
          <w:szCs w:val="24"/>
        </w:rPr>
        <w:fldChar w:fldCharType="end"/>
      </w:r>
      <w:r w:rsidR="00C07754" w:rsidRPr="002432BB">
        <w:rPr>
          <w:rFonts w:ascii="Arial" w:hAnsi="Arial" w:cs="Arial"/>
          <w:bCs/>
          <w:sz w:val="24"/>
          <w:szCs w:val="24"/>
        </w:rPr>
        <w:t>2550.00 CUP y $41.70 CUC</w:t>
      </w:r>
    </w:p>
    <w:p w:rsidR="00C07754" w:rsidRPr="002432BB" w:rsidRDefault="00C07754" w:rsidP="00C07754">
      <w:pPr>
        <w:spacing w:after="0" w:line="360" w:lineRule="auto"/>
        <w:ind w:right="49"/>
        <w:rPr>
          <w:rFonts w:ascii="Arial" w:hAnsi="Arial" w:cs="Arial"/>
          <w:b/>
          <w:snapToGrid w:val="0"/>
          <w:sz w:val="24"/>
          <w:szCs w:val="24"/>
        </w:rPr>
      </w:pPr>
      <w:r w:rsidRPr="002432BB">
        <w:rPr>
          <w:rFonts w:ascii="Arial" w:hAnsi="Arial" w:cs="Arial"/>
          <w:b/>
          <w:snapToGrid w:val="0"/>
          <w:sz w:val="24"/>
          <w:szCs w:val="24"/>
        </w:rPr>
        <w:t>APROBADO POR:</w:t>
      </w:r>
    </w:p>
    <w:p w:rsidR="00C07754" w:rsidRPr="002432BB" w:rsidRDefault="00C07754" w:rsidP="00C07754">
      <w:pPr>
        <w:spacing w:after="0" w:line="360" w:lineRule="auto"/>
        <w:ind w:right="49"/>
        <w:rPr>
          <w:rFonts w:ascii="Arial" w:hAnsi="Arial" w:cs="Arial"/>
          <w:b/>
          <w:snapToGrid w:val="0"/>
          <w:sz w:val="24"/>
          <w:szCs w:val="24"/>
        </w:rPr>
      </w:pPr>
      <w:r w:rsidRPr="002432BB">
        <w:rPr>
          <w:rFonts w:ascii="Arial" w:hAnsi="Arial" w:cs="Arial"/>
          <w:b/>
          <w:snapToGrid w:val="0"/>
          <w:sz w:val="24"/>
          <w:szCs w:val="24"/>
        </w:rPr>
        <w:t xml:space="preserve">Director de </w:t>
      </w:r>
      <w:smartTag w:uri="urn:schemas-microsoft-com:office:smarttags" w:element="PersonName">
        <w:smartTagPr>
          <w:attr w:name="ProductID" w:val="la Instituci￳n"/>
        </w:smartTagPr>
        <w:r w:rsidRPr="002432BB">
          <w:rPr>
            <w:rFonts w:ascii="Arial" w:hAnsi="Arial" w:cs="Arial"/>
            <w:b/>
            <w:snapToGrid w:val="0"/>
            <w:sz w:val="24"/>
            <w:szCs w:val="24"/>
          </w:rPr>
          <w:t>la Institución</w:t>
        </w:r>
      </w:smartTag>
      <w:r w:rsidRPr="002432BB">
        <w:rPr>
          <w:rFonts w:ascii="Arial" w:hAnsi="Arial" w:cs="Arial"/>
          <w:b/>
          <w:snapToGrid w:val="0"/>
          <w:sz w:val="24"/>
          <w:szCs w:val="24"/>
        </w:rPr>
        <w:t>: ____________________________________________________</w:t>
      </w:r>
    </w:p>
    <w:p w:rsidR="00C07754" w:rsidRPr="002432BB" w:rsidRDefault="00C07754" w:rsidP="00C07754">
      <w:pPr>
        <w:spacing w:after="0" w:line="360" w:lineRule="auto"/>
        <w:ind w:right="49"/>
        <w:rPr>
          <w:rFonts w:ascii="Arial" w:hAnsi="Arial" w:cs="Arial"/>
          <w:b/>
          <w:snapToGrid w:val="0"/>
          <w:sz w:val="24"/>
          <w:szCs w:val="24"/>
        </w:rPr>
      </w:pPr>
      <w:r w:rsidRPr="002432BB">
        <w:rPr>
          <w:rFonts w:ascii="Arial" w:hAnsi="Arial" w:cs="Arial"/>
          <w:b/>
          <w:snapToGrid w:val="0"/>
          <w:sz w:val="24"/>
          <w:szCs w:val="24"/>
        </w:rPr>
        <w:t>Fecha: ___________________                          Firma y cuño: _________________________</w:t>
      </w:r>
    </w:p>
    <w:p w:rsidR="00C07754" w:rsidRPr="002432BB" w:rsidRDefault="00C07754" w:rsidP="00C07754">
      <w:pPr>
        <w:spacing w:after="0" w:line="360" w:lineRule="auto"/>
        <w:rPr>
          <w:rFonts w:ascii="Arial" w:hAnsi="Arial" w:cs="Arial"/>
          <w:b/>
          <w:sz w:val="24"/>
          <w:szCs w:val="24"/>
        </w:rPr>
      </w:pPr>
      <w:r w:rsidRPr="002432BB">
        <w:rPr>
          <w:rFonts w:ascii="Arial" w:hAnsi="Arial" w:cs="Arial"/>
          <w:sz w:val="24"/>
          <w:szCs w:val="24"/>
        </w:rPr>
        <w:br w:type="page"/>
      </w:r>
    </w:p>
    <w:p w:rsidR="0013068E" w:rsidRDefault="0013068E">
      <w:pPr>
        <w:spacing w:after="200" w:line="276" w:lineRule="auto"/>
        <w:rPr>
          <w:rFonts w:ascii="Arial" w:hAnsi="Arial" w:cs="Arial"/>
          <w:b/>
          <w:sz w:val="24"/>
          <w:szCs w:val="24"/>
        </w:rPr>
      </w:pPr>
    </w:p>
    <w:p w:rsidR="009A599B" w:rsidRDefault="001220D7" w:rsidP="009A599B">
      <w:pPr>
        <w:spacing w:after="0" w:line="360" w:lineRule="auto"/>
        <w:jc w:val="center"/>
        <w:rPr>
          <w:rFonts w:ascii="Arial" w:hAnsi="Arial" w:cs="Arial"/>
          <w:b/>
          <w:sz w:val="24"/>
          <w:szCs w:val="24"/>
        </w:rPr>
      </w:pPr>
      <w:r w:rsidRPr="002432BB">
        <w:rPr>
          <w:rFonts w:ascii="Arial" w:hAnsi="Arial" w:cs="Arial"/>
          <w:b/>
          <w:sz w:val="24"/>
          <w:szCs w:val="24"/>
        </w:rPr>
        <w:t>REFERENCIAS BIBLIOGRÁFICAS</w:t>
      </w:r>
    </w:p>
    <w:p w:rsidR="00971922" w:rsidRPr="00631BAD" w:rsidRDefault="00750A53" w:rsidP="00631BAD">
      <w:pPr>
        <w:spacing w:after="0" w:line="360" w:lineRule="auto"/>
        <w:jc w:val="both"/>
        <w:rPr>
          <w:rFonts w:ascii="Arial" w:hAnsi="Arial" w:cs="Arial"/>
          <w:sz w:val="24"/>
          <w:szCs w:val="24"/>
        </w:rPr>
      </w:pPr>
      <w:r w:rsidRPr="00631BAD">
        <w:rPr>
          <w:rFonts w:ascii="Arial" w:hAnsi="Arial" w:cs="Arial"/>
          <w:sz w:val="24"/>
          <w:szCs w:val="24"/>
        </w:rPr>
        <w:t xml:space="preserve">1.- Colectivo de autores. </w:t>
      </w:r>
      <w:r w:rsidR="00971922" w:rsidRPr="00631BAD">
        <w:rPr>
          <w:rFonts w:ascii="Arial" w:hAnsi="Arial" w:cs="Arial"/>
          <w:sz w:val="24"/>
          <w:szCs w:val="24"/>
        </w:rPr>
        <w:t xml:space="preserve">Enfermedad pulmonar obstructiva crónica (EPOC). </w:t>
      </w:r>
      <w:r w:rsidRPr="00631BAD">
        <w:rPr>
          <w:rFonts w:ascii="Arial" w:hAnsi="Arial" w:cs="Arial"/>
          <w:sz w:val="24"/>
          <w:szCs w:val="24"/>
        </w:rPr>
        <w:t xml:space="preserve"> OMS. 2015. Disponible en: </w:t>
      </w:r>
      <w:hyperlink r:id="rId11" w:history="1">
        <w:r w:rsidR="00971922" w:rsidRPr="00631BAD">
          <w:rPr>
            <w:rStyle w:val="Hipervnculo"/>
            <w:rFonts w:ascii="Arial" w:hAnsi="Arial" w:cs="Arial"/>
            <w:sz w:val="24"/>
            <w:szCs w:val="24"/>
          </w:rPr>
          <w:t>http://www.who.int/mediacentre/factsheets/fs315/es/</w:t>
        </w:r>
      </w:hyperlink>
    </w:p>
    <w:p w:rsidR="005B23A0" w:rsidRPr="00631BAD" w:rsidRDefault="00750A53" w:rsidP="00631BAD">
      <w:pPr>
        <w:spacing w:after="0" w:line="360" w:lineRule="auto"/>
        <w:jc w:val="both"/>
        <w:rPr>
          <w:rFonts w:ascii="Arial" w:hAnsi="Arial" w:cs="Arial"/>
          <w:sz w:val="24"/>
          <w:szCs w:val="24"/>
        </w:rPr>
      </w:pPr>
      <w:r w:rsidRPr="00631BAD">
        <w:rPr>
          <w:rFonts w:ascii="Arial" w:hAnsi="Arial" w:cs="Arial"/>
          <w:sz w:val="24"/>
          <w:szCs w:val="24"/>
        </w:rPr>
        <w:t xml:space="preserve">2.- </w:t>
      </w:r>
      <w:r w:rsidR="00763A1D" w:rsidRPr="00631BAD">
        <w:rPr>
          <w:rFonts w:ascii="Arial" w:hAnsi="Arial" w:cs="Arial"/>
          <w:sz w:val="24"/>
          <w:szCs w:val="24"/>
        </w:rPr>
        <w:t>Bravo Bolaños Marcela del Pilar y otros</w:t>
      </w:r>
      <w:r w:rsidR="000B7884" w:rsidRPr="00631BAD">
        <w:rPr>
          <w:rFonts w:ascii="Arial" w:hAnsi="Arial" w:cs="Arial"/>
          <w:sz w:val="24"/>
          <w:szCs w:val="24"/>
        </w:rPr>
        <w:t xml:space="preserve">. </w:t>
      </w:r>
      <w:r w:rsidR="00763A1D" w:rsidRPr="00631BAD">
        <w:rPr>
          <w:rFonts w:ascii="Arial" w:hAnsi="Arial" w:cs="Arial"/>
          <w:sz w:val="24"/>
          <w:szCs w:val="24"/>
        </w:rPr>
        <w:t xml:space="preserve">Calidad de vida de los pacientes con enfermedad pulmonar obstructiva crónica que se encuentran en el servicio de Hospitalización y urgencias del Hospital Universitario San José de la ciudad de Popayán. Artículo. Colombia </w:t>
      </w:r>
      <w:r w:rsidR="000B7884" w:rsidRPr="00631BAD">
        <w:rPr>
          <w:rFonts w:ascii="Arial" w:hAnsi="Arial" w:cs="Arial"/>
          <w:sz w:val="24"/>
          <w:szCs w:val="24"/>
        </w:rPr>
        <w:t xml:space="preserve"> 201</w:t>
      </w:r>
      <w:r w:rsidR="005B23A0" w:rsidRPr="00631BAD">
        <w:rPr>
          <w:rFonts w:ascii="Arial" w:hAnsi="Arial" w:cs="Arial"/>
          <w:sz w:val="24"/>
          <w:szCs w:val="24"/>
        </w:rPr>
        <w:t>3</w:t>
      </w:r>
      <w:r w:rsidR="000B7884" w:rsidRPr="00631BAD">
        <w:rPr>
          <w:rFonts w:ascii="Arial" w:hAnsi="Arial" w:cs="Arial"/>
          <w:sz w:val="24"/>
          <w:szCs w:val="24"/>
        </w:rPr>
        <w:t xml:space="preserve">. Disponible en: </w:t>
      </w:r>
      <w:hyperlink r:id="rId12" w:history="1">
        <w:r w:rsidR="005B23A0" w:rsidRPr="00631BAD">
          <w:rPr>
            <w:rStyle w:val="Hipervnculo"/>
            <w:rFonts w:ascii="Arial" w:hAnsi="Arial" w:cs="Arial"/>
            <w:sz w:val="24"/>
            <w:szCs w:val="24"/>
          </w:rPr>
          <w:t>http://revistas.iberoamericana.edu.co/index.php/Rmcientifico/article/view/148/120</w:t>
        </w:r>
      </w:hyperlink>
    </w:p>
    <w:p w:rsidR="008E40E6" w:rsidRPr="00631BAD" w:rsidRDefault="005B23A0" w:rsidP="00631BAD">
      <w:pPr>
        <w:spacing w:after="0" w:line="360" w:lineRule="auto"/>
        <w:jc w:val="both"/>
        <w:rPr>
          <w:rFonts w:ascii="Arial" w:hAnsi="Arial" w:cs="Arial"/>
          <w:sz w:val="24"/>
          <w:szCs w:val="24"/>
        </w:rPr>
      </w:pPr>
      <w:r w:rsidRPr="00631BAD">
        <w:rPr>
          <w:rFonts w:ascii="Arial" w:hAnsi="Arial" w:cs="Arial"/>
          <w:sz w:val="24"/>
          <w:szCs w:val="24"/>
        </w:rPr>
        <w:t xml:space="preserve">3.- </w:t>
      </w:r>
      <w:r w:rsidR="008E40E6" w:rsidRPr="00631BAD">
        <w:rPr>
          <w:rFonts w:ascii="Arial" w:hAnsi="Arial" w:cs="Arial"/>
          <w:sz w:val="24"/>
          <w:szCs w:val="24"/>
        </w:rPr>
        <w:t xml:space="preserve">Muñoz Ruiz Rosa Ana. Rehabilitación respiratoria en el EPOC desde atención primaria. Tesis. España. 2014. Disponible en: </w:t>
      </w:r>
      <w:hyperlink r:id="rId13" w:history="1">
        <w:r w:rsidR="008E40E6" w:rsidRPr="00631BAD">
          <w:rPr>
            <w:rStyle w:val="Hipervnculo"/>
            <w:rFonts w:ascii="Arial" w:hAnsi="Arial" w:cs="Arial"/>
            <w:sz w:val="24"/>
            <w:szCs w:val="24"/>
          </w:rPr>
          <w:t>http://academica-e.unavarra.es/xmlui/bitstream/handle/2454/11430/RosaAnaMu%C3%B1ozRuiz.pdf?sequence=1&amp;isAllowed=y</w:t>
        </w:r>
      </w:hyperlink>
    </w:p>
    <w:p w:rsidR="00D2031E" w:rsidRPr="00D2031E" w:rsidRDefault="008E40E6" w:rsidP="00631BAD">
      <w:pPr>
        <w:spacing w:after="0" w:line="360" w:lineRule="auto"/>
        <w:jc w:val="both"/>
        <w:rPr>
          <w:rFonts w:ascii="Arial" w:hAnsi="Arial" w:cs="Arial"/>
          <w:sz w:val="24"/>
          <w:szCs w:val="24"/>
        </w:rPr>
      </w:pPr>
      <w:r w:rsidRPr="00631BAD">
        <w:rPr>
          <w:rFonts w:ascii="Arial" w:hAnsi="Arial" w:cs="Arial"/>
          <w:sz w:val="24"/>
          <w:szCs w:val="24"/>
        </w:rPr>
        <w:t xml:space="preserve">4.- </w:t>
      </w:r>
      <w:r w:rsidR="00D2031E" w:rsidRPr="00D2031E">
        <w:rPr>
          <w:rFonts w:ascii="Arial" w:eastAsiaTheme="minorHAnsi" w:hAnsi="Arial" w:cs="Arial"/>
          <w:color w:val="000000"/>
          <w:sz w:val="24"/>
          <w:szCs w:val="24"/>
          <w:lang w:eastAsia="en-US"/>
        </w:rPr>
        <w:t xml:space="preserve">Organización Mundial de la Salud. Enfermedad Pulmonar Obstructiva Crónica. Nota descriptiva Noviembre de 2012. </w:t>
      </w:r>
      <w:r w:rsidR="00D2031E" w:rsidRPr="00D2031E">
        <w:rPr>
          <w:rFonts w:ascii="Arial" w:eastAsiaTheme="minorHAnsi" w:hAnsi="Arial" w:cs="Arial"/>
          <w:color w:val="0000FF"/>
          <w:sz w:val="24"/>
          <w:szCs w:val="24"/>
          <w:lang w:eastAsia="en-US"/>
        </w:rPr>
        <w:t>http://www.who.int/mediacentre/factsheets/fs315/es/index.html</w:t>
      </w:r>
    </w:p>
    <w:p w:rsidR="00631BAD" w:rsidRPr="00631BAD" w:rsidRDefault="00D2031E" w:rsidP="00631BAD">
      <w:pPr>
        <w:spacing w:after="0" w:line="360" w:lineRule="auto"/>
        <w:jc w:val="both"/>
        <w:rPr>
          <w:rFonts w:ascii="Arial" w:hAnsi="Arial" w:cs="Arial"/>
          <w:sz w:val="24"/>
          <w:szCs w:val="24"/>
        </w:rPr>
      </w:pPr>
      <w:r>
        <w:rPr>
          <w:rFonts w:ascii="Arial" w:hAnsi="Arial" w:cs="Arial"/>
          <w:sz w:val="24"/>
          <w:szCs w:val="24"/>
        </w:rPr>
        <w:t>5.-</w:t>
      </w:r>
      <w:r w:rsidR="00631BAD" w:rsidRPr="00631BAD">
        <w:rPr>
          <w:rFonts w:ascii="Arial" w:hAnsi="Arial" w:cs="Arial"/>
          <w:sz w:val="24"/>
          <w:szCs w:val="24"/>
        </w:rPr>
        <w:t xml:space="preserve">olectivo de autores. Mortalidad por Enfermedad pulmonar obstructiva crónica (EPOC).  De 40 a 70 años en Argentina. Artículo.  2014. Disponible en: </w:t>
      </w:r>
      <w:hyperlink r:id="rId14" w:history="1">
        <w:r w:rsidR="00631BAD" w:rsidRPr="00631BAD">
          <w:rPr>
            <w:rStyle w:val="Hipervnculo"/>
            <w:rFonts w:ascii="Arial" w:hAnsi="Arial" w:cs="Arial"/>
            <w:sz w:val="24"/>
            <w:szCs w:val="24"/>
          </w:rPr>
          <w:t>http://www.msal.gob.ar/images/stories/bes/graficos/0000000820cnt-2016-03_Boletin-Actualizacion-EPOC-2014.pdf</w:t>
        </w:r>
      </w:hyperlink>
    </w:p>
    <w:p w:rsidR="003B5F79" w:rsidRPr="00631BAD" w:rsidRDefault="00D2031E" w:rsidP="00631BAD">
      <w:pPr>
        <w:spacing w:after="0" w:line="360" w:lineRule="auto"/>
        <w:jc w:val="both"/>
        <w:rPr>
          <w:rFonts w:ascii="Arial" w:eastAsiaTheme="minorHAnsi" w:hAnsi="Arial" w:cs="Arial"/>
          <w:sz w:val="24"/>
          <w:szCs w:val="24"/>
          <w:lang w:eastAsia="en-US"/>
        </w:rPr>
      </w:pPr>
      <w:r>
        <w:rPr>
          <w:rFonts w:ascii="Arial" w:hAnsi="Arial" w:cs="Arial"/>
          <w:sz w:val="24"/>
          <w:szCs w:val="24"/>
        </w:rPr>
        <w:t>6-</w:t>
      </w:r>
      <w:r w:rsidR="00BD559F" w:rsidRPr="00631BAD">
        <w:rPr>
          <w:rFonts w:ascii="Arial" w:hAnsi="Arial" w:cs="Arial"/>
          <w:sz w:val="24"/>
          <w:szCs w:val="24"/>
        </w:rPr>
        <w:t xml:space="preserve"> </w:t>
      </w:r>
      <w:r w:rsidR="00BD559F" w:rsidRPr="00631BAD">
        <w:rPr>
          <w:rFonts w:ascii="Arial" w:eastAsiaTheme="minorHAnsi" w:hAnsi="Arial" w:cs="Arial"/>
          <w:sz w:val="24"/>
          <w:szCs w:val="24"/>
          <w:lang w:eastAsia="en-US"/>
        </w:rPr>
        <w:t xml:space="preserve">Vinaccia, S, Quiceno, J. “Calidad de vida relacionada con la salud y factores psicológicos: Un estudio desde la enfermedad pulmonar obstructiva crónica – EPOC”. Artículo. </w:t>
      </w:r>
      <w:r w:rsidR="00BD559F" w:rsidRPr="00631BAD">
        <w:rPr>
          <w:rFonts w:ascii="Arial" w:eastAsiaTheme="minorHAnsi" w:hAnsi="Arial" w:cs="Arial"/>
          <w:i/>
          <w:iCs/>
          <w:sz w:val="24"/>
          <w:szCs w:val="24"/>
          <w:lang w:eastAsia="en-US"/>
        </w:rPr>
        <w:t>Revista Scielo, 29(3)</w:t>
      </w:r>
      <w:r w:rsidR="00BD559F" w:rsidRPr="00631BAD">
        <w:rPr>
          <w:rFonts w:ascii="Arial" w:eastAsiaTheme="minorHAnsi" w:hAnsi="Arial" w:cs="Arial"/>
          <w:sz w:val="24"/>
          <w:szCs w:val="24"/>
          <w:lang w:eastAsia="en-US"/>
        </w:rPr>
        <w:t xml:space="preserve">. (2011). Disponible en: http:// </w:t>
      </w:r>
      <w:hyperlink r:id="rId15" w:history="1">
        <w:r w:rsidR="00BD559F" w:rsidRPr="00631BAD">
          <w:rPr>
            <w:rStyle w:val="Hipervnculo"/>
            <w:rFonts w:ascii="Arial" w:eastAsiaTheme="minorHAnsi" w:hAnsi="Arial" w:cs="Arial"/>
            <w:sz w:val="24"/>
            <w:szCs w:val="24"/>
            <w:lang w:eastAsia="en-US"/>
          </w:rPr>
          <w:t>www.scielo.cl/pdf/terpsicol/v29n1/art07.pdf</w:t>
        </w:r>
      </w:hyperlink>
    </w:p>
    <w:p w:rsidR="00B44945" w:rsidRPr="00C76FC2" w:rsidRDefault="00B44945" w:rsidP="00C76FC2">
      <w:pPr>
        <w:jc w:val="both"/>
        <w:rPr>
          <w:rFonts w:ascii="Arial" w:hAnsi="Arial" w:cs="Arial"/>
          <w:sz w:val="24"/>
          <w:szCs w:val="24"/>
        </w:rPr>
      </w:pPr>
      <w:r w:rsidRPr="00C76FC2">
        <w:rPr>
          <w:rFonts w:ascii="Arial" w:hAnsi="Arial" w:cs="Arial"/>
          <w:sz w:val="24"/>
          <w:szCs w:val="24"/>
        </w:rPr>
        <w:t>7. -</w:t>
      </w:r>
      <w:r w:rsidR="00BD559F" w:rsidRPr="00C76FC2">
        <w:rPr>
          <w:rFonts w:ascii="Arial" w:hAnsi="Arial" w:cs="Arial"/>
          <w:sz w:val="24"/>
          <w:szCs w:val="24"/>
        </w:rPr>
        <w:t xml:space="preserve"> </w:t>
      </w:r>
      <w:r w:rsidR="00C76FC2" w:rsidRPr="00C76FC2">
        <w:rPr>
          <w:rFonts w:ascii="Arial" w:hAnsi="Arial" w:cs="Arial"/>
          <w:sz w:val="24"/>
          <w:szCs w:val="24"/>
        </w:rPr>
        <w:t xml:space="preserve">Cabrera, L. C., Juliá, S. G., Cabrera, L. C., Martín, M. A., Gullón, B. J., García, B. M., &amp; Cabrera, N. P. Prevalence of chronic obstructive pulmonary disease in the Canary Islands. </w:t>
      </w:r>
      <w:r w:rsidR="00C76FC2">
        <w:rPr>
          <w:rFonts w:ascii="Arial" w:hAnsi="Arial" w:cs="Arial"/>
          <w:sz w:val="24"/>
          <w:szCs w:val="24"/>
        </w:rPr>
        <w:t xml:space="preserve">Artículo. </w:t>
      </w:r>
      <w:r w:rsidR="00C76FC2" w:rsidRPr="00C76FC2">
        <w:rPr>
          <w:rFonts w:ascii="Arial" w:hAnsi="Arial" w:cs="Arial"/>
          <w:i/>
          <w:iCs/>
          <w:sz w:val="24"/>
          <w:szCs w:val="24"/>
        </w:rPr>
        <w:t>Archivos de bronconeumologia</w:t>
      </w:r>
      <w:r w:rsidR="00C76FC2" w:rsidRPr="00C76FC2">
        <w:rPr>
          <w:rFonts w:ascii="Arial" w:hAnsi="Arial" w:cs="Arial"/>
          <w:sz w:val="24"/>
          <w:szCs w:val="24"/>
        </w:rPr>
        <w:t xml:space="preserve">, </w:t>
      </w:r>
      <w:r w:rsidR="00C76FC2" w:rsidRPr="00C76FC2">
        <w:rPr>
          <w:rFonts w:ascii="Arial" w:hAnsi="Arial" w:cs="Arial"/>
          <w:i/>
          <w:iCs/>
          <w:sz w:val="24"/>
          <w:szCs w:val="24"/>
        </w:rPr>
        <w:t>50</w:t>
      </w:r>
      <w:r w:rsidR="00C76FC2" w:rsidRPr="00C76FC2">
        <w:rPr>
          <w:rFonts w:ascii="Arial" w:hAnsi="Arial" w:cs="Arial"/>
          <w:sz w:val="24"/>
          <w:szCs w:val="24"/>
        </w:rPr>
        <w:t xml:space="preserve">(7), 272-277.(2014). </w:t>
      </w:r>
      <w:r w:rsidRPr="00C76FC2">
        <w:rPr>
          <w:rFonts w:ascii="Arial" w:hAnsi="Arial" w:cs="Arial"/>
          <w:sz w:val="24"/>
          <w:szCs w:val="24"/>
        </w:rPr>
        <w:t xml:space="preserve">Disponible en: </w:t>
      </w:r>
      <w:hyperlink r:id="rId16" w:history="1">
        <w:r w:rsidR="00C76FC2" w:rsidRPr="00C76FC2">
          <w:rPr>
            <w:rStyle w:val="Hipervnculo"/>
            <w:rFonts w:ascii="Arial" w:hAnsi="Arial" w:cs="Arial"/>
            <w:sz w:val="24"/>
            <w:szCs w:val="24"/>
          </w:rPr>
          <w:t>http://www.sciencedirect.com/science/article/pii/S0300289614000076</w:t>
        </w:r>
      </w:hyperlink>
    </w:p>
    <w:p w:rsidR="00C76FC2" w:rsidRPr="002069A7" w:rsidRDefault="00C76FC2" w:rsidP="00C76FC2">
      <w:pPr>
        <w:rPr>
          <w:rFonts w:ascii="Arial" w:hAnsi="Arial" w:cs="Arial"/>
          <w:sz w:val="24"/>
          <w:szCs w:val="24"/>
        </w:rPr>
      </w:pPr>
    </w:p>
    <w:p w:rsidR="00C76FC2" w:rsidRPr="002069A7" w:rsidRDefault="00C76FC2" w:rsidP="00C76FC2">
      <w:pPr>
        <w:rPr>
          <w:rFonts w:ascii="Arial" w:hAnsi="Arial" w:cs="Arial"/>
          <w:sz w:val="24"/>
          <w:szCs w:val="24"/>
        </w:rPr>
      </w:pPr>
    </w:p>
    <w:p w:rsidR="00C76FC2" w:rsidRPr="002069A7" w:rsidRDefault="00C76FC2" w:rsidP="00C76FC2">
      <w:pPr>
        <w:rPr>
          <w:rFonts w:ascii="Arial" w:hAnsi="Arial" w:cs="Arial"/>
          <w:sz w:val="24"/>
          <w:szCs w:val="24"/>
        </w:rPr>
      </w:pPr>
    </w:p>
    <w:p w:rsidR="00C76FC2" w:rsidRPr="002069A7" w:rsidRDefault="00C76FC2" w:rsidP="00C76FC2">
      <w:pPr>
        <w:rPr>
          <w:rFonts w:ascii="Arial" w:hAnsi="Arial" w:cs="Arial"/>
          <w:sz w:val="24"/>
          <w:szCs w:val="24"/>
        </w:rPr>
      </w:pPr>
    </w:p>
    <w:p w:rsidR="00C76FC2" w:rsidRPr="002069A7" w:rsidRDefault="00B44945" w:rsidP="00554235">
      <w:pPr>
        <w:jc w:val="both"/>
        <w:rPr>
          <w:rFonts w:ascii="Arial" w:hAnsi="Arial" w:cs="Arial"/>
          <w:sz w:val="24"/>
          <w:szCs w:val="24"/>
          <w:lang w:val="en-US"/>
        </w:rPr>
      </w:pPr>
      <w:r w:rsidRPr="00C76FC2">
        <w:rPr>
          <w:rFonts w:ascii="Arial" w:hAnsi="Arial" w:cs="Arial"/>
          <w:sz w:val="24"/>
          <w:szCs w:val="24"/>
          <w:lang w:val="en-US"/>
        </w:rPr>
        <w:t xml:space="preserve">8.- </w:t>
      </w:r>
      <w:r w:rsidR="00C76FC2" w:rsidRPr="00C76FC2">
        <w:rPr>
          <w:rFonts w:ascii="Arial" w:hAnsi="Arial" w:cs="Arial"/>
          <w:sz w:val="24"/>
          <w:szCs w:val="24"/>
          <w:lang w:val="en-US"/>
        </w:rPr>
        <w:t xml:space="preserve">Pauwels, R. A., Buist, A. S., Calverley, P. M., Jenkins, C. R., &amp; Hurd, S. S. Global strategy for the diagnosis, management, and prevention of chronic obstructive pulmonary disease. </w:t>
      </w:r>
      <w:r w:rsidR="00C76FC2" w:rsidRPr="00C76FC2">
        <w:rPr>
          <w:rFonts w:ascii="Arial" w:hAnsi="Arial" w:cs="Arial"/>
          <w:i/>
          <w:iCs/>
          <w:sz w:val="24"/>
          <w:szCs w:val="24"/>
          <w:lang w:val="en-US"/>
        </w:rPr>
        <w:t>American journal of respiratory and critical care medicine</w:t>
      </w:r>
      <w:r w:rsidR="00C76FC2" w:rsidRPr="00C76FC2">
        <w:rPr>
          <w:rFonts w:ascii="Arial" w:hAnsi="Arial" w:cs="Arial"/>
          <w:sz w:val="24"/>
          <w:szCs w:val="24"/>
          <w:lang w:val="en-US"/>
        </w:rPr>
        <w:t xml:space="preserve">. </w:t>
      </w:r>
      <w:r w:rsidR="00C76FC2" w:rsidRPr="002069A7">
        <w:rPr>
          <w:rFonts w:ascii="Arial" w:hAnsi="Arial" w:cs="Arial"/>
          <w:sz w:val="24"/>
          <w:szCs w:val="24"/>
          <w:lang w:val="en-US"/>
        </w:rPr>
        <w:t>(2012). Disponible en:</w:t>
      </w:r>
      <w:r w:rsidR="00C76FC2" w:rsidRPr="002069A7">
        <w:rPr>
          <w:rFonts w:ascii="Arial" w:hAnsi="Arial" w:cs="Arial"/>
          <w:lang w:val="en-US"/>
        </w:rPr>
        <w:t xml:space="preserve"> </w:t>
      </w:r>
      <w:hyperlink r:id="rId17" w:history="1">
        <w:r w:rsidR="00C76FC2" w:rsidRPr="002069A7">
          <w:rPr>
            <w:rStyle w:val="Hipervnculo"/>
            <w:rFonts w:ascii="Arial" w:hAnsi="Arial" w:cs="Arial"/>
            <w:sz w:val="24"/>
            <w:szCs w:val="24"/>
            <w:lang w:val="en-US"/>
          </w:rPr>
          <w:t>http://www.atsjournals.org/doi/abs/10.1164/ajrccm.163.5.2101039</w:t>
        </w:r>
      </w:hyperlink>
    </w:p>
    <w:p w:rsidR="00554235" w:rsidRPr="00554235" w:rsidRDefault="00026375" w:rsidP="00554235">
      <w:pPr>
        <w:jc w:val="both"/>
        <w:rPr>
          <w:rFonts w:ascii="Arial" w:hAnsi="Arial" w:cs="Arial"/>
          <w:sz w:val="24"/>
          <w:szCs w:val="24"/>
        </w:rPr>
      </w:pPr>
      <w:r w:rsidRPr="00554235">
        <w:rPr>
          <w:rFonts w:ascii="Arial" w:eastAsiaTheme="minorHAnsi" w:hAnsi="Arial" w:cs="Arial"/>
          <w:color w:val="000000"/>
          <w:sz w:val="24"/>
          <w:szCs w:val="24"/>
          <w:lang w:val="en-US" w:eastAsia="en-US"/>
        </w:rPr>
        <w:t xml:space="preserve">9.- </w:t>
      </w:r>
      <w:r w:rsidR="00554235" w:rsidRPr="00554235">
        <w:rPr>
          <w:rFonts w:ascii="Arial" w:hAnsi="Arial" w:cs="Arial"/>
          <w:sz w:val="24"/>
          <w:szCs w:val="24"/>
          <w:lang w:val="en-US"/>
        </w:rPr>
        <w:t xml:space="preserve">Pineda-Higuita, S. E., Ramos-Melchor, V. D. J., &amp; Cadavid-Carmona, D. Quality of life in patients with chronic obstructive pulmonary disease. </w:t>
      </w:r>
      <w:r w:rsidR="00554235" w:rsidRPr="00554235">
        <w:rPr>
          <w:rFonts w:ascii="Arial" w:hAnsi="Arial" w:cs="Arial"/>
          <w:i/>
          <w:iCs/>
          <w:sz w:val="24"/>
          <w:szCs w:val="24"/>
        </w:rPr>
        <w:t>Universidad y Salud</w:t>
      </w:r>
      <w:r w:rsidR="00554235" w:rsidRPr="00554235">
        <w:rPr>
          <w:rFonts w:ascii="Arial" w:hAnsi="Arial" w:cs="Arial"/>
          <w:sz w:val="24"/>
          <w:szCs w:val="24"/>
        </w:rPr>
        <w:t xml:space="preserve">, </w:t>
      </w:r>
      <w:r w:rsidR="00554235" w:rsidRPr="00554235">
        <w:rPr>
          <w:rFonts w:ascii="Arial" w:hAnsi="Arial" w:cs="Arial"/>
          <w:i/>
          <w:iCs/>
          <w:sz w:val="24"/>
          <w:szCs w:val="24"/>
        </w:rPr>
        <w:t>18</w:t>
      </w:r>
      <w:r w:rsidR="00554235" w:rsidRPr="00554235">
        <w:rPr>
          <w:rFonts w:ascii="Arial" w:hAnsi="Arial" w:cs="Arial"/>
          <w:sz w:val="24"/>
          <w:szCs w:val="24"/>
        </w:rPr>
        <w:t>(3), 482-493. (2016).  Disponible en:</w:t>
      </w:r>
      <w:r w:rsidR="00554235" w:rsidRPr="00554235">
        <w:rPr>
          <w:rFonts w:ascii="Arial" w:hAnsi="Arial" w:cs="Arial"/>
        </w:rPr>
        <w:t xml:space="preserve"> </w:t>
      </w:r>
      <w:hyperlink r:id="rId18" w:history="1">
        <w:r w:rsidR="00554235" w:rsidRPr="00554235">
          <w:rPr>
            <w:rStyle w:val="Hipervnculo"/>
            <w:rFonts w:ascii="Arial" w:hAnsi="Arial" w:cs="Arial"/>
            <w:sz w:val="24"/>
            <w:szCs w:val="24"/>
          </w:rPr>
          <w:t>http://www.scielo.org.co/scielo.php?script=sci_arttext&amp;pid=S0124-71072016000300008</w:t>
        </w:r>
      </w:hyperlink>
    </w:p>
    <w:p w:rsidR="00417FAD" w:rsidRPr="00417FAD" w:rsidRDefault="00AA273A" w:rsidP="00B4788B">
      <w:pPr>
        <w:spacing w:before="100" w:beforeAutospacing="1" w:after="100" w:afterAutospacing="1" w:line="360" w:lineRule="auto"/>
        <w:jc w:val="both"/>
        <w:rPr>
          <w:rFonts w:ascii="Arial" w:hAnsi="Arial" w:cs="Arial"/>
          <w:sz w:val="24"/>
          <w:szCs w:val="24"/>
          <w:lang w:val="en-US"/>
        </w:rPr>
      </w:pPr>
      <w:r w:rsidRPr="00417FAD">
        <w:rPr>
          <w:rFonts w:ascii="Arial" w:eastAsiaTheme="minorHAnsi" w:hAnsi="Arial" w:cs="Arial"/>
          <w:color w:val="000000"/>
          <w:sz w:val="24"/>
          <w:szCs w:val="24"/>
          <w:lang w:val="en-US" w:eastAsia="en-US"/>
        </w:rPr>
        <w:t>1</w:t>
      </w:r>
      <w:r w:rsidR="00554235">
        <w:rPr>
          <w:rFonts w:ascii="Arial" w:eastAsiaTheme="minorHAnsi" w:hAnsi="Arial" w:cs="Arial"/>
          <w:color w:val="000000"/>
          <w:sz w:val="24"/>
          <w:szCs w:val="24"/>
          <w:lang w:val="en-US" w:eastAsia="en-US"/>
        </w:rPr>
        <w:t>0</w:t>
      </w:r>
      <w:r w:rsidRPr="00417FAD">
        <w:rPr>
          <w:rFonts w:ascii="Arial" w:eastAsiaTheme="minorHAnsi" w:hAnsi="Arial" w:cs="Arial"/>
          <w:color w:val="000000"/>
          <w:sz w:val="24"/>
          <w:szCs w:val="24"/>
          <w:lang w:val="en-US" w:eastAsia="en-US"/>
        </w:rPr>
        <w:t>.-</w:t>
      </w:r>
      <w:r w:rsidRPr="00417FAD">
        <w:rPr>
          <w:rFonts w:ascii="Arial" w:hAnsi="Arial" w:cs="Arial"/>
          <w:lang w:val="en-US"/>
        </w:rPr>
        <w:t xml:space="preserve"> </w:t>
      </w:r>
      <w:r w:rsidR="00417FAD" w:rsidRPr="00417FAD">
        <w:rPr>
          <w:rFonts w:ascii="Arial" w:hAnsi="Arial" w:cs="Arial"/>
          <w:sz w:val="24"/>
          <w:szCs w:val="24"/>
          <w:lang w:val="en-US"/>
        </w:rPr>
        <w:t xml:space="preserve">Chung, K. F., Wenzel, S. E., Brozek, J. L., Bush, A., Castro, M., Sterk, P. J., ... &amp; Boulet, L. P. International ERS/ATS guidelines on definition, evaluation and treatment of severe asthma. </w:t>
      </w:r>
      <w:r w:rsidR="00417FAD" w:rsidRPr="00417FAD">
        <w:rPr>
          <w:rFonts w:ascii="Arial" w:hAnsi="Arial" w:cs="Arial"/>
          <w:i/>
          <w:iCs/>
          <w:sz w:val="24"/>
          <w:szCs w:val="24"/>
          <w:lang w:val="en-US"/>
        </w:rPr>
        <w:t xml:space="preserve">European </w:t>
      </w:r>
      <w:r w:rsidR="00554235">
        <w:rPr>
          <w:rFonts w:ascii="Arial" w:hAnsi="Arial" w:cs="Arial"/>
          <w:i/>
          <w:iCs/>
          <w:sz w:val="24"/>
          <w:szCs w:val="24"/>
          <w:lang w:val="en-US"/>
        </w:rPr>
        <w:t xml:space="preserve"> </w:t>
      </w:r>
      <w:r w:rsidR="00417FAD" w:rsidRPr="00417FAD">
        <w:rPr>
          <w:rFonts w:ascii="Arial" w:hAnsi="Arial" w:cs="Arial"/>
          <w:i/>
          <w:iCs/>
          <w:sz w:val="24"/>
          <w:szCs w:val="24"/>
          <w:lang w:val="en-US"/>
        </w:rPr>
        <w:t>Respiratory Journal</w:t>
      </w:r>
      <w:r w:rsidR="00417FAD" w:rsidRPr="00417FAD">
        <w:rPr>
          <w:rFonts w:ascii="Arial" w:hAnsi="Arial" w:cs="Arial"/>
          <w:sz w:val="24"/>
          <w:szCs w:val="24"/>
          <w:lang w:val="en-US"/>
        </w:rPr>
        <w:t>, erj02020-2013. (2013). Disponible en:</w:t>
      </w:r>
      <w:r w:rsidR="00417FAD" w:rsidRPr="00B4788B">
        <w:rPr>
          <w:rFonts w:ascii="Arial" w:hAnsi="Arial" w:cs="Arial"/>
          <w:lang w:val="en-US"/>
        </w:rPr>
        <w:t xml:space="preserve"> </w:t>
      </w:r>
      <w:hyperlink r:id="rId19" w:history="1">
        <w:r w:rsidR="00417FAD" w:rsidRPr="00417FAD">
          <w:rPr>
            <w:rStyle w:val="Hipervnculo"/>
            <w:rFonts w:ascii="Arial" w:hAnsi="Arial" w:cs="Arial"/>
            <w:sz w:val="24"/>
            <w:szCs w:val="24"/>
            <w:lang w:val="en-US"/>
          </w:rPr>
          <w:t>http://erj.ersjournals.com/content/early/2013/11/27/09031936.00202013.short</w:t>
        </w:r>
      </w:hyperlink>
    </w:p>
    <w:p w:rsidR="00B4788B" w:rsidRPr="00CE7D6E" w:rsidRDefault="00417FAD" w:rsidP="00B4788B">
      <w:pPr>
        <w:tabs>
          <w:tab w:val="left" w:pos="1470"/>
        </w:tabs>
        <w:autoSpaceDE w:val="0"/>
        <w:autoSpaceDN w:val="0"/>
        <w:adjustRightInd w:val="0"/>
        <w:spacing w:before="100" w:beforeAutospacing="1" w:after="100" w:afterAutospacing="1" w:line="360" w:lineRule="auto"/>
        <w:jc w:val="both"/>
        <w:rPr>
          <w:rFonts w:ascii="Arial" w:hAnsi="Arial" w:cs="Arial"/>
          <w:lang w:val="en-US" w:eastAsia="es-ES_tradnl"/>
        </w:rPr>
      </w:pPr>
      <w:r w:rsidRPr="00417FAD">
        <w:rPr>
          <w:rFonts w:ascii="Arial" w:hAnsi="Arial" w:cs="Arial"/>
          <w:sz w:val="24"/>
          <w:szCs w:val="24"/>
          <w:lang w:val="en-US"/>
        </w:rPr>
        <w:t>1</w:t>
      </w:r>
      <w:r w:rsidR="00B4788B">
        <w:rPr>
          <w:rFonts w:ascii="Arial" w:hAnsi="Arial" w:cs="Arial"/>
          <w:sz w:val="24"/>
          <w:szCs w:val="24"/>
          <w:lang w:val="en-US"/>
        </w:rPr>
        <w:t>1</w:t>
      </w:r>
      <w:r w:rsidRPr="00417FAD">
        <w:rPr>
          <w:rFonts w:ascii="Arial" w:hAnsi="Arial" w:cs="Arial"/>
          <w:sz w:val="24"/>
          <w:szCs w:val="24"/>
          <w:lang w:val="en-US"/>
        </w:rPr>
        <w:t xml:space="preserve">.- </w:t>
      </w:r>
      <w:r w:rsidR="00B4788B" w:rsidRPr="00CE7D6E">
        <w:rPr>
          <w:rFonts w:ascii="Arial" w:hAnsi="Arial" w:cs="Arial"/>
          <w:lang w:val="en-US"/>
        </w:rPr>
        <w:t xml:space="preserve">Global Strategy for the Diagnosis, Management, and Prevention of Chronic Obstructive Pulmonary Disease (GOLD): NHLBI/WHO Workshop (National Heart, Lung, and Blood Institute: Claude Lenfant, MD. World Health Organization: Nikolai Khaltaev), UPDATE 2005 URL </w:t>
      </w:r>
      <w:r w:rsidR="00354EF3">
        <w:rPr>
          <w:rFonts w:ascii="Arial" w:hAnsi="Arial" w:cs="Arial"/>
          <w:lang w:val="en-US"/>
        </w:rPr>
        <w:t>D</w:t>
      </w:r>
      <w:r w:rsidR="00B4788B" w:rsidRPr="00CE7D6E">
        <w:rPr>
          <w:rFonts w:ascii="Arial" w:hAnsi="Arial" w:cs="Arial"/>
          <w:lang w:val="en-US"/>
        </w:rPr>
        <w:t xml:space="preserve">isponible en: </w:t>
      </w:r>
      <w:hyperlink r:id="rId20" w:history="1">
        <w:r w:rsidR="00B4788B" w:rsidRPr="00CE7D6E">
          <w:rPr>
            <w:rStyle w:val="Hipervnculo"/>
            <w:rFonts w:ascii="Arial" w:hAnsi="Arial" w:cs="Arial"/>
            <w:lang w:val="en-US"/>
          </w:rPr>
          <w:t>http://www.goldcopd.com/</w:t>
        </w:r>
      </w:hyperlink>
    </w:p>
    <w:p w:rsidR="00CB4891" w:rsidRDefault="00B4788B" w:rsidP="00CB4891">
      <w:pPr>
        <w:jc w:val="both"/>
        <w:rPr>
          <w:rFonts w:ascii="Times New Roman" w:hAnsi="Times New Roman"/>
          <w:sz w:val="24"/>
          <w:szCs w:val="24"/>
        </w:rPr>
      </w:pPr>
      <w:r w:rsidRPr="00B4788B">
        <w:rPr>
          <w:rFonts w:ascii="Arial" w:hAnsi="Arial" w:cs="Arial"/>
          <w:sz w:val="24"/>
          <w:szCs w:val="24"/>
        </w:rPr>
        <w:t xml:space="preserve">12.- </w:t>
      </w:r>
      <w:r w:rsidR="00CB4891" w:rsidRPr="00CB4891">
        <w:rPr>
          <w:rFonts w:ascii="Times New Roman" w:hAnsi="Times New Roman"/>
          <w:sz w:val="24"/>
          <w:szCs w:val="24"/>
        </w:rPr>
        <w:t xml:space="preserve">de Lucas Ramos, P., de Miguel Díez, J., López Martín, S., &amp; Rodríguez González-Moro, J. M. (2004). EPOC: normativas, guías, vías clínicas... </w:t>
      </w:r>
      <w:r w:rsidR="00CB4891" w:rsidRPr="00CB4891">
        <w:rPr>
          <w:rFonts w:ascii="Times New Roman" w:hAnsi="Times New Roman"/>
          <w:i/>
          <w:iCs/>
          <w:sz w:val="24"/>
          <w:szCs w:val="24"/>
        </w:rPr>
        <w:t>Archivos de Bronconeumología</w:t>
      </w:r>
      <w:r w:rsidR="00CB4891" w:rsidRPr="00CB4891">
        <w:rPr>
          <w:rFonts w:ascii="Times New Roman" w:hAnsi="Times New Roman"/>
          <w:sz w:val="24"/>
          <w:szCs w:val="24"/>
        </w:rPr>
        <w:t xml:space="preserve">, </w:t>
      </w:r>
      <w:r w:rsidR="00CB4891" w:rsidRPr="00CB4891">
        <w:rPr>
          <w:rFonts w:ascii="Times New Roman" w:hAnsi="Times New Roman"/>
          <w:i/>
          <w:iCs/>
          <w:sz w:val="24"/>
          <w:szCs w:val="24"/>
        </w:rPr>
        <w:t>40</w:t>
      </w:r>
      <w:r w:rsidR="00CB4891" w:rsidRPr="00CB4891">
        <w:rPr>
          <w:rFonts w:ascii="Times New Roman" w:hAnsi="Times New Roman"/>
          <w:sz w:val="24"/>
          <w:szCs w:val="24"/>
        </w:rPr>
        <w:t>, 9-15.</w:t>
      </w:r>
      <w:r w:rsidR="00CB4891">
        <w:rPr>
          <w:rFonts w:ascii="Times New Roman" w:hAnsi="Times New Roman"/>
          <w:sz w:val="24"/>
          <w:szCs w:val="24"/>
        </w:rPr>
        <w:t xml:space="preserve"> Disponible en: </w:t>
      </w:r>
      <w:hyperlink r:id="rId21" w:history="1">
        <w:r w:rsidR="00CB4891" w:rsidRPr="00D725A9">
          <w:rPr>
            <w:rStyle w:val="Hipervnculo"/>
            <w:rFonts w:ascii="Times New Roman" w:hAnsi="Times New Roman"/>
            <w:sz w:val="24"/>
            <w:szCs w:val="24"/>
          </w:rPr>
          <w:t>http://scholar.google.com.cu</w:t>
        </w:r>
      </w:hyperlink>
    </w:p>
    <w:p w:rsidR="00354EF3" w:rsidRPr="00354EF3" w:rsidRDefault="00CB4891" w:rsidP="00354EF3">
      <w:pPr>
        <w:tabs>
          <w:tab w:val="left" w:pos="1470"/>
        </w:tabs>
        <w:autoSpaceDE w:val="0"/>
        <w:autoSpaceDN w:val="0"/>
        <w:adjustRightInd w:val="0"/>
        <w:spacing w:before="100" w:beforeAutospacing="1" w:after="100" w:afterAutospacing="1" w:line="360" w:lineRule="auto"/>
        <w:jc w:val="both"/>
        <w:rPr>
          <w:rFonts w:ascii="Arial" w:hAnsi="Arial" w:cs="Arial"/>
          <w:lang w:eastAsia="es-ES_tradnl"/>
        </w:rPr>
      </w:pPr>
      <w:r w:rsidRPr="00354EF3">
        <w:rPr>
          <w:rFonts w:ascii="Times New Roman" w:hAnsi="Times New Roman"/>
          <w:sz w:val="24"/>
          <w:szCs w:val="24"/>
          <w:lang w:val="en-US"/>
        </w:rPr>
        <w:t xml:space="preserve">13.- </w:t>
      </w:r>
      <w:r w:rsidR="00354EF3" w:rsidRPr="00354EF3">
        <w:rPr>
          <w:rFonts w:ascii="Arial" w:eastAsiaTheme="minorHAnsi" w:hAnsi="Arial" w:cs="Arial"/>
          <w:color w:val="000000"/>
          <w:sz w:val="20"/>
          <w:szCs w:val="20"/>
          <w:lang w:val="en-US" w:eastAsia="en-US"/>
        </w:rPr>
        <w:t xml:space="preserve">Anthony S. Fauci, Dan L. Longo, Stephen L. Hauser, J. Larry Jameson,JosephLoscalzo,Dennis L. Kasper. </w:t>
      </w:r>
      <w:r w:rsidR="00354EF3">
        <w:rPr>
          <w:rFonts w:ascii="Arial" w:eastAsiaTheme="minorHAnsi" w:hAnsi="Arial" w:cs="Arial"/>
          <w:color w:val="000000"/>
          <w:sz w:val="20"/>
          <w:szCs w:val="20"/>
          <w:lang w:eastAsia="en-US"/>
        </w:rPr>
        <w:t xml:space="preserve">Principios de Medicina Interna. 18ª ed. México DF: Mc-Graw Hill Interamericana Editores; 2012.  </w:t>
      </w:r>
      <w:r w:rsidR="00354EF3" w:rsidRPr="00354EF3">
        <w:rPr>
          <w:rFonts w:ascii="Arial" w:hAnsi="Arial" w:cs="Arial"/>
        </w:rPr>
        <w:t xml:space="preserve">Disponible en: </w:t>
      </w:r>
      <w:hyperlink r:id="rId22" w:history="1">
        <w:r w:rsidR="00354EF3" w:rsidRPr="00354EF3">
          <w:rPr>
            <w:rStyle w:val="Hipervnculo"/>
            <w:rFonts w:ascii="Arial" w:hAnsi="Arial" w:cs="Arial"/>
          </w:rPr>
          <w:t>http://www.goldcopd.com/</w:t>
        </w:r>
      </w:hyperlink>
    </w:p>
    <w:p w:rsidR="007E6EBD" w:rsidRDefault="00354EF3" w:rsidP="007E6EBD">
      <w:pPr>
        <w:rPr>
          <w:rFonts w:ascii="Times New Roman" w:hAnsi="Times New Roman"/>
          <w:sz w:val="24"/>
          <w:szCs w:val="24"/>
        </w:rPr>
      </w:pPr>
      <w:r>
        <w:rPr>
          <w:rFonts w:ascii="Times New Roman" w:hAnsi="Times New Roman"/>
          <w:sz w:val="24"/>
          <w:szCs w:val="24"/>
        </w:rPr>
        <w:t xml:space="preserve">14.- </w:t>
      </w:r>
      <w:r w:rsidR="007E6EBD" w:rsidRPr="007E6EBD">
        <w:rPr>
          <w:rFonts w:ascii="Times New Roman" w:hAnsi="Times New Roman"/>
          <w:sz w:val="24"/>
          <w:szCs w:val="24"/>
        </w:rPr>
        <w:t xml:space="preserve">Fernández de Córdova Aguirre, J. C. (2013). </w:t>
      </w:r>
      <w:r w:rsidR="007E6EBD" w:rsidRPr="007E6EBD">
        <w:rPr>
          <w:rFonts w:ascii="Times New Roman" w:hAnsi="Times New Roman"/>
          <w:i/>
          <w:iCs/>
          <w:sz w:val="24"/>
          <w:szCs w:val="24"/>
        </w:rPr>
        <w:t>Factores asociados a enfermedad pulmonar obstructiva crónica, hospitales José Carrasco Arteaga y Vicente Corral Moscoso, 2011-2012</w:t>
      </w:r>
      <w:r w:rsidR="007E6EBD" w:rsidRPr="007E6EBD">
        <w:rPr>
          <w:rFonts w:ascii="Times New Roman" w:hAnsi="Times New Roman"/>
          <w:sz w:val="24"/>
          <w:szCs w:val="24"/>
        </w:rPr>
        <w:t xml:space="preserve"> (Master's thesis).</w:t>
      </w:r>
      <w:r w:rsidR="007E6EBD">
        <w:rPr>
          <w:rFonts w:ascii="Times New Roman" w:hAnsi="Times New Roman"/>
          <w:sz w:val="24"/>
          <w:szCs w:val="24"/>
        </w:rPr>
        <w:t xml:space="preserve"> Disponible en:</w:t>
      </w:r>
      <w:r w:rsidR="007E6EBD" w:rsidRPr="007E6EBD">
        <w:t xml:space="preserve"> </w:t>
      </w:r>
      <w:hyperlink r:id="rId23" w:history="1">
        <w:r w:rsidR="007E6EBD" w:rsidRPr="00D725A9">
          <w:rPr>
            <w:rStyle w:val="Hipervnculo"/>
            <w:rFonts w:ascii="Times New Roman" w:hAnsi="Times New Roman"/>
            <w:sz w:val="24"/>
            <w:szCs w:val="24"/>
          </w:rPr>
          <w:t>http://dspace.ucuenca.edu.ec/handle/123456789/4001</w:t>
        </w:r>
      </w:hyperlink>
    </w:p>
    <w:p w:rsidR="007E6EBD" w:rsidRDefault="007E6EBD" w:rsidP="007E6EBD">
      <w:pPr>
        <w:rPr>
          <w:rFonts w:ascii="Times New Roman" w:hAnsi="Times New Roman"/>
          <w:sz w:val="24"/>
          <w:szCs w:val="24"/>
        </w:rPr>
      </w:pPr>
    </w:p>
    <w:p w:rsidR="007E6EBD" w:rsidRDefault="007E6EBD" w:rsidP="007E6EBD">
      <w:pPr>
        <w:rPr>
          <w:rFonts w:ascii="Times New Roman" w:hAnsi="Times New Roman"/>
          <w:sz w:val="24"/>
          <w:szCs w:val="24"/>
        </w:rPr>
      </w:pPr>
    </w:p>
    <w:p w:rsidR="007E6EBD" w:rsidRDefault="00480D5B" w:rsidP="007E6EBD">
      <w:pPr>
        <w:jc w:val="both"/>
        <w:rPr>
          <w:rFonts w:ascii="Times New Roman" w:hAnsi="Times New Roman"/>
          <w:sz w:val="24"/>
          <w:szCs w:val="24"/>
        </w:rPr>
      </w:pPr>
      <w:r>
        <w:rPr>
          <w:rFonts w:ascii="Times New Roman" w:hAnsi="Times New Roman"/>
          <w:sz w:val="24"/>
          <w:szCs w:val="24"/>
        </w:rPr>
        <w:lastRenderedPageBreak/>
        <w:t xml:space="preserve">15.- </w:t>
      </w:r>
      <w:r w:rsidR="007E6EBD" w:rsidRPr="007E6EBD">
        <w:rPr>
          <w:rFonts w:ascii="Times New Roman" w:hAnsi="Times New Roman"/>
          <w:sz w:val="24"/>
          <w:szCs w:val="24"/>
        </w:rPr>
        <w:t xml:space="preserve">Moreira, M. A. C., Barbosa, M. A., Jardim, J. R., Queiroz, M. C. C., &amp; Inácio, L. U. (2013). Doença pulmonar obstrutiva crônica em mulheres expostas à fumaça de fogão à lenha. </w:t>
      </w:r>
      <w:r w:rsidR="007E6EBD" w:rsidRPr="007E6EBD">
        <w:rPr>
          <w:rFonts w:ascii="Times New Roman" w:hAnsi="Times New Roman"/>
          <w:i/>
          <w:iCs/>
          <w:sz w:val="24"/>
          <w:szCs w:val="24"/>
        </w:rPr>
        <w:t>Revista da Associação Médica Brasileira</w:t>
      </w:r>
      <w:r w:rsidR="007E6EBD" w:rsidRPr="007E6EBD">
        <w:rPr>
          <w:rFonts w:ascii="Times New Roman" w:hAnsi="Times New Roman"/>
          <w:sz w:val="24"/>
          <w:szCs w:val="24"/>
        </w:rPr>
        <w:t xml:space="preserve">, </w:t>
      </w:r>
      <w:r w:rsidR="007E6EBD" w:rsidRPr="007E6EBD">
        <w:rPr>
          <w:rFonts w:ascii="Times New Roman" w:hAnsi="Times New Roman"/>
          <w:i/>
          <w:iCs/>
          <w:sz w:val="24"/>
          <w:szCs w:val="24"/>
        </w:rPr>
        <w:t>59</w:t>
      </w:r>
      <w:r w:rsidR="007E6EBD" w:rsidRPr="007E6EBD">
        <w:rPr>
          <w:rFonts w:ascii="Times New Roman" w:hAnsi="Times New Roman"/>
          <w:sz w:val="24"/>
          <w:szCs w:val="24"/>
        </w:rPr>
        <w:t>(6), 607-613.</w:t>
      </w:r>
      <w:r w:rsidR="007E6EBD">
        <w:rPr>
          <w:rFonts w:ascii="Times New Roman" w:hAnsi="Times New Roman"/>
          <w:sz w:val="24"/>
          <w:szCs w:val="24"/>
        </w:rPr>
        <w:t xml:space="preserve"> Disponible en:</w:t>
      </w:r>
    </w:p>
    <w:p w:rsidR="007E6EBD" w:rsidRDefault="005C32BA" w:rsidP="007E6EBD">
      <w:pPr>
        <w:rPr>
          <w:rFonts w:ascii="Times New Roman" w:hAnsi="Times New Roman"/>
          <w:sz w:val="24"/>
          <w:szCs w:val="24"/>
        </w:rPr>
      </w:pPr>
      <w:hyperlink r:id="rId24" w:history="1">
        <w:r w:rsidR="007E6EBD" w:rsidRPr="00D725A9">
          <w:rPr>
            <w:rStyle w:val="Hipervnculo"/>
            <w:rFonts w:ascii="Times New Roman" w:hAnsi="Times New Roman"/>
            <w:sz w:val="24"/>
            <w:szCs w:val="24"/>
          </w:rPr>
          <w:t>http://www.sciencedirect.com/science/article/pii/S0104423013001814</w:t>
        </w:r>
      </w:hyperlink>
    </w:p>
    <w:p w:rsidR="004A41AF" w:rsidRPr="004A41AF" w:rsidRDefault="007E6EBD" w:rsidP="004A41AF">
      <w:pPr>
        <w:jc w:val="both"/>
        <w:rPr>
          <w:rFonts w:ascii="Times New Roman" w:hAnsi="Times New Roman"/>
          <w:sz w:val="24"/>
          <w:szCs w:val="24"/>
        </w:rPr>
      </w:pPr>
      <w:r w:rsidRPr="004A41AF">
        <w:rPr>
          <w:rFonts w:ascii="Times New Roman" w:hAnsi="Times New Roman"/>
          <w:sz w:val="24"/>
          <w:szCs w:val="24"/>
          <w:lang w:val="en-US"/>
        </w:rPr>
        <w:t xml:space="preserve">16.- </w:t>
      </w:r>
      <w:r w:rsidR="004A41AF" w:rsidRPr="004A41AF">
        <w:rPr>
          <w:rFonts w:ascii="Times New Roman" w:hAnsi="Times New Roman"/>
          <w:sz w:val="24"/>
          <w:szCs w:val="24"/>
          <w:lang w:val="en-US"/>
        </w:rPr>
        <w:t xml:space="preserve">Diaz-Guzman, E., &amp; Mannino, D. M. (2014). Epidemiology and prevalence of chronic obstructive pulmonary disease. </w:t>
      </w:r>
      <w:r w:rsidR="004A41AF" w:rsidRPr="002069A7">
        <w:rPr>
          <w:rFonts w:ascii="Times New Roman" w:hAnsi="Times New Roman"/>
          <w:i/>
          <w:iCs/>
          <w:sz w:val="24"/>
          <w:szCs w:val="24"/>
        </w:rPr>
        <w:t>Clinics in chest medicine</w:t>
      </w:r>
      <w:r w:rsidR="004A41AF" w:rsidRPr="002069A7">
        <w:rPr>
          <w:rFonts w:ascii="Times New Roman" w:hAnsi="Times New Roman"/>
          <w:sz w:val="24"/>
          <w:szCs w:val="24"/>
        </w:rPr>
        <w:t xml:space="preserve">, </w:t>
      </w:r>
      <w:r w:rsidR="004A41AF" w:rsidRPr="002069A7">
        <w:rPr>
          <w:rFonts w:ascii="Times New Roman" w:hAnsi="Times New Roman"/>
          <w:i/>
          <w:iCs/>
          <w:sz w:val="24"/>
          <w:szCs w:val="24"/>
        </w:rPr>
        <w:t>35</w:t>
      </w:r>
      <w:r w:rsidR="004A41AF" w:rsidRPr="002069A7">
        <w:rPr>
          <w:rFonts w:ascii="Times New Roman" w:hAnsi="Times New Roman"/>
          <w:sz w:val="24"/>
          <w:szCs w:val="24"/>
        </w:rPr>
        <w:t xml:space="preserve">(1), 7-16. </w:t>
      </w:r>
      <w:r w:rsidR="004A41AF" w:rsidRPr="004A41AF">
        <w:rPr>
          <w:rFonts w:ascii="Times New Roman" w:hAnsi="Times New Roman"/>
          <w:sz w:val="24"/>
          <w:szCs w:val="24"/>
        </w:rPr>
        <w:t>Disponible en:</w:t>
      </w:r>
      <w:r w:rsidR="004A41AF" w:rsidRPr="004A41AF">
        <w:t xml:space="preserve"> </w:t>
      </w:r>
      <w:hyperlink r:id="rId25" w:history="1">
        <w:r w:rsidR="004A41AF" w:rsidRPr="004A41AF">
          <w:rPr>
            <w:rStyle w:val="Hipervnculo"/>
            <w:rFonts w:ascii="Times New Roman" w:hAnsi="Times New Roman"/>
            <w:sz w:val="24"/>
            <w:szCs w:val="24"/>
          </w:rPr>
          <w:t>http://www.sciencedirect.com/science/article/pii/S0272523113001445ç</w:t>
        </w:r>
      </w:hyperlink>
    </w:p>
    <w:p w:rsidR="00726606" w:rsidRPr="00354EF3" w:rsidRDefault="004A41AF" w:rsidP="00726606">
      <w:pPr>
        <w:tabs>
          <w:tab w:val="left" w:pos="1470"/>
        </w:tabs>
        <w:autoSpaceDE w:val="0"/>
        <w:autoSpaceDN w:val="0"/>
        <w:adjustRightInd w:val="0"/>
        <w:spacing w:before="100" w:beforeAutospacing="1" w:after="100" w:afterAutospacing="1" w:line="360" w:lineRule="auto"/>
        <w:jc w:val="both"/>
        <w:rPr>
          <w:rFonts w:ascii="Arial" w:hAnsi="Arial" w:cs="Arial"/>
          <w:lang w:eastAsia="es-ES_tradnl"/>
        </w:rPr>
      </w:pPr>
      <w:r w:rsidRPr="00726606">
        <w:rPr>
          <w:rFonts w:ascii="Times New Roman" w:hAnsi="Times New Roman"/>
          <w:sz w:val="24"/>
          <w:szCs w:val="24"/>
        </w:rPr>
        <w:t xml:space="preserve">17.- </w:t>
      </w:r>
      <w:r w:rsidR="00726606" w:rsidRPr="00726606">
        <w:rPr>
          <w:rFonts w:ascii="Times New Roman" w:hAnsi="Times New Roman"/>
          <w:sz w:val="24"/>
          <w:szCs w:val="24"/>
        </w:rPr>
        <w:t xml:space="preserve">Longo, D. L. (2012). </w:t>
      </w:r>
      <w:r w:rsidR="00726606" w:rsidRPr="00726606">
        <w:rPr>
          <w:rFonts w:ascii="Times New Roman" w:hAnsi="Times New Roman"/>
          <w:i/>
          <w:iCs/>
          <w:sz w:val="24"/>
          <w:szCs w:val="24"/>
        </w:rPr>
        <w:t>Harrison: principios de medicina interna (18a</w:t>
      </w:r>
      <w:r w:rsidR="00726606" w:rsidRPr="00726606">
        <w:rPr>
          <w:rFonts w:ascii="Times New Roman" w:hAnsi="Times New Roman"/>
          <w:sz w:val="24"/>
          <w:szCs w:val="24"/>
        </w:rPr>
        <w:t>. McGraw Hill Mexico.</w:t>
      </w:r>
      <w:r w:rsidR="00726606">
        <w:rPr>
          <w:rFonts w:ascii="Times New Roman" w:hAnsi="Times New Roman"/>
          <w:sz w:val="24"/>
          <w:szCs w:val="24"/>
        </w:rPr>
        <w:t xml:space="preserve"> </w:t>
      </w:r>
      <w:r w:rsidR="00726606" w:rsidRPr="00726606">
        <w:rPr>
          <w:rFonts w:ascii="Times New Roman" w:hAnsi="Times New Roman"/>
          <w:sz w:val="24"/>
          <w:szCs w:val="24"/>
        </w:rPr>
        <w:t xml:space="preserve">(2012). </w:t>
      </w:r>
      <w:r w:rsidR="00726606" w:rsidRPr="00354EF3">
        <w:rPr>
          <w:rFonts w:ascii="Arial" w:hAnsi="Arial" w:cs="Arial"/>
        </w:rPr>
        <w:t xml:space="preserve">Disponible en: </w:t>
      </w:r>
      <w:hyperlink r:id="rId26" w:history="1">
        <w:r w:rsidR="00726606" w:rsidRPr="00354EF3">
          <w:rPr>
            <w:rStyle w:val="Hipervnculo"/>
            <w:rFonts w:ascii="Arial" w:hAnsi="Arial" w:cs="Arial"/>
          </w:rPr>
          <w:t>http://www.goldcopd.com/</w:t>
        </w:r>
      </w:hyperlink>
    </w:p>
    <w:p w:rsidR="00947D5A" w:rsidRDefault="00726606" w:rsidP="00947D5A">
      <w:pPr>
        <w:jc w:val="both"/>
        <w:rPr>
          <w:rFonts w:ascii="Times New Roman" w:hAnsi="Times New Roman"/>
          <w:sz w:val="24"/>
          <w:szCs w:val="24"/>
        </w:rPr>
      </w:pPr>
      <w:r>
        <w:rPr>
          <w:rFonts w:ascii="Times New Roman" w:hAnsi="Times New Roman"/>
          <w:sz w:val="24"/>
          <w:szCs w:val="24"/>
        </w:rPr>
        <w:t xml:space="preserve">18.- </w:t>
      </w:r>
      <w:r w:rsidR="00947D5A" w:rsidRPr="00947D5A">
        <w:rPr>
          <w:rFonts w:ascii="Times New Roman" w:hAnsi="Times New Roman"/>
          <w:sz w:val="24"/>
          <w:szCs w:val="24"/>
        </w:rPr>
        <w:t xml:space="preserve">Macario, C. C., Martín, I. G. T., &amp; de Torres Tajés, J. P.). La disnea en la EPOC. </w:t>
      </w:r>
      <w:r w:rsidR="00947D5A">
        <w:rPr>
          <w:rFonts w:ascii="Times New Roman" w:hAnsi="Times New Roman"/>
          <w:sz w:val="24"/>
          <w:szCs w:val="24"/>
        </w:rPr>
        <w:t xml:space="preserve">Artículo. </w:t>
      </w:r>
      <w:r w:rsidR="00947D5A" w:rsidRPr="00947D5A">
        <w:rPr>
          <w:rFonts w:ascii="Times New Roman" w:hAnsi="Times New Roman"/>
          <w:i/>
          <w:iCs/>
          <w:sz w:val="24"/>
          <w:szCs w:val="24"/>
        </w:rPr>
        <w:t>Archivos de bronconeumologia</w:t>
      </w:r>
      <w:r w:rsidR="00947D5A" w:rsidRPr="00947D5A">
        <w:rPr>
          <w:rFonts w:ascii="Times New Roman" w:hAnsi="Times New Roman"/>
          <w:sz w:val="24"/>
          <w:szCs w:val="24"/>
        </w:rPr>
        <w:t xml:space="preserve">, </w:t>
      </w:r>
      <w:r w:rsidR="00947D5A" w:rsidRPr="00947D5A">
        <w:rPr>
          <w:rFonts w:ascii="Times New Roman" w:hAnsi="Times New Roman"/>
          <w:i/>
          <w:iCs/>
          <w:sz w:val="24"/>
          <w:szCs w:val="24"/>
        </w:rPr>
        <w:t>41</w:t>
      </w:r>
      <w:r w:rsidR="00947D5A" w:rsidRPr="00947D5A">
        <w:rPr>
          <w:rFonts w:ascii="Times New Roman" w:hAnsi="Times New Roman"/>
          <w:sz w:val="24"/>
          <w:szCs w:val="24"/>
        </w:rPr>
        <w:t>, 24-32.</w:t>
      </w:r>
      <w:r w:rsidR="00947D5A">
        <w:rPr>
          <w:rFonts w:ascii="Times New Roman" w:hAnsi="Times New Roman"/>
          <w:sz w:val="24"/>
          <w:szCs w:val="24"/>
        </w:rPr>
        <w:t xml:space="preserve"> </w:t>
      </w:r>
      <w:r w:rsidR="00947D5A" w:rsidRPr="00947D5A">
        <w:rPr>
          <w:rFonts w:ascii="Times New Roman" w:hAnsi="Times New Roman"/>
          <w:sz w:val="24"/>
          <w:szCs w:val="24"/>
        </w:rPr>
        <w:t>(2005</w:t>
      </w:r>
      <w:r w:rsidR="00947D5A">
        <w:rPr>
          <w:rFonts w:ascii="Times New Roman" w:hAnsi="Times New Roman"/>
          <w:sz w:val="24"/>
          <w:szCs w:val="24"/>
        </w:rPr>
        <w:t>) Disponible en:</w:t>
      </w:r>
      <w:r w:rsidR="00947D5A" w:rsidRPr="00947D5A">
        <w:t xml:space="preserve"> </w:t>
      </w:r>
      <w:hyperlink r:id="rId27" w:history="1">
        <w:r w:rsidR="00947D5A" w:rsidRPr="00D725A9">
          <w:rPr>
            <w:rStyle w:val="Hipervnculo"/>
            <w:rFonts w:ascii="Times New Roman" w:hAnsi="Times New Roman"/>
            <w:sz w:val="24"/>
            <w:szCs w:val="24"/>
          </w:rPr>
          <w:t>http://www.sciencedirect.com/science/article/pii/S0300289605707420</w:t>
        </w:r>
      </w:hyperlink>
    </w:p>
    <w:p w:rsidR="00184F09" w:rsidRDefault="00184F09" w:rsidP="00184F09">
      <w:pPr>
        <w:rPr>
          <w:rFonts w:ascii="Times New Roman" w:hAnsi="Times New Roman"/>
          <w:sz w:val="24"/>
          <w:szCs w:val="24"/>
        </w:rPr>
      </w:pPr>
      <w:r>
        <w:rPr>
          <w:rFonts w:ascii="Times New Roman" w:hAnsi="Times New Roman"/>
          <w:sz w:val="24"/>
          <w:szCs w:val="24"/>
        </w:rPr>
        <w:t xml:space="preserve">19.- </w:t>
      </w:r>
      <w:r w:rsidRPr="00184F09">
        <w:rPr>
          <w:rFonts w:ascii="Times New Roman" w:hAnsi="Times New Roman"/>
          <w:sz w:val="24"/>
          <w:szCs w:val="24"/>
        </w:rPr>
        <w:t>Paz-Ares, L., Pastor, M. D., Molina-Pinelo, S., Carnero, A., Salinas, A., &amp; Barbosa de Souza Nogal, A. (2014). Método de obtención de datos útiles para el diagnóstico, pronóstico y clasificación de los pacientes con enfermedad pulmonar obstructiva crónica (EPOC) y/o cáncer de pulmón.</w:t>
      </w:r>
      <w:r>
        <w:rPr>
          <w:rFonts w:ascii="Times New Roman" w:hAnsi="Times New Roman"/>
          <w:sz w:val="24"/>
          <w:szCs w:val="24"/>
        </w:rPr>
        <w:t xml:space="preserve"> Disponible en:</w:t>
      </w:r>
      <w:r w:rsidRPr="00184F09">
        <w:t xml:space="preserve"> </w:t>
      </w:r>
      <w:hyperlink r:id="rId28" w:history="1">
        <w:r w:rsidRPr="00D725A9">
          <w:rPr>
            <w:rStyle w:val="Hipervnculo"/>
            <w:rFonts w:ascii="Times New Roman" w:hAnsi="Times New Roman"/>
            <w:sz w:val="24"/>
            <w:szCs w:val="24"/>
          </w:rPr>
          <w:t>https://digital.csic.es/handle/10261/122213</w:t>
        </w:r>
      </w:hyperlink>
    </w:p>
    <w:p w:rsidR="004A41AF" w:rsidRPr="004A41AF" w:rsidRDefault="004A41AF" w:rsidP="00726606">
      <w:pPr>
        <w:autoSpaceDE w:val="0"/>
        <w:autoSpaceDN w:val="0"/>
        <w:adjustRightInd w:val="0"/>
        <w:spacing w:after="0" w:line="240" w:lineRule="auto"/>
        <w:rPr>
          <w:rFonts w:ascii="Times New Roman" w:hAnsi="Times New Roman"/>
          <w:sz w:val="24"/>
          <w:szCs w:val="24"/>
        </w:rPr>
      </w:pPr>
    </w:p>
    <w:p w:rsidR="004A41AF" w:rsidRPr="004A41AF" w:rsidRDefault="004A41AF" w:rsidP="004A41AF">
      <w:pPr>
        <w:rPr>
          <w:rFonts w:ascii="Times New Roman" w:hAnsi="Times New Roman"/>
          <w:sz w:val="24"/>
          <w:szCs w:val="24"/>
        </w:rPr>
      </w:pPr>
    </w:p>
    <w:p w:rsidR="00947D5A" w:rsidRDefault="00947D5A" w:rsidP="00947D5A">
      <w:pPr>
        <w:jc w:val="both"/>
        <w:rPr>
          <w:rFonts w:ascii="Times New Roman" w:hAnsi="Times New Roman"/>
          <w:sz w:val="24"/>
          <w:szCs w:val="24"/>
        </w:rPr>
      </w:pPr>
      <w:r>
        <w:rPr>
          <w:rFonts w:ascii="Times New Roman" w:hAnsi="Times New Roman"/>
          <w:sz w:val="24"/>
          <w:szCs w:val="24"/>
        </w:rPr>
        <w:t xml:space="preserve">20.- </w:t>
      </w:r>
      <w:r w:rsidRPr="00947D5A">
        <w:rPr>
          <w:rFonts w:ascii="Times New Roman" w:hAnsi="Times New Roman"/>
          <w:sz w:val="24"/>
          <w:szCs w:val="24"/>
        </w:rPr>
        <w:t xml:space="preserve">Rieger-Reyes, C., García-Tirado, F. J., Rubio-Galán, F. J., &amp; Marín-Trigo, J. M. (2014). Clasificación de la gravedad de la enfermedad pulmonar obstructiva crónica según la nueva guía Iniciativa Global para la Enfermedad Obstructiva Crónica 2011: COPD Assessment Test versus modified Medical Research Council. </w:t>
      </w:r>
      <w:r w:rsidRPr="00947D5A">
        <w:rPr>
          <w:rFonts w:ascii="Times New Roman" w:hAnsi="Times New Roman"/>
          <w:i/>
          <w:iCs/>
          <w:sz w:val="24"/>
          <w:szCs w:val="24"/>
        </w:rPr>
        <w:t>Archivos de bronconeumologia</w:t>
      </w:r>
      <w:r w:rsidRPr="00947D5A">
        <w:rPr>
          <w:rFonts w:ascii="Times New Roman" w:hAnsi="Times New Roman"/>
          <w:sz w:val="24"/>
          <w:szCs w:val="24"/>
        </w:rPr>
        <w:t xml:space="preserve">, </w:t>
      </w:r>
      <w:r w:rsidRPr="00947D5A">
        <w:rPr>
          <w:rFonts w:ascii="Times New Roman" w:hAnsi="Times New Roman"/>
          <w:i/>
          <w:iCs/>
          <w:sz w:val="24"/>
          <w:szCs w:val="24"/>
        </w:rPr>
        <w:t>50</w:t>
      </w:r>
      <w:r w:rsidRPr="00947D5A">
        <w:rPr>
          <w:rFonts w:ascii="Times New Roman" w:hAnsi="Times New Roman"/>
          <w:sz w:val="24"/>
          <w:szCs w:val="24"/>
        </w:rPr>
        <w:t>(4), 129-134.</w:t>
      </w:r>
      <w:r>
        <w:rPr>
          <w:rFonts w:ascii="Times New Roman" w:hAnsi="Times New Roman"/>
          <w:sz w:val="24"/>
          <w:szCs w:val="24"/>
        </w:rPr>
        <w:t xml:space="preserve"> Disponible en:</w:t>
      </w:r>
      <w:r w:rsidRPr="00947D5A">
        <w:t xml:space="preserve"> </w:t>
      </w:r>
      <w:hyperlink r:id="rId29" w:history="1">
        <w:r w:rsidRPr="00D725A9">
          <w:rPr>
            <w:rStyle w:val="Hipervnculo"/>
            <w:rFonts w:ascii="Times New Roman" w:hAnsi="Times New Roman"/>
            <w:sz w:val="24"/>
            <w:szCs w:val="24"/>
          </w:rPr>
          <w:t>http://www.sciencedirect.com/science/article/pii/S0300289613003062</w:t>
        </w:r>
      </w:hyperlink>
    </w:p>
    <w:p w:rsidR="00947D5A" w:rsidRDefault="00947D5A" w:rsidP="00947D5A">
      <w:pPr>
        <w:rPr>
          <w:rFonts w:ascii="Times New Roman" w:hAnsi="Times New Roman"/>
          <w:sz w:val="24"/>
          <w:szCs w:val="24"/>
        </w:rPr>
      </w:pPr>
      <w:r>
        <w:rPr>
          <w:rFonts w:ascii="Times New Roman" w:hAnsi="Times New Roman"/>
          <w:sz w:val="24"/>
          <w:szCs w:val="24"/>
        </w:rPr>
        <w:t xml:space="preserve">21.- </w:t>
      </w:r>
    </w:p>
    <w:p w:rsidR="00947D5A" w:rsidRPr="00947D5A" w:rsidRDefault="00947D5A" w:rsidP="00947D5A">
      <w:pPr>
        <w:rPr>
          <w:rFonts w:ascii="Times New Roman" w:hAnsi="Times New Roman"/>
          <w:sz w:val="24"/>
          <w:szCs w:val="24"/>
        </w:rPr>
      </w:pPr>
    </w:p>
    <w:p w:rsidR="007E6EBD" w:rsidRPr="004A41AF" w:rsidRDefault="007E6EBD" w:rsidP="007E6EBD">
      <w:pPr>
        <w:rPr>
          <w:rFonts w:ascii="Times New Roman" w:hAnsi="Times New Roman"/>
          <w:sz w:val="24"/>
          <w:szCs w:val="24"/>
        </w:rPr>
      </w:pPr>
    </w:p>
    <w:p w:rsidR="00480D5B" w:rsidRPr="004A41AF" w:rsidRDefault="00480D5B" w:rsidP="00480D5B">
      <w:pPr>
        <w:rPr>
          <w:rFonts w:ascii="Times New Roman" w:hAnsi="Times New Roman"/>
          <w:sz w:val="24"/>
          <w:szCs w:val="24"/>
        </w:rPr>
      </w:pPr>
    </w:p>
    <w:p w:rsidR="00480D5B" w:rsidRPr="004A41AF" w:rsidRDefault="00480D5B" w:rsidP="00480D5B">
      <w:pPr>
        <w:rPr>
          <w:rFonts w:ascii="Times New Roman" w:hAnsi="Times New Roman"/>
          <w:sz w:val="24"/>
          <w:szCs w:val="24"/>
        </w:rPr>
      </w:pPr>
    </w:p>
    <w:p w:rsidR="00CB4891" w:rsidRPr="004A41AF" w:rsidRDefault="00CB4891" w:rsidP="00CB4891">
      <w:pPr>
        <w:jc w:val="both"/>
        <w:rPr>
          <w:rFonts w:ascii="Times New Roman" w:hAnsi="Times New Roman"/>
          <w:sz w:val="24"/>
          <w:szCs w:val="24"/>
        </w:rPr>
      </w:pPr>
    </w:p>
    <w:p w:rsidR="00CB4891" w:rsidRPr="004A41AF" w:rsidRDefault="00CB4891" w:rsidP="00CB4891">
      <w:pPr>
        <w:jc w:val="both"/>
        <w:rPr>
          <w:rFonts w:ascii="Times New Roman" w:hAnsi="Times New Roman"/>
          <w:sz w:val="24"/>
          <w:szCs w:val="24"/>
        </w:rPr>
      </w:pPr>
    </w:p>
    <w:p w:rsidR="00B4788B" w:rsidRPr="004A41AF" w:rsidRDefault="00B4788B" w:rsidP="00CB4891">
      <w:pPr>
        <w:tabs>
          <w:tab w:val="left" w:pos="1470"/>
        </w:tabs>
        <w:autoSpaceDE w:val="0"/>
        <w:autoSpaceDN w:val="0"/>
        <w:adjustRightInd w:val="0"/>
        <w:spacing w:before="120" w:after="0" w:line="240" w:lineRule="auto"/>
        <w:jc w:val="both"/>
        <w:rPr>
          <w:rFonts w:ascii="Arial" w:hAnsi="Arial" w:cs="Arial"/>
          <w:sz w:val="24"/>
          <w:szCs w:val="24"/>
        </w:rPr>
      </w:pPr>
    </w:p>
    <w:p w:rsidR="00AA273A" w:rsidRPr="004A41AF" w:rsidRDefault="00AA273A" w:rsidP="00417FAD">
      <w:pPr>
        <w:tabs>
          <w:tab w:val="left" w:pos="1470"/>
        </w:tabs>
        <w:autoSpaceDE w:val="0"/>
        <w:autoSpaceDN w:val="0"/>
        <w:adjustRightInd w:val="0"/>
        <w:spacing w:before="120" w:after="0" w:line="240" w:lineRule="auto"/>
        <w:rPr>
          <w:rFonts w:ascii="Arial" w:eastAsia="Calibri" w:hAnsi="Arial" w:cs="Arial"/>
          <w:b/>
          <w:sz w:val="24"/>
          <w:szCs w:val="24"/>
          <w:lang w:eastAsia="es-ES_tradnl"/>
        </w:rPr>
      </w:pPr>
    </w:p>
    <w:p w:rsidR="00DA2FB2" w:rsidRPr="004A41AF" w:rsidRDefault="00DA2FB2" w:rsidP="00775736">
      <w:pPr>
        <w:pStyle w:val="Textonotaalfinal"/>
        <w:spacing w:line="360" w:lineRule="auto"/>
        <w:jc w:val="center"/>
        <w:rPr>
          <w:rFonts w:ascii="Arial" w:hAnsi="Arial" w:cs="Arial"/>
          <w:b/>
          <w:sz w:val="24"/>
          <w:szCs w:val="24"/>
        </w:rPr>
      </w:pPr>
    </w:p>
    <w:p w:rsidR="00775736" w:rsidRPr="00AD26CA" w:rsidRDefault="00775736" w:rsidP="00775736">
      <w:pPr>
        <w:pStyle w:val="Textonotaalfinal"/>
        <w:spacing w:line="360" w:lineRule="auto"/>
        <w:jc w:val="center"/>
        <w:rPr>
          <w:rFonts w:ascii="Arial" w:hAnsi="Arial" w:cs="Arial"/>
          <w:b/>
          <w:sz w:val="24"/>
          <w:szCs w:val="24"/>
        </w:rPr>
      </w:pPr>
      <w:r w:rsidRPr="00AD26CA">
        <w:rPr>
          <w:rFonts w:ascii="Arial" w:hAnsi="Arial" w:cs="Arial"/>
          <w:b/>
          <w:sz w:val="24"/>
          <w:szCs w:val="24"/>
        </w:rPr>
        <w:t>ANEXO  1</w:t>
      </w:r>
    </w:p>
    <w:p w:rsidR="00775736" w:rsidRDefault="00775736" w:rsidP="00775736">
      <w:pPr>
        <w:pStyle w:val="Textonotaalfinal"/>
        <w:spacing w:line="360" w:lineRule="auto"/>
        <w:jc w:val="center"/>
        <w:rPr>
          <w:rFonts w:ascii="Arial" w:hAnsi="Arial" w:cs="Arial"/>
          <w:sz w:val="24"/>
          <w:szCs w:val="24"/>
        </w:rPr>
      </w:pPr>
    </w:p>
    <w:p w:rsidR="00775736" w:rsidRPr="002F651E" w:rsidRDefault="00775736" w:rsidP="00775736">
      <w:pPr>
        <w:spacing w:line="360" w:lineRule="auto"/>
        <w:jc w:val="center"/>
        <w:rPr>
          <w:rFonts w:ascii="Arial" w:hAnsi="Arial" w:cs="Arial"/>
          <w:sz w:val="24"/>
          <w:szCs w:val="24"/>
        </w:rPr>
      </w:pPr>
      <w:r w:rsidRPr="002F651E">
        <w:rPr>
          <w:rFonts w:ascii="Arial" w:hAnsi="Arial" w:cs="Arial"/>
          <w:b/>
          <w:sz w:val="24"/>
          <w:szCs w:val="24"/>
        </w:rPr>
        <w:t>Consentimiento informado</w:t>
      </w:r>
      <w:r w:rsidRPr="002F651E">
        <w:rPr>
          <w:rFonts w:ascii="Arial" w:hAnsi="Arial" w:cs="Arial"/>
          <w:sz w:val="24"/>
          <w:szCs w:val="24"/>
        </w:rPr>
        <w:t>.</w:t>
      </w:r>
    </w:p>
    <w:p w:rsidR="00775736" w:rsidRPr="005A5CB3" w:rsidRDefault="00775736" w:rsidP="003144CF">
      <w:pPr>
        <w:jc w:val="both"/>
        <w:rPr>
          <w:rFonts w:ascii="Arial" w:hAnsi="Arial" w:cs="Arial"/>
          <w:sz w:val="24"/>
          <w:szCs w:val="24"/>
        </w:rPr>
      </w:pPr>
      <w:r w:rsidRPr="005A5CB3">
        <w:rPr>
          <w:rFonts w:ascii="Arial" w:hAnsi="Arial" w:cs="Arial"/>
          <w:sz w:val="24"/>
          <w:szCs w:val="24"/>
        </w:rPr>
        <w:t xml:space="preserve"> Con este documento se le informa que fue seleccionado para una investigación llevada</w:t>
      </w:r>
      <w:r>
        <w:rPr>
          <w:rFonts w:ascii="Arial" w:hAnsi="Arial" w:cs="Arial"/>
          <w:sz w:val="24"/>
          <w:szCs w:val="24"/>
        </w:rPr>
        <w:t xml:space="preserve"> sobre </w:t>
      </w:r>
      <w:r w:rsidR="003144CF">
        <w:rPr>
          <w:rFonts w:ascii="Arial" w:hAnsi="Arial" w:cs="Arial"/>
          <w:sz w:val="24"/>
          <w:szCs w:val="24"/>
        </w:rPr>
        <w:t>consumo de alcohol en adolescentes el</w:t>
      </w:r>
      <w:r>
        <w:rPr>
          <w:rFonts w:ascii="Arial" w:hAnsi="Arial" w:cs="Arial"/>
          <w:sz w:val="24"/>
          <w:szCs w:val="24"/>
        </w:rPr>
        <w:t>, que lleva</w:t>
      </w:r>
      <w:r w:rsidRPr="005A5CB3">
        <w:rPr>
          <w:rFonts w:ascii="Arial" w:hAnsi="Arial" w:cs="Arial"/>
          <w:sz w:val="24"/>
          <w:szCs w:val="24"/>
        </w:rPr>
        <w:t xml:space="preserve"> a </w:t>
      </w:r>
      <w:r w:rsidR="003144CF">
        <w:rPr>
          <w:rFonts w:ascii="Arial" w:hAnsi="Arial" w:cs="Arial"/>
          <w:sz w:val="24"/>
          <w:szCs w:val="24"/>
        </w:rPr>
        <w:t>c</w:t>
      </w:r>
      <w:r w:rsidRPr="005A5CB3">
        <w:rPr>
          <w:rFonts w:ascii="Arial" w:hAnsi="Arial" w:cs="Arial"/>
          <w:sz w:val="24"/>
          <w:szCs w:val="24"/>
        </w:rPr>
        <w:t xml:space="preserve">abo </w:t>
      </w:r>
      <w:r w:rsidR="003144CF">
        <w:rPr>
          <w:rFonts w:ascii="Arial" w:hAnsi="Arial" w:cs="Arial"/>
          <w:sz w:val="24"/>
          <w:szCs w:val="24"/>
        </w:rPr>
        <w:t>e</w:t>
      </w:r>
      <w:r>
        <w:rPr>
          <w:rFonts w:ascii="Arial" w:hAnsi="Arial" w:cs="Arial"/>
          <w:sz w:val="24"/>
          <w:szCs w:val="24"/>
        </w:rPr>
        <w:t>l</w:t>
      </w:r>
      <w:r w:rsidR="00372A41">
        <w:rPr>
          <w:rFonts w:ascii="Arial" w:hAnsi="Arial" w:cs="Arial"/>
          <w:sz w:val="24"/>
          <w:szCs w:val="24"/>
        </w:rPr>
        <w:t xml:space="preserve"> </w:t>
      </w:r>
      <w:r w:rsidR="003144CF">
        <w:rPr>
          <w:rFonts w:ascii="Arial" w:eastAsia="Batang" w:hAnsi="Arial" w:cs="Arial"/>
          <w:sz w:val="24"/>
          <w:szCs w:val="24"/>
        </w:rPr>
        <w:t xml:space="preserve">Dr. Aliesky Arguelles Alonso, </w:t>
      </w:r>
      <w:r w:rsidRPr="005A5CB3">
        <w:rPr>
          <w:rFonts w:ascii="Arial" w:hAnsi="Arial" w:cs="Arial"/>
          <w:sz w:val="24"/>
          <w:szCs w:val="24"/>
        </w:rPr>
        <w:t xml:space="preserve">en el </w:t>
      </w:r>
      <w:r w:rsidR="00650679">
        <w:rPr>
          <w:rFonts w:ascii="Arial" w:hAnsi="Arial" w:cs="Arial"/>
          <w:sz w:val="24"/>
          <w:szCs w:val="24"/>
        </w:rPr>
        <w:t>Policlínico Paubla María Pérez Morales Jibacoa</w:t>
      </w:r>
      <w:r w:rsidRPr="005A5CB3">
        <w:rPr>
          <w:rFonts w:ascii="Arial" w:hAnsi="Arial" w:cs="Arial"/>
          <w:sz w:val="24"/>
          <w:szCs w:val="24"/>
        </w:rPr>
        <w:t>. Le agradeceremos si ofrece su consentimiento para la inclusión en el estudio.</w:t>
      </w:r>
    </w:p>
    <w:p w:rsidR="00775736" w:rsidRDefault="00775736" w:rsidP="00775736">
      <w:pPr>
        <w:spacing w:line="360" w:lineRule="auto"/>
        <w:jc w:val="both"/>
        <w:rPr>
          <w:rFonts w:ascii="Arial" w:hAnsi="Arial" w:cs="Arial"/>
          <w:sz w:val="24"/>
          <w:szCs w:val="24"/>
        </w:rPr>
      </w:pPr>
      <w:r w:rsidRPr="009E08FF">
        <w:rPr>
          <w:rFonts w:ascii="Arial" w:hAnsi="Arial" w:cs="Arial"/>
          <w:sz w:val="24"/>
          <w:szCs w:val="24"/>
        </w:rPr>
        <w:t>Firma</w:t>
      </w:r>
      <w:r>
        <w:rPr>
          <w:rFonts w:ascii="Arial" w:hAnsi="Arial" w:cs="Arial"/>
          <w:sz w:val="24"/>
          <w:szCs w:val="24"/>
        </w:rPr>
        <w:t>s</w:t>
      </w:r>
      <w:r w:rsidRPr="009E08FF">
        <w:rPr>
          <w:rFonts w:ascii="Arial" w:hAnsi="Arial" w:cs="Arial"/>
          <w:sz w:val="24"/>
          <w:szCs w:val="24"/>
        </w:rPr>
        <w:t>:</w:t>
      </w:r>
    </w:p>
    <w:p w:rsidR="00775736" w:rsidRDefault="00775736" w:rsidP="00775736">
      <w:pPr>
        <w:spacing w:line="360" w:lineRule="auto"/>
        <w:jc w:val="both"/>
        <w:rPr>
          <w:rFonts w:ascii="Arial" w:hAnsi="Arial" w:cs="Arial"/>
          <w:sz w:val="24"/>
          <w:szCs w:val="24"/>
        </w:rPr>
      </w:pPr>
      <w:r>
        <w:rPr>
          <w:rFonts w:ascii="Arial" w:hAnsi="Arial" w:cs="Arial"/>
          <w:sz w:val="24"/>
          <w:szCs w:val="24"/>
        </w:rPr>
        <w:t>Paciente</w:t>
      </w:r>
      <w:r w:rsidRPr="009E08FF">
        <w:rPr>
          <w:rFonts w:ascii="Arial" w:hAnsi="Arial" w:cs="Arial"/>
          <w:sz w:val="24"/>
          <w:szCs w:val="24"/>
        </w:rPr>
        <w:t xml:space="preserve"> --------------------------------------------------</w:t>
      </w:r>
    </w:p>
    <w:p w:rsidR="00775736" w:rsidRPr="009E08FF" w:rsidRDefault="00775736" w:rsidP="00775736">
      <w:pPr>
        <w:spacing w:line="360" w:lineRule="auto"/>
        <w:jc w:val="both"/>
        <w:rPr>
          <w:rFonts w:ascii="Arial" w:hAnsi="Arial" w:cs="Arial"/>
          <w:sz w:val="24"/>
          <w:szCs w:val="24"/>
        </w:rPr>
      </w:pPr>
      <w:r>
        <w:rPr>
          <w:rFonts w:ascii="Arial" w:hAnsi="Arial" w:cs="Arial"/>
          <w:sz w:val="24"/>
          <w:szCs w:val="24"/>
        </w:rPr>
        <w:t>Médico __________________________</w:t>
      </w:r>
    </w:p>
    <w:p w:rsidR="002E725A" w:rsidRDefault="002E725A">
      <w:pPr>
        <w:spacing w:after="200" w:line="276" w:lineRule="auto"/>
        <w:rPr>
          <w:rFonts w:ascii="Arial" w:hAnsi="Arial" w:cs="Arial"/>
          <w:sz w:val="24"/>
          <w:szCs w:val="24"/>
        </w:rPr>
      </w:pPr>
      <w:r>
        <w:rPr>
          <w:rFonts w:ascii="Arial" w:hAnsi="Arial" w:cs="Arial"/>
          <w:sz w:val="24"/>
          <w:szCs w:val="24"/>
        </w:rPr>
        <w:br w:type="page"/>
      </w:r>
    </w:p>
    <w:p w:rsidR="008466CE" w:rsidRDefault="008466CE" w:rsidP="003735C4">
      <w:pPr>
        <w:widowControl w:val="0"/>
        <w:autoSpaceDE w:val="0"/>
        <w:autoSpaceDN w:val="0"/>
        <w:adjustRightInd w:val="0"/>
        <w:spacing w:after="0" w:line="360" w:lineRule="auto"/>
        <w:jc w:val="center"/>
        <w:rPr>
          <w:rFonts w:ascii="Arial" w:hAnsi="Arial" w:cs="Arial"/>
          <w:b/>
          <w:color w:val="000000"/>
          <w:sz w:val="24"/>
          <w:szCs w:val="24"/>
        </w:rPr>
      </w:pPr>
    </w:p>
    <w:p w:rsidR="003735C4" w:rsidRPr="0086005B" w:rsidRDefault="003735C4" w:rsidP="003735C4">
      <w:pPr>
        <w:widowControl w:val="0"/>
        <w:autoSpaceDE w:val="0"/>
        <w:autoSpaceDN w:val="0"/>
        <w:adjustRightInd w:val="0"/>
        <w:spacing w:after="0" w:line="360" w:lineRule="auto"/>
        <w:jc w:val="center"/>
        <w:rPr>
          <w:rFonts w:ascii="Arial" w:hAnsi="Arial" w:cs="Arial"/>
          <w:b/>
          <w:color w:val="000000"/>
          <w:sz w:val="24"/>
          <w:szCs w:val="24"/>
        </w:rPr>
      </w:pPr>
      <w:r w:rsidRPr="0086005B">
        <w:rPr>
          <w:rFonts w:ascii="Arial" w:hAnsi="Arial" w:cs="Arial"/>
          <w:b/>
          <w:color w:val="000000"/>
          <w:sz w:val="24"/>
          <w:szCs w:val="24"/>
        </w:rPr>
        <w:t xml:space="preserve">ANEXO </w:t>
      </w:r>
      <w:r w:rsidR="00755644">
        <w:rPr>
          <w:rFonts w:ascii="Arial" w:hAnsi="Arial" w:cs="Arial"/>
          <w:b/>
          <w:color w:val="000000"/>
          <w:sz w:val="24"/>
          <w:szCs w:val="24"/>
        </w:rPr>
        <w:t>2</w:t>
      </w:r>
      <w:r w:rsidRPr="0086005B">
        <w:rPr>
          <w:rFonts w:ascii="Arial" w:hAnsi="Arial" w:cs="Arial"/>
          <w:b/>
          <w:color w:val="000000"/>
          <w:sz w:val="24"/>
          <w:szCs w:val="24"/>
        </w:rPr>
        <w:t>:</w:t>
      </w:r>
    </w:p>
    <w:p w:rsidR="003735C4" w:rsidRPr="0086005B" w:rsidRDefault="003735C4" w:rsidP="003735C4">
      <w:pPr>
        <w:ind w:right="49"/>
        <w:jc w:val="both"/>
        <w:rPr>
          <w:rFonts w:ascii="Arial" w:hAnsi="Arial" w:cs="Arial"/>
          <w:sz w:val="24"/>
          <w:szCs w:val="24"/>
        </w:rPr>
      </w:pPr>
    </w:p>
    <w:p w:rsidR="003735C4" w:rsidRPr="00886CDD" w:rsidRDefault="003735C4" w:rsidP="003735C4">
      <w:pPr>
        <w:spacing w:line="360" w:lineRule="auto"/>
        <w:rPr>
          <w:rFonts w:ascii="Arial" w:hAnsi="Arial" w:cs="Arial"/>
          <w:b/>
          <w:sz w:val="24"/>
          <w:szCs w:val="24"/>
        </w:rPr>
      </w:pPr>
      <w:r w:rsidRPr="00886CDD">
        <w:rPr>
          <w:rFonts w:ascii="Arial" w:hAnsi="Arial" w:cs="Arial"/>
          <w:b/>
          <w:sz w:val="24"/>
          <w:szCs w:val="24"/>
        </w:rPr>
        <w:t xml:space="preserve">Cuestionario aplicado a </w:t>
      </w:r>
      <w:r>
        <w:rPr>
          <w:rFonts w:ascii="Arial" w:hAnsi="Arial" w:cs="Arial"/>
          <w:b/>
          <w:sz w:val="24"/>
          <w:szCs w:val="24"/>
        </w:rPr>
        <w:t>adolescentes que consumen alcohol</w:t>
      </w:r>
      <w:r w:rsidRPr="00886CDD">
        <w:rPr>
          <w:rFonts w:ascii="Arial" w:hAnsi="Arial" w:cs="Arial"/>
          <w:b/>
          <w:sz w:val="24"/>
          <w:szCs w:val="24"/>
        </w:rPr>
        <w:t>.</w:t>
      </w:r>
    </w:p>
    <w:p w:rsidR="003735C4" w:rsidRPr="00886CDD" w:rsidRDefault="003735C4" w:rsidP="003735C4">
      <w:pPr>
        <w:spacing w:line="360" w:lineRule="auto"/>
        <w:rPr>
          <w:rFonts w:ascii="Arial" w:hAnsi="Arial" w:cs="Arial"/>
          <w:b/>
          <w:sz w:val="24"/>
          <w:szCs w:val="24"/>
        </w:rPr>
      </w:pPr>
      <w:r w:rsidRPr="00886CDD">
        <w:rPr>
          <w:rFonts w:ascii="Arial" w:hAnsi="Arial" w:cs="Arial"/>
          <w:sz w:val="24"/>
          <w:szCs w:val="24"/>
        </w:rPr>
        <w:t xml:space="preserve">    1.) Sexo       F___        M ___.</w:t>
      </w:r>
    </w:p>
    <w:p w:rsidR="003735C4" w:rsidRPr="00886CDD" w:rsidRDefault="003735C4" w:rsidP="003735C4">
      <w:pPr>
        <w:spacing w:line="360" w:lineRule="auto"/>
        <w:rPr>
          <w:rFonts w:ascii="Arial" w:hAnsi="Arial" w:cs="Arial"/>
          <w:sz w:val="24"/>
          <w:szCs w:val="24"/>
        </w:rPr>
      </w:pPr>
      <w:r w:rsidRPr="00886CDD">
        <w:rPr>
          <w:rFonts w:ascii="Arial" w:hAnsi="Arial" w:cs="Arial"/>
          <w:sz w:val="24"/>
          <w:szCs w:val="24"/>
        </w:rPr>
        <w:t xml:space="preserve">    2.) Edad        1</w:t>
      </w:r>
      <w:r>
        <w:rPr>
          <w:rFonts w:ascii="Arial" w:hAnsi="Arial" w:cs="Arial"/>
          <w:sz w:val="24"/>
          <w:szCs w:val="24"/>
        </w:rPr>
        <w:t>0</w:t>
      </w:r>
      <w:r w:rsidRPr="00886CDD">
        <w:rPr>
          <w:rFonts w:ascii="Arial" w:hAnsi="Arial" w:cs="Arial"/>
          <w:sz w:val="24"/>
          <w:szCs w:val="24"/>
        </w:rPr>
        <w:t xml:space="preserve"> -19 años   ___.</w:t>
      </w:r>
    </w:p>
    <w:p w:rsidR="003735C4" w:rsidRDefault="003735C4" w:rsidP="003735C4">
      <w:pPr>
        <w:spacing w:line="360" w:lineRule="auto"/>
        <w:rPr>
          <w:rFonts w:ascii="Arial" w:hAnsi="Arial" w:cs="Arial"/>
          <w:sz w:val="24"/>
          <w:szCs w:val="24"/>
        </w:rPr>
      </w:pPr>
      <w:r>
        <w:rPr>
          <w:rFonts w:ascii="Arial" w:hAnsi="Arial" w:cs="Arial"/>
          <w:sz w:val="24"/>
          <w:szCs w:val="24"/>
        </w:rPr>
        <w:t xml:space="preserve">    3</w:t>
      </w:r>
      <w:r w:rsidRPr="00886CDD">
        <w:rPr>
          <w:rFonts w:ascii="Arial" w:hAnsi="Arial" w:cs="Arial"/>
          <w:sz w:val="24"/>
          <w:szCs w:val="24"/>
        </w:rPr>
        <w:t xml:space="preserve">.) En </w:t>
      </w:r>
      <w:r>
        <w:rPr>
          <w:rFonts w:ascii="Arial" w:hAnsi="Arial" w:cs="Arial"/>
          <w:sz w:val="24"/>
          <w:szCs w:val="24"/>
        </w:rPr>
        <w:t xml:space="preserve"> </w:t>
      </w:r>
      <w:r w:rsidRPr="00886CDD">
        <w:rPr>
          <w:rFonts w:ascii="Arial" w:hAnsi="Arial" w:cs="Arial"/>
          <w:sz w:val="24"/>
          <w:szCs w:val="24"/>
        </w:rPr>
        <w:t>estos momentos, usted   estudia  en</w:t>
      </w:r>
      <w:r>
        <w:rPr>
          <w:rFonts w:ascii="Arial" w:hAnsi="Arial" w:cs="Arial"/>
          <w:sz w:val="24"/>
          <w:szCs w:val="24"/>
        </w:rPr>
        <w:t xml:space="preserve">: </w:t>
      </w:r>
      <w:r w:rsidRPr="00886CDD">
        <w:rPr>
          <w:rFonts w:ascii="Arial" w:hAnsi="Arial" w:cs="Arial"/>
          <w:sz w:val="24"/>
          <w:szCs w:val="24"/>
        </w:rPr>
        <w:t>___</w:t>
      </w:r>
      <w:r>
        <w:rPr>
          <w:rFonts w:ascii="Arial" w:hAnsi="Arial" w:cs="Arial"/>
          <w:sz w:val="24"/>
          <w:szCs w:val="24"/>
        </w:rPr>
        <w:t xml:space="preserve"> Primaria sin terminar </w:t>
      </w:r>
      <w:r w:rsidRPr="00886CDD">
        <w:rPr>
          <w:rFonts w:ascii="Arial" w:hAnsi="Arial" w:cs="Arial"/>
          <w:sz w:val="24"/>
          <w:szCs w:val="24"/>
        </w:rPr>
        <w:t>___</w:t>
      </w:r>
      <w:r>
        <w:rPr>
          <w:rFonts w:ascii="Arial" w:hAnsi="Arial" w:cs="Arial"/>
          <w:sz w:val="24"/>
          <w:szCs w:val="24"/>
        </w:rPr>
        <w:t xml:space="preserve"> Primaria </w:t>
      </w:r>
      <w:r w:rsidRPr="00886CDD">
        <w:rPr>
          <w:rFonts w:ascii="Arial" w:hAnsi="Arial" w:cs="Arial"/>
          <w:sz w:val="24"/>
          <w:szCs w:val="24"/>
        </w:rPr>
        <w:t xml:space="preserve">___Secundaria Básica; </w:t>
      </w:r>
      <w:r>
        <w:rPr>
          <w:rFonts w:ascii="Arial" w:hAnsi="Arial" w:cs="Arial"/>
          <w:sz w:val="24"/>
          <w:szCs w:val="24"/>
        </w:rPr>
        <w:t xml:space="preserve"> </w:t>
      </w:r>
      <w:r w:rsidRPr="00886CDD">
        <w:rPr>
          <w:rFonts w:ascii="Arial" w:hAnsi="Arial" w:cs="Arial"/>
          <w:sz w:val="24"/>
          <w:szCs w:val="24"/>
        </w:rPr>
        <w:t xml:space="preserve">___Preuniversitario; ___Enseñanza Técnica Profesional.   </w:t>
      </w:r>
    </w:p>
    <w:p w:rsidR="00F07639" w:rsidRDefault="00F07639" w:rsidP="00F07639">
      <w:pPr>
        <w:spacing w:line="360" w:lineRule="auto"/>
        <w:rPr>
          <w:rFonts w:ascii="Arial" w:hAnsi="Arial" w:cs="Arial"/>
          <w:sz w:val="24"/>
          <w:szCs w:val="24"/>
        </w:rPr>
      </w:pPr>
      <w:r>
        <w:rPr>
          <w:rFonts w:ascii="Arial" w:hAnsi="Arial" w:cs="Arial"/>
          <w:sz w:val="24"/>
          <w:szCs w:val="24"/>
        </w:rPr>
        <w:t xml:space="preserve">   4</w:t>
      </w:r>
      <w:r w:rsidRPr="00886CDD">
        <w:rPr>
          <w:rFonts w:ascii="Arial" w:hAnsi="Arial" w:cs="Arial"/>
          <w:sz w:val="24"/>
          <w:szCs w:val="24"/>
        </w:rPr>
        <w:t xml:space="preserve">.) En </w:t>
      </w:r>
      <w:r>
        <w:rPr>
          <w:rFonts w:ascii="Arial" w:hAnsi="Arial" w:cs="Arial"/>
          <w:sz w:val="24"/>
          <w:szCs w:val="24"/>
        </w:rPr>
        <w:t xml:space="preserve"> </w:t>
      </w:r>
      <w:r w:rsidRPr="00886CDD">
        <w:rPr>
          <w:rFonts w:ascii="Arial" w:hAnsi="Arial" w:cs="Arial"/>
          <w:sz w:val="24"/>
          <w:szCs w:val="24"/>
        </w:rPr>
        <w:t xml:space="preserve">estos momentos, usted  </w:t>
      </w:r>
      <w:r>
        <w:rPr>
          <w:rFonts w:ascii="Arial" w:hAnsi="Arial" w:cs="Arial"/>
          <w:sz w:val="24"/>
          <w:szCs w:val="24"/>
        </w:rPr>
        <w:t xml:space="preserve">tiene como ocupación: </w:t>
      </w:r>
      <w:r w:rsidRPr="00886CDD">
        <w:rPr>
          <w:rFonts w:ascii="Arial" w:hAnsi="Arial" w:cs="Arial"/>
          <w:sz w:val="24"/>
          <w:szCs w:val="24"/>
        </w:rPr>
        <w:t>___</w:t>
      </w:r>
      <w:r w:rsidRPr="00F71F06">
        <w:rPr>
          <w:rFonts w:ascii="Arial" w:hAnsi="Arial" w:cs="Arial"/>
          <w:sz w:val="24"/>
          <w:szCs w:val="24"/>
        </w:rPr>
        <w:t>Sin empleo</w:t>
      </w:r>
    </w:p>
    <w:p w:rsidR="00F07639" w:rsidRDefault="00F07639" w:rsidP="00F07639">
      <w:pPr>
        <w:spacing w:line="360" w:lineRule="auto"/>
        <w:rPr>
          <w:rFonts w:ascii="Arial" w:hAnsi="Arial" w:cs="Arial"/>
          <w:sz w:val="24"/>
          <w:szCs w:val="24"/>
        </w:rPr>
      </w:pPr>
      <w:r w:rsidRPr="00886CDD">
        <w:rPr>
          <w:rFonts w:ascii="Arial" w:hAnsi="Arial" w:cs="Arial"/>
          <w:sz w:val="24"/>
          <w:szCs w:val="24"/>
        </w:rPr>
        <w:t>___</w:t>
      </w:r>
      <w:r>
        <w:rPr>
          <w:rFonts w:ascii="Arial" w:hAnsi="Arial" w:cs="Arial"/>
          <w:sz w:val="24"/>
          <w:szCs w:val="24"/>
        </w:rPr>
        <w:t xml:space="preserve"> Ama de casa </w:t>
      </w:r>
      <w:r w:rsidRPr="00886CDD">
        <w:rPr>
          <w:rFonts w:ascii="Arial" w:hAnsi="Arial" w:cs="Arial"/>
          <w:sz w:val="24"/>
          <w:szCs w:val="24"/>
        </w:rPr>
        <w:t>___</w:t>
      </w:r>
      <w:r w:rsidRPr="00F71F06">
        <w:rPr>
          <w:rFonts w:ascii="Arial" w:hAnsi="Arial" w:cs="Arial"/>
          <w:sz w:val="24"/>
          <w:szCs w:val="24"/>
        </w:rPr>
        <w:t>Obrero</w:t>
      </w:r>
      <w:r>
        <w:rPr>
          <w:rFonts w:ascii="Arial" w:hAnsi="Arial" w:cs="Arial"/>
          <w:sz w:val="24"/>
          <w:szCs w:val="24"/>
        </w:rPr>
        <w:t xml:space="preserve"> </w:t>
      </w:r>
      <w:r w:rsidRPr="00886CDD">
        <w:rPr>
          <w:rFonts w:ascii="Arial" w:hAnsi="Arial" w:cs="Arial"/>
          <w:sz w:val="24"/>
          <w:szCs w:val="24"/>
        </w:rPr>
        <w:t>___</w:t>
      </w:r>
      <w:r w:rsidRPr="00F71F06">
        <w:rPr>
          <w:rFonts w:ascii="Arial" w:hAnsi="Arial" w:cs="Arial"/>
          <w:sz w:val="24"/>
          <w:szCs w:val="24"/>
        </w:rPr>
        <w:t>Técnico medio</w:t>
      </w:r>
      <w:r>
        <w:rPr>
          <w:rFonts w:ascii="Arial" w:hAnsi="Arial" w:cs="Arial"/>
          <w:sz w:val="24"/>
          <w:szCs w:val="24"/>
        </w:rPr>
        <w:t xml:space="preserve"> </w:t>
      </w:r>
      <w:r w:rsidRPr="00886CDD">
        <w:rPr>
          <w:rFonts w:ascii="Arial" w:hAnsi="Arial" w:cs="Arial"/>
          <w:sz w:val="24"/>
          <w:szCs w:val="24"/>
        </w:rPr>
        <w:t>___</w:t>
      </w:r>
      <w:r>
        <w:rPr>
          <w:rFonts w:ascii="Arial" w:hAnsi="Arial" w:cs="Arial"/>
          <w:sz w:val="24"/>
          <w:szCs w:val="24"/>
        </w:rPr>
        <w:t xml:space="preserve"> </w:t>
      </w:r>
      <w:r w:rsidRPr="00F71F06">
        <w:rPr>
          <w:rFonts w:ascii="Arial" w:hAnsi="Arial" w:cs="Arial"/>
          <w:sz w:val="24"/>
          <w:szCs w:val="24"/>
        </w:rPr>
        <w:t>Trabaj</w:t>
      </w:r>
      <w:r>
        <w:rPr>
          <w:rFonts w:ascii="Arial" w:hAnsi="Arial" w:cs="Arial"/>
          <w:sz w:val="24"/>
          <w:szCs w:val="24"/>
        </w:rPr>
        <w:t>ad</w:t>
      </w:r>
      <w:r w:rsidRPr="00F71F06">
        <w:rPr>
          <w:rFonts w:ascii="Arial" w:hAnsi="Arial" w:cs="Arial"/>
          <w:sz w:val="24"/>
          <w:szCs w:val="24"/>
        </w:rPr>
        <w:t>or cuenta propia</w:t>
      </w:r>
    </w:p>
    <w:p w:rsidR="00F07639" w:rsidRDefault="00F07639" w:rsidP="00F07639">
      <w:pPr>
        <w:spacing w:line="360" w:lineRule="auto"/>
        <w:rPr>
          <w:rFonts w:ascii="Arial" w:hAnsi="Arial" w:cs="Arial"/>
          <w:sz w:val="24"/>
          <w:szCs w:val="24"/>
        </w:rPr>
      </w:pPr>
      <w:r>
        <w:rPr>
          <w:rFonts w:ascii="Arial" w:hAnsi="Arial" w:cs="Arial"/>
          <w:sz w:val="24"/>
          <w:szCs w:val="24"/>
        </w:rPr>
        <w:t xml:space="preserve">   </w:t>
      </w:r>
      <w:r w:rsidR="003735C4">
        <w:rPr>
          <w:rFonts w:ascii="Arial" w:hAnsi="Arial" w:cs="Arial"/>
          <w:sz w:val="24"/>
          <w:szCs w:val="24"/>
        </w:rPr>
        <w:t xml:space="preserve">5.) </w:t>
      </w:r>
      <w:r>
        <w:rPr>
          <w:rFonts w:ascii="Arial" w:hAnsi="Arial" w:cs="Arial"/>
          <w:sz w:val="24"/>
          <w:szCs w:val="24"/>
        </w:rPr>
        <w:t xml:space="preserve">Hábito de fumar: </w:t>
      </w:r>
      <w:r w:rsidRPr="00886CDD">
        <w:rPr>
          <w:rFonts w:ascii="Arial" w:hAnsi="Arial" w:cs="Arial"/>
          <w:sz w:val="24"/>
          <w:szCs w:val="24"/>
        </w:rPr>
        <w:t>___</w:t>
      </w:r>
      <w:r>
        <w:rPr>
          <w:rFonts w:ascii="Arial" w:hAnsi="Arial" w:cs="Arial"/>
          <w:sz w:val="24"/>
          <w:szCs w:val="24"/>
        </w:rPr>
        <w:t xml:space="preserve"> Si   </w:t>
      </w:r>
      <w:r w:rsidRPr="00886CDD">
        <w:rPr>
          <w:rFonts w:ascii="Arial" w:hAnsi="Arial" w:cs="Arial"/>
          <w:sz w:val="24"/>
          <w:szCs w:val="24"/>
        </w:rPr>
        <w:t>___</w:t>
      </w:r>
      <w:r>
        <w:rPr>
          <w:rFonts w:ascii="Arial" w:hAnsi="Arial" w:cs="Arial"/>
          <w:sz w:val="24"/>
          <w:szCs w:val="24"/>
        </w:rPr>
        <w:t xml:space="preserve">No </w:t>
      </w:r>
    </w:p>
    <w:p w:rsidR="00F07639" w:rsidRPr="00886CDD" w:rsidRDefault="00F07639" w:rsidP="00F07639">
      <w:pPr>
        <w:spacing w:line="360" w:lineRule="auto"/>
        <w:rPr>
          <w:rFonts w:ascii="Arial" w:hAnsi="Arial" w:cs="Arial"/>
          <w:b/>
          <w:sz w:val="24"/>
          <w:szCs w:val="24"/>
        </w:rPr>
      </w:pPr>
      <w:r>
        <w:rPr>
          <w:rFonts w:ascii="Arial" w:hAnsi="Arial" w:cs="Arial"/>
          <w:sz w:val="24"/>
          <w:szCs w:val="24"/>
        </w:rPr>
        <w:t xml:space="preserve">   6) ¿Salario que percibe  tu familia?</w:t>
      </w:r>
      <w:r w:rsidRPr="00F07639">
        <w:rPr>
          <w:rFonts w:ascii="Arial" w:hAnsi="Arial" w:cs="Arial"/>
          <w:sz w:val="24"/>
          <w:szCs w:val="24"/>
        </w:rPr>
        <w:t xml:space="preserve"> </w:t>
      </w:r>
      <w:r w:rsidRPr="00886CDD">
        <w:rPr>
          <w:rFonts w:ascii="Arial" w:hAnsi="Arial" w:cs="Arial"/>
          <w:sz w:val="24"/>
          <w:szCs w:val="24"/>
        </w:rPr>
        <w:t>______.</w:t>
      </w:r>
    </w:p>
    <w:p w:rsidR="00F07639" w:rsidRPr="00886CDD" w:rsidRDefault="00F07639" w:rsidP="00F07639">
      <w:pPr>
        <w:spacing w:line="360" w:lineRule="auto"/>
        <w:rPr>
          <w:rFonts w:ascii="Arial" w:hAnsi="Arial" w:cs="Arial"/>
          <w:b/>
          <w:sz w:val="24"/>
          <w:szCs w:val="24"/>
        </w:rPr>
      </w:pPr>
      <w:r>
        <w:rPr>
          <w:rFonts w:ascii="Arial" w:hAnsi="Arial" w:cs="Arial"/>
          <w:sz w:val="24"/>
          <w:szCs w:val="24"/>
        </w:rPr>
        <w:t xml:space="preserve">7) Enfermedad que padece: </w:t>
      </w:r>
      <w:r w:rsidRPr="00886CDD">
        <w:rPr>
          <w:rFonts w:ascii="Arial" w:hAnsi="Arial" w:cs="Arial"/>
          <w:sz w:val="24"/>
          <w:szCs w:val="24"/>
        </w:rPr>
        <w:t>___</w:t>
      </w:r>
      <w:r>
        <w:rPr>
          <w:rFonts w:ascii="Arial" w:hAnsi="Arial" w:cs="Arial"/>
          <w:sz w:val="24"/>
          <w:szCs w:val="24"/>
        </w:rPr>
        <w:t xml:space="preserve">Gastritis. </w:t>
      </w:r>
      <w:r w:rsidRPr="00886CDD">
        <w:rPr>
          <w:rFonts w:ascii="Arial" w:hAnsi="Arial" w:cs="Arial"/>
          <w:sz w:val="24"/>
          <w:szCs w:val="24"/>
        </w:rPr>
        <w:t>___</w:t>
      </w:r>
      <w:r>
        <w:rPr>
          <w:rFonts w:ascii="Arial" w:hAnsi="Arial" w:cs="Arial"/>
          <w:sz w:val="24"/>
          <w:szCs w:val="24"/>
        </w:rPr>
        <w:t xml:space="preserve">_ Depresión. </w:t>
      </w:r>
      <w:r w:rsidRPr="00886CDD">
        <w:rPr>
          <w:rFonts w:ascii="Arial" w:hAnsi="Arial" w:cs="Arial"/>
          <w:sz w:val="24"/>
          <w:szCs w:val="24"/>
        </w:rPr>
        <w:t>___</w:t>
      </w:r>
      <w:r>
        <w:rPr>
          <w:rFonts w:ascii="Arial" w:hAnsi="Arial" w:cs="Arial"/>
          <w:sz w:val="24"/>
          <w:szCs w:val="24"/>
        </w:rPr>
        <w:t>_ Hipertensión arterial</w:t>
      </w:r>
      <w:r w:rsidRPr="00886CDD">
        <w:rPr>
          <w:rFonts w:ascii="Arial" w:hAnsi="Arial" w:cs="Arial"/>
          <w:sz w:val="24"/>
          <w:szCs w:val="24"/>
        </w:rPr>
        <w:t>.</w:t>
      </w:r>
      <w:r w:rsidRPr="00F07639">
        <w:rPr>
          <w:rFonts w:ascii="Arial" w:hAnsi="Arial" w:cs="Arial"/>
          <w:sz w:val="24"/>
          <w:szCs w:val="24"/>
        </w:rPr>
        <w:t xml:space="preserve"> </w:t>
      </w:r>
      <w:r w:rsidRPr="00886CDD">
        <w:rPr>
          <w:rFonts w:ascii="Arial" w:hAnsi="Arial" w:cs="Arial"/>
          <w:sz w:val="24"/>
          <w:szCs w:val="24"/>
        </w:rPr>
        <w:t>_____</w:t>
      </w:r>
      <w:r w:rsidRPr="00F07639">
        <w:rPr>
          <w:rFonts w:ascii="Arial" w:hAnsi="Arial" w:cs="Arial"/>
          <w:sz w:val="24"/>
          <w:szCs w:val="24"/>
        </w:rPr>
        <w:t xml:space="preserve"> </w:t>
      </w:r>
      <w:r>
        <w:rPr>
          <w:rFonts w:ascii="Arial" w:hAnsi="Arial" w:cs="Arial"/>
          <w:sz w:val="24"/>
          <w:szCs w:val="24"/>
        </w:rPr>
        <w:t xml:space="preserve">Alteración sueño </w:t>
      </w:r>
      <w:r w:rsidRPr="00886CDD">
        <w:rPr>
          <w:rFonts w:ascii="Arial" w:hAnsi="Arial" w:cs="Arial"/>
          <w:sz w:val="24"/>
          <w:szCs w:val="24"/>
        </w:rPr>
        <w:t>_</w:t>
      </w:r>
      <w:r>
        <w:rPr>
          <w:rFonts w:ascii="Arial" w:hAnsi="Arial" w:cs="Arial"/>
          <w:sz w:val="24"/>
          <w:szCs w:val="24"/>
        </w:rPr>
        <w:t>___Otras ¿Cual?</w:t>
      </w:r>
      <w:r w:rsidRPr="00F07639">
        <w:rPr>
          <w:rFonts w:ascii="Arial" w:hAnsi="Arial" w:cs="Arial"/>
          <w:sz w:val="24"/>
          <w:szCs w:val="24"/>
        </w:rPr>
        <w:t xml:space="preserve"> </w:t>
      </w:r>
      <w:r w:rsidRPr="00886CDD">
        <w:rPr>
          <w:rFonts w:ascii="Arial" w:hAnsi="Arial" w:cs="Arial"/>
          <w:sz w:val="24"/>
          <w:szCs w:val="24"/>
        </w:rPr>
        <w:t>__________________..</w:t>
      </w:r>
    </w:p>
    <w:p w:rsidR="00352568" w:rsidRPr="00886CDD" w:rsidRDefault="00352568" w:rsidP="00352568">
      <w:pPr>
        <w:spacing w:line="360" w:lineRule="auto"/>
        <w:rPr>
          <w:rFonts w:ascii="Arial" w:hAnsi="Arial" w:cs="Arial"/>
          <w:sz w:val="24"/>
          <w:szCs w:val="24"/>
        </w:rPr>
      </w:pPr>
      <w:r>
        <w:rPr>
          <w:rFonts w:ascii="Arial" w:hAnsi="Arial" w:cs="Arial"/>
          <w:sz w:val="24"/>
          <w:szCs w:val="24"/>
        </w:rPr>
        <w:t xml:space="preserve">8.) ¿Consume alcohol alguien en tu familia? </w:t>
      </w:r>
      <w:r w:rsidRPr="00886CDD">
        <w:rPr>
          <w:rFonts w:ascii="Arial" w:hAnsi="Arial" w:cs="Arial"/>
          <w:sz w:val="24"/>
          <w:szCs w:val="24"/>
        </w:rPr>
        <w:t>__</w:t>
      </w:r>
      <w:r>
        <w:rPr>
          <w:rFonts w:ascii="Arial" w:hAnsi="Arial" w:cs="Arial"/>
          <w:sz w:val="24"/>
          <w:szCs w:val="24"/>
        </w:rPr>
        <w:t xml:space="preserve">Si   </w:t>
      </w:r>
      <w:r w:rsidRPr="00886CDD">
        <w:rPr>
          <w:rFonts w:ascii="Arial" w:hAnsi="Arial" w:cs="Arial"/>
          <w:sz w:val="24"/>
          <w:szCs w:val="24"/>
        </w:rPr>
        <w:t>__</w:t>
      </w:r>
      <w:r>
        <w:rPr>
          <w:rFonts w:ascii="Arial" w:hAnsi="Arial" w:cs="Arial"/>
          <w:sz w:val="24"/>
          <w:szCs w:val="24"/>
        </w:rPr>
        <w:t xml:space="preserve">No </w:t>
      </w:r>
    </w:p>
    <w:p w:rsidR="00352568" w:rsidRPr="00886CDD" w:rsidRDefault="00352568" w:rsidP="00352568">
      <w:pPr>
        <w:spacing w:line="360" w:lineRule="auto"/>
        <w:ind w:left="284"/>
        <w:rPr>
          <w:rFonts w:ascii="Arial" w:hAnsi="Arial" w:cs="Arial"/>
          <w:color w:val="000000"/>
          <w:sz w:val="24"/>
          <w:szCs w:val="24"/>
        </w:rPr>
      </w:pPr>
      <w:r>
        <w:rPr>
          <w:rFonts w:ascii="Arial" w:hAnsi="Arial" w:cs="Arial"/>
          <w:sz w:val="24"/>
          <w:szCs w:val="24"/>
        </w:rPr>
        <w:t xml:space="preserve">Especificar quién:   </w:t>
      </w:r>
      <w:r w:rsidRPr="00886CDD">
        <w:rPr>
          <w:rFonts w:ascii="Arial" w:hAnsi="Arial" w:cs="Arial"/>
          <w:sz w:val="24"/>
          <w:szCs w:val="24"/>
        </w:rPr>
        <w:t>__</w:t>
      </w:r>
      <w:r>
        <w:rPr>
          <w:rFonts w:ascii="Arial" w:hAnsi="Arial" w:cs="Arial"/>
          <w:sz w:val="24"/>
          <w:szCs w:val="24"/>
        </w:rPr>
        <w:t xml:space="preserve">Abuelo(s)  </w:t>
      </w:r>
      <w:r w:rsidRPr="00886CDD">
        <w:rPr>
          <w:rFonts w:ascii="Arial" w:hAnsi="Arial" w:cs="Arial"/>
          <w:sz w:val="24"/>
          <w:szCs w:val="24"/>
        </w:rPr>
        <w:t>__</w:t>
      </w:r>
      <w:r>
        <w:rPr>
          <w:rFonts w:ascii="Arial" w:hAnsi="Arial" w:cs="Arial"/>
          <w:sz w:val="24"/>
          <w:szCs w:val="24"/>
        </w:rPr>
        <w:t xml:space="preserve"> </w:t>
      </w:r>
      <w:r>
        <w:rPr>
          <w:rFonts w:ascii="Arial" w:hAnsi="Arial" w:cs="Arial"/>
          <w:color w:val="000000"/>
          <w:sz w:val="24"/>
          <w:szCs w:val="24"/>
        </w:rPr>
        <w:t xml:space="preserve">Padre </w:t>
      </w:r>
      <w:r w:rsidRPr="00886CDD">
        <w:rPr>
          <w:rFonts w:ascii="Arial" w:hAnsi="Arial" w:cs="Arial"/>
          <w:sz w:val="24"/>
          <w:szCs w:val="24"/>
        </w:rPr>
        <w:t>__</w:t>
      </w:r>
      <w:r>
        <w:rPr>
          <w:rFonts w:ascii="Arial" w:hAnsi="Arial" w:cs="Arial"/>
          <w:sz w:val="24"/>
          <w:szCs w:val="24"/>
        </w:rPr>
        <w:t>Madre</w:t>
      </w:r>
      <w:r>
        <w:rPr>
          <w:rFonts w:ascii="Arial" w:hAnsi="Arial" w:cs="Arial"/>
          <w:color w:val="000000"/>
          <w:sz w:val="24"/>
          <w:szCs w:val="24"/>
        </w:rPr>
        <w:t xml:space="preserve"> </w:t>
      </w:r>
      <w:r w:rsidRPr="00886CDD">
        <w:rPr>
          <w:rFonts w:ascii="Arial" w:hAnsi="Arial" w:cs="Arial"/>
          <w:sz w:val="24"/>
          <w:szCs w:val="24"/>
        </w:rPr>
        <w:t>__</w:t>
      </w:r>
      <w:r>
        <w:rPr>
          <w:rFonts w:ascii="Arial" w:hAnsi="Arial" w:cs="Arial"/>
          <w:color w:val="000000"/>
          <w:sz w:val="24"/>
          <w:szCs w:val="24"/>
        </w:rPr>
        <w:t xml:space="preserve">Hermanos  </w:t>
      </w:r>
    </w:p>
    <w:p w:rsidR="004A36AC" w:rsidRDefault="00352568" w:rsidP="00352568">
      <w:pPr>
        <w:spacing w:line="360" w:lineRule="auto"/>
        <w:rPr>
          <w:rFonts w:ascii="Arial" w:hAnsi="Arial" w:cs="Arial"/>
          <w:sz w:val="24"/>
          <w:szCs w:val="24"/>
        </w:rPr>
      </w:pPr>
      <w:r>
        <w:rPr>
          <w:rFonts w:ascii="Arial" w:hAnsi="Arial" w:cs="Arial"/>
          <w:sz w:val="24"/>
          <w:szCs w:val="24"/>
        </w:rPr>
        <w:t>9</w:t>
      </w:r>
      <w:r w:rsidR="003735C4">
        <w:rPr>
          <w:rFonts w:ascii="Arial" w:hAnsi="Arial" w:cs="Arial"/>
          <w:sz w:val="24"/>
          <w:szCs w:val="24"/>
        </w:rPr>
        <w:t xml:space="preserve">.) </w:t>
      </w:r>
      <w:r>
        <w:rPr>
          <w:rFonts w:ascii="Arial" w:hAnsi="Arial" w:cs="Arial"/>
          <w:sz w:val="24"/>
          <w:szCs w:val="24"/>
        </w:rPr>
        <w:t>¿Cuántas veces</w:t>
      </w:r>
      <w:r w:rsidR="004A36AC">
        <w:rPr>
          <w:rFonts w:ascii="Arial" w:hAnsi="Arial" w:cs="Arial"/>
          <w:sz w:val="24"/>
          <w:szCs w:val="24"/>
        </w:rPr>
        <w:t xml:space="preserve"> usted c</w:t>
      </w:r>
      <w:r>
        <w:rPr>
          <w:rFonts w:ascii="Arial" w:hAnsi="Arial" w:cs="Arial"/>
          <w:sz w:val="24"/>
          <w:szCs w:val="24"/>
        </w:rPr>
        <w:t>onsume alcohol?</w:t>
      </w:r>
    </w:p>
    <w:p w:rsidR="004A36AC" w:rsidRDefault="00352568" w:rsidP="00352568">
      <w:pPr>
        <w:spacing w:line="360" w:lineRule="auto"/>
        <w:rPr>
          <w:rFonts w:ascii="Arial" w:hAnsi="Arial" w:cs="Arial"/>
          <w:sz w:val="24"/>
          <w:szCs w:val="24"/>
        </w:rPr>
      </w:pPr>
      <w:r>
        <w:rPr>
          <w:rFonts w:ascii="Arial" w:hAnsi="Arial" w:cs="Arial"/>
          <w:sz w:val="24"/>
          <w:szCs w:val="24"/>
        </w:rPr>
        <w:t xml:space="preserve"> </w:t>
      </w:r>
      <w:r w:rsidR="004A36AC" w:rsidRPr="00886CDD">
        <w:rPr>
          <w:rFonts w:ascii="Arial" w:hAnsi="Arial" w:cs="Arial"/>
          <w:sz w:val="24"/>
          <w:szCs w:val="24"/>
        </w:rPr>
        <w:t>___</w:t>
      </w:r>
      <w:r w:rsidR="004A36AC">
        <w:rPr>
          <w:rFonts w:ascii="Arial" w:hAnsi="Arial" w:cs="Arial"/>
          <w:sz w:val="24"/>
          <w:szCs w:val="24"/>
        </w:rPr>
        <w:t>_ Ocasionalmente</w:t>
      </w:r>
    </w:p>
    <w:p w:rsidR="004A36AC" w:rsidRDefault="004A36AC" w:rsidP="00352568">
      <w:pPr>
        <w:spacing w:line="360" w:lineRule="auto"/>
        <w:rPr>
          <w:rFonts w:ascii="Arial" w:hAnsi="Arial" w:cs="Arial"/>
          <w:sz w:val="24"/>
          <w:szCs w:val="24"/>
        </w:rPr>
      </w:pPr>
      <w:r w:rsidRPr="00886CDD">
        <w:rPr>
          <w:rFonts w:ascii="Arial" w:hAnsi="Arial" w:cs="Arial"/>
          <w:sz w:val="24"/>
          <w:szCs w:val="24"/>
        </w:rPr>
        <w:t>___</w:t>
      </w:r>
      <w:r>
        <w:rPr>
          <w:rFonts w:ascii="Arial" w:hAnsi="Arial" w:cs="Arial"/>
          <w:sz w:val="24"/>
          <w:szCs w:val="24"/>
        </w:rPr>
        <w:t>_ Habitualmente</w:t>
      </w:r>
    </w:p>
    <w:p w:rsidR="003735C4" w:rsidRDefault="004A36AC" w:rsidP="00352568">
      <w:pPr>
        <w:spacing w:line="360" w:lineRule="auto"/>
        <w:rPr>
          <w:rFonts w:ascii="Arial" w:hAnsi="Arial" w:cs="Arial"/>
          <w:sz w:val="24"/>
          <w:szCs w:val="24"/>
        </w:rPr>
      </w:pPr>
      <w:r>
        <w:rPr>
          <w:rFonts w:ascii="Arial" w:hAnsi="Arial" w:cs="Arial"/>
          <w:sz w:val="24"/>
          <w:szCs w:val="24"/>
        </w:rPr>
        <w:t>10.) ¿Se ha emborrado?</w:t>
      </w:r>
      <w:r w:rsidR="003735C4">
        <w:rPr>
          <w:rFonts w:ascii="Arial" w:hAnsi="Arial" w:cs="Arial"/>
          <w:sz w:val="24"/>
          <w:szCs w:val="24"/>
        </w:rPr>
        <w:t xml:space="preserve"> </w:t>
      </w:r>
      <w:r w:rsidR="003735C4" w:rsidRPr="00886CDD">
        <w:rPr>
          <w:rFonts w:ascii="Arial" w:hAnsi="Arial" w:cs="Arial"/>
          <w:sz w:val="24"/>
          <w:szCs w:val="24"/>
        </w:rPr>
        <w:t>___</w:t>
      </w:r>
      <w:r w:rsidR="003735C4">
        <w:rPr>
          <w:rFonts w:ascii="Arial" w:hAnsi="Arial" w:cs="Arial"/>
          <w:sz w:val="24"/>
          <w:szCs w:val="24"/>
        </w:rPr>
        <w:t xml:space="preserve"> Si   </w:t>
      </w:r>
      <w:r w:rsidR="003735C4" w:rsidRPr="00886CDD">
        <w:rPr>
          <w:rFonts w:ascii="Arial" w:hAnsi="Arial" w:cs="Arial"/>
          <w:sz w:val="24"/>
          <w:szCs w:val="24"/>
        </w:rPr>
        <w:t>___</w:t>
      </w:r>
      <w:r w:rsidR="003735C4">
        <w:rPr>
          <w:rFonts w:ascii="Arial" w:hAnsi="Arial" w:cs="Arial"/>
          <w:sz w:val="24"/>
          <w:szCs w:val="24"/>
        </w:rPr>
        <w:t xml:space="preserve">No </w:t>
      </w:r>
    </w:p>
    <w:p w:rsidR="004A36AC" w:rsidRDefault="004A36AC" w:rsidP="004A36AC">
      <w:pPr>
        <w:spacing w:line="360" w:lineRule="auto"/>
        <w:rPr>
          <w:rFonts w:ascii="Arial" w:hAnsi="Arial" w:cs="Arial"/>
          <w:sz w:val="24"/>
          <w:szCs w:val="24"/>
        </w:rPr>
      </w:pPr>
      <w:r>
        <w:rPr>
          <w:rFonts w:ascii="Arial" w:hAnsi="Arial" w:cs="Arial"/>
          <w:sz w:val="24"/>
          <w:szCs w:val="24"/>
        </w:rPr>
        <w:t xml:space="preserve">11.) ¿A recibido información sobre los efectos del consumo de alcohol? </w:t>
      </w:r>
    </w:p>
    <w:p w:rsidR="004A36AC" w:rsidRDefault="004A36AC" w:rsidP="004A36AC">
      <w:pPr>
        <w:spacing w:line="360" w:lineRule="auto"/>
        <w:rPr>
          <w:rFonts w:ascii="Arial" w:hAnsi="Arial" w:cs="Arial"/>
          <w:sz w:val="24"/>
          <w:szCs w:val="24"/>
        </w:rPr>
      </w:pPr>
      <w:r w:rsidRPr="00886CDD">
        <w:rPr>
          <w:rFonts w:ascii="Arial" w:hAnsi="Arial" w:cs="Arial"/>
          <w:sz w:val="24"/>
          <w:szCs w:val="24"/>
        </w:rPr>
        <w:t>__</w:t>
      </w:r>
      <w:r>
        <w:rPr>
          <w:rFonts w:ascii="Arial" w:hAnsi="Arial" w:cs="Arial"/>
          <w:sz w:val="24"/>
          <w:szCs w:val="24"/>
        </w:rPr>
        <w:t xml:space="preserve"> Si   </w:t>
      </w:r>
      <w:r w:rsidRPr="00886CDD">
        <w:rPr>
          <w:rFonts w:ascii="Arial" w:hAnsi="Arial" w:cs="Arial"/>
          <w:sz w:val="24"/>
          <w:szCs w:val="24"/>
        </w:rPr>
        <w:t>___</w:t>
      </w:r>
      <w:r>
        <w:rPr>
          <w:rFonts w:ascii="Arial" w:hAnsi="Arial" w:cs="Arial"/>
          <w:sz w:val="24"/>
          <w:szCs w:val="24"/>
        </w:rPr>
        <w:t xml:space="preserve">No </w:t>
      </w:r>
    </w:p>
    <w:p w:rsidR="004A36AC" w:rsidRDefault="004A36AC" w:rsidP="004A36AC">
      <w:pPr>
        <w:spacing w:line="360" w:lineRule="auto"/>
        <w:rPr>
          <w:rFonts w:ascii="Arial" w:hAnsi="Arial" w:cs="Arial"/>
          <w:sz w:val="24"/>
          <w:szCs w:val="24"/>
        </w:rPr>
      </w:pPr>
      <w:r>
        <w:rPr>
          <w:rFonts w:ascii="Arial" w:hAnsi="Arial" w:cs="Arial"/>
          <w:sz w:val="24"/>
          <w:szCs w:val="24"/>
        </w:rPr>
        <w:t xml:space="preserve">12.) ¿A que edad usted comenzó el consumo de alcohol? </w:t>
      </w:r>
      <w:r w:rsidRPr="00886CDD">
        <w:rPr>
          <w:rFonts w:ascii="Arial" w:hAnsi="Arial" w:cs="Arial"/>
          <w:sz w:val="24"/>
          <w:szCs w:val="24"/>
        </w:rPr>
        <w:t>___</w:t>
      </w:r>
      <w:r>
        <w:rPr>
          <w:rFonts w:ascii="Arial" w:hAnsi="Arial" w:cs="Arial"/>
          <w:sz w:val="24"/>
          <w:szCs w:val="24"/>
        </w:rPr>
        <w:t xml:space="preserve"> </w:t>
      </w:r>
    </w:p>
    <w:p w:rsidR="003735C4" w:rsidRPr="00886CDD" w:rsidRDefault="003735C4" w:rsidP="004A36AC">
      <w:pPr>
        <w:tabs>
          <w:tab w:val="left" w:pos="1050"/>
        </w:tabs>
        <w:spacing w:line="360" w:lineRule="auto"/>
        <w:ind w:left="4536" w:hanging="4536"/>
        <w:rPr>
          <w:rFonts w:ascii="Arial" w:hAnsi="Arial" w:cs="Arial"/>
          <w:sz w:val="24"/>
          <w:szCs w:val="24"/>
        </w:rPr>
      </w:pPr>
    </w:p>
    <w:p w:rsidR="00755644" w:rsidRDefault="00755644" w:rsidP="00755644">
      <w:pPr>
        <w:widowControl w:val="0"/>
        <w:autoSpaceDE w:val="0"/>
        <w:autoSpaceDN w:val="0"/>
        <w:adjustRightInd w:val="0"/>
        <w:spacing w:after="0" w:line="360" w:lineRule="auto"/>
        <w:jc w:val="center"/>
        <w:rPr>
          <w:rFonts w:ascii="Arial" w:hAnsi="Arial" w:cs="Arial"/>
          <w:b/>
          <w:color w:val="000000"/>
          <w:sz w:val="24"/>
          <w:szCs w:val="24"/>
        </w:rPr>
      </w:pPr>
    </w:p>
    <w:p w:rsidR="008466CE" w:rsidRDefault="008466CE" w:rsidP="00755644">
      <w:pPr>
        <w:widowControl w:val="0"/>
        <w:autoSpaceDE w:val="0"/>
        <w:autoSpaceDN w:val="0"/>
        <w:adjustRightInd w:val="0"/>
        <w:spacing w:after="0" w:line="360" w:lineRule="auto"/>
        <w:jc w:val="center"/>
        <w:rPr>
          <w:rFonts w:ascii="Arial" w:hAnsi="Arial" w:cs="Arial"/>
          <w:b/>
          <w:color w:val="000000"/>
          <w:sz w:val="24"/>
          <w:szCs w:val="24"/>
        </w:rPr>
      </w:pPr>
    </w:p>
    <w:p w:rsidR="00755644" w:rsidRPr="0086005B" w:rsidRDefault="00755644" w:rsidP="00755644">
      <w:pPr>
        <w:widowControl w:val="0"/>
        <w:autoSpaceDE w:val="0"/>
        <w:autoSpaceDN w:val="0"/>
        <w:adjustRightInd w:val="0"/>
        <w:spacing w:after="0" w:line="360" w:lineRule="auto"/>
        <w:jc w:val="center"/>
        <w:rPr>
          <w:rFonts w:ascii="Arial" w:hAnsi="Arial" w:cs="Arial"/>
          <w:b/>
          <w:color w:val="000000"/>
          <w:sz w:val="24"/>
          <w:szCs w:val="24"/>
        </w:rPr>
      </w:pPr>
      <w:r w:rsidRPr="0086005B">
        <w:rPr>
          <w:rFonts w:ascii="Arial" w:hAnsi="Arial" w:cs="Arial"/>
          <w:b/>
          <w:color w:val="000000"/>
          <w:sz w:val="24"/>
          <w:szCs w:val="24"/>
        </w:rPr>
        <w:t xml:space="preserve">ANEXO </w:t>
      </w:r>
      <w:r>
        <w:rPr>
          <w:rFonts w:ascii="Arial" w:hAnsi="Arial" w:cs="Arial"/>
          <w:b/>
          <w:color w:val="000000"/>
          <w:sz w:val="24"/>
          <w:szCs w:val="24"/>
        </w:rPr>
        <w:t>3</w:t>
      </w:r>
      <w:r w:rsidRPr="0086005B">
        <w:rPr>
          <w:rFonts w:ascii="Arial" w:hAnsi="Arial" w:cs="Arial"/>
          <w:b/>
          <w:color w:val="000000"/>
          <w:sz w:val="24"/>
          <w:szCs w:val="24"/>
        </w:rPr>
        <w:t>:</w:t>
      </w:r>
    </w:p>
    <w:p w:rsidR="00755644" w:rsidRPr="0086005B" w:rsidRDefault="00755644" w:rsidP="00755644">
      <w:pPr>
        <w:ind w:right="49"/>
        <w:jc w:val="both"/>
        <w:rPr>
          <w:rFonts w:ascii="Arial" w:hAnsi="Arial" w:cs="Arial"/>
          <w:sz w:val="24"/>
          <w:szCs w:val="24"/>
        </w:rPr>
      </w:pPr>
    </w:p>
    <w:p w:rsidR="00755644" w:rsidRDefault="00755644" w:rsidP="00755644">
      <w:pPr>
        <w:spacing w:line="360" w:lineRule="auto"/>
        <w:jc w:val="both"/>
        <w:rPr>
          <w:rFonts w:ascii="Arial" w:hAnsi="Arial" w:cs="Arial"/>
          <w:sz w:val="24"/>
          <w:szCs w:val="24"/>
        </w:rPr>
      </w:pPr>
      <w:r>
        <w:rPr>
          <w:rFonts w:ascii="Arial" w:hAnsi="Arial" w:cs="Arial"/>
          <w:sz w:val="24"/>
          <w:szCs w:val="24"/>
        </w:rPr>
        <w:t xml:space="preserve">ENCUESTA PARA SER APLICADA A </w:t>
      </w:r>
      <w:r w:rsidR="0007056D">
        <w:rPr>
          <w:rFonts w:ascii="Arial" w:hAnsi="Arial" w:cs="Arial"/>
          <w:sz w:val="24"/>
          <w:szCs w:val="24"/>
        </w:rPr>
        <w:t>ADOLESCENTES</w:t>
      </w:r>
      <w:r>
        <w:rPr>
          <w:rFonts w:ascii="Arial" w:hAnsi="Arial" w:cs="Arial"/>
          <w:sz w:val="24"/>
          <w:szCs w:val="24"/>
        </w:rPr>
        <w:t xml:space="preserve"> SOBRE </w:t>
      </w:r>
      <w:r w:rsidR="0007056D">
        <w:rPr>
          <w:rFonts w:ascii="Arial" w:hAnsi="Arial" w:cs="Arial"/>
          <w:sz w:val="24"/>
          <w:szCs w:val="24"/>
        </w:rPr>
        <w:t>CONSUMO DE ALCOHOL</w:t>
      </w:r>
    </w:p>
    <w:p w:rsidR="00755644" w:rsidRDefault="00755644" w:rsidP="00755644">
      <w:pPr>
        <w:spacing w:line="360" w:lineRule="auto"/>
        <w:jc w:val="both"/>
        <w:rPr>
          <w:rFonts w:ascii="Arial" w:hAnsi="Arial" w:cs="Arial"/>
          <w:sz w:val="24"/>
          <w:szCs w:val="24"/>
        </w:rPr>
      </w:pPr>
      <w:r>
        <w:rPr>
          <w:rFonts w:ascii="Arial" w:hAnsi="Arial" w:cs="Arial"/>
          <w:sz w:val="24"/>
          <w:szCs w:val="24"/>
        </w:rPr>
        <w:t xml:space="preserve">Con el objetivo de obtener información sobre el conocimiento que presenta sobre </w:t>
      </w:r>
      <w:r w:rsidR="00372A41">
        <w:rPr>
          <w:rFonts w:ascii="Arial" w:hAnsi="Arial" w:cs="Arial"/>
          <w:sz w:val="24"/>
          <w:szCs w:val="24"/>
        </w:rPr>
        <w:t>l</w:t>
      </w:r>
      <w:r w:rsidR="0007056D">
        <w:rPr>
          <w:rFonts w:ascii="Arial" w:hAnsi="Arial" w:cs="Arial"/>
          <w:sz w:val="24"/>
          <w:szCs w:val="24"/>
        </w:rPr>
        <w:t>os efectos del consumo de alcohol</w:t>
      </w:r>
      <w:r>
        <w:rPr>
          <w:rFonts w:ascii="Arial" w:hAnsi="Arial" w:cs="Arial"/>
          <w:sz w:val="24"/>
          <w:szCs w:val="24"/>
        </w:rPr>
        <w:t>, nos será de valiosa ayuda su participación, a través de su criterio sobre las interrogantes numeradas a continuación. Cualquier respuesta que usted de siempre será la correcta, pues solo buscamos el criterio de usted al respecto.</w:t>
      </w:r>
    </w:p>
    <w:p w:rsidR="00755644" w:rsidRDefault="00755644" w:rsidP="00755644">
      <w:pPr>
        <w:spacing w:line="360" w:lineRule="auto"/>
        <w:jc w:val="both"/>
        <w:rPr>
          <w:rFonts w:ascii="Arial" w:hAnsi="Arial" w:cs="Arial"/>
          <w:sz w:val="24"/>
          <w:szCs w:val="24"/>
        </w:rPr>
      </w:pPr>
      <w:r>
        <w:rPr>
          <w:rFonts w:ascii="Arial" w:hAnsi="Arial" w:cs="Arial"/>
          <w:sz w:val="24"/>
          <w:szCs w:val="24"/>
        </w:rPr>
        <w:t>Por favor díganos:</w:t>
      </w:r>
    </w:p>
    <w:p w:rsidR="00755644" w:rsidRDefault="00755644" w:rsidP="00755644">
      <w:pPr>
        <w:spacing w:line="360" w:lineRule="auto"/>
        <w:jc w:val="both"/>
        <w:rPr>
          <w:rFonts w:ascii="Arial" w:hAnsi="Arial" w:cs="Arial"/>
          <w:sz w:val="24"/>
          <w:szCs w:val="24"/>
        </w:rPr>
      </w:pPr>
      <w:r>
        <w:rPr>
          <w:rFonts w:ascii="Arial" w:hAnsi="Arial" w:cs="Arial"/>
          <w:sz w:val="24"/>
          <w:szCs w:val="24"/>
        </w:rPr>
        <w:t xml:space="preserve">Sexo:                    Edad: </w:t>
      </w:r>
    </w:p>
    <w:p w:rsidR="00755644" w:rsidRDefault="00755644" w:rsidP="00755644">
      <w:pPr>
        <w:spacing w:line="360" w:lineRule="auto"/>
        <w:jc w:val="both"/>
        <w:rPr>
          <w:rFonts w:ascii="Arial" w:hAnsi="Arial" w:cs="Arial"/>
          <w:sz w:val="24"/>
          <w:szCs w:val="24"/>
        </w:rPr>
      </w:pPr>
      <w:r>
        <w:rPr>
          <w:rFonts w:ascii="Arial" w:hAnsi="Arial" w:cs="Arial"/>
          <w:sz w:val="24"/>
          <w:szCs w:val="24"/>
        </w:rPr>
        <w:t>Marque con una X:</w:t>
      </w:r>
    </w:p>
    <w:p w:rsidR="00755644" w:rsidRDefault="00755644" w:rsidP="00755644">
      <w:pPr>
        <w:numPr>
          <w:ilvl w:val="0"/>
          <w:numId w:val="43"/>
        </w:numPr>
        <w:spacing w:after="0" w:line="360" w:lineRule="auto"/>
        <w:jc w:val="both"/>
        <w:rPr>
          <w:rFonts w:ascii="Arial" w:hAnsi="Arial" w:cs="Arial"/>
          <w:sz w:val="24"/>
          <w:szCs w:val="24"/>
        </w:rPr>
      </w:pPr>
      <w:r>
        <w:rPr>
          <w:rFonts w:ascii="Arial" w:hAnsi="Arial" w:cs="Arial"/>
          <w:sz w:val="24"/>
          <w:szCs w:val="24"/>
        </w:rPr>
        <w:t xml:space="preserve">¿Qué entiende por </w:t>
      </w:r>
      <w:r w:rsidR="00D33711">
        <w:rPr>
          <w:rFonts w:ascii="Arial" w:hAnsi="Arial" w:cs="Arial"/>
          <w:sz w:val="24"/>
          <w:szCs w:val="24"/>
        </w:rPr>
        <w:t>consumo de alcohol</w:t>
      </w:r>
      <w:r>
        <w:rPr>
          <w:rFonts w:ascii="Arial" w:hAnsi="Arial" w:cs="Arial"/>
          <w:sz w:val="24"/>
          <w:szCs w:val="24"/>
        </w:rPr>
        <w:t>?</w:t>
      </w:r>
    </w:p>
    <w:p w:rsidR="00755644" w:rsidRDefault="00755644" w:rsidP="00D33711">
      <w:pPr>
        <w:numPr>
          <w:ilvl w:val="1"/>
          <w:numId w:val="43"/>
        </w:numPr>
        <w:tabs>
          <w:tab w:val="clear" w:pos="1440"/>
          <w:tab w:val="num" w:pos="993"/>
        </w:tabs>
        <w:spacing w:after="0" w:line="360" w:lineRule="auto"/>
        <w:ind w:hanging="731"/>
        <w:jc w:val="both"/>
        <w:rPr>
          <w:rFonts w:ascii="Arial" w:hAnsi="Arial" w:cs="Arial"/>
          <w:sz w:val="24"/>
          <w:szCs w:val="24"/>
        </w:rPr>
      </w:pPr>
      <w:r>
        <w:rPr>
          <w:rFonts w:ascii="Arial" w:hAnsi="Arial" w:cs="Arial"/>
          <w:sz w:val="24"/>
          <w:szCs w:val="24"/>
        </w:rPr>
        <w:t>Son l</w:t>
      </w:r>
      <w:r w:rsidR="00D33711">
        <w:rPr>
          <w:rFonts w:ascii="Arial" w:hAnsi="Arial" w:cs="Arial"/>
          <w:sz w:val="24"/>
          <w:szCs w:val="24"/>
        </w:rPr>
        <w:t xml:space="preserve">os </w:t>
      </w:r>
      <w:r w:rsidR="00D33711">
        <w:rPr>
          <w:rFonts w:ascii="Arial" w:eastAsiaTheme="minorHAnsi" w:hAnsi="Arial" w:cs="Arial"/>
          <w:color w:val="000000"/>
          <w:sz w:val="24"/>
          <w:szCs w:val="24"/>
          <w:lang w:eastAsia="en-US"/>
        </w:rPr>
        <w:t xml:space="preserve">gramos de alcohol consumido </w:t>
      </w:r>
      <w:r>
        <w:rPr>
          <w:rFonts w:ascii="Arial" w:hAnsi="Arial" w:cs="Arial"/>
          <w:sz w:val="24"/>
          <w:szCs w:val="24"/>
        </w:rPr>
        <w:t>que se adquieren por la respiración  _______</w:t>
      </w:r>
    </w:p>
    <w:p w:rsidR="00755644" w:rsidRDefault="00755644" w:rsidP="001278BC">
      <w:pPr>
        <w:numPr>
          <w:ilvl w:val="1"/>
          <w:numId w:val="43"/>
        </w:numPr>
        <w:tabs>
          <w:tab w:val="clear" w:pos="1440"/>
          <w:tab w:val="num" w:pos="993"/>
        </w:tabs>
        <w:spacing w:after="0" w:line="360" w:lineRule="auto"/>
        <w:ind w:hanging="731"/>
        <w:jc w:val="both"/>
        <w:rPr>
          <w:rFonts w:ascii="Arial" w:hAnsi="Arial" w:cs="Arial"/>
          <w:sz w:val="24"/>
          <w:szCs w:val="24"/>
        </w:rPr>
      </w:pPr>
      <w:r>
        <w:rPr>
          <w:rFonts w:ascii="Arial" w:hAnsi="Arial" w:cs="Arial"/>
          <w:sz w:val="24"/>
          <w:szCs w:val="24"/>
        </w:rPr>
        <w:t>Son l</w:t>
      </w:r>
      <w:r w:rsidR="00D33711">
        <w:rPr>
          <w:rFonts w:ascii="Arial" w:hAnsi="Arial" w:cs="Arial"/>
          <w:sz w:val="24"/>
          <w:szCs w:val="24"/>
        </w:rPr>
        <w:t>o</w:t>
      </w:r>
      <w:r>
        <w:rPr>
          <w:rFonts w:ascii="Arial" w:hAnsi="Arial" w:cs="Arial"/>
          <w:sz w:val="24"/>
          <w:szCs w:val="24"/>
        </w:rPr>
        <w:t xml:space="preserve">s </w:t>
      </w:r>
      <w:r w:rsidR="00D33711">
        <w:rPr>
          <w:rFonts w:ascii="Arial" w:eastAsiaTheme="minorHAnsi" w:hAnsi="Arial" w:cs="Arial"/>
          <w:color w:val="000000"/>
          <w:sz w:val="24"/>
          <w:szCs w:val="24"/>
          <w:lang w:eastAsia="en-US"/>
        </w:rPr>
        <w:t xml:space="preserve">gramos de alcohol consumido </w:t>
      </w:r>
      <w:r>
        <w:rPr>
          <w:rFonts w:ascii="Arial" w:hAnsi="Arial" w:cs="Arial"/>
          <w:sz w:val="24"/>
          <w:szCs w:val="24"/>
        </w:rPr>
        <w:t xml:space="preserve">a través de </w:t>
      </w:r>
      <w:r w:rsidR="00D33711">
        <w:rPr>
          <w:rFonts w:ascii="Arial" w:hAnsi="Arial" w:cs="Arial"/>
          <w:sz w:val="24"/>
          <w:szCs w:val="24"/>
        </w:rPr>
        <w:t>vial oral</w:t>
      </w:r>
      <w:r>
        <w:rPr>
          <w:rFonts w:ascii="Arial" w:hAnsi="Arial" w:cs="Arial"/>
          <w:sz w:val="24"/>
          <w:szCs w:val="24"/>
        </w:rPr>
        <w:t>. ________</w:t>
      </w:r>
    </w:p>
    <w:p w:rsidR="00755644" w:rsidRDefault="00755644" w:rsidP="001278BC">
      <w:pPr>
        <w:numPr>
          <w:ilvl w:val="1"/>
          <w:numId w:val="43"/>
        </w:numPr>
        <w:tabs>
          <w:tab w:val="clear" w:pos="1440"/>
          <w:tab w:val="num" w:pos="993"/>
        </w:tabs>
        <w:spacing w:after="0" w:line="360" w:lineRule="auto"/>
        <w:ind w:hanging="731"/>
        <w:jc w:val="both"/>
        <w:rPr>
          <w:rFonts w:ascii="Arial" w:hAnsi="Arial" w:cs="Arial"/>
          <w:sz w:val="24"/>
          <w:szCs w:val="24"/>
        </w:rPr>
      </w:pPr>
      <w:r>
        <w:rPr>
          <w:rFonts w:ascii="Arial" w:hAnsi="Arial" w:cs="Arial"/>
          <w:sz w:val="24"/>
          <w:szCs w:val="24"/>
        </w:rPr>
        <w:t>Son l</w:t>
      </w:r>
      <w:r w:rsidR="00D33711">
        <w:rPr>
          <w:rFonts w:ascii="Arial" w:hAnsi="Arial" w:cs="Arial"/>
          <w:sz w:val="24"/>
          <w:szCs w:val="24"/>
        </w:rPr>
        <w:t>o</w:t>
      </w:r>
      <w:r>
        <w:rPr>
          <w:rFonts w:ascii="Arial" w:hAnsi="Arial" w:cs="Arial"/>
          <w:sz w:val="24"/>
          <w:szCs w:val="24"/>
        </w:rPr>
        <w:t xml:space="preserve">s </w:t>
      </w:r>
      <w:r w:rsidR="00D33711">
        <w:rPr>
          <w:rFonts w:ascii="Arial" w:eastAsiaTheme="minorHAnsi" w:hAnsi="Arial" w:cs="Arial"/>
          <w:color w:val="000000"/>
          <w:sz w:val="24"/>
          <w:szCs w:val="24"/>
          <w:lang w:eastAsia="en-US"/>
        </w:rPr>
        <w:t xml:space="preserve">gramos de alcohol consumido </w:t>
      </w:r>
      <w:r>
        <w:rPr>
          <w:rFonts w:ascii="Arial" w:hAnsi="Arial" w:cs="Arial"/>
          <w:sz w:val="24"/>
          <w:szCs w:val="24"/>
        </w:rPr>
        <w:t>por la c</w:t>
      </w:r>
      <w:r w:rsidR="00D33711">
        <w:rPr>
          <w:rFonts w:ascii="Arial" w:hAnsi="Arial" w:cs="Arial"/>
          <w:sz w:val="24"/>
          <w:szCs w:val="24"/>
        </w:rPr>
        <w:t>omida</w:t>
      </w:r>
      <w:r>
        <w:rPr>
          <w:rFonts w:ascii="Arial" w:hAnsi="Arial" w:cs="Arial"/>
          <w:sz w:val="24"/>
          <w:szCs w:val="24"/>
        </w:rPr>
        <w:t xml:space="preserve"> ________</w:t>
      </w:r>
      <w:r>
        <w:rPr>
          <w:rFonts w:ascii="Arial" w:hAnsi="Arial" w:cs="Arial"/>
          <w:sz w:val="24"/>
          <w:szCs w:val="24"/>
        </w:rPr>
        <w:tab/>
      </w:r>
    </w:p>
    <w:p w:rsidR="00755644" w:rsidRDefault="00755644" w:rsidP="00755644">
      <w:pPr>
        <w:numPr>
          <w:ilvl w:val="0"/>
          <w:numId w:val="43"/>
        </w:numPr>
        <w:spacing w:after="0" w:line="360" w:lineRule="auto"/>
        <w:jc w:val="both"/>
        <w:rPr>
          <w:rFonts w:ascii="Arial" w:hAnsi="Arial" w:cs="Arial"/>
          <w:sz w:val="24"/>
          <w:szCs w:val="24"/>
        </w:rPr>
      </w:pPr>
      <w:r>
        <w:rPr>
          <w:rFonts w:ascii="Arial" w:hAnsi="Arial" w:cs="Arial"/>
          <w:sz w:val="24"/>
          <w:szCs w:val="24"/>
        </w:rPr>
        <w:t>¿Cuáles son l</w:t>
      </w:r>
      <w:r w:rsidR="00D33711">
        <w:rPr>
          <w:rFonts w:ascii="Arial" w:hAnsi="Arial" w:cs="Arial"/>
          <w:sz w:val="24"/>
          <w:szCs w:val="24"/>
        </w:rPr>
        <w:t>os efectos crónicos que produce el consumo de alcohol</w:t>
      </w:r>
      <w:r>
        <w:rPr>
          <w:rFonts w:ascii="Arial" w:hAnsi="Arial" w:cs="Arial"/>
          <w:sz w:val="24"/>
          <w:szCs w:val="24"/>
        </w:rPr>
        <w:t xml:space="preserve"> que usted conoce?</w:t>
      </w:r>
    </w:p>
    <w:p w:rsidR="00755644" w:rsidRDefault="00755644" w:rsidP="00755644">
      <w:pPr>
        <w:numPr>
          <w:ilvl w:val="1"/>
          <w:numId w:val="43"/>
        </w:numPr>
        <w:spacing w:after="0" w:line="360" w:lineRule="auto"/>
        <w:jc w:val="both"/>
        <w:rPr>
          <w:rFonts w:ascii="Arial" w:hAnsi="Arial" w:cs="Arial"/>
          <w:sz w:val="24"/>
          <w:szCs w:val="24"/>
        </w:rPr>
        <w:sectPr w:rsidR="00755644" w:rsidSect="008466CE">
          <w:footerReference w:type="default" r:id="rId30"/>
          <w:pgSz w:w="11906" w:h="16838"/>
          <w:pgMar w:top="1417" w:right="1701" w:bottom="1417" w:left="1701" w:header="708" w:footer="708" w:gutter="0"/>
          <w:cols w:space="708"/>
          <w:titlePg/>
          <w:docGrid w:linePitch="360"/>
        </w:sectPr>
      </w:pPr>
    </w:p>
    <w:p w:rsidR="00755644" w:rsidRDefault="00D33711" w:rsidP="00755644">
      <w:pPr>
        <w:numPr>
          <w:ilvl w:val="1"/>
          <w:numId w:val="43"/>
        </w:numPr>
        <w:spacing w:after="0" w:line="360" w:lineRule="auto"/>
        <w:jc w:val="both"/>
        <w:rPr>
          <w:rFonts w:ascii="Arial" w:hAnsi="Arial" w:cs="Arial"/>
          <w:sz w:val="24"/>
          <w:szCs w:val="24"/>
        </w:rPr>
      </w:pPr>
      <w:r>
        <w:rPr>
          <w:rFonts w:ascii="Arial" w:hAnsi="Arial" w:cs="Arial"/>
          <w:sz w:val="24"/>
          <w:szCs w:val="24"/>
        </w:rPr>
        <w:lastRenderedPageBreak/>
        <w:t>Hipertensión arterial</w:t>
      </w:r>
      <w:r w:rsidR="00755644">
        <w:rPr>
          <w:rFonts w:ascii="Arial" w:hAnsi="Arial" w:cs="Arial"/>
          <w:sz w:val="24"/>
          <w:szCs w:val="24"/>
        </w:rPr>
        <w:t xml:space="preserve"> ----</w:t>
      </w:r>
    </w:p>
    <w:p w:rsidR="00755644" w:rsidRDefault="00755644" w:rsidP="00755644">
      <w:pPr>
        <w:numPr>
          <w:ilvl w:val="1"/>
          <w:numId w:val="43"/>
        </w:numPr>
        <w:spacing w:after="0" w:line="360" w:lineRule="auto"/>
        <w:jc w:val="both"/>
        <w:rPr>
          <w:rFonts w:ascii="Arial" w:hAnsi="Arial" w:cs="Arial"/>
          <w:sz w:val="24"/>
          <w:szCs w:val="24"/>
        </w:rPr>
      </w:pPr>
      <w:r>
        <w:rPr>
          <w:rFonts w:ascii="Arial" w:hAnsi="Arial" w:cs="Arial"/>
          <w:sz w:val="24"/>
          <w:szCs w:val="24"/>
        </w:rPr>
        <w:t>Neumonía----.</w:t>
      </w:r>
    </w:p>
    <w:p w:rsidR="00755644" w:rsidRDefault="00755644" w:rsidP="00755644">
      <w:pPr>
        <w:numPr>
          <w:ilvl w:val="1"/>
          <w:numId w:val="43"/>
        </w:numPr>
        <w:spacing w:after="0" w:line="360" w:lineRule="auto"/>
        <w:jc w:val="both"/>
        <w:rPr>
          <w:rFonts w:ascii="Arial" w:hAnsi="Arial" w:cs="Arial"/>
          <w:sz w:val="24"/>
          <w:szCs w:val="24"/>
        </w:rPr>
      </w:pPr>
      <w:r>
        <w:rPr>
          <w:rFonts w:ascii="Arial" w:hAnsi="Arial" w:cs="Arial"/>
          <w:sz w:val="24"/>
          <w:szCs w:val="24"/>
        </w:rPr>
        <w:t xml:space="preserve">Anemia ------     </w:t>
      </w:r>
    </w:p>
    <w:p w:rsidR="00755644" w:rsidRDefault="00755644" w:rsidP="00755644">
      <w:pPr>
        <w:numPr>
          <w:ilvl w:val="1"/>
          <w:numId w:val="43"/>
        </w:numPr>
        <w:spacing w:after="0" w:line="360" w:lineRule="auto"/>
        <w:jc w:val="both"/>
        <w:rPr>
          <w:rFonts w:ascii="Arial" w:hAnsi="Arial" w:cs="Arial"/>
          <w:sz w:val="24"/>
          <w:szCs w:val="24"/>
        </w:rPr>
      </w:pPr>
      <w:r>
        <w:rPr>
          <w:rFonts w:ascii="Arial" w:hAnsi="Arial" w:cs="Arial"/>
          <w:sz w:val="24"/>
          <w:szCs w:val="24"/>
        </w:rPr>
        <w:t>Hepatitis A----</w:t>
      </w:r>
    </w:p>
    <w:p w:rsidR="00755644" w:rsidRDefault="00D33711" w:rsidP="00755644">
      <w:pPr>
        <w:numPr>
          <w:ilvl w:val="1"/>
          <w:numId w:val="43"/>
        </w:numPr>
        <w:spacing w:after="0" w:line="360" w:lineRule="auto"/>
        <w:jc w:val="both"/>
        <w:rPr>
          <w:rFonts w:ascii="Arial" w:hAnsi="Arial" w:cs="Arial"/>
          <w:sz w:val="24"/>
          <w:szCs w:val="24"/>
        </w:rPr>
      </w:pPr>
      <w:r>
        <w:rPr>
          <w:rFonts w:ascii="Arial" w:hAnsi="Arial" w:cs="Arial"/>
          <w:sz w:val="24"/>
          <w:szCs w:val="24"/>
        </w:rPr>
        <w:t>Alteraciones del sueño</w:t>
      </w:r>
      <w:r w:rsidR="00755644">
        <w:rPr>
          <w:rFonts w:ascii="Arial" w:hAnsi="Arial" w:cs="Arial"/>
          <w:sz w:val="24"/>
          <w:szCs w:val="24"/>
        </w:rPr>
        <w:t>-----</w:t>
      </w:r>
    </w:p>
    <w:p w:rsidR="00755644" w:rsidRDefault="00D33711" w:rsidP="00755644">
      <w:pPr>
        <w:numPr>
          <w:ilvl w:val="1"/>
          <w:numId w:val="43"/>
        </w:numPr>
        <w:spacing w:after="0" w:line="360" w:lineRule="auto"/>
        <w:jc w:val="both"/>
        <w:rPr>
          <w:rFonts w:ascii="Arial" w:hAnsi="Arial" w:cs="Arial"/>
          <w:sz w:val="24"/>
          <w:szCs w:val="24"/>
        </w:rPr>
      </w:pPr>
      <w:r>
        <w:rPr>
          <w:rFonts w:ascii="Arial" w:hAnsi="Arial" w:cs="Arial"/>
          <w:sz w:val="24"/>
          <w:szCs w:val="24"/>
        </w:rPr>
        <w:t>Gastritis</w:t>
      </w:r>
      <w:r w:rsidR="00755644">
        <w:rPr>
          <w:rFonts w:ascii="Arial" w:hAnsi="Arial" w:cs="Arial"/>
          <w:sz w:val="24"/>
          <w:szCs w:val="24"/>
        </w:rPr>
        <w:t xml:space="preserve">----         </w:t>
      </w:r>
    </w:p>
    <w:p w:rsidR="00755644" w:rsidRDefault="00755644" w:rsidP="00755644">
      <w:pPr>
        <w:numPr>
          <w:ilvl w:val="1"/>
          <w:numId w:val="43"/>
        </w:numPr>
        <w:spacing w:after="0" w:line="360" w:lineRule="auto"/>
        <w:jc w:val="both"/>
        <w:rPr>
          <w:rFonts w:ascii="Arial" w:hAnsi="Arial" w:cs="Arial"/>
          <w:sz w:val="24"/>
          <w:szCs w:val="24"/>
        </w:rPr>
      </w:pPr>
      <w:r>
        <w:rPr>
          <w:rFonts w:ascii="Arial" w:hAnsi="Arial" w:cs="Arial"/>
          <w:sz w:val="24"/>
          <w:szCs w:val="24"/>
        </w:rPr>
        <w:t>SIDA---</w:t>
      </w:r>
    </w:p>
    <w:p w:rsidR="00755644" w:rsidRDefault="00D33711" w:rsidP="00755644">
      <w:pPr>
        <w:numPr>
          <w:ilvl w:val="1"/>
          <w:numId w:val="43"/>
        </w:numPr>
        <w:spacing w:after="0" w:line="360" w:lineRule="auto"/>
        <w:jc w:val="both"/>
        <w:rPr>
          <w:rFonts w:ascii="Arial" w:hAnsi="Arial" w:cs="Arial"/>
          <w:sz w:val="24"/>
          <w:szCs w:val="24"/>
        </w:rPr>
      </w:pPr>
      <w:r>
        <w:rPr>
          <w:rFonts w:ascii="Arial" w:hAnsi="Arial" w:cs="Arial"/>
          <w:sz w:val="24"/>
          <w:szCs w:val="24"/>
        </w:rPr>
        <w:t>Agresividad</w:t>
      </w:r>
      <w:r w:rsidR="00755644">
        <w:rPr>
          <w:rFonts w:ascii="Arial" w:hAnsi="Arial" w:cs="Arial"/>
          <w:sz w:val="24"/>
          <w:szCs w:val="24"/>
        </w:rPr>
        <w:t>----</w:t>
      </w:r>
    </w:p>
    <w:p w:rsidR="00D33711" w:rsidRPr="00D33711" w:rsidRDefault="00D33711" w:rsidP="00755644">
      <w:pPr>
        <w:numPr>
          <w:ilvl w:val="1"/>
          <w:numId w:val="43"/>
        </w:numPr>
        <w:spacing w:after="0" w:line="360" w:lineRule="auto"/>
        <w:jc w:val="both"/>
        <w:rPr>
          <w:rFonts w:ascii="Arial" w:hAnsi="Arial" w:cs="Arial"/>
          <w:sz w:val="24"/>
          <w:szCs w:val="24"/>
        </w:rPr>
      </w:pPr>
      <w:r w:rsidRPr="00D33711">
        <w:rPr>
          <w:rFonts w:ascii="Arial" w:hAnsi="Arial" w:cs="Arial"/>
          <w:sz w:val="24"/>
          <w:szCs w:val="24"/>
        </w:rPr>
        <w:t>Deterioro coognitivo</w:t>
      </w:r>
      <w:r w:rsidR="007660F5">
        <w:rPr>
          <w:rFonts w:ascii="Arial" w:hAnsi="Arial" w:cs="Arial"/>
          <w:sz w:val="24"/>
          <w:szCs w:val="24"/>
        </w:rPr>
        <w:t>----</w:t>
      </w:r>
    </w:p>
    <w:p w:rsidR="00D33711" w:rsidRDefault="00524458" w:rsidP="00524458">
      <w:pPr>
        <w:numPr>
          <w:ilvl w:val="1"/>
          <w:numId w:val="43"/>
        </w:numPr>
        <w:tabs>
          <w:tab w:val="clear" w:pos="1440"/>
          <w:tab w:val="num" w:pos="709"/>
        </w:tabs>
        <w:spacing w:after="0" w:line="360" w:lineRule="auto"/>
        <w:ind w:hanging="306"/>
        <w:jc w:val="both"/>
        <w:rPr>
          <w:rFonts w:ascii="Arial" w:hAnsi="Arial" w:cs="Arial"/>
          <w:sz w:val="24"/>
          <w:szCs w:val="24"/>
        </w:rPr>
      </w:pPr>
      <w:r>
        <w:rPr>
          <w:rFonts w:ascii="Arial" w:hAnsi="Arial" w:cs="Arial"/>
          <w:sz w:val="24"/>
          <w:szCs w:val="24"/>
        </w:rPr>
        <w:t>Ence</w:t>
      </w:r>
      <w:r w:rsidR="007660F5">
        <w:rPr>
          <w:rFonts w:ascii="Arial" w:hAnsi="Arial" w:cs="Arial"/>
          <w:sz w:val="24"/>
          <w:szCs w:val="24"/>
        </w:rPr>
        <w:t>falopatías----</w:t>
      </w:r>
    </w:p>
    <w:p w:rsidR="00D33711" w:rsidRDefault="007660F5" w:rsidP="007660F5">
      <w:pPr>
        <w:numPr>
          <w:ilvl w:val="1"/>
          <w:numId w:val="43"/>
        </w:numPr>
        <w:tabs>
          <w:tab w:val="clear" w:pos="1440"/>
          <w:tab w:val="num" w:pos="1276"/>
        </w:tabs>
        <w:spacing w:after="0" w:line="360" w:lineRule="auto"/>
        <w:ind w:hanging="731"/>
        <w:jc w:val="both"/>
        <w:rPr>
          <w:rFonts w:ascii="Arial" w:hAnsi="Arial" w:cs="Arial"/>
          <w:sz w:val="24"/>
          <w:szCs w:val="24"/>
        </w:rPr>
      </w:pPr>
      <w:r>
        <w:rPr>
          <w:rFonts w:ascii="Arial" w:hAnsi="Arial" w:cs="Arial"/>
          <w:sz w:val="24"/>
          <w:szCs w:val="24"/>
        </w:rPr>
        <w:t>Demencia----</w:t>
      </w:r>
    </w:p>
    <w:p w:rsidR="00755644" w:rsidRDefault="00D33711" w:rsidP="00755644">
      <w:pPr>
        <w:numPr>
          <w:ilvl w:val="1"/>
          <w:numId w:val="43"/>
        </w:numPr>
        <w:tabs>
          <w:tab w:val="clear" w:pos="1440"/>
          <w:tab w:val="num" w:pos="1260"/>
        </w:tabs>
        <w:spacing w:after="0" w:line="360" w:lineRule="auto"/>
        <w:ind w:left="1260" w:hanging="540"/>
        <w:jc w:val="both"/>
        <w:rPr>
          <w:rFonts w:ascii="Arial" w:hAnsi="Arial" w:cs="Arial"/>
          <w:sz w:val="24"/>
          <w:szCs w:val="24"/>
        </w:rPr>
      </w:pPr>
      <w:r w:rsidRPr="007B2C72">
        <w:rPr>
          <w:rFonts w:ascii="Arial" w:eastAsiaTheme="minorHAnsi" w:hAnsi="Arial" w:cs="Arial"/>
          <w:color w:val="000000"/>
          <w:lang w:eastAsia="en-US"/>
        </w:rPr>
        <w:t xml:space="preserve">Úlcera gastroduodenal </w:t>
      </w:r>
      <w:r w:rsidR="00755644">
        <w:rPr>
          <w:rFonts w:ascii="Arial" w:hAnsi="Arial" w:cs="Arial"/>
          <w:sz w:val="24"/>
          <w:szCs w:val="24"/>
        </w:rPr>
        <w:t>----</w:t>
      </w:r>
    </w:p>
    <w:p w:rsidR="00755644" w:rsidRDefault="00755644" w:rsidP="00755644">
      <w:pPr>
        <w:numPr>
          <w:ilvl w:val="1"/>
          <w:numId w:val="43"/>
        </w:numPr>
        <w:tabs>
          <w:tab w:val="clear" w:pos="1440"/>
          <w:tab w:val="num" w:pos="1260"/>
        </w:tabs>
        <w:spacing w:after="0" w:line="360" w:lineRule="auto"/>
        <w:ind w:left="1260" w:hanging="540"/>
        <w:jc w:val="both"/>
        <w:rPr>
          <w:rFonts w:ascii="Arial" w:hAnsi="Arial" w:cs="Arial"/>
          <w:sz w:val="24"/>
          <w:szCs w:val="24"/>
        </w:rPr>
      </w:pPr>
      <w:r>
        <w:rPr>
          <w:rFonts w:ascii="Arial" w:hAnsi="Arial" w:cs="Arial"/>
          <w:sz w:val="24"/>
          <w:szCs w:val="24"/>
        </w:rPr>
        <w:lastRenderedPageBreak/>
        <w:t>Enfermedad del corazón----</w:t>
      </w:r>
    </w:p>
    <w:p w:rsidR="00755644" w:rsidRDefault="00755644" w:rsidP="00755644">
      <w:pPr>
        <w:numPr>
          <w:ilvl w:val="1"/>
          <w:numId w:val="43"/>
        </w:numPr>
        <w:tabs>
          <w:tab w:val="clear" w:pos="1440"/>
          <w:tab w:val="num" w:pos="1260"/>
        </w:tabs>
        <w:spacing w:after="0" w:line="360" w:lineRule="auto"/>
        <w:ind w:left="1260" w:hanging="540"/>
        <w:jc w:val="both"/>
        <w:rPr>
          <w:rFonts w:ascii="Arial" w:hAnsi="Arial" w:cs="Arial"/>
          <w:sz w:val="24"/>
          <w:szCs w:val="24"/>
        </w:rPr>
      </w:pPr>
      <w:r>
        <w:rPr>
          <w:rFonts w:ascii="Arial" w:hAnsi="Arial" w:cs="Arial"/>
          <w:sz w:val="24"/>
          <w:szCs w:val="24"/>
        </w:rPr>
        <w:t xml:space="preserve">Infección del cerebro  ---- </w:t>
      </w:r>
    </w:p>
    <w:p w:rsidR="00755644" w:rsidRDefault="00D33711" w:rsidP="00755644">
      <w:pPr>
        <w:numPr>
          <w:ilvl w:val="1"/>
          <w:numId w:val="43"/>
        </w:numPr>
        <w:tabs>
          <w:tab w:val="clear" w:pos="1440"/>
          <w:tab w:val="num" w:pos="1260"/>
        </w:tabs>
        <w:spacing w:after="0" w:line="360" w:lineRule="auto"/>
        <w:ind w:left="1260" w:hanging="540"/>
        <w:jc w:val="both"/>
        <w:rPr>
          <w:rFonts w:ascii="Arial" w:hAnsi="Arial" w:cs="Arial"/>
          <w:sz w:val="24"/>
          <w:szCs w:val="24"/>
        </w:rPr>
      </w:pPr>
      <w:r>
        <w:rPr>
          <w:rFonts w:ascii="Arial" w:hAnsi="Arial" w:cs="Arial"/>
          <w:sz w:val="24"/>
          <w:szCs w:val="24"/>
        </w:rPr>
        <w:t>Depresión</w:t>
      </w:r>
      <w:r w:rsidR="00755644">
        <w:rPr>
          <w:rFonts w:ascii="Arial" w:hAnsi="Arial" w:cs="Arial"/>
          <w:sz w:val="24"/>
          <w:szCs w:val="24"/>
        </w:rPr>
        <w:t>----</w:t>
      </w:r>
    </w:p>
    <w:p w:rsidR="00755644" w:rsidRDefault="00755644" w:rsidP="00755644">
      <w:pPr>
        <w:numPr>
          <w:ilvl w:val="1"/>
          <w:numId w:val="43"/>
        </w:numPr>
        <w:tabs>
          <w:tab w:val="clear" w:pos="1440"/>
          <w:tab w:val="num" w:pos="1260"/>
        </w:tabs>
        <w:spacing w:after="0" w:line="360" w:lineRule="auto"/>
        <w:ind w:left="1260" w:hanging="540"/>
        <w:jc w:val="both"/>
        <w:rPr>
          <w:rFonts w:ascii="Arial" w:hAnsi="Arial" w:cs="Arial"/>
          <w:sz w:val="24"/>
          <w:szCs w:val="24"/>
        </w:rPr>
      </w:pPr>
      <w:r>
        <w:rPr>
          <w:rFonts w:ascii="Arial" w:hAnsi="Arial" w:cs="Arial"/>
          <w:sz w:val="24"/>
          <w:szCs w:val="24"/>
        </w:rPr>
        <w:t>Tuberculosis----</w:t>
      </w:r>
    </w:p>
    <w:p w:rsidR="00755644" w:rsidRDefault="00D33711" w:rsidP="00755644">
      <w:pPr>
        <w:numPr>
          <w:ilvl w:val="1"/>
          <w:numId w:val="43"/>
        </w:numPr>
        <w:tabs>
          <w:tab w:val="clear" w:pos="1440"/>
          <w:tab w:val="num" w:pos="1260"/>
        </w:tabs>
        <w:spacing w:after="0" w:line="360" w:lineRule="auto"/>
        <w:ind w:left="1260" w:hanging="540"/>
        <w:jc w:val="both"/>
        <w:rPr>
          <w:rFonts w:ascii="Arial" w:hAnsi="Arial" w:cs="Arial"/>
          <w:sz w:val="24"/>
          <w:szCs w:val="24"/>
        </w:rPr>
      </w:pPr>
      <w:r>
        <w:rPr>
          <w:rFonts w:ascii="Arial" w:hAnsi="Arial" w:cs="Arial"/>
          <w:sz w:val="24"/>
          <w:szCs w:val="24"/>
        </w:rPr>
        <w:t>Disfunsiones sexuales</w:t>
      </w:r>
      <w:r w:rsidR="00755644">
        <w:rPr>
          <w:rFonts w:ascii="Arial" w:hAnsi="Arial" w:cs="Arial"/>
          <w:sz w:val="24"/>
          <w:szCs w:val="24"/>
        </w:rPr>
        <w:t>----</w:t>
      </w:r>
    </w:p>
    <w:p w:rsidR="00755644" w:rsidRDefault="00755644" w:rsidP="00755644">
      <w:pPr>
        <w:numPr>
          <w:ilvl w:val="1"/>
          <w:numId w:val="43"/>
        </w:numPr>
        <w:tabs>
          <w:tab w:val="clear" w:pos="1440"/>
          <w:tab w:val="num" w:pos="1260"/>
        </w:tabs>
        <w:spacing w:after="0" w:line="360" w:lineRule="auto"/>
        <w:ind w:left="1260" w:hanging="540"/>
        <w:jc w:val="both"/>
        <w:rPr>
          <w:rFonts w:ascii="Arial" w:hAnsi="Arial" w:cs="Arial"/>
          <w:sz w:val="24"/>
          <w:szCs w:val="24"/>
        </w:rPr>
      </w:pPr>
      <w:r>
        <w:rPr>
          <w:rFonts w:ascii="Arial" w:hAnsi="Arial" w:cs="Arial"/>
          <w:sz w:val="24"/>
          <w:szCs w:val="24"/>
        </w:rPr>
        <w:t>C</w:t>
      </w:r>
      <w:r w:rsidR="00D33711">
        <w:rPr>
          <w:rFonts w:ascii="Arial" w:hAnsi="Arial" w:cs="Arial"/>
          <w:sz w:val="24"/>
          <w:szCs w:val="24"/>
        </w:rPr>
        <w:t>ardiopatías</w:t>
      </w:r>
      <w:r>
        <w:rPr>
          <w:rFonts w:ascii="Arial" w:hAnsi="Arial" w:cs="Arial"/>
          <w:sz w:val="24"/>
          <w:szCs w:val="24"/>
        </w:rPr>
        <w:t>.----</w:t>
      </w:r>
    </w:p>
    <w:p w:rsidR="00755644" w:rsidRDefault="00755644" w:rsidP="00755644">
      <w:pPr>
        <w:numPr>
          <w:ilvl w:val="1"/>
          <w:numId w:val="43"/>
        </w:numPr>
        <w:tabs>
          <w:tab w:val="clear" w:pos="1440"/>
          <w:tab w:val="num" w:pos="1260"/>
        </w:tabs>
        <w:spacing w:after="0" w:line="360" w:lineRule="auto"/>
        <w:ind w:left="1260" w:hanging="540"/>
        <w:jc w:val="both"/>
        <w:rPr>
          <w:rFonts w:ascii="Arial" w:hAnsi="Arial" w:cs="Arial"/>
          <w:sz w:val="24"/>
          <w:szCs w:val="24"/>
        </w:rPr>
      </w:pPr>
      <w:r>
        <w:rPr>
          <w:rFonts w:ascii="Arial" w:hAnsi="Arial" w:cs="Arial"/>
          <w:sz w:val="24"/>
          <w:szCs w:val="24"/>
        </w:rPr>
        <w:t>Escabiosis.-----</w:t>
      </w:r>
    </w:p>
    <w:p w:rsidR="007660F5" w:rsidRDefault="007660F5" w:rsidP="00755644">
      <w:pPr>
        <w:numPr>
          <w:ilvl w:val="1"/>
          <w:numId w:val="43"/>
        </w:numPr>
        <w:tabs>
          <w:tab w:val="clear" w:pos="1440"/>
          <w:tab w:val="num" w:pos="1260"/>
        </w:tabs>
        <w:spacing w:after="0" w:line="360" w:lineRule="auto"/>
        <w:ind w:left="1260" w:hanging="540"/>
        <w:jc w:val="both"/>
        <w:rPr>
          <w:rFonts w:ascii="Arial" w:hAnsi="Arial" w:cs="Arial"/>
          <w:sz w:val="24"/>
          <w:szCs w:val="24"/>
        </w:rPr>
      </w:pPr>
      <w:r>
        <w:rPr>
          <w:rFonts w:ascii="Arial" w:hAnsi="Arial" w:cs="Arial"/>
          <w:sz w:val="24"/>
          <w:szCs w:val="24"/>
        </w:rPr>
        <w:t>Cáncer-----</w:t>
      </w:r>
    </w:p>
    <w:p w:rsidR="007660F5" w:rsidRDefault="007660F5" w:rsidP="007660F5">
      <w:pPr>
        <w:spacing w:after="0" w:line="360" w:lineRule="auto"/>
        <w:jc w:val="both"/>
        <w:rPr>
          <w:rFonts w:ascii="Arial" w:hAnsi="Arial" w:cs="Arial"/>
          <w:sz w:val="24"/>
          <w:szCs w:val="24"/>
        </w:rPr>
        <w:sectPr w:rsidR="007660F5" w:rsidSect="008466CE">
          <w:type w:val="continuous"/>
          <w:pgSz w:w="11906" w:h="16838"/>
          <w:pgMar w:top="1417" w:right="1701" w:bottom="1417" w:left="1701" w:header="708" w:footer="708" w:gutter="0"/>
          <w:cols w:num="2" w:space="708" w:equalWidth="0">
            <w:col w:w="4779" w:space="180"/>
            <w:col w:w="3544"/>
          </w:cols>
          <w:docGrid w:linePitch="360"/>
        </w:sectPr>
      </w:pPr>
    </w:p>
    <w:p w:rsidR="007255A7" w:rsidRDefault="007255A7" w:rsidP="007255A7">
      <w:pPr>
        <w:spacing w:after="0" w:line="360" w:lineRule="auto"/>
        <w:ind w:left="720"/>
        <w:jc w:val="both"/>
        <w:rPr>
          <w:rFonts w:ascii="Arial" w:hAnsi="Arial" w:cs="Arial"/>
          <w:sz w:val="24"/>
          <w:szCs w:val="24"/>
        </w:rPr>
      </w:pPr>
    </w:p>
    <w:p w:rsidR="00755644" w:rsidRDefault="00755644" w:rsidP="00755644">
      <w:pPr>
        <w:numPr>
          <w:ilvl w:val="0"/>
          <w:numId w:val="43"/>
        </w:numPr>
        <w:spacing w:after="0" w:line="360" w:lineRule="auto"/>
        <w:jc w:val="both"/>
        <w:rPr>
          <w:rFonts w:ascii="Arial" w:hAnsi="Arial" w:cs="Arial"/>
          <w:sz w:val="24"/>
          <w:szCs w:val="24"/>
        </w:rPr>
      </w:pPr>
      <w:r>
        <w:rPr>
          <w:rFonts w:ascii="Arial" w:hAnsi="Arial" w:cs="Arial"/>
          <w:sz w:val="24"/>
          <w:szCs w:val="24"/>
        </w:rPr>
        <w:t xml:space="preserve">¿Conoce Ud. las </w:t>
      </w:r>
      <w:r w:rsidR="00340C2F">
        <w:rPr>
          <w:rFonts w:ascii="Arial" w:hAnsi="Arial" w:cs="Arial"/>
          <w:sz w:val="24"/>
          <w:szCs w:val="24"/>
        </w:rPr>
        <w:t>características de un adolescente alcohólico</w:t>
      </w:r>
      <w:r>
        <w:rPr>
          <w:rFonts w:ascii="Arial" w:hAnsi="Arial" w:cs="Arial"/>
          <w:sz w:val="24"/>
          <w:szCs w:val="24"/>
        </w:rPr>
        <w:t>?</w:t>
      </w:r>
    </w:p>
    <w:p w:rsidR="00755644" w:rsidRDefault="00340C2F" w:rsidP="00755644">
      <w:pPr>
        <w:numPr>
          <w:ilvl w:val="1"/>
          <w:numId w:val="43"/>
        </w:numPr>
        <w:spacing w:after="0" w:line="360" w:lineRule="auto"/>
        <w:jc w:val="both"/>
        <w:rPr>
          <w:rFonts w:ascii="Arial" w:hAnsi="Arial" w:cs="Arial"/>
          <w:sz w:val="24"/>
          <w:szCs w:val="24"/>
        </w:rPr>
      </w:pPr>
      <w:r>
        <w:rPr>
          <w:rFonts w:ascii="Arial" w:hAnsi="Arial" w:cs="Arial"/>
          <w:sz w:val="24"/>
          <w:szCs w:val="24"/>
        </w:rPr>
        <w:t>Rápida baja en las calificaciones</w:t>
      </w:r>
      <w:r w:rsidR="00755644">
        <w:rPr>
          <w:rFonts w:ascii="Arial" w:hAnsi="Arial" w:cs="Arial"/>
          <w:sz w:val="24"/>
          <w:szCs w:val="24"/>
        </w:rPr>
        <w:t xml:space="preserve"> _____</w:t>
      </w:r>
    </w:p>
    <w:p w:rsidR="00755644" w:rsidRDefault="00340C2F" w:rsidP="00755644">
      <w:pPr>
        <w:numPr>
          <w:ilvl w:val="1"/>
          <w:numId w:val="43"/>
        </w:numPr>
        <w:spacing w:after="0" w:line="360" w:lineRule="auto"/>
        <w:jc w:val="both"/>
        <w:rPr>
          <w:rFonts w:ascii="Arial" w:hAnsi="Arial" w:cs="Arial"/>
          <w:sz w:val="24"/>
          <w:szCs w:val="24"/>
        </w:rPr>
      </w:pPr>
      <w:r>
        <w:rPr>
          <w:rFonts w:ascii="Arial" w:hAnsi="Arial" w:cs="Arial"/>
          <w:sz w:val="24"/>
          <w:szCs w:val="24"/>
        </w:rPr>
        <w:t>Drogadicto</w:t>
      </w:r>
      <w:r w:rsidR="00755644">
        <w:rPr>
          <w:rFonts w:ascii="Arial" w:hAnsi="Arial" w:cs="Arial"/>
          <w:sz w:val="24"/>
          <w:szCs w:val="24"/>
        </w:rPr>
        <w:t xml:space="preserve"> ____</w:t>
      </w:r>
    </w:p>
    <w:p w:rsidR="00755644" w:rsidRDefault="00340C2F" w:rsidP="00755644">
      <w:pPr>
        <w:numPr>
          <w:ilvl w:val="1"/>
          <w:numId w:val="43"/>
        </w:numPr>
        <w:spacing w:after="0" w:line="360" w:lineRule="auto"/>
        <w:jc w:val="both"/>
        <w:rPr>
          <w:rFonts w:ascii="Arial" w:hAnsi="Arial" w:cs="Arial"/>
          <w:sz w:val="24"/>
          <w:szCs w:val="24"/>
        </w:rPr>
      </w:pPr>
      <w:r>
        <w:rPr>
          <w:rFonts w:ascii="Arial" w:hAnsi="Arial" w:cs="Arial"/>
          <w:sz w:val="24"/>
          <w:szCs w:val="24"/>
        </w:rPr>
        <w:t>Deseo de aislamiento</w:t>
      </w:r>
      <w:r w:rsidR="00755644">
        <w:rPr>
          <w:rFonts w:ascii="Arial" w:hAnsi="Arial" w:cs="Arial"/>
          <w:sz w:val="24"/>
          <w:szCs w:val="24"/>
        </w:rPr>
        <w:t xml:space="preserve"> ____</w:t>
      </w:r>
    </w:p>
    <w:p w:rsidR="00755644" w:rsidRDefault="00340C2F" w:rsidP="00755644">
      <w:pPr>
        <w:numPr>
          <w:ilvl w:val="1"/>
          <w:numId w:val="43"/>
        </w:numPr>
        <w:spacing w:after="0" w:line="360" w:lineRule="auto"/>
        <w:jc w:val="both"/>
        <w:rPr>
          <w:rFonts w:ascii="Arial" w:hAnsi="Arial" w:cs="Arial"/>
          <w:sz w:val="24"/>
          <w:szCs w:val="24"/>
        </w:rPr>
      </w:pPr>
      <w:r>
        <w:rPr>
          <w:rFonts w:ascii="Arial" w:hAnsi="Arial" w:cs="Arial"/>
          <w:sz w:val="24"/>
          <w:szCs w:val="24"/>
        </w:rPr>
        <w:t>Altibajos emocionales</w:t>
      </w:r>
      <w:r w:rsidR="00755644">
        <w:rPr>
          <w:rFonts w:ascii="Arial" w:hAnsi="Arial" w:cs="Arial"/>
          <w:sz w:val="24"/>
          <w:szCs w:val="24"/>
        </w:rPr>
        <w:t>____</w:t>
      </w:r>
    </w:p>
    <w:p w:rsidR="00755644" w:rsidRDefault="00340C2F" w:rsidP="00755644">
      <w:pPr>
        <w:numPr>
          <w:ilvl w:val="1"/>
          <w:numId w:val="43"/>
        </w:numPr>
        <w:spacing w:after="0" w:line="360" w:lineRule="auto"/>
        <w:jc w:val="both"/>
        <w:rPr>
          <w:rFonts w:ascii="Arial" w:hAnsi="Arial" w:cs="Arial"/>
          <w:sz w:val="24"/>
          <w:szCs w:val="24"/>
        </w:rPr>
      </w:pPr>
      <w:r>
        <w:rPr>
          <w:rFonts w:ascii="Arial" w:hAnsi="Arial" w:cs="Arial"/>
          <w:sz w:val="24"/>
          <w:szCs w:val="24"/>
        </w:rPr>
        <w:t>Fiebre</w:t>
      </w:r>
      <w:r w:rsidR="00755644">
        <w:rPr>
          <w:rFonts w:ascii="Arial" w:hAnsi="Arial" w:cs="Arial"/>
          <w:sz w:val="24"/>
          <w:szCs w:val="24"/>
        </w:rPr>
        <w:t xml:space="preserve"> ____</w:t>
      </w:r>
    </w:p>
    <w:p w:rsidR="00755644" w:rsidRDefault="00340C2F" w:rsidP="00755644">
      <w:pPr>
        <w:numPr>
          <w:ilvl w:val="1"/>
          <w:numId w:val="43"/>
        </w:numPr>
        <w:spacing w:after="0" w:line="360" w:lineRule="auto"/>
        <w:jc w:val="both"/>
        <w:rPr>
          <w:rFonts w:ascii="Arial" w:hAnsi="Arial" w:cs="Arial"/>
          <w:sz w:val="24"/>
          <w:szCs w:val="24"/>
        </w:rPr>
      </w:pPr>
      <w:r>
        <w:rPr>
          <w:rFonts w:ascii="Arial" w:hAnsi="Arial" w:cs="Arial"/>
          <w:sz w:val="24"/>
          <w:szCs w:val="24"/>
        </w:rPr>
        <w:t>Cambio negativo en su higiene y aspecto personal</w:t>
      </w:r>
      <w:r w:rsidR="00755644">
        <w:rPr>
          <w:rFonts w:ascii="Arial" w:hAnsi="Arial" w:cs="Arial"/>
          <w:sz w:val="24"/>
          <w:szCs w:val="24"/>
        </w:rPr>
        <w:t xml:space="preserve"> ____</w:t>
      </w:r>
    </w:p>
    <w:p w:rsidR="00340C2F" w:rsidRDefault="00340C2F" w:rsidP="00755644">
      <w:pPr>
        <w:numPr>
          <w:ilvl w:val="1"/>
          <w:numId w:val="43"/>
        </w:numPr>
        <w:spacing w:after="0" w:line="360" w:lineRule="auto"/>
        <w:jc w:val="both"/>
        <w:rPr>
          <w:rFonts w:ascii="Arial" w:hAnsi="Arial" w:cs="Arial"/>
          <w:sz w:val="24"/>
          <w:szCs w:val="24"/>
        </w:rPr>
      </w:pPr>
      <w:r>
        <w:rPr>
          <w:rFonts w:ascii="Arial" w:hAnsi="Arial" w:cs="Arial"/>
          <w:sz w:val="24"/>
          <w:szCs w:val="24"/>
        </w:rPr>
        <w:t>Dolor en los huesos.</w:t>
      </w:r>
      <w:r w:rsidRPr="00340C2F">
        <w:rPr>
          <w:rFonts w:ascii="Arial" w:hAnsi="Arial" w:cs="Arial"/>
          <w:sz w:val="24"/>
          <w:szCs w:val="24"/>
        </w:rPr>
        <w:t xml:space="preserve"> </w:t>
      </w:r>
      <w:r>
        <w:rPr>
          <w:rFonts w:ascii="Arial" w:hAnsi="Arial" w:cs="Arial"/>
          <w:sz w:val="24"/>
          <w:szCs w:val="24"/>
        </w:rPr>
        <w:t>____</w:t>
      </w:r>
    </w:p>
    <w:p w:rsidR="00340C2F" w:rsidRDefault="00340C2F" w:rsidP="00755644">
      <w:pPr>
        <w:numPr>
          <w:ilvl w:val="1"/>
          <w:numId w:val="43"/>
        </w:numPr>
        <w:spacing w:after="0" w:line="360" w:lineRule="auto"/>
        <w:jc w:val="both"/>
        <w:rPr>
          <w:rFonts w:ascii="Arial" w:hAnsi="Arial" w:cs="Arial"/>
          <w:sz w:val="24"/>
          <w:szCs w:val="24"/>
        </w:rPr>
      </w:pPr>
      <w:r w:rsidRPr="00340C2F">
        <w:rPr>
          <w:rFonts w:ascii="Arial" w:eastAsiaTheme="minorHAnsi" w:hAnsi="Arial" w:cs="Arial"/>
          <w:color w:val="000000"/>
          <w:sz w:val="24"/>
          <w:szCs w:val="24"/>
          <w:lang w:eastAsia="en-US"/>
        </w:rPr>
        <w:t>Actividad defensiva y una tendencia a responder agresivamente a la menor provocación</w:t>
      </w:r>
      <w:r w:rsidRPr="00340C2F">
        <w:rPr>
          <w:rFonts w:ascii="Arial" w:hAnsi="Arial" w:cs="Arial"/>
          <w:sz w:val="24"/>
          <w:szCs w:val="24"/>
        </w:rPr>
        <w:t>____</w:t>
      </w:r>
    </w:p>
    <w:p w:rsidR="00F610CF" w:rsidRPr="00F610CF" w:rsidRDefault="00F610CF" w:rsidP="00F610CF">
      <w:pPr>
        <w:numPr>
          <w:ilvl w:val="0"/>
          <w:numId w:val="43"/>
        </w:numPr>
        <w:spacing w:after="0" w:line="360" w:lineRule="auto"/>
        <w:jc w:val="both"/>
        <w:rPr>
          <w:rFonts w:ascii="Arial" w:hAnsi="Arial" w:cs="Arial"/>
          <w:sz w:val="24"/>
          <w:szCs w:val="24"/>
        </w:rPr>
      </w:pPr>
      <w:r>
        <w:rPr>
          <w:rFonts w:ascii="Arial" w:hAnsi="Arial" w:cs="Arial"/>
          <w:sz w:val="24"/>
          <w:szCs w:val="24"/>
        </w:rPr>
        <w:t xml:space="preserve">Marque los problemas sobre la salud que puede producir el consumo de alcohol </w:t>
      </w:r>
      <w:r w:rsidRPr="00F610CF">
        <w:rPr>
          <w:rFonts w:ascii="Arial" w:hAnsi="Arial" w:cs="Arial"/>
          <w:sz w:val="24"/>
          <w:szCs w:val="24"/>
        </w:rPr>
        <w:t>que Ud conoce.</w:t>
      </w:r>
    </w:p>
    <w:p w:rsidR="00F610CF" w:rsidRPr="00F610CF" w:rsidRDefault="00F610CF" w:rsidP="00F610CF">
      <w:pPr>
        <w:numPr>
          <w:ilvl w:val="1"/>
          <w:numId w:val="43"/>
        </w:numPr>
        <w:spacing w:after="0" w:line="360" w:lineRule="auto"/>
        <w:jc w:val="both"/>
        <w:rPr>
          <w:rFonts w:ascii="Arial" w:hAnsi="Arial" w:cs="Arial"/>
          <w:sz w:val="24"/>
          <w:szCs w:val="24"/>
        </w:rPr>
      </w:pPr>
      <w:r w:rsidRPr="00F610CF">
        <w:rPr>
          <w:rFonts w:ascii="Arial" w:eastAsiaTheme="minorHAnsi" w:hAnsi="Arial" w:cs="Arial"/>
          <w:color w:val="000000"/>
          <w:sz w:val="24"/>
          <w:szCs w:val="24"/>
          <w:lang w:eastAsia="en-US"/>
        </w:rPr>
        <w:t>Lesiones y muertes por conducir bajo los efectos del alcohol.</w:t>
      </w:r>
      <w:r w:rsidRPr="00F610CF">
        <w:rPr>
          <w:rFonts w:ascii="Arial" w:hAnsi="Arial" w:cs="Arial"/>
          <w:sz w:val="24"/>
          <w:szCs w:val="24"/>
        </w:rPr>
        <w:t xml:space="preserve"> ____</w:t>
      </w:r>
    </w:p>
    <w:p w:rsidR="00F610CF" w:rsidRPr="00F610CF" w:rsidRDefault="00F610CF" w:rsidP="00F610CF">
      <w:pPr>
        <w:numPr>
          <w:ilvl w:val="1"/>
          <w:numId w:val="43"/>
        </w:numPr>
        <w:spacing w:after="0" w:line="360" w:lineRule="auto"/>
        <w:jc w:val="both"/>
        <w:rPr>
          <w:rFonts w:ascii="Arial" w:hAnsi="Arial" w:cs="Arial"/>
          <w:sz w:val="24"/>
          <w:szCs w:val="24"/>
        </w:rPr>
      </w:pPr>
      <w:r w:rsidRPr="00F610CF">
        <w:rPr>
          <w:rFonts w:ascii="Arial" w:hAnsi="Arial" w:cs="Arial"/>
          <w:sz w:val="24"/>
          <w:szCs w:val="24"/>
        </w:rPr>
        <w:t>Deseo de aislamiento ____</w:t>
      </w:r>
    </w:p>
    <w:p w:rsidR="00F610CF" w:rsidRPr="00F610CF" w:rsidRDefault="00F610CF" w:rsidP="00F610CF">
      <w:pPr>
        <w:numPr>
          <w:ilvl w:val="1"/>
          <w:numId w:val="43"/>
        </w:numPr>
        <w:spacing w:after="0" w:line="360" w:lineRule="auto"/>
        <w:jc w:val="both"/>
        <w:rPr>
          <w:rFonts w:ascii="Arial" w:hAnsi="Arial" w:cs="Arial"/>
          <w:sz w:val="24"/>
          <w:szCs w:val="24"/>
        </w:rPr>
      </w:pPr>
      <w:r w:rsidRPr="00F610CF">
        <w:rPr>
          <w:rFonts w:ascii="Arial" w:eastAsiaTheme="minorHAnsi" w:hAnsi="Arial" w:cs="Arial"/>
          <w:color w:val="000000"/>
          <w:sz w:val="24"/>
          <w:szCs w:val="24"/>
          <w:lang w:eastAsia="en-US"/>
        </w:rPr>
        <w:t xml:space="preserve">Relaciones sexuales y embarazos no deseados. </w:t>
      </w:r>
      <w:r w:rsidRPr="00F610CF">
        <w:rPr>
          <w:rFonts w:ascii="Arial" w:hAnsi="Arial" w:cs="Arial"/>
          <w:sz w:val="24"/>
          <w:szCs w:val="24"/>
        </w:rPr>
        <w:t>____</w:t>
      </w:r>
    </w:p>
    <w:p w:rsidR="00F610CF" w:rsidRPr="00F610CF" w:rsidRDefault="00F610CF" w:rsidP="00F610CF">
      <w:pPr>
        <w:numPr>
          <w:ilvl w:val="1"/>
          <w:numId w:val="43"/>
        </w:numPr>
        <w:spacing w:after="0" w:line="360" w:lineRule="auto"/>
        <w:jc w:val="both"/>
        <w:rPr>
          <w:rFonts w:ascii="Arial" w:hAnsi="Arial" w:cs="Arial"/>
          <w:sz w:val="24"/>
          <w:szCs w:val="24"/>
        </w:rPr>
      </w:pPr>
      <w:r w:rsidRPr="00F610CF">
        <w:rPr>
          <w:rFonts w:ascii="Arial" w:hAnsi="Arial" w:cs="Arial"/>
          <w:sz w:val="24"/>
          <w:szCs w:val="24"/>
        </w:rPr>
        <w:t>Fiebre ____</w:t>
      </w:r>
    </w:p>
    <w:p w:rsidR="00F610CF" w:rsidRPr="00F610CF" w:rsidRDefault="00F610CF" w:rsidP="00F610CF">
      <w:pPr>
        <w:numPr>
          <w:ilvl w:val="1"/>
          <w:numId w:val="43"/>
        </w:numPr>
        <w:spacing w:after="0" w:line="360" w:lineRule="auto"/>
        <w:jc w:val="both"/>
        <w:rPr>
          <w:rFonts w:ascii="Arial" w:hAnsi="Arial" w:cs="Arial"/>
          <w:sz w:val="24"/>
          <w:szCs w:val="24"/>
        </w:rPr>
      </w:pPr>
      <w:r w:rsidRPr="00F610CF">
        <w:rPr>
          <w:rFonts w:ascii="Arial" w:eastAsiaTheme="minorHAnsi" w:hAnsi="Arial" w:cs="Arial"/>
          <w:color w:val="000000"/>
          <w:sz w:val="24"/>
          <w:szCs w:val="24"/>
          <w:lang w:eastAsia="en-US"/>
        </w:rPr>
        <w:t>Trastornos digestivos (náuseas, diarreas, cánceres de colon, recto y estómago),</w:t>
      </w:r>
      <w:r w:rsidRPr="00F610CF">
        <w:rPr>
          <w:rFonts w:ascii="Arial" w:hAnsi="Arial" w:cs="Arial"/>
          <w:sz w:val="24"/>
          <w:szCs w:val="24"/>
        </w:rPr>
        <w:t>. ____</w:t>
      </w:r>
    </w:p>
    <w:p w:rsidR="00F610CF" w:rsidRPr="00F610CF" w:rsidRDefault="00F610CF" w:rsidP="00F610CF">
      <w:pPr>
        <w:numPr>
          <w:ilvl w:val="1"/>
          <w:numId w:val="43"/>
        </w:numPr>
        <w:spacing w:after="0" w:line="360" w:lineRule="auto"/>
        <w:jc w:val="both"/>
        <w:rPr>
          <w:rFonts w:ascii="Arial" w:hAnsi="Arial" w:cs="Arial"/>
          <w:sz w:val="24"/>
          <w:szCs w:val="24"/>
        </w:rPr>
      </w:pPr>
      <w:r w:rsidRPr="00F610CF">
        <w:rPr>
          <w:rFonts w:ascii="Arial" w:eastAsiaTheme="minorHAnsi" w:hAnsi="Arial" w:cs="Arial"/>
          <w:color w:val="000000"/>
          <w:sz w:val="24"/>
          <w:szCs w:val="24"/>
          <w:lang w:eastAsia="en-US"/>
        </w:rPr>
        <w:t>Actividad defensiva y una tendencia a responder agresivamente a la menor provocación</w:t>
      </w:r>
      <w:r w:rsidRPr="00F610CF">
        <w:rPr>
          <w:rFonts w:ascii="Arial" w:hAnsi="Arial" w:cs="Arial"/>
          <w:sz w:val="24"/>
          <w:szCs w:val="24"/>
        </w:rPr>
        <w:t>____</w:t>
      </w:r>
    </w:p>
    <w:p w:rsidR="00F610CF" w:rsidRPr="00F610CF" w:rsidRDefault="00F610CF" w:rsidP="00F610CF">
      <w:pPr>
        <w:numPr>
          <w:ilvl w:val="1"/>
          <w:numId w:val="43"/>
        </w:numPr>
        <w:spacing w:after="0" w:line="360" w:lineRule="auto"/>
        <w:jc w:val="both"/>
        <w:rPr>
          <w:rFonts w:ascii="Arial" w:hAnsi="Arial" w:cs="Arial"/>
          <w:sz w:val="24"/>
          <w:szCs w:val="24"/>
        </w:rPr>
      </w:pPr>
      <w:r w:rsidRPr="00F610CF">
        <w:rPr>
          <w:rFonts w:ascii="Arial" w:eastAsiaTheme="minorHAnsi" w:hAnsi="Arial" w:cs="Arial"/>
          <w:color w:val="000000"/>
          <w:sz w:val="24"/>
          <w:szCs w:val="24"/>
          <w:lang w:eastAsia="en-US"/>
        </w:rPr>
        <w:t>Disminución del impulso sexual, impotencia e infertilidad.</w:t>
      </w:r>
      <w:r w:rsidRPr="00F610CF">
        <w:rPr>
          <w:rFonts w:ascii="Arial" w:hAnsi="Arial" w:cs="Arial"/>
          <w:sz w:val="24"/>
          <w:szCs w:val="24"/>
        </w:rPr>
        <w:t xml:space="preserve"> ____</w:t>
      </w:r>
    </w:p>
    <w:p w:rsidR="00F610CF" w:rsidRPr="00F610CF" w:rsidRDefault="00F610CF" w:rsidP="00F610CF">
      <w:pPr>
        <w:numPr>
          <w:ilvl w:val="1"/>
          <w:numId w:val="43"/>
        </w:numPr>
        <w:spacing w:after="0" w:line="360" w:lineRule="auto"/>
        <w:jc w:val="both"/>
        <w:rPr>
          <w:rFonts w:ascii="Arial" w:hAnsi="Arial" w:cs="Arial"/>
          <w:sz w:val="24"/>
          <w:szCs w:val="24"/>
        </w:rPr>
      </w:pPr>
      <w:r w:rsidRPr="00F610CF">
        <w:rPr>
          <w:rFonts w:ascii="Arial" w:eastAsiaTheme="minorHAnsi" w:hAnsi="Arial" w:cs="Arial"/>
          <w:color w:val="000000"/>
          <w:sz w:val="24"/>
          <w:szCs w:val="24"/>
          <w:lang w:eastAsia="en-US"/>
        </w:rPr>
        <w:t xml:space="preserve">Problemas neurológicos y psiquiátricos (depresión, ansiedad, insomnio, etc.). </w:t>
      </w:r>
      <w:r w:rsidRPr="00F610CF">
        <w:rPr>
          <w:rFonts w:ascii="Arial" w:hAnsi="Arial" w:cs="Arial"/>
          <w:sz w:val="24"/>
          <w:szCs w:val="24"/>
        </w:rPr>
        <w:t>____</w:t>
      </w:r>
    </w:p>
    <w:p w:rsidR="00F610CF" w:rsidRPr="00F610CF" w:rsidRDefault="00F610CF" w:rsidP="00F610CF">
      <w:pPr>
        <w:numPr>
          <w:ilvl w:val="1"/>
          <w:numId w:val="43"/>
        </w:numPr>
        <w:spacing w:after="0" w:line="360" w:lineRule="auto"/>
        <w:jc w:val="both"/>
        <w:rPr>
          <w:rFonts w:ascii="Arial" w:hAnsi="Arial" w:cs="Arial"/>
          <w:sz w:val="24"/>
          <w:szCs w:val="24"/>
        </w:rPr>
      </w:pPr>
      <w:r>
        <w:rPr>
          <w:rFonts w:ascii="Arial" w:hAnsi="Arial" w:cs="Arial"/>
          <w:sz w:val="24"/>
          <w:szCs w:val="24"/>
        </w:rPr>
        <w:t>EPOC</w:t>
      </w:r>
      <w:r w:rsidRPr="00F610CF">
        <w:rPr>
          <w:rFonts w:ascii="Arial" w:hAnsi="Arial" w:cs="Arial"/>
          <w:sz w:val="24"/>
          <w:szCs w:val="24"/>
        </w:rPr>
        <w:t>____</w:t>
      </w:r>
    </w:p>
    <w:p w:rsidR="00F610CF" w:rsidRDefault="00F610CF" w:rsidP="00F610CF">
      <w:pPr>
        <w:numPr>
          <w:ilvl w:val="1"/>
          <w:numId w:val="43"/>
        </w:numPr>
        <w:spacing w:after="0" w:line="360" w:lineRule="auto"/>
        <w:jc w:val="both"/>
        <w:rPr>
          <w:rFonts w:ascii="Arial" w:hAnsi="Arial" w:cs="Arial"/>
          <w:sz w:val="24"/>
          <w:szCs w:val="24"/>
        </w:rPr>
      </w:pPr>
      <w:r w:rsidRPr="00F610CF">
        <w:rPr>
          <w:rFonts w:ascii="Arial" w:eastAsiaTheme="minorHAnsi" w:hAnsi="Arial" w:cs="Arial"/>
          <w:color w:val="000000"/>
          <w:sz w:val="24"/>
          <w:szCs w:val="24"/>
          <w:lang w:eastAsia="en-US"/>
        </w:rPr>
        <w:t>Dependencia (alcoholismo), tolerancia (se precisan mayores dosis</w:t>
      </w:r>
      <w:r>
        <w:rPr>
          <w:rFonts w:ascii="Arial" w:eastAsiaTheme="minorHAnsi" w:hAnsi="Arial" w:cs="Arial"/>
          <w:color w:val="000000"/>
          <w:sz w:val="24"/>
          <w:szCs w:val="24"/>
          <w:lang w:eastAsia="en-US"/>
        </w:rPr>
        <w:t xml:space="preserve"> </w:t>
      </w:r>
      <w:r w:rsidRPr="00F610CF">
        <w:rPr>
          <w:rFonts w:ascii="Arial" w:eastAsiaTheme="minorHAnsi" w:hAnsi="Arial" w:cs="Arial"/>
          <w:color w:val="000000"/>
          <w:sz w:val="24"/>
          <w:szCs w:val="24"/>
          <w:lang w:eastAsia="en-US"/>
        </w:rPr>
        <w:t>para lograr los mismos efectos) y síndrome de abstinencia (en alcohólicos que dejan de beber).</w:t>
      </w:r>
      <w:r w:rsidRPr="00F610CF">
        <w:rPr>
          <w:rFonts w:ascii="Arial" w:hAnsi="Arial" w:cs="Arial"/>
          <w:sz w:val="24"/>
          <w:szCs w:val="24"/>
        </w:rPr>
        <w:t xml:space="preserve"> ____</w:t>
      </w:r>
    </w:p>
    <w:p w:rsidR="008466CE" w:rsidRDefault="008466CE" w:rsidP="008466CE">
      <w:pPr>
        <w:spacing w:after="0" w:line="360" w:lineRule="auto"/>
        <w:jc w:val="both"/>
        <w:rPr>
          <w:rFonts w:ascii="Arial" w:hAnsi="Arial" w:cs="Arial"/>
          <w:sz w:val="24"/>
          <w:szCs w:val="24"/>
        </w:rPr>
      </w:pPr>
    </w:p>
    <w:p w:rsidR="008466CE" w:rsidRDefault="008466CE" w:rsidP="008466CE">
      <w:pPr>
        <w:spacing w:after="0" w:line="360" w:lineRule="auto"/>
        <w:jc w:val="both"/>
        <w:rPr>
          <w:rFonts w:ascii="Arial" w:hAnsi="Arial" w:cs="Arial"/>
          <w:sz w:val="24"/>
          <w:szCs w:val="24"/>
        </w:rPr>
      </w:pPr>
    </w:p>
    <w:p w:rsidR="008466CE" w:rsidRDefault="008466CE" w:rsidP="008466CE">
      <w:pPr>
        <w:spacing w:after="0" w:line="360" w:lineRule="auto"/>
        <w:jc w:val="both"/>
        <w:rPr>
          <w:rFonts w:ascii="Arial" w:hAnsi="Arial" w:cs="Arial"/>
          <w:sz w:val="24"/>
          <w:szCs w:val="24"/>
        </w:rPr>
      </w:pPr>
    </w:p>
    <w:p w:rsidR="008466CE" w:rsidRDefault="008466CE" w:rsidP="008466CE">
      <w:pPr>
        <w:spacing w:after="0" w:line="360" w:lineRule="auto"/>
        <w:jc w:val="both"/>
        <w:rPr>
          <w:rFonts w:ascii="Arial" w:hAnsi="Arial" w:cs="Arial"/>
          <w:sz w:val="24"/>
          <w:szCs w:val="24"/>
        </w:rPr>
      </w:pPr>
    </w:p>
    <w:p w:rsidR="008466CE" w:rsidRPr="00F610CF" w:rsidRDefault="008466CE" w:rsidP="008466CE">
      <w:pPr>
        <w:spacing w:after="0" w:line="360" w:lineRule="auto"/>
        <w:jc w:val="both"/>
        <w:rPr>
          <w:rFonts w:ascii="Arial" w:hAnsi="Arial" w:cs="Arial"/>
          <w:sz w:val="24"/>
          <w:szCs w:val="24"/>
        </w:rPr>
      </w:pPr>
    </w:p>
    <w:p w:rsidR="00755644" w:rsidRDefault="00755644" w:rsidP="00755644">
      <w:pPr>
        <w:numPr>
          <w:ilvl w:val="0"/>
          <w:numId w:val="43"/>
        </w:numPr>
        <w:spacing w:after="0" w:line="360" w:lineRule="auto"/>
        <w:jc w:val="both"/>
        <w:rPr>
          <w:rFonts w:ascii="Arial" w:hAnsi="Arial" w:cs="Arial"/>
          <w:sz w:val="24"/>
          <w:szCs w:val="24"/>
        </w:rPr>
      </w:pPr>
      <w:r>
        <w:rPr>
          <w:rFonts w:ascii="Arial" w:hAnsi="Arial" w:cs="Arial"/>
          <w:sz w:val="24"/>
          <w:szCs w:val="24"/>
        </w:rPr>
        <w:lastRenderedPageBreak/>
        <w:t xml:space="preserve">Marque los </w:t>
      </w:r>
      <w:r w:rsidR="00F610CF">
        <w:rPr>
          <w:rFonts w:ascii="Arial" w:hAnsi="Arial" w:cs="Arial"/>
          <w:sz w:val="24"/>
          <w:szCs w:val="24"/>
        </w:rPr>
        <w:t>lugares del organismo humano en que el alcohol puede provocar efectos perjudiciales</w:t>
      </w:r>
      <w:r>
        <w:rPr>
          <w:rFonts w:ascii="Arial" w:hAnsi="Arial" w:cs="Arial"/>
          <w:sz w:val="24"/>
          <w:szCs w:val="24"/>
        </w:rPr>
        <w:t>.</w:t>
      </w:r>
    </w:p>
    <w:p w:rsidR="00755644" w:rsidRDefault="00755644" w:rsidP="00755644">
      <w:pPr>
        <w:numPr>
          <w:ilvl w:val="1"/>
          <w:numId w:val="43"/>
        </w:numPr>
        <w:spacing w:after="0" w:line="360" w:lineRule="auto"/>
        <w:jc w:val="both"/>
        <w:rPr>
          <w:rFonts w:ascii="Arial" w:hAnsi="Arial" w:cs="Arial"/>
          <w:sz w:val="24"/>
          <w:szCs w:val="24"/>
        </w:rPr>
        <w:sectPr w:rsidR="00755644" w:rsidSect="008466CE">
          <w:type w:val="continuous"/>
          <w:pgSz w:w="11906" w:h="16838"/>
          <w:pgMar w:top="1417" w:right="1701" w:bottom="1417" w:left="1701" w:header="708" w:footer="708" w:gutter="0"/>
          <w:cols w:space="708"/>
          <w:docGrid w:linePitch="360"/>
        </w:sectPr>
      </w:pPr>
    </w:p>
    <w:p w:rsidR="00D150FF" w:rsidRDefault="007255A7" w:rsidP="00D150FF">
      <w:pPr>
        <w:numPr>
          <w:ilvl w:val="1"/>
          <w:numId w:val="43"/>
        </w:numPr>
        <w:spacing w:after="0" w:line="360" w:lineRule="auto"/>
        <w:jc w:val="both"/>
        <w:rPr>
          <w:rFonts w:ascii="Arial" w:hAnsi="Arial" w:cs="Arial"/>
          <w:sz w:val="24"/>
          <w:szCs w:val="24"/>
        </w:rPr>
      </w:pPr>
      <w:r>
        <w:rPr>
          <w:rFonts w:ascii="Arial" w:hAnsi="Arial" w:cs="Arial"/>
          <w:sz w:val="24"/>
          <w:szCs w:val="24"/>
        </w:rPr>
        <w:lastRenderedPageBreak/>
        <w:t>Páncreas</w:t>
      </w:r>
      <w:r w:rsidR="00D150FF">
        <w:rPr>
          <w:rFonts w:ascii="Arial" w:hAnsi="Arial" w:cs="Arial"/>
          <w:sz w:val="24"/>
          <w:szCs w:val="24"/>
        </w:rPr>
        <w:t xml:space="preserve"> _____</w:t>
      </w:r>
    </w:p>
    <w:p w:rsidR="00D150FF" w:rsidRDefault="007255A7" w:rsidP="00D150FF">
      <w:pPr>
        <w:numPr>
          <w:ilvl w:val="1"/>
          <w:numId w:val="43"/>
        </w:numPr>
        <w:spacing w:after="0" w:line="360" w:lineRule="auto"/>
        <w:jc w:val="both"/>
        <w:rPr>
          <w:rFonts w:ascii="Arial" w:hAnsi="Arial" w:cs="Arial"/>
          <w:sz w:val="24"/>
          <w:szCs w:val="24"/>
        </w:rPr>
      </w:pPr>
      <w:r>
        <w:rPr>
          <w:rFonts w:ascii="Arial" w:hAnsi="Arial" w:cs="Arial"/>
          <w:sz w:val="24"/>
          <w:szCs w:val="24"/>
        </w:rPr>
        <w:t>Pulmón</w:t>
      </w:r>
      <w:r w:rsidR="00D150FF">
        <w:rPr>
          <w:rFonts w:ascii="Arial" w:hAnsi="Arial" w:cs="Arial"/>
          <w:sz w:val="24"/>
          <w:szCs w:val="24"/>
        </w:rPr>
        <w:t xml:space="preserve"> ____</w:t>
      </w:r>
    </w:p>
    <w:p w:rsidR="00D150FF" w:rsidRDefault="007255A7" w:rsidP="00D150FF">
      <w:pPr>
        <w:numPr>
          <w:ilvl w:val="1"/>
          <w:numId w:val="43"/>
        </w:numPr>
        <w:spacing w:after="0" w:line="360" w:lineRule="auto"/>
        <w:jc w:val="both"/>
        <w:rPr>
          <w:rFonts w:ascii="Arial" w:hAnsi="Arial" w:cs="Arial"/>
          <w:sz w:val="24"/>
          <w:szCs w:val="24"/>
        </w:rPr>
      </w:pPr>
      <w:r>
        <w:rPr>
          <w:rFonts w:ascii="Arial" w:hAnsi="Arial" w:cs="Arial"/>
          <w:sz w:val="24"/>
          <w:szCs w:val="24"/>
        </w:rPr>
        <w:t>Estomago</w:t>
      </w:r>
      <w:r w:rsidR="00D150FF">
        <w:rPr>
          <w:rFonts w:ascii="Arial" w:hAnsi="Arial" w:cs="Arial"/>
          <w:sz w:val="24"/>
          <w:szCs w:val="24"/>
        </w:rPr>
        <w:t xml:space="preserve"> ____</w:t>
      </w:r>
    </w:p>
    <w:p w:rsidR="00D150FF" w:rsidRDefault="007255A7" w:rsidP="00D150FF">
      <w:pPr>
        <w:numPr>
          <w:ilvl w:val="1"/>
          <w:numId w:val="43"/>
        </w:numPr>
        <w:spacing w:after="0" w:line="360" w:lineRule="auto"/>
        <w:jc w:val="both"/>
        <w:rPr>
          <w:rFonts w:ascii="Arial" w:hAnsi="Arial" w:cs="Arial"/>
          <w:sz w:val="24"/>
          <w:szCs w:val="24"/>
        </w:rPr>
      </w:pPr>
      <w:r>
        <w:rPr>
          <w:rFonts w:ascii="Arial" w:hAnsi="Arial" w:cs="Arial"/>
          <w:sz w:val="24"/>
          <w:szCs w:val="24"/>
        </w:rPr>
        <w:t>Hígado</w:t>
      </w:r>
      <w:r w:rsidR="00D150FF">
        <w:rPr>
          <w:rFonts w:ascii="Arial" w:hAnsi="Arial" w:cs="Arial"/>
          <w:sz w:val="24"/>
          <w:szCs w:val="24"/>
        </w:rPr>
        <w:t>____</w:t>
      </w:r>
    </w:p>
    <w:p w:rsidR="007255A7" w:rsidRDefault="007255A7" w:rsidP="00D150FF">
      <w:pPr>
        <w:numPr>
          <w:ilvl w:val="1"/>
          <w:numId w:val="43"/>
        </w:numPr>
        <w:spacing w:after="0" w:line="360" w:lineRule="auto"/>
        <w:jc w:val="both"/>
        <w:rPr>
          <w:rFonts w:ascii="Arial" w:hAnsi="Arial" w:cs="Arial"/>
          <w:sz w:val="24"/>
          <w:szCs w:val="24"/>
        </w:rPr>
      </w:pPr>
      <w:r>
        <w:rPr>
          <w:rFonts w:ascii="Arial" w:hAnsi="Arial" w:cs="Arial"/>
          <w:sz w:val="24"/>
          <w:szCs w:val="24"/>
        </w:rPr>
        <w:t>Vesícula____</w:t>
      </w:r>
    </w:p>
    <w:p w:rsidR="00D150FF" w:rsidRDefault="007255A7" w:rsidP="008466CE">
      <w:pPr>
        <w:numPr>
          <w:ilvl w:val="1"/>
          <w:numId w:val="43"/>
        </w:numPr>
        <w:spacing w:after="0" w:line="360" w:lineRule="auto"/>
        <w:ind w:left="1134" w:firstLine="0"/>
        <w:jc w:val="both"/>
        <w:rPr>
          <w:rFonts w:ascii="Arial" w:hAnsi="Arial" w:cs="Arial"/>
          <w:sz w:val="24"/>
          <w:szCs w:val="24"/>
        </w:rPr>
      </w:pPr>
      <w:r>
        <w:rPr>
          <w:rFonts w:ascii="Arial" w:hAnsi="Arial" w:cs="Arial"/>
          <w:sz w:val="24"/>
          <w:szCs w:val="24"/>
        </w:rPr>
        <w:t>Sistema reproductor</w:t>
      </w:r>
      <w:r w:rsidR="00D150FF">
        <w:rPr>
          <w:rFonts w:ascii="Arial" w:hAnsi="Arial" w:cs="Arial"/>
          <w:sz w:val="24"/>
          <w:szCs w:val="24"/>
        </w:rPr>
        <w:t xml:space="preserve"> ____</w:t>
      </w:r>
    </w:p>
    <w:p w:rsidR="00D150FF" w:rsidRDefault="007255A7" w:rsidP="008466CE">
      <w:pPr>
        <w:numPr>
          <w:ilvl w:val="1"/>
          <w:numId w:val="43"/>
        </w:numPr>
        <w:tabs>
          <w:tab w:val="clear" w:pos="1440"/>
          <w:tab w:val="num" w:pos="851"/>
        </w:tabs>
        <w:spacing w:after="0" w:line="360" w:lineRule="auto"/>
        <w:ind w:hanging="306"/>
        <w:jc w:val="both"/>
        <w:rPr>
          <w:rFonts w:ascii="Arial" w:hAnsi="Arial" w:cs="Arial"/>
          <w:sz w:val="24"/>
          <w:szCs w:val="24"/>
        </w:rPr>
      </w:pPr>
      <w:r>
        <w:rPr>
          <w:rFonts w:ascii="Arial" w:hAnsi="Arial" w:cs="Arial"/>
          <w:sz w:val="24"/>
          <w:szCs w:val="24"/>
        </w:rPr>
        <w:t xml:space="preserve">En </w:t>
      </w:r>
      <w:r w:rsidR="00D150FF">
        <w:rPr>
          <w:rFonts w:ascii="Arial" w:hAnsi="Arial" w:cs="Arial"/>
          <w:sz w:val="24"/>
          <w:szCs w:val="24"/>
        </w:rPr>
        <w:t>los huesos.</w:t>
      </w:r>
      <w:r w:rsidR="00D150FF" w:rsidRPr="00340C2F">
        <w:rPr>
          <w:rFonts w:ascii="Arial" w:hAnsi="Arial" w:cs="Arial"/>
          <w:sz w:val="24"/>
          <w:szCs w:val="24"/>
        </w:rPr>
        <w:t xml:space="preserve"> </w:t>
      </w:r>
      <w:r w:rsidR="00D150FF">
        <w:rPr>
          <w:rFonts w:ascii="Arial" w:hAnsi="Arial" w:cs="Arial"/>
          <w:sz w:val="24"/>
          <w:szCs w:val="24"/>
        </w:rPr>
        <w:t>____</w:t>
      </w:r>
    </w:p>
    <w:p w:rsidR="00D150FF" w:rsidRDefault="007255A7" w:rsidP="008466CE">
      <w:pPr>
        <w:numPr>
          <w:ilvl w:val="1"/>
          <w:numId w:val="43"/>
        </w:numPr>
        <w:tabs>
          <w:tab w:val="clear" w:pos="1440"/>
          <w:tab w:val="num" w:pos="851"/>
        </w:tabs>
        <w:spacing w:after="0" w:line="360" w:lineRule="auto"/>
        <w:ind w:left="567" w:firstLine="567"/>
        <w:jc w:val="both"/>
        <w:rPr>
          <w:rFonts w:ascii="Arial" w:hAnsi="Arial" w:cs="Arial"/>
          <w:sz w:val="24"/>
          <w:szCs w:val="24"/>
        </w:rPr>
      </w:pPr>
      <w:r>
        <w:rPr>
          <w:rFonts w:ascii="Arial" w:eastAsiaTheme="minorHAnsi" w:hAnsi="Arial" w:cs="Arial"/>
          <w:color w:val="000000"/>
          <w:sz w:val="24"/>
          <w:szCs w:val="24"/>
          <w:lang w:eastAsia="en-US"/>
        </w:rPr>
        <w:t>En la sangre</w:t>
      </w:r>
      <w:r w:rsidR="00D150FF" w:rsidRPr="007255A7">
        <w:rPr>
          <w:rFonts w:ascii="Arial" w:eastAsiaTheme="minorHAnsi" w:hAnsi="Arial" w:cs="Arial"/>
          <w:color w:val="000000"/>
          <w:sz w:val="24"/>
          <w:szCs w:val="24"/>
          <w:lang w:eastAsia="en-US"/>
        </w:rPr>
        <w:t xml:space="preserve"> </w:t>
      </w:r>
      <w:r>
        <w:rPr>
          <w:rFonts w:ascii="Arial" w:hAnsi="Arial" w:cs="Arial"/>
          <w:sz w:val="24"/>
          <w:szCs w:val="24"/>
        </w:rPr>
        <w:t>____</w:t>
      </w:r>
    </w:p>
    <w:p w:rsidR="00755644" w:rsidRDefault="007255A7" w:rsidP="008466CE">
      <w:pPr>
        <w:numPr>
          <w:ilvl w:val="1"/>
          <w:numId w:val="43"/>
        </w:numPr>
        <w:tabs>
          <w:tab w:val="clear" w:pos="1440"/>
          <w:tab w:val="num" w:pos="900"/>
        </w:tabs>
        <w:spacing w:after="0" w:line="360" w:lineRule="auto"/>
        <w:ind w:left="900" w:firstLine="234"/>
        <w:jc w:val="both"/>
        <w:rPr>
          <w:rFonts w:ascii="Arial" w:hAnsi="Arial" w:cs="Arial"/>
          <w:sz w:val="24"/>
          <w:szCs w:val="24"/>
        </w:rPr>
      </w:pPr>
      <w:r>
        <w:rPr>
          <w:rFonts w:ascii="Arial" w:hAnsi="Arial" w:cs="Arial"/>
          <w:sz w:val="24"/>
          <w:szCs w:val="24"/>
        </w:rPr>
        <w:t>En el embarazo</w:t>
      </w:r>
      <w:r w:rsidRPr="007255A7">
        <w:rPr>
          <w:rFonts w:ascii="Arial" w:hAnsi="Arial" w:cs="Arial"/>
          <w:sz w:val="24"/>
          <w:szCs w:val="24"/>
        </w:rPr>
        <w:t>____</w:t>
      </w:r>
    </w:p>
    <w:p w:rsidR="007255A7" w:rsidRDefault="007255A7" w:rsidP="008466CE">
      <w:pPr>
        <w:numPr>
          <w:ilvl w:val="1"/>
          <w:numId w:val="43"/>
        </w:numPr>
        <w:tabs>
          <w:tab w:val="clear" w:pos="1440"/>
          <w:tab w:val="num" w:pos="900"/>
        </w:tabs>
        <w:spacing w:after="0" w:line="360" w:lineRule="auto"/>
        <w:ind w:left="900" w:firstLine="234"/>
        <w:jc w:val="both"/>
        <w:rPr>
          <w:rFonts w:ascii="Arial" w:hAnsi="Arial" w:cs="Arial"/>
          <w:sz w:val="24"/>
          <w:szCs w:val="24"/>
        </w:rPr>
      </w:pPr>
      <w:r>
        <w:rPr>
          <w:rFonts w:ascii="Arial" w:hAnsi="Arial" w:cs="Arial"/>
          <w:sz w:val="24"/>
          <w:szCs w:val="24"/>
        </w:rPr>
        <w:t>En los ojos</w:t>
      </w:r>
      <w:r w:rsidRPr="007255A7">
        <w:rPr>
          <w:rFonts w:ascii="Arial" w:hAnsi="Arial" w:cs="Arial"/>
          <w:sz w:val="24"/>
          <w:szCs w:val="24"/>
        </w:rPr>
        <w:t>____</w:t>
      </w:r>
    </w:p>
    <w:p w:rsidR="007255A7" w:rsidRDefault="007255A7" w:rsidP="008466CE">
      <w:pPr>
        <w:spacing w:after="0" w:line="360" w:lineRule="auto"/>
        <w:jc w:val="both"/>
        <w:rPr>
          <w:rFonts w:ascii="Arial" w:hAnsi="Arial" w:cs="Arial"/>
          <w:sz w:val="24"/>
          <w:szCs w:val="24"/>
        </w:rPr>
      </w:pPr>
    </w:p>
    <w:p w:rsidR="008466CE" w:rsidRDefault="008466CE" w:rsidP="008466CE">
      <w:pPr>
        <w:numPr>
          <w:ilvl w:val="0"/>
          <w:numId w:val="43"/>
        </w:numPr>
        <w:spacing w:after="0" w:line="360" w:lineRule="auto"/>
        <w:jc w:val="both"/>
        <w:rPr>
          <w:rFonts w:ascii="Arial" w:hAnsi="Arial" w:cs="Arial"/>
          <w:sz w:val="24"/>
          <w:szCs w:val="24"/>
        </w:rPr>
      </w:pPr>
      <w:r>
        <w:rPr>
          <w:rFonts w:ascii="Arial" w:hAnsi="Arial" w:cs="Arial"/>
          <w:sz w:val="24"/>
          <w:szCs w:val="24"/>
        </w:rPr>
        <w:t>¿Pueden ser evitado el consumo de alcohol?</w:t>
      </w:r>
    </w:p>
    <w:p w:rsidR="008466CE" w:rsidRDefault="008466CE" w:rsidP="008466CE">
      <w:pPr>
        <w:numPr>
          <w:ilvl w:val="1"/>
          <w:numId w:val="43"/>
        </w:numPr>
        <w:spacing w:after="0" w:line="360" w:lineRule="auto"/>
        <w:jc w:val="both"/>
        <w:rPr>
          <w:rFonts w:ascii="Arial" w:hAnsi="Arial" w:cs="Arial"/>
          <w:sz w:val="24"/>
          <w:szCs w:val="24"/>
        </w:rPr>
      </w:pPr>
      <w:r>
        <w:rPr>
          <w:rFonts w:ascii="Arial" w:hAnsi="Arial" w:cs="Arial"/>
          <w:sz w:val="24"/>
          <w:szCs w:val="24"/>
        </w:rPr>
        <w:t>Sí _____</w:t>
      </w:r>
    </w:p>
    <w:p w:rsidR="008466CE" w:rsidRDefault="008466CE" w:rsidP="008466CE">
      <w:pPr>
        <w:numPr>
          <w:ilvl w:val="1"/>
          <w:numId w:val="43"/>
        </w:numPr>
        <w:spacing w:after="0" w:line="360" w:lineRule="auto"/>
        <w:jc w:val="both"/>
        <w:rPr>
          <w:rFonts w:ascii="Arial" w:hAnsi="Arial" w:cs="Arial"/>
          <w:sz w:val="24"/>
          <w:szCs w:val="24"/>
        </w:rPr>
      </w:pPr>
      <w:r>
        <w:rPr>
          <w:rFonts w:ascii="Arial" w:hAnsi="Arial" w:cs="Arial"/>
          <w:sz w:val="24"/>
          <w:szCs w:val="24"/>
        </w:rPr>
        <w:t>No ____</w:t>
      </w:r>
    </w:p>
    <w:p w:rsidR="008466CE" w:rsidRDefault="008466CE" w:rsidP="008466CE">
      <w:pPr>
        <w:spacing w:after="0" w:line="360" w:lineRule="auto"/>
        <w:jc w:val="both"/>
        <w:rPr>
          <w:rFonts w:ascii="Arial" w:hAnsi="Arial" w:cs="Arial"/>
          <w:sz w:val="24"/>
          <w:szCs w:val="24"/>
        </w:rPr>
      </w:pPr>
    </w:p>
    <w:p w:rsidR="008466CE" w:rsidRDefault="008466CE" w:rsidP="008466CE">
      <w:pPr>
        <w:spacing w:after="0" w:line="360" w:lineRule="auto"/>
        <w:jc w:val="both"/>
        <w:rPr>
          <w:rFonts w:ascii="Arial" w:hAnsi="Arial" w:cs="Arial"/>
          <w:sz w:val="24"/>
          <w:szCs w:val="24"/>
        </w:rPr>
      </w:pPr>
    </w:p>
    <w:p w:rsidR="008466CE" w:rsidRDefault="008466CE" w:rsidP="008466CE">
      <w:pPr>
        <w:spacing w:after="0" w:line="360" w:lineRule="auto"/>
        <w:jc w:val="both"/>
        <w:rPr>
          <w:rFonts w:ascii="Arial" w:hAnsi="Arial" w:cs="Arial"/>
          <w:sz w:val="24"/>
          <w:szCs w:val="24"/>
        </w:rPr>
      </w:pPr>
    </w:p>
    <w:p w:rsidR="008466CE" w:rsidRDefault="008466CE" w:rsidP="008466CE">
      <w:pPr>
        <w:spacing w:after="0" w:line="360" w:lineRule="auto"/>
        <w:jc w:val="both"/>
        <w:rPr>
          <w:rFonts w:ascii="Arial" w:hAnsi="Arial" w:cs="Arial"/>
          <w:sz w:val="24"/>
          <w:szCs w:val="24"/>
        </w:rPr>
      </w:pPr>
    </w:p>
    <w:p w:rsidR="008466CE" w:rsidRDefault="008466CE" w:rsidP="008466CE">
      <w:pPr>
        <w:spacing w:after="0" w:line="360" w:lineRule="auto"/>
        <w:jc w:val="both"/>
        <w:rPr>
          <w:rFonts w:ascii="Arial" w:hAnsi="Arial" w:cs="Arial"/>
          <w:sz w:val="24"/>
          <w:szCs w:val="24"/>
        </w:rPr>
      </w:pPr>
    </w:p>
    <w:p w:rsidR="008466CE" w:rsidRDefault="008466CE" w:rsidP="008466CE">
      <w:pPr>
        <w:spacing w:after="0" w:line="360" w:lineRule="auto"/>
        <w:jc w:val="both"/>
        <w:rPr>
          <w:rFonts w:ascii="Arial" w:hAnsi="Arial" w:cs="Arial"/>
          <w:sz w:val="24"/>
          <w:szCs w:val="24"/>
        </w:rPr>
      </w:pPr>
    </w:p>
    <w:p w:rsidR="008466CE" w:rsidRPr="007255A7" w:rsidRDefault="008466CE" w:rsidP="008466CE">
      <w:pPr>
        <w:spacing w:after="0" w:line="360" w:lineRule="auto"/>
        <w:jc w:val="both"/>
        <w:rPr>
          <w:rFonts w:ascii="Arial" w:hAnsi="Arial" w:cs="Arial"/>
          <w:sz w:val="24"/>
          <w:szCs w:val="24"/>
        </w:rPr>
        <w:sectPr w:rsidR="008466CE" w:rsidRPr="007255A7" w:rsidSect="008466CE">
          <w:type w:val="continuous"/>
          <w:pgSz w:w="11906" w:h="16838"/>
          <w:pgMar w:top="1417" w:right="1701" w:bottom="1417" w:left="1701" w:header="708" w:footer="708" w:gutter="0"/>
          <w:cols w:num="2" w:space="708" w:equalWidth="0">
            <w:col w:w="6946" w:space="142"/>
            <w:col w:w="1415"/>
          </w:cols>
          <w:docGrid w:linePitch="360"/>
        </w:sectPr>
      </w:pPr>
    </w:p>
    <w:p w:rsidR="00755644" w:rsidRDefault="00755644" w:rsidP="00755644">
      <w:pPr>
        <w:numPr>
          <w:ilvl w:val="0"/>
          <w:numId w:val="43"/>
        </w:numPr>
        <w:spacing w:after="0" w:line="360" w:lineRule="auto"/>
        <w:jc w:val="both"/>
        <w:rPr>
          <w:rFonts w:ascii="Arial" w:hAnsi="Arial" w:cs="Arial"/>
          <w:sz w:val="24"/>
          <w:szCs w:val="24"/>
        </w:rPr>
      </w:pPr>
      <w:r>
        <w:rPr>
          <w:rFonts w:ascii="Arial" w:hAnsi="Arial" w:cs="Arial"/>
          <w:sz w:val="24"/>
          <w:szCs w:val="24"/>
        </w:rPr>
        <w:lastRenderedPageBreak/>
        <w:t xml:space="preserve">¿Cuáles son las medidas a seguir para evitar </w:t>
      </w:r>
      <w:r w:rsidR="006D1DAA">
        <w:rPr>
          <w:rFonts w:ascii="Arial" w:hAnsi="Arial" w:cs="Arial"/>
          <w:sz w:val="24"/>
          <w:szCs w:val="24"/>
        </w:rPr>
        <w:t>el consumo de alcohol</w:t>
      </w:r>
      <w:r>
        <w:rPr>
          <w:rFonts w:ascii="Arial" w:hAnsi="Arial" w:cs="Arial"/>
          <w:sz w:val="24"/>
          <w:szCs w:val="24"/>
        </w:rPr>
        <w:t>?</w:t>
      </w:r>
    </w:p>
    <w:p w:rsidR="00755644" w:rsidRDefault="006D1DAA" w:rsidP="00755644">
      <w:pPr>
        <w:numPr>
          <w:ilvl w:val="1"/>
          <w:numId w:val="43"/>
        </w:numPr>
        <w:spacing w:after="0" w:line="360" w:lineRule="auto"/>
        <w:jc w:val="both"/>
        <w:rPr>
          <w:rFonts w:ascii="Arial" w:hAnsi="Arial" w:cs="Arial"/>
          <w:sz w:val="24"/>
          <w:szCs w:val="24"/>
        </w:rPr>
      </w:pPr>
      <w:r>
        <w:rPr>
          <w:rFonts w:ascii="Arial" w:eastAsiaTheme="minorHAnsi" w:hAnsi="Arial" w:cs="Arial"/>
          <w:color w:val="000000"/>
          <w:sz w:val="24"/>
          <w:szCs w:val="24"/>
          <w:lang w:eastAsia="en-US"/>
        </w:rPr>
        <w:t xml:space="preserve">No dejarte llevar por una moda absurda que te impone la obligación de beber alcohol para divertirte. </w:t>
      </w:r>
      <w:r w:rsidR="00755644">
        <w:rPr>
          <w:rFonts w:ascii="Arial" w:hAnsi="Arial" w:cs="Arial"/>
          <w:sz w:val="24"/>
          <w:szCs w:val="24"/>
        </w:rPr>
        <w:t>____</w:t>
      </w:r>
    </w:p>
    <w:p w:rsidR="00755644" w:rsidRDefault="00755644" w:rsidP="00755644">
      <w:pPr>
        <w:numPr>
          <w:ilvl w:val="1"/>
          <w:numId w:val="43"/>
        </w:numPr>
        <w:spacing w:after="0" w:line="360" w:lineRule="auto"/>
        <w:jc w:val="both"/>
        <w:rPr>
          <w:rFonts w:ascii="Arial" w:hAnsi="Arial" w:cs="Arial"/>
          <w:sz w:val="24"/>
          <w:szCs w:val="24"/>
        </w:rPr>
      </w:pPr>
      <w:r>
        <w:rPr>
          <w:rFonts w:ascii="Arial" w:hAnsi="Arial" w:cs="Arial"/>
          <w:sz w:val="24"/>
          <w:szCs w:val="24"/>
        </w:rPr>
        <w:t>No tener relaciones sexuales____</w:t>
      </w:r>
    </w:p>
    <w:p w:rsidR="00755644" w:rsidRDefault="006D1DAA" w:rsidP="00755644">
      <w:pPr>
        <w:numPr>
          <w:ilvl w:val="1"/>
          <w:numId w:val="43"/>
        </w:numPr>
        <w:spacing w:after="0" w:line="360" w:lineRule="auto"/>
        <w:jc w:val="both"/>
        <w:rPr>
          <w:rFonts w:ascii="Arial" w:hAnsi="Arial" w:cs="Arial"/>
          <w:sz w:val="24"/>
          <w:szCs w:val="24"/>
        </w:rPr>
      </w:pPr>
      <w:r>
        <w:rPr>
          <w:rFonts w:ascii="Arial" w:hAnsi="Arial" w:cs="Arial"/>
          <w:sz w:val="24"/>
          <w:szCs w:val="24"/>
        </w:rPr>
        <w:t>No probar alcohol por probar cosas nuevas</w:t>
      </w:r>
      <w:r w:rsidR="00755644">
        <w:rPr>
          <w:rFonts w:ascii="Arial" w:hAnsi="Arial" w:cs="Arial"/>
          <w:sz w:val="24"/>
          <w:szCs w:val="24"/>
        </w:rPr>
        <w:t xml:space="preserve">  _____</w:t>
      </w:r>
    </w:p>
    <w:p w:rsidR="00755644" w:rsidRDefault="00755644" w:rsidP="00755644">
      <w:pPr>
        <w:numPr>
          <w:ilvl w:val="1"/>
          <w:numId w:val="43"/>
        </w:numPr>
        <w:spacing w:after="0" w:line="360" w:lineRule="auto"/>
        <w:jc w:val="both"/>
        <w:rPr>
          <w:rFonts w:ascii="Arial" w:hAnsi="Arial" w:cs="Arial"/>
          <w:sz w:val="24"/>
          <w:szCs w:val="24"/>
        </w:rPr>
      </w:pPr>
      <w:r>
        <w:rPr>
          <w:rFonts w:ascii="Arial" w:hAnsi="Arial" w:cs="Arial"/>
          <w:sz w:val="24"/>
          <w:szCs w:val="24"/>
        </w:rPr>
        <w:t>No ir a fiestas _____</w:t>
      </w:r>
    </w:p>
    <w:p w:rsidR="00755644" w:rsidRDefault="006D1DAA" w:rsidP="00755644">
      <w:pPr>
        <w:numPr>
          <w:ilvl w:val="1"/>
          <w:numId w:val="43"/>
        </w:numPr>
        <w:spacing w:after="0" w:line="360" w:lineRule="auto"/>
        <w:jc w:val="both"/>
        <w:rPr>
          <w:rFonts w:ascii="Arial" w:hAnsi="Arial" w:cs="Arial"/>
          <w:sz w:val="24"/>
          <w:szCs w:val="24"/>
        </w:rPr>
      </w:pPr>
      <w:r>
        <w:rPr>
          <w:rFonts w:ascii="Arial" w:hAnsi="Arial" w:cs="Arial"/>
          <w:sz w:val="24"/>
          <w:szCs w:val="24"/>
        </w:rPr>
        <w:t>No pensar modificar tu carácter consumiendo alocohol</w:t>
      </w:r>
      <w:r w:rsidR="00755644">
        <w:rPr>
          <w:rFonts w:ascii="Arial" w:hAnsi="Arial" w:cs="Arial"/>
          <w:sz w:val="24"/>
          <w:szCs w:val="24"/>
        </w:rPr>
        <w:t xml:space="preserve"> _____</w:t>
      </w:r>
    </w:p>
    <w:p w:rsidR="00755644" w:rsidRDefault="00755644" w:rsidP="00755644">
      <w:pPr>
        <w:numPr>
          <w:ilvl w:val="1"/>
          <w:numId w:val="43"/>
        </w:numPr>
        <w:spacing w:after="0" w:line="360" w:lineRule="auto"/>
        <w:jc w:val="both"/>
        <w:rPr>
          <w:rFonts w:ascii="Arial" w:hAnsi="Arial" w:cs="Arial"/>
          <w:sz w:val="24"/>
          <w:szCs w:val="24"/>
        </w:rPr>
      </w:pPr>
      <w:r>
        <w:rPr>
          <w:rFonts w:ascii="Arial" w:hAnsi="Arial" w:cs="Arial"/>
          <w:sz w:val="24"/>
          <w:szCs w:val="24"/>
        </w:rPr>
        <w:t>Chequeo periódico de la salud ____</w:t>
      </w:r>
    </w:p>
    <w:p w:rsidR="00755644" w:rsidRDefault="006D1DAA" w:rsidP="00755644">
      <w:pPr>
        <w:numPr>
          <w:ilvl w:val="1"/>
          <w:numId w:val="43"/>
        </w:numPr>
        <w:spacing w:after="0" w:line="360" w:lineRule="auto"/>
        <w:jc w:val="both"/>
        <w:rPr>
          <w:rFonts w:ascii="Arial" w:hAnsi="Arial" w:cs="Arial"/>
          <w:sz w:val="24"/>
          <w:szCs w:val="24"/>
        </w:rPr>
      </w:pPr>
      <w:r>
        <w:rPr>
          <w:rFonts w:ascii="Arial" w:hAnsi="Arial" w:cs="Arial"/>
          <w:sz w:val="24"/>
          <w:szCs w:val="24"/>
        </w:rPr>
        <w:t>No consumir alcohol para e</w:t>
      </w:r>
      <w:r w:rsidR="00755644">
        <w:rPr>
          <w:rFonts w:ascii="Arial" w:hAnsi="Arial" w:cs="Arial"/>
          <w:sz w:val="24"/>
          <w:szCs w:val="24"/>
        </w:rPr>
        <w:t>vitar</w:t>
      </w:r>
      <w:r>
        <w:rPr>
          <w:rFonts w:ascii="Arial" w:hAnsi="Arial" w:cs="Arial"/>
          <w:sz w:val="24"/>
          <w:szCs w:val="24"/>
        </w:rPr>
        <w:t xml:space="preserve"> problemas</w:t>
      </w:r>
      <w:r w:rsidR="00755644">
        <w:rPr>
          <w:rFonts w:ascii="Arial" w:hAnsi="Arial" w:cs="Arial"/>
          <w:sz w:val="24"/>
          <w:szCs w:val="24"/>
        </w:rPr>
        <w:t xml:space="preserve"> ____</w:t>
      </w:r>
    </w:p>
    <w:p w:rsidR="00755644" w:rsidRDefault="006D1DAA" w:rsidP="00755644">
      <w:pPr>
        <w:numPr>
          <w:ilvl w:val="1"/>
          <w:numId w:val="43"/>
        </w:numPr>
        <w:spacing w:after="0" w:line="360" w:lineRule="auto"/>
        <w:jc w:val="both"/>
        <w:rPr>
          <w:rFonts w:ascii="Arial" w:hAnsi="Arial" w:cs="Arial"/>
          <w:sz w:val="24"/>
          <w:szCs w:val="24"/>
        </w:rPr>
      </w:pPr>
      <w:r>
        <w:rPr>
          <w:rFonts w:ascii="Arial" w:hAnsi="Arial" w:cs="Arial"/>
          <w:sz w:val="24"/>
          <w:szCs w:val="24"/>
        </w:rPr>
        <w:t>No consumir alcohol para ser un adulto</w:t>
      </w:r>
      <w:r w:rsidR="00755644">
        <w:rPr>
          <w:rFonts w:ascii="Arial" w:hAnsi="Arial" w:cs="Arial"/>
          <w:sz w:val="24"/>
          <w:szCs w:val="24"/>
        </w:rPr>
        <w:t xml:space="preserve"> ___</w:t>
      </w:r>
    </w:p>
    <w:p w:rsidR="006B5B55" w:rsidRPr="006B5B55" w:rsidRDefault="006B5B55" w:rsidP="00CD1052">
      <w:pPr>
        <w:spacing w:before="100" w:beforeAutospacing="1" w:after="100" w:afterAutospacing="1" w:line="360" w:lineRule="auto"/>
        <w:jc w:val="both"/>
        <w:rPr>
          <w:rFonts w:ascii="Arial" w:hAnsi="Arial" w:cs="Arial"/>
          <w:sz w:val="24"/>
          <w:szCs w:val="24"/>
        </w:rPr>
      </w:pPr>
    </w:p>
    <w:sectPr w:rsidR="006B5B55" w:rsidRPr="006B5B55" w:rsidSect="008466C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2BA" w:rsidRDefault="005C32BA" w:rsidP="00392853">
      <w:pPr>
        <w:spacing w:after="0" w:line="240" w:lineRule="auto"/>
      </w:pPr>
      <w:r>
        <w:separator/>
      </w:r>
    </w:p>
  </w:endnote>
  <w:endnote w:type="continuationSeparator" w:id="0">
    <w:p w:rsidR="005C32BA" w:rsidRDefault="005C32BA" w:rsidP="00392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1">
    <w:altName w:val="Times New Roman"/>
    <w:panose1 w:val="00000000000000000000"/>
    <w:charset w:val="00"/>
    <w:family w:val="roman"/>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FDB" w:rsidRDefault="00FD0FDB">
    <w:pPr>
      <w:pStyle w:val="Piedepgina"/>
      <w:framePr w:wrap="auto" w:vAnchor="text" w:hAnchor="page" w:x="11062" w:y="-445"/>
      <w:rPr>
        <w:rStyle w:val="Nmerodepgina"/>
        <w:rFonts w:eastAsia="Calibri"/>
      </w:rPr>
    </w:pPr>
    <w:r>
      <w:rPr>
        <w:rStyle w:val="Nmerodepgina"/>
        <w:rFonts w:eastAsia="Calibri"/>
      </w:rPr>
      <w:fldChar w:fldCharType="begin"/>
    </w:r>
    <w:r>
      <w:rPr>
        <w:rStyle w:val="Nmerodepgina"/>
        <w:rFonts w:eastAsia="Calibri"/>
      </w:rPr>
      <w:instrText xml:space="preserve">PAGE  </w:instrText>
    </w:r>
    <w:r>
      <w:rPr>
        <w:rStyle w:val="Nmerodepgina"/>
        <w:rFonts w:eastAsia="Calibri"/>
      </w:rPr>
      <w:fldChar w:fldCharType="separate"/>
    </w:r>
    <w:r w:rsidR="002069A7">
      <w:rPr>
        <w:rStyle w:val="Nmerodepgina"/>
        <w:rFonts w:eastAsia="Calibri"/>
        <w:noProof/>
      </w:rPr>
      <w:t>27</w:t>
    </w:r>
    <w:r>
      <w:rPr>
        <w:rStyle w:val="Nmerodepgina"/>
        <w:rFonts w:eastAsia="Calibri"/>
      </w:rPr>
      <w:fldChar w:fldCharType="end"/>
    </w:r>
  </w:p>
  <w:p w:rsidR="00FD0FDB" w:rsidRDefault="00FD0FDB">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2BA" w:rsidRDefault="005C32BA" w:rsidP="00392853">
      <w:pPr>
        <w:spacing w:after="0" w:line="240" w:lineRule="auto"/>
      </w:pPr>
      <w:r>
        <w:separator/>
      </w:r>
    </w:p>
  </w:footnote>
  <w:footnote w:type="continuationSeparator" w:id="0">
    <w:p w:rsidR="005C32BA" w:rsidRDefault="005C32BA" w:rsidP="003928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E5506"/>
    <w:multiLevelType w:val="hybridMultilevel"/>
    <w:tmpl w:val="FB34AD1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9A29AD"/>
    <w:multiLevelType w:val="hybridMultilevel"/>
    <w:tmpl w:val="085899EA"/>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67E48DC"/>
    <w:multiLevelType w:val="hybridMultilevel"/>
    <w:tmpl w:val="BFD00990"/>
    <w:lvl w:ilvl="0" w:tplc="8B887040">
      <w:start w:val="1"/>
      <w:numFmt w:val="bullet"/>
      <w:lvlText w:val=""/>
      <w:lvlJc w:val="left"/>
      <w:pPr>
        <w:tabs>
          <w:tab w:val="num" w:pos="360"/>
        </w:tabs>
        <w:ind w:left="1080" w:hanging="360"/>
      </w:pPr>
      <w:rPr>
        <w:rFonts w:ascii="Wingdings" w:hAnsi="Wingdings" w:hint="default"/>
        <w:sz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8C22AEE"/>
    <w:multiLevelType w:val="hybridMultilevel"/>
    <w:tmpl w:val="666EE9BC"/>
    <w:lvl w:ilvl="0" w:tplc="280A0001">
      <w:start w:val="1"/>
      <w:numFmt w:val="bullet"/>
      <w:lvlText w:val=""/>
      <w:lvlJc w:val="left"/>
      <w:pPr>
        <w:ind w:left="900" w:hanging="360"/>
      </w:pPr>
      <w:rPr>
        <w:rFonts w:ascii="Symbol" w:hAnsi="Symbol" w:hint="default"/>
      </w:rPr>
    </w:lvl>
    <w:lvl w:ilvl="1" w:tplc="280A0003" w:tentative="1">
      <w:start w:val="1"/>
      <w:numFmt w:val="bullet"/>
      <w:lvlText w:val="o"/>
      <w:lvlJc w:val="left"/>
      <w:pPr>
        <w:ind w:left="1620" w:hanging="360"/>
      </w:pPr>
      <w:rPr>
        <w:rFonts w:ascii="Courier New" w:hAnsi="Courier New" w:cs="Courier New" w:hint="default"/>
      </w:rPr>
    </w:lvl>
    <w:lvl w:ilvl="2" w:tplc="280A0005" w:tentative="1">
      <w:start w:val="1"/>
      <w:numFmt w:val="bullet"/>
      <w:lvlText w:val=""/>
      <w:lvlJc w:val="left"/>
      <w:pPr>
        <w:ind w:left="2340" w:hanging="360"/>
      </w:pPr>
      <w:rPr>
        <w:rFonts w:ascii="Wingdings" w:hAnsi="Wingdings" w:hint="default"/>
      </w:rPr>
    </w:lvl>
    <w:lvl w:ilvl="3" w:tplc="280A0001" w:tentative="1">
      <w:start w:val="1"/>
      <w:numFmt w:val="bullet"/>
      <w:lvlText w:val=""/>
      <w:lvlJc w:val="left"/>
      <w:pPr>
        <w:ind w:left="3060" w:hanging="360"/>
      </w:pPr>
      <w:rPr>
        <w:rFonts w:ascii="Symbol" w:hAnsi="Symbol" w:hint="default"/>
      </w:rPr>
    </w:lvl>
    <w:lvl w:ilvl="4" w:tplc="280A0003" w:tentative="1">
      <w:start w:val="1"/>
      <w:numFmt w:val="bullet"/>
      <w:lvlText w:val="o"/>
      <w:lvlJc w:val="left"/>
      <w:pPr>
        <w:ind w:left="3780" w:hanging="360"/>
      </w:pPr>
      <w:rPr>
        <w:rFonts w:ascii="Courier New" w:hAnsi="Courier New" w:cs="Courier New" w:hint="default"/>
      </w:rPr>
    </w:lvl>
    <w:lvl w:ilvl="5" w:tplc="280A0005" w:tentative="1">
      <w:start w:val="1"/>
      <w:numFmt w:val="bullet"/>
      <w:lvlText w:val=""/>
      <w:lvlJc w:val="left"/>
      <w:pPr>
        <w:ind w:left="4500" w:hanging="360"/>
      </w:pPr>
      <w:rPr>
        <w:rFonts w:ascii="Wingdings" w:hAnsi="Wingdings" w:hint="default"/>
      </w:rPr>
    </w:lvl>
    <w:lvl w:ilvl="6" w:tplc="280A0001" w:tentative="1">
      <w:start w:val="1"/>
      <w:numFmt w:val="bullet"/>
      <w:lvlText w:val=""/>
      <w:lvlJc w:val="left"/>
      <w:pPr>
        <w:ind w:left="5220" w:hanging="360"/>
      </w:pPr>
      <w:rPr>
        <w:rFonts w:ascii="Symbol" w:hAnsi="Symbol" w:hint="default"/>
      </w:rPr>
    </w:lvl>
    <w:lvl w:ilvl="7" w:tplc="280A0003" w:tentative="1">
      <w:start w:val="1"/>
      <w:numFmt w:val="bullet"/>
      <w:lvlText w:val="o"/>
      <w:lvlJc w:val="left"/>
      <w:pPr>
        <w:ind w:left="5940" w:hanging="360"/>
      </w:pPr>
      <w:rPr>
        <w:rFonts w:ascii="Courier New" w:hAnsi="Courier New" w:cs="Courier New" w:hint="default"/>
      </w:rPr>
    </w:lvl>
    <w:lvl w:ilvl="8" w:tplc="280A0005" w:tentative="1">
      <w:start w:val="1"/>
      <w:numFmt w:val="bullet"/>
      <w:lvlText w:val=""/>
      <w:lvlJc w:val="left"/>
      <w:pPr>
        <w:ind w:left="6660" w:hanging="360"/>
      </w:pPr>
      <w:rPr>
        <w:rFonts w:ascii="Wingdings" w:hAnsi="Wingdings" w:hint="default"/>
      </w:rPr>
    </w:lvl>
  </w:abstractNum>
  <w:abstractNum w:abstractNumId="4">
    <w:nsid w:val="0CDA47F9"/>
    <w:multiLevelType w:val="hybridMultilevel"/>
    <w:tmpl w:val="C33A3BA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CDC033B"/>
    <w:multiLevelType w:val="hybridMultilevel"/>
    <w:tmpl w:val="A7AE441A"/>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nsid w:val="131D6C3B"/>
    <w:multiLevelType w:val="hybridMultilevel"/>
    <w:tmpl w:val="D9423B7C"/>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nsid w:val="153B3D52"/>
    <w:multiLevelType w:val="hybridMultilevel"/>
    <w:tmpl w:val="50D445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5663011"/>
    <w:multiLevelType w:val="hybridMultilevel"/>
    <w:tmpl w:val="65EA4DE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6462C5B"/>
    <w:multiLevelType w:val="hybridMultilevel"/>
    <w:tmpl w:val="B18850A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169741E2"/>
    <w:multiLevelType w:val="hybridMultilevel"/>
    <w:tmpl w:val="784EEB6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83F65E4"/>
    <w:multiLevelType w:val="hybridMultilevel"/>
    <w:tmpl w:val="6882D93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BC47048"/>
    <w:multiLevelType w:val="hybridMultilevel"/>
    <w:tmpl w:val="BC70CF1A"/>
    <w:lvl w:ilvl="0" w:tplc="BF8CDFD6">
      <w:start w:val="1"/>
      <w:numFmt w:val="decimal"/>
      <w:lvlText w:val="%1."/>
      <w:lvlJc w:val="left"/>
      <w:pPr>
        <w:ind w:left="36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2E6193A"/>
    <w:multiLevelType w:val="multilevel"/>
    <w:tmpl w:val="00D8D0CA"/>
    <w:numStyleLink w:val="Estilo1"/>
  </w:abstractNum>
  <w:abstractNum w:abstractNumId="14">
    <w:nsid w:val="27132ECE"/>
    <w:multiLevelType w:val="hybridMultilevel"/>
    <w:tmpl w:val="A8A08F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0EF6FBC"/>
    <w:multiLevelType w:val="hybridMultilevel"/>
    <w:tmpl w:val="AEAEFE8A"/>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321A470F"/>
    <w:multiLevelType w:val="hybridMultilevel"/>
    <w:tmpl w:val="8F5ADD3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24E18BD"/>
    <w:multiLevelType w:val="hybridMultilevel"/>
    <w:tmpl w:val="FB62625C"/>
    <w:lvl w:ilvl="0" w:tplc="CB3E9A7C">
      <w:start w:val="1"/>
      <w:numFmt w:val="bullet"/>
      <w:lvlText w:val="-"/>
      <w:lvlJc w:val="left"/>
      <w:pPr>
        <w:tabs>
          <w:tab w:val="num" w:pos="720"/>
        </w:tabs>
        <w:ind w:left="720" w:hanging="360"/>
      </w:pPr>
      <w:rPr>
        <w:rFonts w:ascii="Arial" w:eastAsia="Calibri"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49D2AF9"/>
    <w:multiLevelType w:val="multilevel"/>
    <w:tmpl w:val="00D8D0CA"/>
    <w:styleLink w:val="Estilo1"/>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4A4450D"/>
    <w:multiLevelType w:val="hybridMultilevel"/>
    <w:tmpl w:val="455062C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hint="default"/>
      </w:rPr>
    </w:lvl>
    <w:lvl w:ilvl="8" w:tplc="0C0A0005">
      <w:start w:val="1"/>
      <w:numFmt w:val="bullet"/>
      <w:lvlText w:val=""/>
      <w:lvlJc w:val="left"/>
      <w:pPr>
        <w:ind w:left="6120" w:hanging="360"/>
      </w:pPr>
      <w:rPr>
        <w:rFonts w:ascii="Wingdings" w:hAnsi="Wingdings" w:hint="default"/>
      </w:rPr>
    </w:lvl>
  </w:abstractNum>
  <w:abstractNum w:abstractNumId="20">
    <w:nsid w:val="35942CD6"/>
    <w:multiLevelType w:val="hybridMultilevel"/>
    <w:tmpl w:val="02724672"/>
    <w:lvl w:ilvl="0" w:tplc="0C0A0003">
      <w:start w:val="1"/>
      <w:numFmt w:val="bullet"/>
      <w:lvlText w:val="o"/>
      <w:lvlJc w:val="left"/>
      <w:pPr>
        <w:tabs>
          <w:tab w:val="num" w:pos="900"/>
        </w:tabs>
        <w:ind w:left="900" w:hanging="360"/>
      </w:pPr>
      <w:rPr>
        <w:rFonts w:ascii="Courier New" w:hAnsi="Courier New" w:cs="Courier New"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1">
    <w:nsid w:val="3A0628F5"/>
    <w:multiLevelType w:val="hybridMultilevel"/>
    <w:tmpl w:val="D72A163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E2C68D0"/>
    <w:multiLevelType w:val="hybridMultilevel"/>
    <w:tmpl w:val="97728D4A"/>
    <w:lvl w:ilvl="0" w:tplc="0C0A000D">
      <w:start w:val="1"/>
      <w:numFmt w:val="bullet"/>
      <w:lvlText w:val=""/>
      <w:lvlJc w:val="left"/>
      <w:pPr>
        <w:tabs>
          <w:tab w:val="num" w:pos="1070"/>
        </w:tabs>
        <w:ind w:left="1070" w:hanging="360"/>
      </w:pPr>
      <w:rPr>
        <w:rFonts w:ascii="Wingdings" w:hAnsi="Wingdings" w:hint="default"/>
      </w:rPr>
    </w:lvl>
    <w:lvl w:ilvl="1" w:tplc="0C0A0003" w:tentative="1">
      <w:start w:val="1"/>
      <w:numFmt w:val="bullet"/>
      <w:lvlText w:val="o"/>
      <w:lvlJc w:val="left"/>
      <w:pPr>
        <w:tabs>
          <w:tab w:val="num" w:pos="1790"/>
        </w:tabs>
        <w:ind w:left="1790" w:hanging="360"/>
      </w:pPr>
      <w:rPr>
        <w:rFonts w:ascii="Courier New" w:hAnsi="Courier New" w:cs="Courier New" w:hint="default"/>
      </w:rPr>
    </w:lvl>
    <w:lvl w:ilvl="2" w:tplc="0C0A0005" w:tentative="1">
      <w:start w:val="1"/>
      <w:numFmt w:val="bullet"/>
      <w:lvlText w:val=""/>
      <w:lvlJc w:val="left"/>
      <w:pPr>
        <w:tabs>
          <w:tab w:val="num" w:pos="2510"/>
        </w:tabs>
        <w:ind w:left="2510" w:hanging="360"/>
      </w:pPr>
      <w:rPr>
        <w:rFonts w:ascii="Wingdings" w:hAnsi="Wingdings" w:hint="default"/>
      </w:rPr>
    </w:lvl>
    <w:lvl w:ilvl="3" w:tplc="0C0A0001" w:tentative="1">
      <w:start w:val="1"/>
      <w:numFmt w:val="bullet"/>
      <w:lvlText w:val=""/>
      <w:lvlJc w:val="left"/>
      <w:pPr>
        <w:tabs>
          <w:tab w:val="num" w:pos="3230"/>
        </w:tabs>
        <w:ind w:left="3230" w:hanging="360"/>
      </w:pPr>
      <w:rPr>
        <w:rFonts w:ascii="Symbol" w:hAnsi="Symbol" w:hint="default"/>
      </w:rPr>
    </w:lvl>
    <w:lvl w:ilvl="4" w:tplc="0C0A0003" w:tentative="1">
      <w:start w:val="1"/>
      <w:numFmt w:val="bullet"/>
      <w:lvlText w:val="o"/>
      <w:lvlJc w:val="left"/>
      <w:pPr>
        <w:tabs>
          <w:tab w:val="num" w:pos="3950"/>
        </w:tabs>
        <w:ind w:left="3950" w:hanging="360"/>
      </w:pPr>
      <w:rPr>
        <w:rFonts w:ascii="Courier New" w:hAnsi="Courier New" w:cs="Courier New" w:hint="default"/>
      </w:rPr>
    </w:lvl>
    <w:lvl w:ilvl="5" w:tplc="0C0A0005" w:tentative="1">
      <w:start w:val="1"/>
      <w:numFmt w:val="bullet"/>
      <w:lvlText w:val=""/>
      <w:lvlJc w:val="left"/>
      <w:pPr>
        <w:tabs>
          <w:tab w:val="num" w:pos="4670"/>
        </w:tabs>
        <w:ind w:left="4670" w:hanging="360"/>
      </w:pPr>
      <w:rPr>
        <w:rFonts w:ascii="Wingdings" w:hAnsi="Wingdings" w:hint="default"/>
      </w:rPr>
    </w:lvl>
    <w:lvl w:ilvl="6" w:tplc="0C0A0001" w:tentative="1">
      <w:start w:val="1"/>
      <w:numFmt w:val="bullet"/>
      <w:lvlText w:val=""/>
      <w:lvlJc w:val="left"/>
      <w:pPr>
        <w:tabs>
          <w:tab w:val="num" w:pos="5390"/>
        </w:tabs>
        <w:ind w:left="5390" w:hanging="360"/>
      </w:pPr>
      <w:rPr>
        <w:rFonts w:ascii="Symbol" w:hAnsi="Symbol" w:hint="default"/>
      </w:rPr>
    </w:lvl>
    <w:lvl w:ilvl="7" w:tplc="0C0A0003" w:tentative="1">
      <w:start w:val="1"/>
      <w:numFmt w:val="bullet"/>
      <w:lvlText w:val="o"/>
      <w:lvlJc w:val="left"/>
      <w:pPr>
        <w:tabs>
          <w:tab w:val="num" w:pos="6110"/>
        </w:tabs>
        <w:ind w:left="6110" w:hanging="360"/>
      </w:pPr>
      <w:rPr>
        <w:rFonts w:ascii="Courier New" w:hAnsi="Courier New" w:cs="Courier New" w:hint="default"/>
      </w:rPr>
    </w:lvl>
    <w:lvl w:ilvl="8" w:tplc="0C0A0005" w:tentative="1">
      <w:start w:val="1"/>
      <w:numFmt w:val="bullet"/>
      <w:lvlText w:val=""/>
      <w:lvlJc w:val="left"/>
      <w:pPr>
        <w:tabs>
          <w:tab w:val="num" w:pos="6830"/>
        </w:tabs>
        <w:ind w:left="6830" w:hanging="360"/>
      </w:pPr>
      <w:rPr>
        <w:rFonts w:ascii="Wingdings" w:hAnsi="Wingdings" w:hint="default"/>
      </w:rPr>
    </w:lvl>
  </w:abstractNum>
  <w:abstractNum w:abstractNumId="23">
    <w:nsid w:val="40EB46B9"/>
    <w:multiLevelType w:val="hybridMultilevel"/>
    <w:tmpl w:val="EB3E678C"/>
    <w:lvl w:ilvl="0" w:tplc="FFFFFFFF">
      <w:start w:val="1"/>
      <w:numFmt w:val="bullet"/>
      <w:lvlText w:val=""/>
      <w:lvlJc w:val="left"/>
      <w:pPr>
        <w:tabs>
          <w:tab w:val="num" w:pos="360"/>
        </w:tabs>
        <w:ind w:left="360" w:hanging="360"/>
      </w:pPr>
      <w:rPr>
        <w:rFonts w:ascii="Symbol" w:hAnsi="Symbol" w:hint="default"/>
      </w:rPr>
    </w:lvl>
    <w:lvl w:ilvl="1" w:tplc="0C0A000F">
      <w:start w:val="1"/>
      <w:numFmt w:val="decimal"/>
      <w:lvlText w:val="%2."/>
      <w:lvlJc w:val="left"/>
      <w:pPr>
        <w:tabs>
          <w:tab w:val="num" w:pos="1080"/>
        </w:tabs>
        <w:ind w:left="1080" w:hanging="360"/>
      </w:pPr>
      <w:rPr>
        <w:rFonts w:cs="Times New Roman" w:hint="default"/>
      </w:rPr>
    </w:lvl>
    <w:lvl w:ilvl="2" w:tplc="0C0A0003">
      <w:start w:val="1"/>
      <w:numFmt w:val="bullet"/>
      <w:lvlText w:val="o"/>
      <w:lvlJc w:val="left"/>
      <w:pPr>
        <w:tabs>
          <w:tab w:val="num" w:pos="1800"/>
        </w:tabs>
        <w:ind w:left="1800" w:hanging="360"/>
      </w:pPr>
      <w:rPr>
        <w:rFonts w:ascii="Courier New" w:hAnsi="Courier New"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4">
    <w:nsid w:val="4452369B"/>
    <w:multiLevelType w:val="hybridMultilevel"/>
    <w:tmpl w:val="3E2442B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5E10834"/>
    <w:multiLevelType w:val="hybridMultilevel"/>
    <w:tmpl w:val="37F8868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7DF7065"/>
    <w:multiLevelType w:val="hybridMultilevel"/>
    <w:tmpl w:val="34A4D5D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8291224"/>
    <w:multiLevelType w:val="hybridMultilevel"/>
    <w:tmpl w:val="2528D7FA"/>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28">
    <w:nsid w:val="497A032D"/>
    <w:multiLevelType w:val="hybridMultilevel"/>
    <w:tmpl w:val="982088D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FF53D50"/>
    <w:multiLevelType w:val="hybridMultilevel"/>
    <w:tmpl w:val="CEE850F4"/>
    <w:lvl w:ilvl="0" w:tplc="8622659E">
      <w:start w:val="1"/>
      <w:numFmt w:val="decimal"/>
      <w:lvlText w:val="%1."/>
      <w:lvlJc w:val="left"/>
      <w:pPr>
        <w:tabs>
          <w:tab w:val="num" w:pos="600"/>
        </w:tabs>
        <w:ind w:left="600" w:hanging="360"/>
      </w:pPr>
      <w:rPr>
        <w:rFonts w:ascii="ArialMT" w:hAnsi="ArialMT" w:cs="ArialMT" w:hint="default"/>
        <w:sz w:val="20"/>
      </w:rPr>
    </w:lvl>
    <w:lvl w:ilvl="1" w:tplc="040A0019" w:tentative="1">
      <w:start w:val="1"/>
      <w:numFmt w:val="lowerLetter"/>
      <w:lvlText w:val="%2."/>
      <w:lvlJc w:val="left"/>
      <w:pPr>
        <w:tabs>
          <w:tab w:val="num" w:pos="1320"/>
        </w:tabs>
        <w:ind w:left="1320" w:hanging="360"/>
      </w:pPr>
    </w:lvl>
    <w:lvl w:ilvl="2" w:tplc="040A001B" w:tentative="1">
      <w:start w:val="1"/>
      <w:numFmt w:val="lowerRoman"/>
      <w:lvlText w:val="%3."/>
      <w:lvlJc w:val="right"/>
      <w:pPr>
        <w:tabs>
          <w:tab w:val="num" w:pos="2040"/>
        </w:tabs>
        <w:ind w:left="2040" w:hanging="180"/>
      </w:pPr>
    </w:lvl>
    <w:lvl w:ilvl="3" w:tplc="040A000F" w:tentative="1">
      <w:start w:val="1"/>
      <w:numFmt w:val="decimal"/>
      <w:lvlText w:val="%4."/>
      <w:lvlJc w:val="left"/>
      <w:pPr>
        <w:tabs>
          <w:tab w:val="num" w:pos="2760"/>
        </w:tabs>
        <w:ind w:left="2760" w:hanging="360"/>
      </w:pPr>
    </w:lvl>
    <w:lvl w:ilvl="4" w:tplc="040A0019" w:tentative="1">
      <w:start w:val="1"/>
      <w:numFmt w:val="lowerLetter"/>
      <w:lvlText w:val="%5."/>
      <w:lvlJc w:val="left"/>
      <w:pPr>
        <w:tabs>
          <w:tab w:val="num" w:pos="3480"/>
        </w:tabs>
        <w:ind w:left="3480" w:hanging="360"/>
      </w:pPr>
    </w:lvl>
    <w:lvl w:ilvl="5" w:tplc="040A001B" w:tentative="1">
      <w:start w:val="1"/>
      <w:numFmt w:val="lowerRoman"/>
      <w:lvlText w:val="%6."/>
      <w:lvlJc w:val="right"/>
      <w:pPr>
        <w:tabs>
          <w:tab w:val="num" w:pos="4200"/>
        </w:tabs>
        <w:ind w:left="4200" w:hanging="180"/>
      </w:pPr>
    </w:lvl>
    <w:lvl w:ilvl="6" w:tplc="040A000F" w:tentative="1">
      <w:start w:val="1"/>
      <w:numFmt w:val="decimal"/>
      <w:lvlText w:val="%7."/>
      <w:lvlJc w:val="left"/>
      <w:pPr>
        <w:tabs>
          <w:tab w:val="num" w:pos="4920"/>
        </w:tabs>
        <w:ind w:left="4920" w:hanging="360"/>
      </w:pPr>
    </w:lvl>
    <w:lvl w:ilvl="7" w:tplc="040A0019" w:tentative="1">
      <w:start w:val="1"/>
      <w:numFmt w:val="lowerLetter"/>
      <w:lvlText w:val="%8."/>
      <w:lvlJc w:val="left"/>
      <w:pPr>
        <w:tabs>
          <w:tab w:val="num" w:pos="5640"/>
        </w:tabs>
        <w:ind w:left="5640" w:hanging="360"/>
      </w:pPr>
    </w:lvl>
    <w:lvl w:ilvl="8" w:tplc="040A001B" w:tentative="1">
      <w:start w:val="1"/>
      <w:numFmt w:val="lowerRoman"/>
      <w:lvlText w:val="%9."/>
      <w:lvlJc w:val="right"/>
      <w:pPr>
        <w:tabs>
          <w:tab w:val="num" w:pos="6360"/>
        </w:tabs>
        <w:ind w:left="6360" w:hanging="180"/>
      </w:pPr>
    </w:lvl>
  </w:abstractNum>
  <w:abstractNum w:abstractNumId="30">
    <w:nsid w:val="55DC250D"/>
    <w:multiLevelType w:val="singleLevel"/>
    <w:tmpl w:val="0C0A0001"/>
    <w:lvl w:ilvl="0">
      <w:start w:val="1"/>
      <w:numFmt w:val="bullet"/>
      <w:lvlText w:val=""/>
      <w:lvlJc w:val="left"/>
      <w:pPr>
        <w:tabs>
          <w:tab w:val="num" w:pos="360"/>
        </w:tabs>
        <w:ind w:left="360" w:hanging="360"/>
      </w:pPr>
      <w:rPr>
        <w:rFonts w:ascii="Symbol" w:hAnsi="Symbol" w:cs="Symbol" w:hint="default"/>
      </w:rPr>
    </w:lvl>
  </w:abstractNum>
  <w:abstractNum w:abstractNumId="31">
    <w:nsid w:val="57A818F1"/>
    <w:multiLevelType w:val="hybridMultilevel"/>
    <w:tmpl w:val="FAC6150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5AD97BA3"/>
    <w:multiLevelType w:val="hybridMultilevel"/>
    <w:tmpl w:val="BC9E8AF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C586CBE"/>
    <w:multiLevelType w:val="hybridMultilevel"/>
    <w:tmpl w:val="A47252FC"/>
    <w:lvl w:ilvl="0" w:tplc="200A0001">
      <w:start w:val="1"/>
      <w:numFmt w:val="bullet"/>
      <w:lvlText w:val=""/>
      <w:lvlJc w:val="left"/>
      <w:pPr>
        <w:ind w:left="720" w:hanging="360"/>
      </w:pPr>
      <w:rPr>
        <w:rFonts w:ascii="Symbol" w:hAnsi="Symbol" w:cs="Symbol" w:hint="default"/>
      </w:rPr>
    </w:lvl>
    <w:lvl w:ilvl="1" w:tplc="FB30EEF6">
      <w:numFmt w:val="bullet"/>
      <w:lvlText w:val="-"/>
      <w:lvlJc w:val="left"/>
      <w:pPr>
        <w:ind w:left="1440" w:hanging="360"/>
      </w:pPr>
      <w:rPr>
        <w:rFonts w:ascii="Arial" w:eastAsia="Times New Roman" w:hAnsi="Arial" w:hint="default"/>
      </w:rPr>
    </w:lvl>
    <w:lvl w:ilvl="2" w:tplc="200A0005">
      <w:start w:val="1"/>
      <w:numFmt w:val="bullet"/>
      <w:lvlText w:val=""/>
      <w:lvlJc w:val="left"/>
      <w:pPr>
        <w:ind w:left="2160" w:hanging="360"/>
      </w:pPr>
      <w:rPr>
        <w:rFonts w:ascii="Wingdings" w:hAnsi="Wingdings" w:cs="Wingdings" w:hint="default"/>
      </w:rPr>
    </w:lvl>
    <w:lvl w:ilvl="3" w:tplc="200A0001">
      <w:start w:val="1"/>
      <w:numFmt w:val="bullet"/>
      <w:lvlText w:val=""/>
      <w:lvlJc w:val="left"/>
      <w:pPr>
        <w:ind w:left="2880" w:hanging="360"/>
      </w:pPr>
      <w:rPr>
        <w:rFonts w:ascii="Symbol" w:hAnsi="Symbol" w:cs="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cs="Wingdings" w:hint="default"/>
      </w:rPr>
    </w:lvl>
    <w:lvl w:ilvl="6" w:tplc="200A0001">
      <w:start w:val="1"/>
      <w:numFmt w:val="bullet"/>
      <w:lvlText w:val=""/>
      <w:lvlJc w:val="left"/>
      <w:pPr>
        <w:ind w:left="5040" w:hanging="360"/>
      </w:pPr>
      <w:rPr>
        <w:rFonts w:ascii="Symbol" w:hAnsi="Symbol" w:cs="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cs="Wingdings" w:hint="default"/>
      </w:rPr>
    </w:lvl>
  </w:abstractNum>
  <w:abstractNum w:abstractNumId="34">
    <w:nsid w:val="5D4851C5"/>
    <w:multiLevelType w:val="hybridMultilevel"/>
    <w:tmpl w:val="6526F49E"/>
    <w:lvl w:ilvl="0" w:tplc="0C0A000B">
      <w:start w:val="1"/>
      <w:numFmt w:val="bullet"/>
      <w:lvlText w:val=""/>
      <w:lvlJc w:val="left"/>
      <w:pPr>
        <w:ind w:left="765" w:hanging="360"/>
      </w:pPr>
      <w:rPr>
        <w:rFonts w:ascii="Wingdings" w:hAnsi="Wingdings"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35">
    <w:nsid w:val="61247154"/>
    <w:multiLevelType w:val="hybridMultilevel"/>
    <w:tmpl w:val="EB7A6F9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E53251B"/>
    <w:multiLevelType w:val="hybridMultilevel"/>
    <w:tmpl w:val="A8A08F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FDC07E9"/>
    <w:multiLevelType w:val="hybridMultilevel"/>
    <w:tmpl w:val="674C66F2"/>
    <w:lvl w:ilvl="0" w:tplc="0C0A0003">
      <w:start w:val="1"/>
      <w:numFmt w:val="bullet"/>
      <w:lvlText w:val="o"/>
      <w:lvlJc w:val="left"/>
      <w:pPr>
        <w:tabs>
          <w:tab w:val="num" w:pos="900"/>
        </w:tabs>
        <w:ind w:left="90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7153593B"/>
    <w:multiLevelType w:val="hybridMultilevel"/>
    <w:tmpl w:val="ED12563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24D3728"/>
    <w:multiLevelType w:val="hybridMultilevel"/>
    <w:tmpl w:val="961662D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6E32514"/>
    <w:multiLevelType w:val="hybridMultilevel"/>
    <w:tmpl w:val="C7BCF134"/>
    <w:lvl w:ilvl="0" w:tplc="1B4488A6">
      <w:start w:val="1"/>
      <w:numFmt w:val="decimal"/>
      <w:lvlText w:val="%1."/>
      <w:lvlJc w:val="left"/>
      <w:pPr>
        <w:tabs>
          <w:tab w:val="num" w:pos="720"/>
        </w:tabs>
        <w:ind w:left="720" w:hanging="360"/>
      </w:pPr>
      <w:rPr>
        <w:rFonts w:hint="default"/>
        <w:b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6FB3E52"/>
    <w:multiLevelType w:val="hybridMultilevel"/>
    <w:tmpl w:val="147C41E8"/>
    <w:lvl w:ilvl="0" w:tplc="040A0001">
      <w:start w:val="1"/>
      <w:numFmt w:val="bullet"/>
      <w:lvlText w:val=""/>
      <w:lvlJc w:val="left"/>
      <w:pPr>
        <w:tabs>
          <w:tab w:val="num" w:pos="1080"/>
        </w:tabs>
        <w:ind w:left="1080" w:hanging="360"/>
      </w:pPr>
      <w:rPr>
        <w:rFonts w:ascii="Symbol" w:hAnsi="Symbol" w:hint="default"/>
      </w:rPr>
    </w:lvl>
    <w:lvl w:ilvl="1" w:tplc="040A0003" w:tentative="1">
      <w:start w:val="1"/>
      <w:numFmt w:val="bullet"/>
      <w:lvlText w:val="o"/>
      <w:lvlJc w:val="left"/>
      <w:pPr>
        <w:tabs>
          <w:tab w:val="num" w:pos="1800"/>
        </w:tabs>
        <w:ind w:left="1800" w:hanging="360"/>
      </w:pPr>
      <w:rPr>
        <w:rFonts w:ascii="Courier New" w:hAnsi="Courier New" w:cs="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cs="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cs="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42">
    <w:nsid w:val="7A335173"/>
    <w:multiLevelType w:val="hybridMultilevel"/>
    <w:tmpl w:val="02C6A3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AA9676F"/>
    <w:multiLevelType w:val="hybridMultilevel"/>
    <w:tmpl w:val="A3CC78D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nsid w:val="7C67475D"/>
    <w:multiLevelType w:val="hybridMultilevel"/>
    <w:tmpl w:val="E70A135E"/>
    <w:lvl w:ilvl="0" w:tplc="200A0001">
      <w:start w:val="1"/>
      <w:numFmt w:val="bullet"/>
      <w:lvlText w:val=""/>
      <w:lvlJc w:val="left"/>
      <w:pPr>
        <w:ind w:left="720" w:hanging="360"/>
      </w:pPr>
      <w:rPr>
        <w:rFonts w:ascii="Symbol" w:hAnsi="Symbol" w:cs="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cs="Wingdings" w:hint="default"/>
      </w:rPr>
    </w:lvl>
    <w:lvl w:ilvl="3" w:tplc="200A0001">
      <w:start w:val="1"/>
      <w:numFmt w:val="bullet"/>
      <w:lvlText w:val=""/>
      <w:lvlJc w:val="left"/>
      <w:pPr>
        <w:ind w:left="2880" w:hanging="360"/>
      </w:pPr>
      <w:rPr>
        <w:rFonts w:ascii="Symbol" w:hAnsi="Symbol" w:cs="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cs="Wingdings" w:hint="default"/>
      </w:rPr>
    </w:lvl>
    <w:lvl w:ilvl="6" w:tplc="200A0001">
      <w:start w:val="1"/>
      <w:numFmt w:val="bullet"/>
      <w:lvlText w:val=""/>
      <w:lvlJc w:val="left"/>
      <w:pPr>
        <w:ind w:left="5040" w:hanging="360"/>
      </w:pPr>
      <w:rPr>
        <w:rFonts w:ascii="Symbol" w:hAnsi="Symbol" w:cs="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cs="Wingdings" w:hint="default"/>
      </w:rPr>
    </w:lvl>
  </w:abstractNum>
  <w:abstractNum w:abstractNumId="45">
    <w:nsid w:val="7E111360"/>
    <w:multiLevelType w:val="hybridMultilevel"/>
    <w:tmpl w:val="033A2F98"/>
    <w:lvl w:ilvl="0" w:tplc="DF043906">
      <w:start w:val="1"/>
      <w:numFmt w:val="bullet"/>
      <w:lvlText w:val=""/>
      <w:lvlJc w:val="left"/>
      <w:pPr>
        <w:tabs>
          <w:tab w:val="num" w:pos="360"/>
        </w:tabs>
        <w:ind w:left="1080" w:hanging="360"/>
      </w:pPr>
      <w:rPr>
        <w:rFonts w:ascii="Wingdings" w:hAnsi="Wingdings" w:hint="default"/>
        <w:sz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45"/>
  </w:num>
  <w:num w:numId="3">
    <w:abstractNumId w:val="33"/>
  </w:num>
  <w:num w:numId="4">
    <w:abstractNumId w:val="44"/>
  </w:num>
  <w:num w:numId="5">
    <w:abstractNumId w:val="16"/>
  </w:num>
  <w:num w:numId="6">
    <w:abstractNumId w:val="43"/>
  </w:num>
  <w:num w:numId="7">
    <w:abstractNumId w:val="41"/>
  </w:num>
  <w:num w:numId="8">
    <w:abstractNumId w:val="3"/>
  </w:num>
  <w:num w:numId="9">
    <w:abstractNumId w:val="2"/>
  </w:num>
  <w:num w:numId="10">
    <w:abstractNumId w:val="19"/>
  </w:num>
  <w:num w:numId="11">
    <w:abstractNumId w:val="23"/>
  </w:num>
  <w:num w:numId="12">
    <w:abstractNumId w:val="14"/>
  </w:num>
  <w:num w:numId="13">
    <w:abstractNumId w:val="36"/>
  </w:num>
  <w:num w:numId="14">
    <w:abstractNumId w:val="6"/>
  </w:num>
  <w:num w:numId="15">
    <w:abstractNumId w:val="17"/>
  </w:num>
  <w:num w:numId="16">
    <w:abstractNumId w:val="20"/>
  </w:num>
  <w:num w:numId="17">
    <w:abstractNumId w:val="37"/>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5"/>
  </w:num>
  <w:num w:numId="21">
    <w:abstractNumId w:val="11"/>
  </w:num>
  <w:num w:numId="22">
    <w:abstractNumId w:val="8"/>
  </w:num>
  <w:num w:numId="23">
    <w:abstractNumId w:val="28"/>
  </w:num>
  <w:num w:numId="24">
    <w:abstractNumId w:val="21"/>
  </w:num>
  <w:num w:numId="25">
    <w:abstractNumId w:val="42"/>
  </w:num>
  <w:num w:numId="26">
    <w:abstractNumId w:val="24"/>
  </w:num>
  <w:num w:numId="27">
    <w:abstractNumId w:val="39"/>
  </w:num>
  <w:num w:numId="28">
    <w:abstractNumId w:val="1"/>
  </w:num>
  <w:num w:numId="29">
    <w:abstractNumId w:val="4"/>
  </w:num>
  <w:num w:numId="30">
    <w:abstractNumId w:val="7"/>
  </w:num>
  <w:num w:numId="31">
    <w:abstractNumId w:val="10"/>
  </w:num>
  <w:num w:numId="32">
    <w:abstractNumId w:val="32"/>
  </w:num>
  <w:num w:numId="33">
    <w:abstractNumId w:val="0"/>
  </w:num>
  <w:num w:numId="34">
    <w:abstractNumId w:val="35"/>
  </w:num>
  <w:num w:numId="35">
    <w:abstractNumId w:val="34"/>
  </w:num>
  <w:num w:numId="36">
    <w:abstractNumId w:val="38"/>
  </w:num>
  <w:num w:numId="37">
    <w:abstractNumId w:val="26"/>
  </w:num>
  <w:num w:numId="38">
    <w:abstractNumId w:val="31"/>
  </w:num>
  <w:num w:numId="39">
    <w:abstractNumId w:val="27"/>
  </w:num>
  <w:num w:numId="40">
    <w:abstractNumId w:val="22"/>
  </w:num>
  <w:num w:numId="41">
    <w:abstractNumId w:val="30"/>
  </w:num>
  <w:num w:numId="42">
    <w:abstractNumId w:val="18"/>
  </w:num>
  <w:num w:numId="43">
    <w:abstractNumId w:val="5"/>
  </w:num>
  <w:num w:numId="44">
    <w:abstractNumId w:val="29"/>
  </w:num>
  <w:num w:numId="45">
    <w:abstractNumId w:val="9"/>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oNotDisplayPageBoundaries/>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SV" w:vendorID="64" w:dllVersion="131078" w:nlCheck="1" w:checkStyle="1"/>
  <w:activeWritingStyle w:appName="MSWord" w:lang="es-EC" w:vendorID="64" w:dllVersion="131078" w:nlCheck="1" w:checkStyle="1"/>
  <w:activeWritingStyle w:appName="MSWord" w:lang="fr-FR" w:vendorID="64" w:dllVersion="131078" w:nlCheck="1" w:checkStyle="1"/>
  <w:defaultTabStop w:val="708"/>
  <w:hyphenationZone w:val="425"/>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0D7"/>
    <w:rsid w:val="00010118"/>
    <w:rsid w:val="00026375"/>
    <w:rsid w:val="00034CDF"/>
    <w:rsid w:val="00042E05"/>
    <w:rsid w:val="000544B2"/>
    <w:rsid w:val="0007056D"/>
    <w:rsid w:val="00082271"/>
    <w:rsid w:val="00095503"/>
    <w:rsid w:val="000A2C46"/>
    <w:rsid w:val="000A4BF6"/>
    <w:rsid w:val="000B7884"/>
    <w:rsid w:val="000C5F4B"/>
    <w:rsid w:val="000D10AC"/>
    <w:rsid w:val="000E07BB"/>
    <w:rsid w:val="000E563C"/>
    <w:rsid w:val="001220D7"/>
    <w:rsid w:val="001278BC"/>
    <w:rsid w:val="00127CA4"/>
    <w:rsid w:val="0013068E"/>
    <w:rsid w:val="00143233"/>
    <w:rsid w:val="00184F09"/>
    <w:rsid w:val="001A3D19"/>
    <w:rsid w:val="001F4878"/>
    <w:rsid w:val="001F48CE"/>
    <w:rsid w:val="002069A7"/>
    <w:rsid w:val="00232580"/>
    <w:rsid w:val="002331F1"/>
    <w:rsid w:val="00240748"/>
    <w:rsid w:val="00241256"/>
    <w:rsid w:val="00275039"/>
    <w:rsid w:val="00293444"/>
    <w:rsid w:val="002C48A5"/>
    <w:rsid w:val="002E725A"/>
    <w:rsid w:val="002F4012"/>
    <w:rsid w:val="002F5675"/>
    <w:rsid w:val="00312B29"/>
    <w:rsid w:val="003144CF"/>
    <w:rsid w:val="00325E76"/>
    <w:rsid w:val="00336E33"/>
    <w:rsid w:val="00340C2F"/>
    <w:rsid w:val="00350607"/>
    <w:rsid w:val="00351137"/>
    <w:rsid w:val="00352568"/>
    <w:rsid w:val="00354EF3"/>
    <w:rsid w:val="00356C27"/>
    <w:rsid w:val="00372A41"/>
    <w:rsid w:val="003735C4"/>
    <w:rsid w:val="00392853"/>
    <w:rsid w:val="003A0A0A"/>
    <w:rsid w:val="003B5F79"/>
    <w:rsid w:val="003C1368"/>
    <w:rsid w:val="003D70AC"/>
    <w:rsid w:val="003E1A83"/>
    <w:rsid w:val="00402C46"/>
    <w:rsid w:val="0041215C"/>
    <w:rsid w:val="00417652"/>
    <w:rsid w:val="00417FAD"/>
    <w:rsid w:val="004352C6"/>
    <w:rsid w:val="00441216"/>
    <w:rsid w:val="00453F5E"/>
    <w:rsid w:val="004744B4"/>
    <w:rsid w:val="00480D5B"/>
    <w:rsid w:val="004A36AC"/>
    <w:rsid w:val="004A41AF"/>
    <w:rsid w:val="004A6171"/>
    <w:rsid w:val="004D139B"/>
    <w:rsid w:val="00511E35"/>
    <w:rsid w:val="00523E35"/>
    <w:rsid w:val="00524458"/>
    <w:rsid w:val="00530FD3"/>
    <w:rsid w:val="00553049"/>
    <w:rsid w:val="00554235"/>
    <w:rsid w:val="0056237C"/>
    <w:rsid w:val="0057251C"/>
    <w:rsid w:val="00586195"/>
    <w:rsid w:val="005914EE"/>
    <w:rsid w:val="005B23A0"/>
    <w:rsid w:val="005B5C43"/>
    <w:rsid w:val="005C19DA"/>
    <w:rsid w:val="005C32BA"/>
    <w:rsid w:val="005E431C"/>
    <w:rsid w:val="0060220F"/>
    <w:rsid w:val="00631BAD"/>
    <w:rsid w:val="00637978"/>
    <w:rsid w:val="00637B4D"/>
    <w:rsid w:val="006475F4"/>
    <w:rsid w:val="00650679"/>
    <w:rsid w:val="00665858"/>
    <w:rsid w:val="00673B5B"/>
    <w:rsid w:val="00695B77"/>
    <w:rsid w:val="006B5B55"/>
    <w:rsid w:val="006C3E10"/>
    <w:rsid w:val="006D1DAA"/>
    <w:rsid w:val="006E1FB5"/>
    <w:rsid w:val="00715E73"/>
    <w:rsid w:val="00717E66"/>
    <w:rsid w:val="007255A7"/>
    <w:rsid w:val="00726606"/>
    <w:rsid w:val="00743F2E"/>
    <w:rsid w:val="00750A53"/>
    <w:rsid w:val="00755644"/>
    <w:rsid w:val="007570BA"/>
    <w:rsid w:val="007610A5"/>
    <w:rsid w:val="00763A1D"/>
    <w:rsid w:val="007660F5"/>
    <w:rsid w:val="00771890"/>
    <w:rsid w:val="00775736"/>
    <w:rsid w:val="00782E06"/>
    <w:rsid w:val="0079632D"/>
    <w:rsid w:val="00796F26"/>
    <w:rsid w:val="007B2C72"/>
    <w:rsid w:val="007E6EBD"/>
    <w:rsid w:val="0082794F"/>
    <w:rsid w:val="008466CE"/>
    <w:rsid w:val="008525C9"/>
    <w:rsid w:val="0086318F"/>
    <w:rsid w:val="00863288"/>
    <w:rsid w:val="00866FBD"/>
    <w:rsid w:val="008735C1"/>
    <w:rsid w:val="008D3B45"/>
    <w:rsid w:val="008E40E6"/>
    <w:rsid w:val="00922E1F"/>
    <w:rsid w:val="00933C42"/>
    <w:rsid w:val="00947D5A"/>
    <w:rsid w:val="009664ED"/>
    <w:rsid w:val="00971922"/>
    <w:rsid w:val="009872F3"/>
    <w:rsid w:val="009A599B"/>
    <w:rsid w:val="009A6CAD"/>
    <w:rsid w:val="009B3FCD"/>
    <w:rsid w:val="009C5ED3"/>
    <w:rsid w:val="00A410F1"/>
    <w:rsid w:val="00A43C08"/>
    <w:rsid w:val="00A57A50"/>
    <w:rsid w:val="00AA2481"/>
    <w:rsid w:val="00AA273A"/>
    <w:rsid w:val="00AB153F"/>
    <w:rsid w:val="00AC16BB"/>
    <w:rsid w:val="00B057E3"/>
    <w:rsid w:val="00B208B4"/>
    <w:rsid w:val="00B44945"/>
    <w:rsid w:val="00B45A8C"/>
    <w:rsid w:val="00B4788B"/>
    <w:rsid w:val="00B66A89"/>
    <w:rsid w:val="00B75A34"/>
    <w:rsid w:val="00B82564"/>
    <w:rsid w:val="00BA51AC"/>
    <w:rsid w:val="00BC0DE4"/>
    <w:rsid w:val="00BC16AF"/>
    <w:rsid w:val="00BC16D5"/>
    <w:rsid w:val="00BD559F"/>
    <w:rsid w:val="00BF0ACA"/>
    <w:rsid w:val="00BF58D8"/>
    <w:rsid w:val="00C010F8"/>
    <w:rsid w:val="00C0607F"/>
    <w:rsid w:val="00C07754"/>
    <w:rsid w:val="00C07C0A"/>
    <w:rsid w:val="00C168EF"/>
    <w:rsid w:val="00C4247D"/>
    <w:rsid w:val="00C51761"/>
    <w:rsid w:val="00C67A2E"/>
    <w:rsid w:val="00C7055B"/>
    <w:rsid w:val="00C76FC2"/>
    <w:rsid w:val="00C924B6"/>
    <w:rsid w:val="00CA20A2"/>
    <w:rsid w:val="00CA3FEB"/>
    <w:rsid w:val="00CB3785"/>
    <w:rsid w:val="00CB4891"/>
    <w:rsid w:val="00CC16AA"/>
    <w:rsid w:val="00CC2186"/>
    <w:rsid w:val="00CD1052"/>
    <w:rsid w:val="00D150FF"/>
    <w:rsid w:val="00D151BB"/>
    <w:rsid w:val="00D2031E"/>
    <w:rsid w:val="00D33711"/>
    <w:rsid w:val="00D41C2C"/>
    <w:rsid w:val="00D66DB1"/>
    <w:rsid w:val="00D81C2F"/>
    <w:rsid w:val="00D86DD4"/>
    <w:rsid w:val="00D97440"/>
    <w:rsid w:val="00DA2FB2"/>
    <w:rsid w:val="00DB2C2F"/>
    <w:rsid w:val="00DB7850"/>
    <w:rsid w:val="00DC33C3"/>
    <w:rsid w:val="00DD1C4E"/>
    <w:rsid w:val="00DE4C5B"/>
    <w:rsid w:val="00DF2707"/>
    <w:rsid w:val="00E250A8"/>
    <w:rsid w:val="00E40F64"/>
    <w:rsid w:val="00E57C1A"/>
    <w:rsid w:val="00EA5734"/>
    <w:rsid w:val="00EC69EB"/>
    <w:rsid w:val="00ED3922"/>
    <w:rsid w:val="00ED4968"/>
    <w:rsid w:val="00EF19EC"/>
    <w:rsid w:val="00EF59D3"/>
    <w:rsid w:val="00F0474C"/>
    <w:rsid w:val="00F07639"/>
    <w:rsid w:val="00F13A4A"/>
    <w:rsid w:val="00F610CF"/>
    <w:rsid w:val="00F71F06"/>
    <w:rsid w:val="00F743D3"/>
    <w:rsid w:val="00F83B5C"/>
    <w:rsid w:val="00FA4566"/>
    <w:rsid w:val="00FA47F6"/>
    <w:rsid w:val="00FD0FDB"/>
    <w:rsid w:val="00FE140C"/>
    <w:rsid w:val="00FF4A4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1A055AAE-EF15-4A9D-8725-CA30DD4F7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C0A"/>
    <w:pPr>
      <w:spacing w:after="160" w:line="300" w:lineRule="auto"/>
    </w:pPr>
    <w:rPr>
      <w:rFonts w:ascii="Calibri" w:eastAsia="Times New Roman" w:hAnsi="Calibri" w:cs="Times New Roman"/>
      <w:sz w:val="21"/>
      <w:szCs w:val="21"/>
      <w:lang w:eastAsia="es-ES"/>
    </w:rPr>
  </w:style>
  <w:style w:type="paragraph" w:styleId="Ttulo1">
    <w:name w:val="heading 1"/>
    <w:basedOn w:val="Normal"/>
    <w:next w:val="Normal"/>
    <w:link w:val="Ttulo1Car"/>
    <w:uiPriority w:val="9"/>
    <w:qFormat/>
    <w:rsid w:val="00C424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057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9"/>
    <w:qFormat/>
    <w:rsid w:val="00CD1052"/>
    <w:pPr>
      <w:spacing w:before="100" w:beforeAutospacing="1" w:after="100" w:afterAutospacing="1" w:line="240" w:lineRule="auto"/>
      <w:outlineLvl w:val="2"/>
    </w:pPr>
    <w:rPr>
      <w:rFonts w:ascii="Times New Roman" w:hAnsi="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1">
    <w:name w:val="Sin espaciado1"/>
    <w:link w:val="NoSpacingChar"/>
    <w:rsid w:val="001220D7"/>
    <w:pPr>
      <w:spacing w:after="160" w:line="300" w:lineRule="auto"/>
    </w:pPr>
    <w:rPr>
      <w:rFonts w:ascii="Calibri" w:eastAsia="Calibri" w:hAnsi="Calibri" w:cs="Times New Roman"/>
      <w:lang w:eastAsia="es-ES"/>
    </w:rPr>
  </w:style>
  <w:style w:type="character" w:customStyle="1" w:styleId="NoSpacingChar">
    <w:name w:val="No Spacing Char"/>
    <w:link w:val="Sinespaciado1"/>
    <w:locked/>
    <w:rsid w:val="001220D7"/>
    <w:rPr>
      <w:rFonts w:ascii="Calibri" w:eastAsia="Calibri" w:hAnsi="Calibri" w:cs="Times New Roman"/>
      <w:lang w:eastAsia="es-ES"/>
    </w:rPr>
  </w:style>
  <w:style w:type="paragraph" w:customStyle="1" w:styleId="Car">
    <w:name w:val="Car"/>
    <w:basedOn w:val="Normal"/>
    <w:rsid w:val="001220D7"/>
    <w:pPr>
      <w:spacing w:line="240" w:lineRule="exact"/>
    </w:pPr>
    <w:rPr>
      <w:rFonts w:ascii="Arial" w:hAnsi="Arial"/>
      <w:sz w:val="20"/>
      <w:szCs w:val="20"/>
      <w:lang w:val="en-US"/>
    </w:rPr>
  </w:style>
  <w:style w:type="paragraph" w:styleId="Textodeglobo">
    <w:name w:val="Balloon Text"/>
    <w:basedOn w:val="Normal"/>
    <w:link w:val="TextodegloboCar"/>
    <w:uiPriority w:val="99"/>
    <w:semiHidden/>
    <w:unhideWhenUsed/>
    <w:rsid w:val="001220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20D7"/>
    <w:rPr>
      <w:rFonts w:ascii="Tahoma" w:eastAsia="Times New Roman" w:hAnsi="Tahoma" w:cs="Tahoma"/>
      <w:sz w:val="16"/>
      <w:szCs w:val="16"/>
      <w:lang w:eastAsia="es-ES"/>
    </w:rPr>
  </w:style>
  <w:style w:type="character" w:styleId="Refdenotaalfinal">
    <w:name w:val="endnote reference"/>
    <w:semiHidden/>
    <w:rsid w:val="001220D7"/>
    <w:rPr>
      <w:rFonts w:cs="Times New Roman"/>
      <w:vertAlign w:val="superscript"/>
    </w:rPr>
  </w:style>
  <w:style w:type="character" w:styleId="Hipervnculo">
    <w:name w:val="Hyperlink"/>
    <w:rsid w:val="001220D7"/>
    <w:rPr>
      <w:color w:val="0000FF"/>
      <w:u w:val="single"/>
    </w:rPr>
  </w:style>
  <w:style w:type="paragraph" w:styleId="Prrafodelista">
    <w:name w:val="List Paragraph"/>
    <w:basedOn w:val="Normal"/>
    <w:uiPriority w:val="34"/>
    <w:qFormat/>
    <w:rsid w:val="001220D7"/>
    <w:pPr>
      <w:spacing w:after="0" w:line="360" w:lineRule="auto"/>
      <w:ind w:left="720"/>
      <w:contextualSpacing/>
      <w:jc w:val="both"/>
    </w:pPr>
    <w:rPr>
      <w:rFonts w:ascii="Times New Roman" w:hAnsi="Times New Roman"/>
      <w:sz w:val="24"/>
      <w:szCs w:val="24"/>
    </w:rPr>
  </w:style>
  <w:style w:type="paragraph" w:styleId="NormalWeb">
    <w:name w:val="Normal (Web)"/>
    <w:aliases w:val="Car Car Car Car Car Car, Car Car Car Car Car Car"/>
    <w:basedOn w:val="Normal"/>
    <w:link w:val="NormalWebCar"/>
    <w:uiPriority w:val="99"/>
    <w:qFormat/>
    <w:rsid w:val="001220D7"/>
    <w:pPr>
      <w:tabs>
        <w:tab w:val="right" w:pos="8640"/>
      </w:tabs>
      <w:spacing w:after="0" w:line="240" w:lineRule="auto"/>
      <w:jc w:val="both"/>
    </w:pPr>
    <w:rPr>
      <w:rFonts w:ascii="Times New Roman" w:hAnsi="Times New Roman"/>
      <w:spacing w:val="-2"/>
      <w:sz w:val="24"/>
      <w:szCs w:val="24"/>
      <w:lang w:eastAsia="en-US"/>
    </w:rPr>
  </w:style>
  <w:style w:type="character" w:customStyle="1" w:styleId="Ttulo3Car">
    <w:name w:val="Título 3 Car"/>
    <w:basedOn w:val="Fuentedeprrafopredeter"/>
    <w:link w:val="Ttulo3"/>
    <w:uiPriority w:val="9"/>
    <w:rsid w:val="00CD1052"/>
    <w:rPr>
      <w:rFonts w:ascii="Times New Roman" w:eastAsia="Times New Roman" w:hAnsi="Times New Roman" w:cs="Times New Roman"/>
      <w:b/>
      <w:bCs/>
      <w:sz w:val="27"/>
      <w:szCs w:val="27"/>
      <w:lang w:eastAsia="es-ES"/>
    </w:rPr>
  </w:style>
  <w:style w:type="character" w:customStyle="1" w:styleId="gsct1">
    <w:name w:val="gs_ct1"/>
    <w:basedOn w:val="Fuentedeprrafopredeter"/>
    <w:rsid w:val="00CD1052"/>
  </w:style>
  <w:style w:type="paragraph" w:styleId="Textoindependiente">
    <w:name w:val="Body Text"/>
    <w:basedOn w:val="Normal"/>
    <w:link w:val="TextoindependienteCar"/>
    <w:rsid w:val="0013068E"/>
    <w:pPr>
      <w:snapToGrid w:val="0"/>
      <w:spacing w:after="0" w:line="240" w:lineRule="auto"/>
      <w:jc w:val="both"/>
    </w:pPr>
    <w:rPr>
      <w:rFonts w:ascii="Courier New" w:eastAsia="Calibri" w:hAnsi="Courier New"/>
      <w:sz w:val="24"/>
      <w:szCs w:val="20"/>
    </w:rPr>
  </w:style>
  <w:style w:type="character" w:customStyle="1" w:styleId="TextoindependienteCar">
    <w:name w:val="Texto independiente Car"/>
    <w:basedOn w:val="Fuentedeprrafopredeter"/>
    <w:link w:val="Textoindependiente"/>
    <w:rsid w:val="0013068E"/>
    <w:rPr>
      <w:rFonts w:ascii="Courier New" w:eastAsia="Calibri" w:hAnsi="Courier New" w:cs="Times New Roman"/>
      <w:sz w:val="24"/>
      <w:szCs w:val="20"/>
      <w:lang w:eastAsia="es-ES"/>
    </w:rPr>
  </w:style>
  <w:style w:type="paragraph" w:customStyle="1" w:styleId="P13">
    <w:name w:val="P13"/>
    <w:basedOn w:val="Normal"/>
    <w:hidden/>
    <w:rsid w:val="0013068E"/>
    <w:pPr>
      <w:widowControl w:val="0"/>
      <w:adjustRightInd w:val="0"/>
      <w:spacing w:after="0" w:line="360" w:lineRule="auto"/>
      <w:jc w:val="distribute"/>
    </w:pPr>
    <w:rPr>
      <w:rFonts w:eastAsia="Calibri" w:cs="Calibri"/>
      <w:lang w:eastAsia="es-ES_tradnl"/>
    </w:rPr>
  </w:style>
  <w:style w:type="character" w:customStyle="1" w:styleId="T31">
    <w:name w:val="T31"/>
    <w:hidden/>
    <w:rsid w:val="0013068E"/>
    <w:rPr>
      <w:rFonts w:ascii="Arial1" w:hAnsi="Arial1"/>
      <w:b/>
      <w:color w:val="auto"/>
      <w:sz w:val="24"/>
    </w:rPr>
  </w:style>
  <w:style w:type="paragraph" w:styleId="Textoindependiente2">
    <w:name w:val="Body Text 2"/>
    <w:basedOn w:val="Normal"/>
    <w:link w:val="Textoindependiente2Car"/>
    <w:uiPriority w:val="99"/>
    <w:semiHidden/>
    <w:unhideWhenUsed/>
    <w:rsid w:val="0013068E"/>
    <w:pPr>
      <w:spacing w:after="120" w:line="480" w:lineRule="auto"/>
    </w:pPr>
  </w:style>
  <w:style w:type="character" w:customStyle="1" w:styleId="Textoindependiente2Car">
    <w:name w:val="Texto independiente 2 Car"/>
    <w:basedOn w:val="Fuentedeprrafopredeter"/>
    <w:link w:val="Textoindependiente2"/>
    <w:uiPriority w:val="99"/>
    <w:semiHidden/>
    <w:rsid w:val="0013068E"/>
    <w:rPr>
      <w:rFonts w:ascii="Calibri" w:eastAsia="Times New Roman" w:hAnsi="Calibri" w:cs="Times New Roman"/>
      <w:sz w:val="21"/>
      <w:szCs w:val="21"/>
      <w:lang w:eastAsia="es-ES"/>
    </w:rPr>
  </w:style>
  <w:style w:type="paragraph" w:styleId="Textoindependiente3">
    <w:name w:val="Body Text 3"/>
    <w:basedOn w:val="Normal"/>
    <w:link w:val="Textoindependiente3Car"/>
    <w:uiPriority w:val="99"/>
    <w:semiHidden/>
    <w:unhideWhenUsed/>
    <w:rsid w:val="0013068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13068E"/>
    <w:rPr>
      <w:rFonts w:ascii="Calibri" w:eastAsia="Times New Roman" w:hAnsi="Calibri" w:cs="Times New Roman"/>
      <w:sz w:val="16"/>
      <w:szCs w:val="16"/>
      <w:lang w:eastAsia="es-ES"/>
    </w:rPr>
  </w:style>
  <w:style w:type="character" w:styleId="nfasis">
    <w:name w:val="Emphasis"/>
    <w:qFormat/>
    <w:rsid w:val="0013068E"/>
    <w:rPr>
      <w:i/>
      <w:lang w:bidi="ar-SA"/>
    </w:rPr>
  </w:style>
  <w:style w:type="character" w:customStyle="1" w:styleId="NormalWebCar">
    <w:name w:val="Normal (Web) Car"/>
    <w:aliases w:val="Car Car Car Car Car Car Car, Car Car Car Car Car Car Car"/>
    <w:link w:val="NormalWeb"/>
    <w:locked/>
    <w:rsid w:val="003A0A0A"/>
    <w:rPr>
      <w:rFonts w:ascii="Times New Roman" w:eastAsia="Times New Roman" w:hAnsi="Times New Roman" w:cs="Times New Roman"/>
      <w:spacing w:val="-2"/>
      <w:sz w:val="24"/>
      <w:szCs w:val="24"/>
    </w:rPr>
  </w:style>
  <w:style w:type="paragraph" w:customStyle="1" w:styleId="Default">
    <w:name w:val="Default"/>
    <w:rsid w:val="00C07754"/>
    <w:pPr>
      <w:autoSpaceDE w:val="0"/>
      <w:autoSpaceDN w:val="0"/>
      <w:adjustRightInd w:val="0"/>
      <w:spacing w:after="160" w:line="300" w:lineRule="auto"/>
    </w:pPr>
    <w:rPr>
      <w:rFonts w:ascii="Arial" w:eastAsia="Calibri" w:hAnsi="Arial" w:cs="Arial"/>
      <w:color w:val="000000"/>
      <w:sz w:val="24"/>
      <w:szCs w:val="24"/>
      <w:lang w:val="es-EC" w:eastAsia="es-EC"/>
    </w:rPr>
  </w:style>
  <w:style w:type="paragraph" w:styleId="Textonotaalfinal">
    <w:name w:val="endnote text"/>
    <w:basedOn w:val="Normal"/>
    <w:link w:val="TextonotaalfinalCar"/>
    <w:semiHidden/>
    <w:rsid w:val="00775736"/>
    <w:pPr>
      <w:spacing w:after="0" w:line="240" w:lineRule="auto"/>
    </w:pPr>
    <w:rPr>
      <w:rFonts w:ascii="Times New Roman" w:eastAsia="Calibri" w:hAnsi="Times New Roman"/>
      <w:sz w:val="20"/>
      <w:szCs w:val="20"/>
      <w:lang w:eastAsia="es-ES_tradnl"/>
    </w:rPr>
  </w:style>
  <w:style w:type="character" w:customStyle="1" w:styleId="TextonotaalfinalCar">
    <w:name w:val="Texto nota al final Car"/>
    <w:basedOn w:val="Fuentedeprrafopredeter"/>
    <w:link w:val="Textonotaalfinal"/>
    <w:semiHidden/>
    <w:rsid w:val="00775736"/>
    <w:rPr>
      <w:rFonts w:ascii="Times New Roman" w:eastAsia="Calibri" w:hAnsi="Times New Roman" w:cs="Times New Roman"/>
      <w:sz w:val="20"/>
      <w:szCs w:val="20"/>
      <w:lang w:eastAsia="es-ES_tradnl"/>
    </w:rPr>
  </w:style>
  <w:style w:type="table" w:styleId="Tablaconcuadrcula">
    <w:name w:val="Table Grid"/>
    <w:basedOn w:val="Tablanormal"/>
    <w:uiPriority w:val="59"/>
    <w:rsid w:val="00530F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C4247D"/>
    <w:rPr>
      <w:rFonts w:asciiTheme="majorHAnsi" w:eastAsiaTheme="majorEastAsia" w:hAnsiTheme="majorHAnsi" w:cstheme="majorBidi"/>
      <w:b/>
      <w:bCs/>
      <w:color w:val="365F91" w:themeColor="accent1" w:themeShade="BF"/>
      <w:sz w:val="28"/>
      <w:szCs w:val="28"/>
      <w:lang w:eastAsia="es-ES"/>
    </w:rPr>
  </w:style>
  <w:style w:type="character" w:styleId="Textodelmarcadordeposicin">
    <w:name w:val="Placeholder Text"/>
    <w:basedOn w:val="Fuentedeprrafopredeter"/>
    <w:uiPriority w:val="99"/>
    <w:semiHidden/>
    <w:rsid w:val="00D81C2F"/>
    <w:rPr>
      <w:color w:val="808080"/>
    </w:rPr>
  </w:style>
  <w:style w:type="character" w:customStyle="1" w:styleId="Ttulo2Car">
    <w:name w:val="Título 2 Car"/>
    <w:basedOn w:val="Fuentedeprrafopredeter"/>
    <w:link w:val="Ttulo2"/>
    <w:uiPriority w:val="9"/>
    <w:rsid w:val="00B057E3"/>
    <w:rPr>
      <w:rFonts w:asciiTheme="majorHAnsi" w:eastAsiaTheme="majorEastAsia" w:hAnsiTheme="majorHAnsi" w:cstheme="majorBidi"/>
      <w:color w:val="365F91" w:themeColor="accent1" w:themeShade="BF"/>
      <w:sz w:val="26"/>
      <w:szCs w:val="26"/>
      <w:lang w:eastAsia="es-ES"/>
    </w:rPr>
  </w:style>
  <w:style w:type="numbering" w:customStyle="1" w:styleId="Estilo1">
    <w:name w:val="Estilo1"/>
    <w:uiPriority w:val="99"/>
    <w:rsid w:val="00695B77"/>
    <w:pPr>
      <w:numPr>
        <w:numId w:val="42"/>
      </w:numPr>
    </w:pPr>
  </w:style>
  <w:style w:type="paragraph" w:styleId="Piedepgina">
    <w:name w:val="footer"/>
    <w:basedOn w:val="Normal"/>
    <w:link w:val="PiedepginaCar"/>
    <w:semiHidden/>
    <w:rsid w:val="00755644"/>
    <w:pPr>
      <w:tabs>
        <w:tab w:val="center" w:pos="4252"/>
        <w:tab w:val="right" w:pos="8504"/>
      </w:tabs>
      <w:spacing w:after="0" w:line="240" w:lineRule="auto"/>
    </w:pPr>
    <w:rPr>
      <w:rFonts w:ascii="Times New Roman" w:hAnsi="Times New Roman"/>
      <w:sz w:val="20"/>
      <w:szCs w:val="20"/>
    </w:rPr>
  </w:style>
  <w:style w:type="character" w:customStyle="1" w:styleId="PiedepginaCar">
    <w:name w:val="Pie de página Car"/>
    <w:basedOn w:val="Fuentedeprrafopredeter"/>
    <w:link w:val="Piedepgina"/>
    <w:semiHidden/>
    <w:rsid w:val="00755644"/>
    <w:rPr>
      <w:rFonts w:ascii="Times New Roman" w:eastAsia="Times New Roman" w:hAnsi="Times New Roman" w:cs="Times New Roman"/>
      <w:sz w:val="20"/>
      <w:szCs w:val="20"/>
      <w:lang w:eastAsia="es-ES"/>
    </w:rPr>
  </w:style>
  <w:style w:type="character" w:styleId="Nmerodepgina">
    <w:name w:val="page number"/>
    <w:basedOn w:val="Fuentedeprrafopredeter"/>
    <w:semiHidden/>
    <w:rsid w:val="00755644"/>
  </w:style>
  <w:style w:type="character" w:customStyle="1" w:styleId="ingridsub1">
    <w:name w:val="ingridsub1"/>
    <w:basedOn w:val="Fuentedeprrafopredeter"/>
    <w:rsid w:val="006E1FB5"/>
    <w:rPr>
      <w:rFonts w:ascii="Footlight MT Light" w:hAnsi="Footlight MT Light"/>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24336">
      <w:bodyDiv w:val="1"/>
      <w:marLeft w:val="0"/>
      <w:marRight w:val="0"/>
      <w:marTop w:val="0"/>
      <w:marBottom w:val="0"/>
      <w:divBdr>
        <w:top w:val="none" w:sz="0" w:space="0" w:color="auto"/>
        <w:left w:val="none" w:sz="0" w:space="0" w:color="auto"/>
        <w:bottom w:val="none" w:sz="0" w:space="0" w:color="auto"/>
        <w:right w:val="none" w:sz="0" w:space="0" w:color="auto"/>
      </w:divBdr>
    </w:div>
    <w:div w:id="93013038">
      <w:bodyDiv w:val="1"/>
      <w:marLeft w:val="0"/>
      <w:marRight w:val="0"/>
      <w:marTop w:val="0"/>
      <w:marBottom w:val="0"/>
      <w:divBdr>
        <w:top w:val="none" w:sz="0" w:space="0" w:color="auto"/>
        <w:left w:val="none" w:sz="0" w:space="0" w:color="auto"/>
        <w:bottom w:val="none" w:sz="0" w:space="0" w:color="auto"/>
        <w:right w:val="none" w:sz="0" w:space="0" w:color="auto"/>
      </w:divBdr>
      <w:divsChild>
        <w:div w:id="1343556052">
          <w:marLeft w:val="0"/>
          <w:marRight w:val="0"/>
          <w:marTop w:val="0"/>
          <w:marBottom w:val="0"/>
          <w:divBdr>
            <w:top w:val="none" w:sz="0" w:space="0" w:color="auto"/>
            <w:left w:val="none" w:sz="0" w:space="0" w:color="auto"/>
            <w:bottom w:val="none" w:sz="0" w:space="0" w:color="auto"/>
            <w:right w:val="none" w:sz="0" w:space="0" w:color="auto"/>
          </w:divBdr>
        </w:div>
      </w:divsChild>
    </w:div>
    <w:div w:id="151727615">
      <w:bodyDiv w:val="1"/>
      <w:marLeft w:val="0"/>
      <w:marRight w:val="0"/>
      <w:marTop w:val="0"/>
      <w:marBottom w:val="0"/>
      <w:divBdr>
        <w:top w:val="none" w:sz="0" w:space="0" w:color="auto"/>
        <w:left w:val="none" w:sz="0" w:space="0" w:color="auto"/>
        <w:bottom w:val="none" w:sz="0" w:space="0" w:color="auto"/>
        <w:right w:val="none" w:sz="0" w:space="0" w:color="auto"/>
      </w:divBdr>
      <w:divsChild>
        <w:div w:id="1409842235">
          <w:marLeft w:val="0"/>
          <w:marRight w:val="0"/>
          <w:marTop w:val="0"/>
          <w:marBottom w:val="0"/>
          <w:divBdr>
            <w:top w:val="none" w:sz="0" w:space="0" w:color="auto"/>
            <w:left w:val="none" w:sz="0" w:space="0" w:color="auto"/>
            <w:bottom w:val="none" w:sz="0" w:space="0" w:color="auto"/>
            <w:right w:val="none" w:sz="0" w:space="0" w:color="auto"/>
          </w:divBdr>
        </w:div>
      </w:divsChild>
    </w:div>
    <w:div w:id="203255047">
      <w:bodyDiv w:val="1"/>
      <w:marLeft w:val="0"/>
      <w:marRight w:val="0"/>
      <w:marTop w:val="0"/>
      <w:marBottom w:val="0"/>
      <w:divBdr>
        <w:top w:val="none" w:sz="0" w:space="0" w:color="auto"/>
        <w:left w:val="none" w:sz="0" w:space="0" w:color="auto"/>
        <w:bottom w:val="none" w:sz="0" w:space="0" w:color="auto"/>
        <w:right w:val="none" w:sz="0" w:space="0" w:color="auto"/>
      </w:divBdr>
      <w:divsChild>
        <w:div w:id="60521110">
          <w:marLeft w:val="0"/>
          <w:marRight w:val="0"/>
          <w:marTop w:val="0"/>
          <w:marBottom w:val="0"/>
          <w:divBdr>
            <w:top w:val="none" w:sz="0" w:space="0" w:color="auto"/>
            <w:left w:val="none" w:sz="0" w:space="0" w:color="auto"/>
            <w:bottom w:val="none" w:sz="0" w:space="0" w:color="auto"/>
            <w:right w:val="none" w:sz="0" w:space="0" w:color="auto"/>
          </w:divBdr>
        </w:div>
      </w:divsChild>
    </w:div>
    <w:div w:id="301737916">
      <w:bodyDiv w:val="1"/>
      <w:marLeft w:val="0"/>
      <w:marRight w:val="0"/>
      <w:marTop w:val="0"/>
      <w:marBottom w:val="0"/>
      <w:divBdr>
        <w:top w:val="none" w:sz="0" w:space="0" w:color="auto"/>
        <w:left w:val="none" w:sz="0" w:space="0" w:color="auto"/>
        <w:bottom w:val="none" w:sz="0" w:space="0" w:color="auto"/>
        <w:right w:val="none" w:sz="0" w:space="0" w:color="auto"/>
      </w:divBdr>
      <w:divsChild>
        <w:div w:id="530191522">
          <w:marLeft w:val="0"/>
          <w:marRight w:val="0"/>
          <w:marTop w:val="0"/>
          <w:marBottom w:val="0"/>
          <w:divBdr>
            <w:top w:val="none" w:sz="0" w:space="0" w:color="auto"/>
            <w:left w:val="none" w:sz="0" w:space="0" w:color="auto"/>
            <w:bottom w:val="none" w:sz="0" w:space="0" w:color="auto"/>
            <w:right w:val="none" w:sz="0" w:space="0" w:color="auto"/>
          </w:divBdr>
        </w:div>
      </w:divsChild>
    </w:div>
    <w:div w:id="349767309">
      <w:bodyDiv w:val="1"/>
      <w:marLeft w:val="0"/>
      <w:marRight w:val="0"/>
      <w:marTop w:val="0"/>
      <w:marBottom w:val="0"/>
      <w:divBdr>
        <w:top w:val="none" w:sz="0" w:space="0" w:color="auto"/>
        <w:left w:val="none" w:sz="0" w:space="0" w:color="auto"/>
        <w:bottom w:val="none" w:sz="0" w:space="0" w:color="auto"/>
        <w:right w:val="none" w:sz="0" w:space="0" w:color="auto"/>
      </w:divBdr>
      <w:divsChild>
        <w:div w:id="1025518589">
          <w:marLeft w:val="0"/>
          <w:marRight w:val="0"/>
          <w:marTop w:val="0"/>
          <w:marBottom w:val="0"/>
          <w:divBdr>
            <w:top w:val="none" w:sz="0" w:space="0" w:color="auto"/>
            <w:left w:val="none" w:sz="0" w:space="0" w:color="auto"/>
            <w:bottom w:val="none" w:sz="0" w:space="0" w:color="auto"/>
            <w:right w:val="none" w:sz="0" w:space="0" w:color="auto"/>
          </w:divBdr>
        </w:div>
      </w:divsChild>
    </w:div>
    <w:div w:id="440734142">
      <w:bodyDiv w:val="1"/>
      <w:marLeft w:val="0"/>
      <w:marRight w:val="0"/>
      <w:marTop w:val="0"/>
      <w:marBottom w:val="0"/>
      <w:divBdr>
        <w:top w:val="none" w:sz="0" w:space="0" w:color="auto"/>
        <w:left w:val="none" w:sz="0" w:space="0" w:color="auto"/>
        <w:bottom w:val="none" w:sz="0" w:space="0" w:color="auto"/>
        <w:right w:val="none" w:sz="0" w:space="0" w:color="auto"/>
      </w:divBdr>
      <w:divsChild>
        <w:div w:id="1167288548">
          <w:marLeft w:val="0"/>
          <w:marRight w:val="0"/>
          <w:marTop w:val="0"/>
          <w:marBottom w:val="0"/>
          <w:divBdr>
            <w:top w:val="none" w:sz="0" w:space="0" w:color="auto"/>
            <w:left w:val="none" w:sz="0" w:space="0" w:color="auto"/>
            <w:bottom w:val="none" w:sz="0" w:space="0" w:color="auto"/>
            <w:right w:val="none" w:sz="0" w:space="0" w:color="auto"/>
          </w:divBdr>
        </w:div>
      </w:divsChild>
    </w:div>
    <w:div w:id="547953846">
      <w:bodyDiv w:val="1"/>
      <w:marLeft w:val="0"/>
      <w:marRight w:val="0"/>
      <w:marTop w:val="0"/>
      <w:marBottom w:val="0"/>
      <w:divBdr>
        <w:top w:val="none" w:sz="0" w:space="0" w:color="auto"/>
        <w:left w:val="none" w:sz="0" w:space="0" w:color="auto"/>
        <w:bottom w:val="none" w:sz="0" w:space="0" w:color="auto"/>
        <w:right w:val="none" w:sz="0" w:space="0" w:color="auto"/>
      </w:divBdr>
    </w:div>
    <w:div w:id="606471484">
      <w:bodyDiv w:val="1"/>
      <w:marLeft w:val="0"/>
      <w:marRight w:val="0"/>
      <w:marTop w:val="0"/>
      <w:marBottom w:val="0"/>
      <w:divBdr>
        <w:top w:val="none" w:sz="0" w:space="0" w:color="auto"/>
        <w:left w:val="none" w:sz="0" w:space="0" w:color="auto"/>
        <w:bottom w:val="none" w:sz="0" w:space="0" w:color="auto"/>
        <w:right w:val="none" w:sz="0" w:space="0" w:color="auto"/>
      </w:divBdr>
      <w:divsChild>
        <w:div w:id="19791939">
          <w:marLeft w:val="0"/>
          <w:marRight w:val="0"/>
          <w:marTop w:val="0"/>
          <w:marBottom w:val="0"/>
          <w:divBdr>
            <w:top w:val="none" w:sz="0" w:space="0" w:color="auto"/>
            <w:left w:val="none" w:sz="0" w:space="0" w:color="auto"/>
            <w:bottom w:val="none" w:sz="0" w:space="0" w:color="auto"/>
            <w:right w:val="none" w:sz="0" w:space="0" w:color="auto"/>
          </w:divBdr>
        </w:div>
      </w:divsChild>
    </w:div>
    <w:div w:id="729696862">
      <w:bodyDiv w:val="1"/>
      <w:marLeft w:val="0"/>
      <w:marRight w:val="0"/>
      <w:marTop w:val="0"/>
      <w:marBottom w:val="0"/>
      <w:divBdr>
        <w:top w:val="none" w:sz="0" w:space="0" w:color="auto"/>
        <w:left w:val="none" w:sz="0" w:space="0" w:color="auto"/>
        <w:bottom w:val="none" w:sz="0" w:space="0" w:color="auto"/>
        <w:right w:val="none" w:sz="0" w:space="0" w:color="auto"/>
      </w:divBdr>
    </w:div>
    <w:div w:id="738209869">
      <w:bodyDiv w:val="1"/>
      <w:marLeft w:val="0"/>
      <w:marRight w:val="0"/>
      <w:marTop w:val="0"/>
      <w:marBottom w:val="0"/>
      <w:divBdr>
        <w:top w:val="none" w:sz="0" w:space="0" w:color="auto"/>
        <w:left w:val="none" w:sz="0" w:space="0" w:color="auto"/>
        <w:bottom w:val="none" w:sz="0" w:space="0" w:color="auto"/>
        <w:right w:val="none" w:sz="0" w:space="0" w:color="auto"/>
      </w:divBdr>
      <w:divsChild>
        <w:div w:id="1953701958">
          <w:marLeft w:val="0"/>
          <w:marRight w:val="0"/>
          <w:marTop w:val="0"/>
          <w:marBottom w:val="0"/>
          <w:divBdr>
            <w:top w:val="none" w:sz="0" w:space="0" w:color="auto"/>
            <w:left w:val="none" w:sz="0" w:space="0" w:color="auto"/>
            <w:bottom w:val="none" w:sz="0" w:space="0" w:color="auto"/>
            <w:right w:val="none" w:sz="0" w:space="0" w:color="auto"/>
          </w:divBdr>
        </w:div>
      </w:divsChild>
    </w:div>
    <w:div w:id="773791333">
      <w:bodyDiv w:val="1"/>
      <w:marLeft w:val="0"/>
      <w:marRight w:val="0"/>
      <w:marTop w:val="0"/>
      <w:marBottom w:val="0"/>
      <w:divBdr>
        <w:top w:val="none" w:sz="0" w:space="0" w:color="auto"/>
        <w:left w:val="none" w:sz="0" w:space="0" w:color="auto"/>
        <w:bottom w:val="none" w:sz="0" w:space="0" w:color="auto"/>
        <w:right w:val="none" w:sz="0" w:space="0" w:color="auto"/>
      </w:divBdr>
      <w:divsChild>
        <w:div w:id="2092117346">
          <w:marLeft w:val="0"/>
          <w:marRight w:val="0"/>
          <w:marTop w:val="0"/>
          <w:marBottom w:val="0"/>
          <w:divBdr>
            <w:top w:val="none" w:sz="0" w:space="0" w:color="auto"/>
            <w:left w:val="none" w:sz="0" w:space="0" w:color="auto"/>
            <w:bottom w:val="none" w:sz="0" w:space="0" w:color="auto"/>
            <w:right w:val="none" w:sz="0" w:space="0" w:color="auto"/>
          </w:divBdr>
        </w:div>
      </w:divsChild>
    </w:div>
    <w:div w:id="775751712">
      <w:bodyDiv w:val="1"/>
      <w:marLeft w:val="0"/>
      <w:marRight w:val="0"/>
      <w:marTop w:val="0"/>
      <w:marBottom w:val="0"/>
      <w:divBdr>
        <w:top w:val="none" w:sz="0" w:space="0" w:color="auto"/>
        <w:left w:val="none" w:sz="0" w:space="0" w:color="auto"/>
        <w:bottom w:val="none" w:sz="0" w:space="0" w:color="auto"/>
        <w:right w:val="none" w:sz="0" w:space="0" w:color="auto"/>
      </w:divBdr>
      <w:divsChild>
        <w:div w:id="26179470">
          <w:marLeft w:val="0"/>
          <w:marRight w:val="0"/>
          <w:marTop w:val="0"/>
          <w:marBottom w:val="0"/>
          <w:divBdr>
            <w:top w:val="none" w:sz="0" w:space="0" w:color="auto"/>
            <w:left w:val="none" w:sz="0" w:space="0" w:color="auto"/>
            <w:bottom w:val="none" w:sz="0" w:space="0" w:color="auto"/>
            <w:right w:val="none" w:sz="0" w:space="0" w:color="auto"/>
          </w:divBdr>
        </w:div>
      </w:divsChild>
    </w:div>
    <w:div w:id="836269634">
      <w:bodyDiv w:val="1"/>
      <w:marLeft w:val="0"/>
      <w:marRight w:val="0"/>
      <w:marTop w:val="0"/>
      <w:marBottom w:val="0"/>
      <w:divBdr>
        <w:top w:val="none" w:sz="0" w:space="0" w:color="auto"/>
        <w:left w:val="none" w:sz="0" w:space="0" w:color="auto"/>
        <w:bottom w:val="none" w:sz="0" w:space="0" w:color="auto"/>
        <w:right w:val="none" w:sz="0" w:space="0" w:color="auto"/>
      </w:divBdr>
    </w:div>
    <w:div w:id="893656432">
      <w:bodyDiv w:val="1"/>
      <w:marLeft w:val="0"/>
      <w:marRight w:val="0"/>
      <w:marTop w:val="0"/>
      <w:marBottom w:val="0"/>
      <w:divBdr>
        <w:top w:val="none" w:sz="0" w:space="0" w:color="auto"/>
        <w:left w:val="none" w:sz="0" w:space="0" w:color="auto"/>
        <w:bottom w:val="none" w:sz="0" w:space="0" w:color="auto"/>
        <w:right w:val="none" w:sz="0" w:space="0" w:color="auto"/>
      </w:divBdr>
    </w:div>
    <w:div w:id="901060645">
      <w:bodyDiv w:val="1"/>
      <w:marLeft w:val="0"/>
      <w:marRight w:val="0"/>
      <w:marTop w:val="0"/>
      <w:marBottom w:val="0"/>
      <w:divBdr>
        <w:top w:val="none" w:sz="0" w:space="0" w:color="auto"/>
        <w:left w:val="none" w:sz="0" w:space="0" w:color="auto"/>
        <w:bottom w:val="none" w:sz="0" w:space="0" w:color="auto"/>
        <w:right w:val="none" w:sz="0" w:space="0" w:color="auto"/>
      </w:divBdr>
      <w:divsChild>
        <w:div w:id="756555082">
          <w:marLeft w:val="0"/>
          <w:marRight w:val="0"/>
          <w:marTop w:val="0"/>
          <w:marBottom w:val="0"/>
          <w:divBdr>
            <w:top w:val="none" w:sz="0" w:space="0" w:color="auto"/>
            <w:left w:val="none" w:sz="0" w:space="0" w:color="auto"/>
            <w:bottom w:val="none" w:sz="0" w:space="0" w:color="auto"/>
            <w:right w:val="none" w:sz="0" w:space="0" w:color="auto"/>
          </w:divBdr>
        </w:div>
      </w:divsChild>
    </w:div>
    <w:div w:id="965744501">
      <w:bodyDiv w:val="1"/>
      <w:marLeft w:val="0"/>
      <w:marRight w:val="0"/>
      <w:marTop w:val="0"/>
      <w:marBottom w:val="0"/>
      <w:divBdr>
        <w:top w:val="none" w:sz="0" w:space="0" w:color="auto"/>
        <w:left w:val="none" w:sz="0" w:space="0" w:color="auto"/>
        <w:bottom w:val="none" w:sz="0" w:space="0" w:color="auto"/>
        <w:right w:val="none" w:sz="0" w:space="0" w:color="auto"/>
      </w:divBdr>
    </w:div>
    <w:div w:id="967206841">
      <w:bodyDiv w:val="1"/>
      <w:marLeft w:val="0"/>
      <w:marRight w:val="0"/>
      <w:marTop w:val="0"/>
      <w:marBottom w:val="0"/>
      <w:divBdr>
        <w:top w:val="none" w:sz="0" w:space="0" w:color="auto"/>
        <w:left w:val="none" w:sz="0" w:space="0" w:color="auto"/>
        <w:bottom w:val="none" w:sz="0" w:space="0" w:color="auto"/>
        <w:right w:val="none" w:sz="0" w:space="0" w:color="auto"/>
      </w:divBdr>
    </w:div>
    <w:div w:id="997533970">
      <w:bodyDiv w:val="1"/>
      <w:marLeft w:val="0"/>
      <w:marRight w:val="0"/>
      <w:marTop w:val="0"/>
      <w:marBottom w:val="0"/>
      <w:divBdr>
        <w:top w:val="none" w:sz="0" w:space="0" w:color="auto"/>
        <w:left w:val="none" w:sz="0" w:space="0" w:color="auto"/>
        <w:bottom w:val="none" w:sz="0" w:space="0" w:color="auto"/>
        <w:right w:val="none" w:sz="0" w:space="0" w:color="auto"/>
      </w:divBdr>
    </w:div>
    <w:div w:id="1018890429">
      <w:bodyDiv w:val="1"/>
      <w:marLeft w:val="0"/>
      <w:marRight w:val="0"/>
      <w:marTop w:val="0"/>
      <w:marBottom w:val="0"/>
      <w:divBdr>
        <w:top w:val="none" w:sz="0" w:space="0" w:color="auto"/>
        <w:left w:val="none" w:sz="0" w:space="0" w:color="auto"/>
        <w:bottom w:val="none" w:sz="0" w:space="0" w:color="auto"/>
        <w:right w:val="none" w:sz="0" w:space="0" w:color="auto"/>
      </w:divBdr>
    </w:div>
    <w:div w:id="1030255907">
      <w:bodyDiv w:val="1"/>
      <w:marLeft w:val="0"/>
      <w:marRight w:val="0"/>
      <w:marTop w:val="0"/>
      <w:marBottom w:val="0"/>
      <w:divBdr>
        <w:top w:val="none" w:sz="0" w:space="0" w:color="auto"/>
        <w:left w:val="none" w:sz="0" w:space="0" w:color="auto"/>
        <w:bottom w:val="none" w:sz="0" w:space="0" w:color="auto"/>
        <w:right w:val="none" w:sz="0" w:space="0" w:color="auto"/>
      </w:divBdr>
      <w:divsChild>
        <w:div w:id="1937322166">
          <w:marLeft w:val="0"/>
          <w:marRight w:val="0"/>
          <w:marTop w:val="0"/>
          <w:marBottom w:val="0"/>
          <w:divBdr>
            <w:top w:val="none" w:sz="0" w:space="0" w:color="auto"/>
            <w:left w:val="none" w:sz="0" w:space="0" w:color="auto"/>
            <w:bottom w:val="none" w:sz="0" w:space="0" w:color="auto"/>
            <w:right w:val="none" w:sz="0" w:space="0" w:color="auto"/>
          </w:divBdr>
        </w:div>
      </w:divsChild>
    </w:div>
    <w:div w:id="1047678043">
      <w:bodyDiv w:val="1"/>
      <w:marLeft w:val="0"/>
      <w:marRight w:val="0"/>
      <w:marTop w:val="0"/>
      <w:marBottom w:val="0"/>
      <w:divBdr>
        <w:top w:val="none" w:sz="0" w:space="0" w:color="auto"/>
        <w:left w:val="none" w:sz="0" w:space="0" w:color="auto"/>
        <w:bottom w:val="none" w:sz="0" w:space="0" w:color="auto"/>
        <w:right w:val="none" w:sz="0" w:space="0" w:color="auto"/>
      </w:divBdr>
      <w:divsChild>
        <w:div w:id="1230917432">
          <w:marLeft w:val="0"/>
          <w:marRight w:val="0"/>
          <w:marTop w:val="0"/>
          <w:marBottom w:val="0"/>
          <w:divBdr>
            <w:top w:val="none" w:sz="0" w:space="0" w:color="auto"/>
            <w:left w:val="none" w:sz="0" w:space="0" w:color="auto"/>
            <w:bottom w:val="none" w:sz="0" w:space="0" w:color="auto"/>
            <w:right w:val="none" w:sz="0" w:space="0" w:color="auto"/>
          </w:divBdr>
        </w:div>
      </w:divsChild>
    </w:div>
    <w:div w:id="1051348960">
      <w:bodyDiv w:val="1"/>
      <w:marLeft w:val="0"/>
      <w:marRight w:val="0"/>
      <w:marTop w:val="0"/>
      <w:marBottom w:val="0"/>
      <w:divBdr>
        <w:top w:val="none" w:sz="0" w:space="0" w:color="auto"/>
        <w:left w:val="none" w:sz="0" w:space="0" w:color="auto"/>
        <w:bottom w:val="none" w:sz="0" w:space="0" w:color="auto"/>
        <w:right w:val="none" w:sz="0" w:space="0" w:color="auto"/>
      </w:divBdr>
    </w:div>
    <w:div w:id="1122066767">
      <w:bodyDiv w:val="1"/>
      <w:marLeft w:val="0"/>
      <w:marRight w:val="0"/>
      <w:marTop w:val="0"/>
      <w:marBottom w:val="0"/>
      <w:divBdr>
        <w:top w:val="none" w:sz="0" w:space="0" w:color="auto"/>
        <w:left w:val="none" w:sz="0" w:space="0" w:color="auto"/>
        <w:bottom w:val="none" w:sz="0" w:space="0" w:color="auto"/>
        <w:right w:val="none" w:sz="0" w:space="0" w:color="auto"/>
      </w:divBdr>
    </w:div>
    <w:div w:id="1147167476">
      <w:bodyDiv w:val="1"/>
      <w:marLeft w:val="0"/>
      <w:marRight w:val="0"/>
      <w:marTop w:val="0"/>
      <w:marBottom w:val="0"/>
      <w:divBdr>
        <w:top w:val="none" w:sz="0" w:space="0" w:color="auto"/>
        <w:left w:val="none" w:sz="0" w:space="0" w:color="auto"/>
        <w:bottom w:val="none" w:sz="0" w:space="0" w:color="auto"/>
        <w:right w:val="none" w:sz="0" w:space="0" w:color="auto"/>
      </w:divBdr>
      <w:divsChild>
        <w:div w:id="285816757">
          <w:marLeft w:val="0"/>
          <w:marRight w:val="0"/>
          <w:marTop w:val="0"/>
          <w:marBottom w:val="0"/>
          <w:divBdr>
            <w:top w:val="none" w:sz="0" w:space="0" w:color="auto"/>
            <w:left w:val="none" w:sz="0" w:space="0" w:color="auto"/>
            <w:bottom w:val="none" w:sz="0" w:space="0" w:color="auto"/>
            <w:right w:val="none" w:sz="0" w:space="0" w:color="auto"/>
          </w:divBdr>
        </w:div>
      </w:divsChild>
    </w:div>
    <w:div w:id="1209995890">
      <w:bodyDiv w:val="1"/>
      <w:marLeft w:val="0"/>
      <w:marRight w:val="0"/>
      <w:marTop w:val="0"/>
      <w:marBottom w:val="0"/>
      <w:divBdr>
        <w:top w:val="none" w:sz="0" w:space="0" w:color="auto"/>
        <w:left w:val="none" w:sz="0" w:space="0" w:color="auto"/>
        <w:bottom w:val="none" w:sz="0" w:space="0" w:color="auto"/>
        <w:right w:val="none" w:sz="0" w:space="0" w:color="auto"/>
      </w:divBdr>
    </w:div>
    <w:div w:id="1226334206">
      <w:bodyDiv w:val="1"/>
      <w:marLeft w:val="0"/>
      <w:marRight w:val="0"/>
      <w:marTop w:val="0"/>
      <w:marBottom w:val="0"/>
      <w:divBdr>
        <w:top w:val="none" w:sz="0" w:space="0" w:color="auto"/>
        <w:left w:val="none" w:sz="0" w:space="0" w:color="auto"/>
        <w:bottom w:val="none" w:sz="0" w:space="0" w:color="auto"/>
        <w:right w:val="none" w:sz="0" w:space="0" w:color="auto"/>
      </w:divBdr>
      <w:divsChild>
        <w:div w:id="1544245923">
          <w:marLeft w:val="0"/>
          <w:marRight w:val="0"/>
          <w:marTop w:val="0"/>
          <w:marBottom w:val="0"/>
          <w:divBdr>
            <w:top w:val="none" w:sz="0" w:space="0" w:color="auto"/>
            <w:left w:val="none" w:sz="0" w:space="0" w:color="auto"/>
            <w:bottom w:val="none" w:sz="0" w:space="0" w:color="auto"/>
            <w:right w:val="none" w:sz="0" w:space="0" w:color="auto"/>
          </w:divBdr>
        </w:div>
      </w:divsChild>
    </w:div>
    <w:div w:id="1233153349">
      <w:bodyDiv w:val="1"/>
      <w:marLeft w:val="0"/>
      <w:marRight w:val="0"/>
      <w:marTop w:val="0"/>
      <w:marBottom w:val="0"/>
      <w:divBdr>
        <w:top w:val="none" w:sz="0" w:space="0" w:color="auto"/>
        <w:left w:val="none" w:sz="0" w:space="0" w:color="auto"/>
        <w:bottom w:val="none" w:sz="0" w:space="0" w:color="auto"/>
        <w:right w:val="none" w:sz="0" w:space="0" w:color="auto"/>
      </w:divBdr>
      <w:divsChild>
        <w:div w:id="232355093">
          <w:marLeft w:val="0"/>
          <w:marRight w:val="0"/>
          <w:marTop w:val="0"/>
          <w:marBottom w:val="0"/>
          <w:divBdr>
            <w:top w:val="none" w:sz="0" w:space="0" w:color="auto"/>
            <w:left w:val="none" w:sz="0" w:space="0" w:color="auto"/>
            <w:bottom w:val="none" w:sz="0" w:space="0" w:color="auto"/>
            <w:right w:val="none" w:sz="0" w:space="0" w:color="auto"/>
          </w:divBdr>
        </w:div>
      </w:divsChild>
    </w:div>
    <w:div w:id="1298875516">
      <w:bodyDiv w:val="1"/>
      <w:marLeft w:val="0"/>
      <w:marRight w:val="0"/>
      <w:marTop w:val="0"/>
      <w:marBottom w:val="0"/>
      <w:divBdr>
        <w:top w:val="none" w:sz="0" w:space="0" w:color="auto"/>
        <w:left w:val="none" w:sz="0" w:space="0" w:color="auto"/>
        <w:bottom w:val="none" w:sz="0" w:space="0" w:color="auto"/>
        <w:right w:val="none" w:sz="0" w:space="0" w:color="auto"/>
      </w:divBdr>
    </w:div>
    <w:div w:id="1367220642">
      <w:bodyDiv w:val="1"/>
      <w:marLeft w:val="0"/>
      <w:marRight w:val="0"/>
      <w:marTop w:val="0"/>
      <w:marBottom w:val="0"/>
      <w:divBdr>
        <w:top w:val="none" w:sz="0" w:space="0" w:color="auto"/>
        <w:left w:val="none" w:sz="0" w:space="0" w:color="auto"/>
        <w:bottom w:val="none" w:sz="0" w:space="0" w:color="auto"/>
        <w:right w:val="none" w:sz="0" w:space="0" w:color="auto"/>
      </w:divBdr>
    </w:div>
    <w:div w:id="1405759788">
      <w:bodyDiv w:val="1"/>
      <w:marLeft w:val="0"/>
      <w:marRight w:val="0"/>
      <w:marTop w:val="0"/>
      <w:marBottom w:val="0"/>
      <w:divBdr>
        <w:top w:val="none" w:sz="0" w:space="0" w:color="auto"/>
        <w:left w:val="none" w:sz="0" w:space="0" w:color="auto"/>
        <w:bottom w:val="none" w:sz="0" w:space="0" w:color="auto"/>
        <w:right w:val="none" w:sz="0" w:space="0" w:color="auto"/>
      </w:divBdr>
    </w:div>
    <w:div w:id="1415005655">
      <w:bodyDiv w:val="1"/>
      <w:marLeft w:val="0"/>
      <w:marRight w:val="0"/>
      <w:marTop w:val="0"/>
      <w:marBottom w:val="0"/>
      <w:divBdr>
        <w:top w:val="none" w:sz="0" w:space="0" w:color="auto"/>
        <w:left w:val="none" w:sz="0" w:space="0" w:color="auto"/>
        <w:bottom w:val="none" w:sz="0" w:space="0" w:color="auto"/>
        <w:right w:val="none" w:sz="0" w:space="0" w:color="auto"/>
      </w:divBdr>
      <w:divsChild>
        <w:div w:id="838427060">
          <w:marLeft w:val="0"/>
          <w:marRight w:val="0"/>
          <w:marTop w:val="0"/>
          <w:marBottom w:val="0"/>
          <w:divBdr>
            <w:top w:val="none" w:sz="0" w:space="0" w:color="auto"/>
            <w:left w:val="none" w:sz="0" w:space="0" w:color="auto"/>
            <w:bottom w:val="none" w:sz="0" w:space="0" w:color="auto"/>
            <w:right w:val="none" w:sz="0" w:space="0" w:color="auto"/>
          </w:divBdr>
        </w:div>
      </w:divsChild>
    </w:div>
    <w:div w:id="1458640309">
      <w:bodyDiv w:val="1"/>
      <w:marLeft w:val="0"/>
      <w:marRight w:val="0"/>
      <w:marTop w:val="0"/>
      <w:marBottom w:val="0"/>
      <w:divBdr>
        <w:top w:val="none" w:sz="0" w:space="0" w:color="auto"/>
        <w:left w:val="none" w:sz="0" w:space="0" w:color="auto"/>
        <w:bottom w:val="none" w:sz="0" w:space="0" w:color="auto"/>
        <w:right w:val="none" w:sz="0" w:space="0" w:color="auto"/>
      </w:divBdr>
      <w:divsChild>
        <w:div w:id="894700086">
          <w:marLeft w:val="0"/>
          <w:marRight w:val="0"/>
          <w:marTop w:val="0"/>
          <w:marBottom w:val="0"/>
          <w:divBdr>
            <w:top w:val="none" w:sz="0" w:space="0" w:color="auto"/>
            <w:left w:val="none" w:sz="0" w:space="0" w:color="auto"/>
            <w:bottom w:val="none" w:sz="0" w:space="0" w:color="auto"/>
            <w:right w:val="none" w:sz="0" w:space="0" w:color="auto"/>
          </w:divBdr>
        </w:div>
      </w:divsChild>
    </w:div>
    <w:div w:id="1458913828">
      <w:bodyDiv w:val="1"/>
      <w:marLeft w:val="0"/>
      <w:marRight w:val="0"/>
      <w:marTop w:val="0"/>
      <w:marBottom w:val="0"/>
      <w:divBdr>
        <w:top w:val="none" w:sz="0" w:space="0" w:color="auto"/>
        <w:left w:val="none" w:sz="0" w:space="0" w:color="auto"/>
        <w:bottom w:val="none" w:sz="0" w:space="0" w:color="auto"/>
        <w:right w:val="none" w:sz="0" w:space="0" w:color="auto"/>
      </w:divBdr>
      <w:divsChild>
        <w:div w:id="267741504">
          <w:marLeft w:val="0"/>
          <w:marRight w:val="0"/>
          <w:marTop w:val="0"/>
          <w:marBottom w:val="0"/>
          <w:divBdr>
            <w:top w:val="none" w:sz="0" w:space="0" w:color="auto"/>
            <w:left w:val="none" w:sz="0" w:space="0" w:color="auto"/>
            <w:bottom w:val="none" w:sz="0" w:space="0" w:color="auto"/>
            <w:right w:val="none" w:sz="0" w:space="0" w:color="auto"/>
          </w:divBdr>
        </w:div>
      </w:divsChild>
    </w:div>
    <w:div w:id="1568299478">
      <w:bodyDiv w:val="1"/>
      <w:marLeft w:val="0"/>
      <w:marRight w:val="0"/>
      <w:marTop w:val="0"/>
      <w:marBottom w:val="0"/>
      <w:divBdr>
        <w:top w:val="none" w:sz="0" w:space="0" w:color="auto"/>
        <w:left w:val="none" w:sz="0" w:space="0" w:color="auto"/>
        <w:bottom w:val="none" w:sz="0" w:space="0" w:color="auto"/>
        <w:right w:val="none" w:sz="0" w:space="0" w:color="auto"/>
      </w:divBdr>
    </w:div>
    <w:div w:id="1568609355">
      <w:bodyDiv w:val="1"/>
      <w:marLeft w:val="0"/>
      <w:marRight w:val="0"/>
      <w:marTop w:val="0"/>
      <w:marBottom w:val="0"/>
      <w:divBdr>
        <w:top w:val="none" w:sz="0" w:space="0" w:color="auto"/>
        <w:left w:val="none" w:sz="0" w:space="0" w:color="auto"/>
        <w:bottom w:val="none" w:sz="0" w:space="0" w:color="auto"/>
        <w:right w:val="none" w:sz="0" w:space="0" w:color="auto"/>
      </w:divBdr>
    </w:div>
    <w:div w:id="1613512339">
      <w:bodyDiv w:val="1"/>
      <w:marLeft w:val="0"/>
      <w:marRight w:val="0"/>
      <w:marTop w:val="0"/>
      <w:marBottom w:val="0"/>
      <w:divBdr>
        <w:top w:val="none" w:sz="0" w:space="0" w:color="auto"/>
        <w:left w:val="none" w:sz="0" w:space="0" w:color="auto"/>
        <w:bottom w:val="none" w:sz="0" w:space="0" w:color="auto"/>
        <w:right w:val="none" w:sz="0" w:space="0" w:color="auto"/>
      </w:divBdr>
    </w:div>
    <w:div w:id="1627663663">
      <w:bodyDiv w:val="1"/>
      <w:marLeft w:val="0"/>
      <w:marRight w:val="0"/>
      <w:marTop w:val="0"/>
      <w:marBottom w:val="0"/>
      <w:divBdr>
        <w:top w:val="none" w:sz="0" w:space="0" w:color="auto"/>
        <w:left w:val="none" w:sz="0" w:space="0" w:color="auto"/>
        <w:bottom w:val="none" w:sz="0" w:space="0" w:color="auto"/>
        <w:right w:val="none" w:sz="0" w:space="0" w:color="auto"/>
      </w:divBdr>
      <w:divsChild>
        <w:div w:id="1713456492">
          <w:marLeft w:val="0"/>
          <w:marRight w:val="0"/>
          <w:marTop w:val="0"/>
          <w:marBottom w:val="0"/>
          <w:divBdr>
            <w:top w:val="none" w:sz="0" w:space="0" w:color="auto"/>
            <w:left w:val="none" w:sz="0" w:space="0" w:color="auto"/>
            <w:bottom w:val="none" w:sz="0" w:space="0" w:color="auto"/>
            <w:right w:val="none" w:sz="0" w:space="0" w:color="auto"/>
          </w:divBdr>
        </w:div>
      </w:divsChild>
    </w:div>
    <w:div w:id="1688406953">
      <w:bodyDiv w:val="1"/>
      <w:marLeft w:val="0"/>
      <w:marRight w:val="0"/>
      <w:marTop w:val="0"/>
      <w:marBottom w:val="0"/>
      <w:divBdr>
        <w:top w:val="none" w:sz="0" w:space="0" w:color="auto"/>
        <w:left w:val="none" w:sz="0" w:space="0" w:color="auto"/>
        <w:bottom w:val="none" w:sz="0" w:space="0" w:color="auto"/>
        <w:right w:val="none" w:sz="0" w:space="0" w:color="auto"/>
      </w:divBdr>
      <w:divsChild>
        <w:div w:id="2076127411">
          <w:marLeft w:val="0"/>
          <w:marRight w:val="0"/>
          <w:marTop w:val="0"/>
          <w:marBottom w:val="0"/>
          <w:divBdr>
            <w:top w:val="none" w:sz="0" w:space="0" w:color="auto"/>
            <w:left w:val="none" w:sz="0" w:space="0" w:color="auto"/>
            <w:bottom w:val="none" w:sz="0" w:space="0" w:color="auto"/>
            <w:right w:val="none" w:sz="0" w:space="0" w:color="auto"/>
          </w:divBdr>
        </w:div>
      </w:divsChild>
    </w:div>
    <w:div w:id="1731879941">
      <w:bodyDiv w:val="1"/>
      <w:marLeft w:val="0"/>
      <w:marRight w:val="0"/>
      <w:marTop w:val="0"/>
      <w:marBottom w:val="0"/>
      <w:divBdr>
        <w:top w:val="none" w:sz="0" w:space="0" w:color="auto"/>
        <w:left w:val="none" w:sz="0" w:space="0" w:color="auto"/>
        <w:bottom w:val="none" w:sz="0" w:space="0" w:color="auto"/>
        <w:right w:val="none" w:sz="0" w:space="0" w:color="auto"/>
      </w:divBdr>
      <w:divsChild>
        <w:div w:id="1833911076">
          <w:marLeft w:val="0"/>
          <w:marRight w:val="0"/>
          <w:marTop w:val="0"/>
          <w:marBottom w:val="0"/>
          <w:divBdr>
            <w:top w:val="none" w:sz="0" w:space="0" w:color="auto"/>
            <w:left w:val="none" w:sz="0" w:space="0" w:color="auto"/>
            <w:bottom w:val="none" w:sz="0" w:space="0" w:color="auto"/>
            <w:right w:val="none" w:sz="0" w:space="0" w:color="auto"/>
          </w:divBdr>
        </w:div>
      </w:divsChild>
    </w:div>
    <w:div w:id="1767185592">
      <w:bodyDiv w:val="1"/>
      <w:marLeft w:val="0"/>
      <w:marRight w:val="0"/>
      <w:marTop w:val="0"/>
      <w:marBottom w:val="0"/>
      <w:divBdr>
        <w:top w:val="none" w:sz="0" w:space="0" w:color="auto"/>
        <w:left w:val="none" w:sz="0" w:space="0" w:color="auto"/>
        <w:bottom w:val="none" w:sz="0" w:space="0" w:color="auto"/>
        <w:right w:val="none" w:sz="0" w:space="0" w:color="auto"/>
      </w:divBdr>
    </w:div>
    <w:div w:id="1796100282">
      <w:bodyDiv w:val="1"/>
      <w:marLeft w:val="0"/>
      <w:marRight w:val="0"/>
      <w:marTop w:val="0"/>
      <w:marBottom w:val="0"/>
      <w:divBdr>
        <w:top w:val="none" w:sz="0" w:space="0" w:color="auto"/>
        <w:left w:val="none" w:sz="0" w:space="0" w:color="auto"/>
        <w:bottom w:val="none" w:sz="0" w:space="0" w:color="auto"/>
        <w:right w:val="none" w:sz="0" w:space="0" w:color="auto"/>
      </w:divBdr>
    </w:div>
    <w:div w:id="1812362673">
      <w:bodyDiv w:val="1"/>
      <w:marLeft w:val="0"/>
      <w:marRight w:val="0"/>
      <w:marTop w:val="0"/>
      <w:marBottom w:val="0"/>
      <w:divBdr>
        <w:top w:val="none" w:sz="0" w:space="0" w:color="auto"/>
        <w:left w:val="none" w:sz="0" w:space="0" w:color="auto"/>
        <w:bottom w:val="none" w:sz="0" w:space="0" w:color="auto"/>
        <w:right w:val="none" w:sz="0" w:space="0" w:color="auto"/>
      </w:divBdr>
    </w:div>
    <w:div w:id="1823689545">
      <w:bodyDiv w:val="1"/>
      <w:marLeft w:val="0"/>
      <w:marRight w:val="0"/>
      <w:marTop w:val="0"/>
      <w:marBottom w:val="0"/>
      <w:divBdr>
        <w:top w:val="none" w:sz="0" w:space="0" w:color="auto"/>
        <w:left w:val="none" w:sz="0" w:space="0" w:color="auto"/>
        <w:bottom w:val="none" w:sz="0" w:space="0" w:color="auto"/>
        <w:right w:val="none" w:sz="0" w:space="0" w:color="auto"/>
      </w:divBdr>
      <w:divsChild>
        <w:div w:id="417823141">
          <w:marLeft w:val="0"/>
          <w:marRight w:val="0"/>
          <w:marTop w:val="0"/>
          <w:marBottom w:val="0"/>
          <w:divBdr>
            <w:top w:val="none" w:sz="0" w:space="0" w:color="auto"/>
            <w:left w:val="none" w:sz="0" w:space="0" w:color="auto"/>
            <w:bottom w:val="none" w:sz="0" w:space="0" w:color="auto"/>
            <w:right w:val="none" w:sz="0" w:space="0" w:color="auto"/>
          </w:divBdr>
        </w:div>
      </w:divsChild>
    </w:div>
    <w:div w:id="1860268084">
      <w:bodyDiv w:val="1"/>
      <w:marLeft w:val="0"/>
      <w:marRight w:val="0"/>
      <w:marTop w:val="0"/>
      <w:marBottom w:val="0"/>
      <w:divBdr>
        <w:top w:val="none" w:sz="0" w:space="0" w:color="auto"/>
        <w:left w:val="none" w:sz="0" w:space="0" w:color="auto"/>
        <w:bottom w:val="none" w:sz="0" w:space="0" w:color="auto"/>
        <w:right w:val="none" w:sz="0" w:space="0" w:color="auto"/>
      </w:divBdr>
    </w:div>
    <w:div w:id="1893730316">
      <w:bodyDiv w:val="1"/>
      <w:marLeft w:val="0"/>
      <w:marRight w:val="0"/>
      <w:marTop w:val="0"/>
      <w:marBottom w:val="0"/>
      <w:divBdr>
        <w:top w:val="none" w:sz="0" w:space="0" w:color="auto"/>
        <w:left w:val="none" w:sz="0" w:space="0" w:color="auto"/>
        <w:bottom w:val="none" w:sz="0" w:space="0" w:color="auto"/>
        <w:right w:val="none" w:sz="0" w:space="0" w:color="auto"/>
      </w:divBdr>
    </w:div>
    <w:div w:id="1901750357">
      <w:bodyDiv w:val="1"/>
      <w:marLeft w:val="0"/>
      <w:marRight w:val="0"/>
      <w:marTop w:val="0"/>
      <w:marBottom w:val="0"/>
      <w:divBdr>
        <w:top w:val="none" w:sz="0" w:space="0" w:color="auto"/>
        <w:left w:val="none" w:sz="0" w:space="0" w:color="auto"/>
        <w:bottom w:val="none" w:sz="0" w:space="0" w:color="auto"/>
        <w:right w:val="none" w:sz="0" w:space="0" w:color="auto"/>
      </w:divBdr>
    </w:div>
    <w:div w:id="1903901465">
      <w:bodyDiv w:val="1"/>
      <w:marLeft w:val="0"/>
      <w:marRight w:val="0"/>
      <w:marTop w:val="0"/>
      <w:marBottom w:val="0"/>
      <w:divBdr>
        <w:top w:val="none" w:sz="0" w:space="0" w:color="auto"/>
        <w:left w:val="none" w:sz="0" w:space="0" w:color="auto"/>
        <w:bottom w:val="none" w:sz="0" w:space="0" w:color="auto"/>
        <w:right w:val="none" w:sz="0" w:space="0" w:color="auto"/>
      </w:divBdr>
      <w:divsChild>
        <w:div w:id="29452321">
          <w:marLeft w:val="0"/>
          <w:marRight w:val="0"/>
          <w:marTop w:val="0"/>
          <w:marBottom w:val="0"/>
          <w:divBdr>
            <w:top w:val="none" w:sz="0" w:space="0" w:color="auto"/>
            <w:left w:val="none" w:sz="0" w:space="0" w:color="auto"/>
            <w:bottom w:val="none" w:sz="0" w:space="0" w:color="auto"/>
            <w:right w:val="none" w:sz="0" w:space="0" w:color="auto"/>
          </w:divBdr>
        </w:div>
      </w:divsChild>
    </w:div>
    <w:div w:id="1913158512">
      <w:bodyDiv w:val="1"/>
      <w:marLeft w:val="0"/>
      <w:marRight w:val="0"/>
      <w:marTop w:val="0"/>
      <w:marBottom w:val="0"/>
      <w:divBdr>
        <w:top w:val="none" w:sz="0" w:space="0" w:color="auto"/>
        <w:left w:val="none" w:sz="0" w:space="0" w:color="auto"/>
        <w:bottom w:val="none" w:sz="0" w:space="0" w:color="auto"/>
        <w:right w:val="none" w:sz="0" w:space="0" w:color="auto"/>
      </w:divBdr>
      <w:divsChild>
        <w:div w:id="92552569">
          <w:marLeft w:val="0"/>
          <w:marRight w:val="0"/>
          <w:marTop w:val="0"/>
          <w:marBottom w:val="0"/>
          <w:divBdr>
            <w:top w:val="none" w:sz="0" w:space="0" w:color="auto"/>
            <w:left w:val="none" w:sz="0" w:space="0" w:color="auto"/>
            <w:bottom w:val="none" w:sz="0" w:space="0" w:color="auto"/>
            <w:right w:val="none" w:sz="0" w:space="0" w:color="auto"/>
          </w:divBdr>
        </w:div>
      </w:divsChild>
    </w:div>
    <w:div w:id="1931691412">
      <w:bodyDiv w:val="1"/>
      <w:marLeft w:val="0"/>
      <w:marRight w:val="0"/>
      <w:marTop w:val="0"/>
      <w:marBottom w:val="0"/>
      <w:divBdr>
        <w:top w:val="none" w:sz="0" w:space="0" w:color="auto"/>
        <w:left w:val="none" w:sz="0" w:space="0" w:color="auto"/>
        <w:bottom w:val="none" w:sz="0" w:space="0" w:color="auto"/>
        <w:right w:val="none" w:sz="0" w:space="0" w:color="auto"/>
      </w:divBdr>
    </w:div>
    <w:div w:id="194518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cademica-e.unavarra.es/xmlui/bitstream/handle/2454/11430/RosaAnaMu%C3%B1ozRuiz.pdf?sequence=1&amp;isAllowed=y" TargetMode="External"/><Relationship Id="rId18" Type="http://schemas.openxmlformats.org/officeDocument/2006/relationships/hyperlink" Target="http://www.scielo.org.co/scielo.php?script=sci_arttext&amp;pid=S0124-71072016000300008" TargetMode="External"/><Relationship Id="rId26" Type="http://schemas.openxmlformats.org/officeDocument/2006/relationships/hyperlink" Target="http://www.goldcopd.com/" TargetMode="External"/><Relationship Id="rId3" Type="http://schemas.openxmlformats.org/officeDocument/2006/relationships/styles" Target="styles.xml"/><Relationship Id="rId21" Type="http://schemas.openxmlformats.org/officeDocument/2006/relationships/hyperlink" Target="http://scholar.google.com.cu" TargetMode="External"/><Relationship Id="rId7" Type="http://schemas.openxmlformats.org/officeDocument/2006/relationships/endnotes" Target="endnotes.xml"/><Relationship Id="rId12" Type="http://schemas.openxmlformats.org/officeDocument/2006/relationships/hyperlink" Target="http://revistas.iberoamericana.edu.co/index.php/Rmcientifico/article/view/148/120" TargetMode="External"/><Relationship Id="rId17" Type="http://schemas.openxmlformats.org/officeDocument/2006/relationships/hyperlink" Target="http://www.atsjournals.org/doi/abs/10.1164/ajrccm.163.5.2101039" TargetMode="External"/><Relationship Id="rId25" Type="http://schemas.openxmlformats.org/officeDocument/2006/relationships/hyperlink" Target="http://www.sciencedirect.com/science/article/pii/S0272523113001445&#231;" TargetMode="External"/><Relationship Id="rId2" Type="http://schemas.openxmlformats.org/officeDocument/2006/relationships/numbering" Target="numbering.xml"/><Relationship Id="rId16" Type="http://schemas.openxmlformats.org/officeDocument/2006/relationships/hyperlink" Target="http://www.sciencedirect.com/science/article/pii/S0300289614000076" TargetMode="External"/><Relationship Id="rId20" Type="http://schemas.openxmlformats.org/officeDocument/2006/relationships/hyperlink" Target="http://www.goldcopd.com/" TargetMode="External"/><Relationship Id="rId29" Type="http://schemas.openxmlformats.org/officeDocument/2006/relationships/hyperlink" Target="http://www.sciencedirect.com/science/article/pii/S03002896130030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o.int/mediacentre/factsheets/fs315/es/" TargetMode="External"/><Relationship Id="rId24" Type="http://schemas.openxmlformats.org/officeDocument/2006/relationships/hyperlink" Target="http://www.sciencedirect.com/science/article/pii/S010442301300181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cielo.cl/pdf/terpsicol/v29n1/art07.pdf" TargetMode="External"/><Relationship Id="rId23" Type="http://schemas.openxmlformats.org/officeDocument/2006/relationships/hyperlink" Target="http://dspace.ucuenca.edu.ec/handle/123456789/4001" TargetMode="External"/><Relationship Id="rId28" Type="http://schemas.openxmlformats.org/officeDocument/2006/relationships/hyperlink" Target="https://digital.csic.es/handle/10261/122213" TargetMode="External"/><Relationship Id="rId10" Type="http://schemas.openxmlformats.org/officeDocument/2006/relationships/hyperlink" Target="http://www.portalesmedicos.com/revista-medica/intervencion-educativa-aspectos-pedagogicos-docentes/" TargetMode="External"/><Relationship Id="rId19" Type="http://schemas.openxmlformats.org/officeDocument/2006/relationships/hyperlink" Target="http://erj.ersjournals.com/content/early/2013/11/27/09031936.00202013.shor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esmedicos.com/revista-medica/proyecto-gestion-hospitalaria-andalucia/" TargetMode="External"/><Relationship Id="rId14" Type="http://schemas.openxmlformats.org/officeDocument/2006/relationships/hyperlink" Target="http://www.msal.gob.ar/images/stories/bes/graficos/0000000820cnt-2016-03_Boletin-Actualizacion-EPOC-2014.pdf" TargetMode="External"/><Relationship Id="rId22" Type="http://schemas.openxmlformats.org/officeDocument/2006/relationships/hyperlink" Target="http://www.goldcopd.com/" TargetMode="External"/><Relationship Id="rId27" Type="http://schemas.openxmlformats.org/officeDocument/2006/relationships/hyperlink" Target="http://www.sciencedirect.com/science/article/pii/S0300289605707420" TargetMode="External"/><Relationship Id="rId3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F0002-3046-40CB-857A-514A9A312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5812</Words>
  <Characters>31972</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ucm</Company>
  <LinksUpToDate>false</LinksUpToDate>
  <CharactersWithSpaces>37709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pedroag</dc:creator>
  <cp:keywords/>
  <dc:description/>
  <cp:lastModifiedBy>FCMSAGUA</cp:lastModifiedBy>
  <cp:revision>2</cp:revision>
  <dcterms:created xsi:type="dcterms:W3CDTF">2024-06-25T15:44:00Z</dcterms:created>
  <dcterms:modified xsi:type="dcterms:W3CDTF">2024-06-25T15:44:00Z</dcterms:modified>
</cp:coreProperties>
</file>