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42" w:rsidRPr="001B1642" w:rsidRDefault="001B1642" w:rsidP="001B16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25" w:type="dxa"/>
        <w:jc w:val="center"/>
        <w:tblCellSpacing w:w="0" w:type="dxa"/>
        <w:tblInd w:w="-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705"/>
      </w:tblGrid>
      <w:tr w:rsidR="001B1642" w:rsidRPr="001B1642" w:rsidTr="000820F6">
        <w:trPr>
          <w:tblCellSpacing w:w="0" w:type="dxa"/>
          <w:jc w:val="center"/>
        </w:trPr>
        <w:tc>
          <w:tcPr>
            <w:tcW w:w="20" w:type="dxa"/>
            <w:vMerge w:val="restart"/>
            <w:vAlign w:val="center"/>
            <w:hideMark/>
          </w:tcPr>
          <w:p w:rsidR="001B1642" w:rsidRPr="001B1642" w:rsidRDefault="001B1642" w:rsidP="001B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5" w:type="dxa"/>
            <w:shd w:val="clear" w:color="auto" w:fill="E0D4F0"/>
            <w:vAlign w:val="center"/>
            <w:hideMark/>
          </w:tcPr>
          <w:p w:rsidR="001B1642" w:rsidRPr="001B1642" w:rsidRDefault="001B1642" w:rsidP="001B1642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 xml:space="preserve">A VER SI RECUERDAS ESTAS EXPLICACIONES ... </w:t>
            </w:r>
          </w:p>
        </w:tc>
      </w:tr>
      <w:tr w:rsidR="001B1642" w:rsidRPr="001B1642" w:rsidTr="000820F6">
        <w:trPr>
          <w:tblCellSpacing w:w="0" w:type="dxa"/>
          <w:jc w:val="center"/>
        </w:trPr>
        <w:tc>
          <w:tcPr>
            <w:tcW w:w="20" w:type="dxa"/>
            <w:vMerge/>
            <w:vAlign w:val="center"/>
            <w:hideMark/>
          </w:tcPr>
          <w:p w:rsidR="001B1642" w:rsidRPr="001B1642" w:rsidRDefault="001B1642" w:rsidP="001B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5" w:type="dxa"/>
            <w:shd w:val="clear" w:color="auto" w:fill="E0D4F0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 xml:space="preserve">1. </w:t>
            </w:r>
            <w:r w:rsidRPr="001B1642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Un CUADRO VERBAL contiene normalmente TRES columnas: La columna 1 para el infinitivo; la columna 2 para el pasado simple; y la columna 3 corresponde al PARTICIPIO PASADO utilizado con el PRESENTE PERFECTO SIMPLE (el tiempo verbal que vas a estudiar en esta unidad).</w:t>
            </w:r>
          </w:p>
        </w:tc>
      </w:tr>
      <w:tr w:rsidR="001B1642" w:rsidRPr="001B1642" w:rsidTr="000820F6">
        <w:trPr>
          <w:tblCellSpacing w:w="0" w:type="dxa"/>
          <w:jc w:val="center"/>
        </w:trPr>
        <w:tc>
          <w:tcPr>
            <w:tcW w:w="20" w:type="dxa"/>
            <w:vMerge/>
            <w:vAlign w:val="center"/>
            <w:hideMark/>
          </w:tcPr>
          <w:p w:rsidR="001B1642" w:rsidRPr="001B1642" w:rsidRDefault="001B1642" w:rsidP="001B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5" w:type="dxa"/>
            <w:shd w:val="clear" w:color="auto" w:fill="E0D4F0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VERBOS IRREGULARES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br/>
            </w:r>
            <w:r w:rsidRPr="001B1642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Son aquellos que varían parcial o totalmente la forma infinitiva al transformarse en pasado (ver columnas 2 y 3 del Cuadro Verbal).</w:t>
            </w:r>
          </w:p>
        </w:tc>
      </w:tr>
      <w:tr w:rsidR="001B1642" w:rsidRPr="001B1642" w:rsidTr="000820F6">
        <w:trPr>
          <w:tblCellSpacing w:w="0" w:type="dxa"/>
          <w:jc w:val="center"/>
        </w:trPr>
        <w:tc>
          <w:tcPr>
            <w:tcW w:w="20" w:type="dxa"/>
            <w:vMerge/>
            <w:vAlign w:val="center"/>
            <w:hideMark/>
          </w:tcPr>
          <w:p w:rsidR="001B1642" w:rsidRPr="001B1642" w:rsidRDefault="001B1642" w:rsidP="001B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705" w:type="dxa"/>
            <w:shd w:val="clear" w:color="auto" w:fill="E0D4F0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50" w:line="36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VERBOS REGULARES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br/>
            </w:r>
            <w:r w:rsidRPr="001B1642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Son aquellos que agregan 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-d</w:t>
            </w:r>
            <w:r w:rsidRPr="001B1642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o 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-</w:t>
            </w:r>
            <w:proofErr w:type="spellStart"/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ed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a la forma infinitiva al transformarse en pasado (ver columnas 2 y 3 del Cuadro Verbal, terminaciones en color rojo). Observa que si el infinitivo regular termina en 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-y precedida por consonante</w:t>
            </w:r>
            <w:r w:rsidRPr="001B1642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, cambia la 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y</w:t>
            </w:r>
            <w:r w:rsidRPr="001B1642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por 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i</w:t>
            </w:r>
            <w:r w:rsidRPr="001B1642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y agrega 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/>
              </w:rPr>
              <w:t>ed</w:t>
            </w:r>
            <w:r w:rsidRPr="001B1642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.</w:t>
            </w:r>
          </w:p>
        </w:tc>
      </w:tr>
    </w:tbl>
    <w:p w:rsidR="001B1642" w:rsidRPr="001B1642" w:rsidRDefault="001B1642" w:rsidP="001B16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es-ES"/>
        </w:rPr>
      </w:pPr>
    </w:p>
    <w:tbl>
      <w:tblPr>
        <w:tblW w:w="6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0"/>
      </w:tblGrid>
      <w:tr w:rsidR="001B1642" w:rsidRPr="001B1642">
        <w:trPr>
          <w:trHeight w:val="200"/>
          <w:jc w:val="center"/>
        </w:trPr>
        <w:tc>
          <w:tcPr>
            <w:tcW w:w="0" w:type="auto"/>
            <w:vAlign w:val="center"/>
            <w:hideMark/>
          </w:tcPr>
          <w:p w:rsidR="001B1642" w:rsidRPr="001B1642" w:rsidRDefault="001B1642" w:rsidP="001B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1B1642" w:rsidRPr="001B1642">
        <w:trPr>
          <w:jc w:val="center"/>
        </w:trPr>
        <w:tc>
          <w:tcPr>
            <w:tcW w:w="0" w:type="auto"/>
            <w:vAlign w:val="center"/>
            <w:hideMark/>
          </w:tcPr>
          <w:p w:rsidR="001B1642" w:rsidRPr="001B1642" w:rsidRDefault="001B1642" w:rsidP="001B16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5" style="width:350pt;height:1.5pt" o:hrpct="0" o:hralign="center" o:hrstd="t" o:hrnoshade="t" o:hr="t" fillcolor="#c65339" stroked="f"/>
              </w:pict>
            </w:r>
          </w:p>
        </w:tc>
      </w:tr>
    </w:tbl>
    <w:p w:rsidR="001B1642" w:rsidRPr="001B1642" w:rsidRDefault="001B1642" w:rsidP="001B16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6" w:type="dxa"/>
        <w:jc w:val="center"/>
        <w:tblCellSpacing w:w="0" w:type="dxa"/>
        <w:tblInd w:w="-18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6"/>
      </w:tblGrid>
      <w:tr w:rsidR="001B1642" w:rsidRPr="001B1642" w:rsidTr="000820F6">
        <w:trPr>
          <w:tblCellSpacing w:w="0" w:type="dxa"/>
          <w:jc w:val="center"/>
        </w:trPr>
        <w:tc>
          <w:tcPr>
            <w:tcW w:w="9646" w:type="dxa"/>
            <w:vAlign w:val="center"/>
            <w:hideMark/>
          </w:tcPr>
          <w:p w:rsidR="001B1642" w:rsidRPr="001B1642" w:rsidRDefault="001B1642" w:rsidP="001B1642">
            <w:pPr>
              <w:spacing w:before="150" w:after="375" w:line="288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bookmarkStart w:id="0" w:name="_GoBack"/>
            <w:bookmarkEnd w:id="0"/>
          </w:p>
        </w:tc>
      </w:tr>
    </w:tbl>
    <w:p w:rsidR="001B1642" w:rsidRPr="001B1642" w:rsidRDefault="001B1642" w:rsidP="001B16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71" w:type="dxa"/>
        <w:jc w:val="center"/>
        <w:tblCellSpacing w:w="15" w:type="dxa"/>
        <w:tblInd w:w="-18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0C0C0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656"/>
        <w:gridCol w:w="54"/>
        <w:gridCol w:w="721"/>
        <w:gridCol w:w="1619"/>
        <w:gridCol w:w="811"/>
        <w:gridCol w:w="1530"/>
        <w:gridCol w:w="2445"/>
      </w:tblGrid>
      <w:tr w:rsidR="000820F6" w:rsidRPr="001B1642" w:rsidTr="000820F6">
        <w:trPr>
          <w:trHeight w:val="300"/>
          <w:tblCellSpacing w:w="15" w:type="dxa"/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E4F0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 Black" w:eastAsia="Times New Roman" w:hAnsi="Arial Black" w:cs="Times New Roman"/>
                <w:b/>
                <w:bCs/>
                <w:color w:val="5A8CC9"/>
                <w:sz w:val="27"/>
                <w:szCs w:val="27"/>
              </w:rPr>
              <w:t>1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color w:val="5A8CC9"/>
                <w:sz w:val="24"/>
                <w:szCs w:val="24"/>
              </w:rPr>
              <w:t>INFINITIVO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E4F0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 Black" w:eastAsia="Times New Roman" w:hAnsi="Arial Black" w:cs="Times New Roman"/>
                <w:b/>
                <w:bCs/>
                <w:color w:val="5A8CC9"/>
                <w:sz w:val="27"/>
                <w:szCs w:val="27"/>
              </w:rPr>
              <w:t>2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color w:val="5A8CC9"/>
                <w:sz w:val="24"/>
                <w:szCs w:val="24"/>
              </w:rPr>
              <w:t>PASADO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E4F0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 Black" w:eastAsia="Times New Roman" w:hAnsi="Arial Black" w:cs="Times New Roman"/>
                <w:b/>
                <w:bCs/>
                <w:color w:val="5A8CC9"/>
                <w:sz w:val="27"/>
                <w:szCs w:val="27"/>
              </w:rPr>
              <w:t>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color w:val="5A8CC9"/>
                <w:sz w:val="24"/>
                <w:szCs w:val="24"/>
              </w:rPr>
              <w:t>PARTICIPIO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color w:val="5A8CC9"/>
                <w:sz w:val="24"/>
                <w:szCs w:val="24"/>
              </w:rPr>
              <w:t>ESPAÑOL (Col.3)</w:t>
            </w:r>
          </w:p>
        </w:tc>
      </w:tr>
      <w:tr w:rsidR="001B1642" w:rsidRPr="001B1642" w:rsidTr="000820F6">
        <w:trPr>
          <w:trHeight w:val="22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20" w:lineRule="atLeast"/>
              <w:ind w:left="75" w:right="-1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ask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ásk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20" w:lineRule="atLeast"/>
              <w:ind w:left="75" w:right="-1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ask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áskt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20" w:lineRule="atLeast"/>
              <w:ind w:left="75" w:right="-1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ask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áskt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2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preguntado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1B1642" w:rsidRPr="001B1642" w:rsidTr="000820F6">
        <w:trPr>
          <w:trHeight w:val="22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20" w:lineRule="atLeast"/>
              <w:ind w:left="75" w:right="-1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attend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aténd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20" w:lineRule="atLeast"/>
              <w:ind w:left="75" w:right="-1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attend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aténdid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20" w:lineRule="atLeast"/>
              <w:ind w:left="75" w:right="-1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attend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aténdid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2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asistido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be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bí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was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uós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were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uér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been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bí:n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sido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estado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be born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born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was born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were born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been born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nacido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become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bikám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became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bikéim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become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bikám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transformado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blow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blóu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blew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blú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blown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blóun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soplado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apagado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bring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bríng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brought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brót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brought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brót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traído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build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bíld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built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bílt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built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bílt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construido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buy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bái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bought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bót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bought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bót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comprado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adquirido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call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kól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call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kóld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call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kóld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llamado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carry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kári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carr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ied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kárid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carr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ied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kárid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llevado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acarreado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catch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kách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caught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kót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caught 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kót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agarrado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pescado</w:t>
            </w:r>
            <w:proofErr w:type="spellEnd"/>
          </w:p>
        </w:tc>
      </w:tr>
      <w:tr w:rsidR="001B1642" w:rsidRPr="001B1642" w:rsidTr="000820F6">
        <w:trPr>
          <w:trHeight w:val="19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19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 clean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klín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19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clean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klínd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19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clean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klínd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19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limpiado</w:t>
            </w:r>
            <w:proofErr w:type="spellEnd"/>
          </w:p>
        </w:tc>
      </w:tr>
      <w:tr w:rsidR="001B1642" w:rsidRPr="001B1642" w:rsidTr="000820F6">
        <w:trPr>
          <w:trHeight w:val="19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19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 close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klóus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19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clos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klóust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19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clos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klóust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19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cerrado</w:t>
            </w:r>
            <w:proofErr w:type="spellEnd"/>
          </w:p>
        </w:tc>
      </w:tr>
      <w:tr w:rsidR="001B1642" w:rsidRPr="001B1642" w:rsidTr="000820F6">
        <w:trPr>
          <w:trHeight w:val="19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19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 come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kám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19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came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kéim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19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come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kám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19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venido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llegado</w:t>
            </w:r>
            <w:proofErr w:type="spellEnd"/>
          </w:p>
        </w:tc>
      </w:tr>
      <w:tr w:rsidR="001B1642" w:rsidRPr="001B1642" w:rsidTr="000820F6">
        <w:trPr>
          <w:trHeight w:val="19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19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 cook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kúk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19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cook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kúkt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19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cook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kúkt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19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cocinado</w:t>
            </w:r>
            <w:proofErr w:type="spellEnd"/>
          </w:p>
        </w:tc>
      </w:tr>
      <w:tr w:rsidR="001B1642" w:rsidRPr="001B1642" w:rsidTr="000820F6">
        <w:trPr>
          <w:trHeight w:val="19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19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 choose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chús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19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chose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chós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19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chosen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chósen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19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elegido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escogido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dance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dáns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danc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dánst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danc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dánst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bailado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draw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dró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drew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drú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drawn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drón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dibujado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drink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drínk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drank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dránk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drunk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drónk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bebido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to drive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dráiv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drove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dróuv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driven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drívn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conducido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(un auto)</w:t>
            </w:r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eat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ít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ate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ét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eaten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ítn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comido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enter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énter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enter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énterd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enter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énterd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ingresado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escuela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fall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fól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fell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fél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fallen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fólen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caído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feel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fí:l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felt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félt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felt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félt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sentido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find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fáind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found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fáund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found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fáund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encontrado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fix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fíks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fix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fíkst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fix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fíkst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arreglado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reparado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fly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flái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flew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flú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flown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flóun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volado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forget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forguét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forgot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forgót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forgotten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forgótn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olvidado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get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guét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got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gót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gotten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gótn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conseguido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give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guív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gave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guéiv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given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guívn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dado;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entregado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go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góu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went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uént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gone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góun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ido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dirigido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</w:t>
            </w:r>
            <w:r w:rsidRPr="001B1642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grow</w:t>
            </w:r>
            <w:r w:rsidRPr="001B1642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up</w:t>
            </w:r>
            <w:r w:rsidRPr="001B1642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gróu-áp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grew up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gru-áp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grown up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gróun-áp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crecido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criado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happen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jápen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happen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jápent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happen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jápent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ocurrido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sucedido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hate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jéit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hat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jéitid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hat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jéitid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odiado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lamentado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have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jáv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had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jád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had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jád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tenido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hear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jíar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heard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jérd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heard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jérd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oido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hike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jáik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hik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jáikt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hik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jáikt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ido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de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excursión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invite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inváit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invit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inváitid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invit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inváitid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invitado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kiss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kís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kiss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kíst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kiss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kíst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besado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dado un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beso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know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nóu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knew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niú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known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nóun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sabido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conocido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leave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lí:v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left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léft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left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léft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dejado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partido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lift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líft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lift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líftid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lift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líftid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levantado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like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láik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lik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láikit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lik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láikit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gustado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agradado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listen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lísen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listen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lísend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listen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lísend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escuchado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live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lív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liv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lívd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liv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lívd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vivido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look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lúk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look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lúkt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look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lúkt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mirado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look for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lúk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for)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look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for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lúkt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for)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look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for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lúkt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for)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buscado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lose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lús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lost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lóst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lost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lóst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perdido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love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láv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lov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lávd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lov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lávd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amado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make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méik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made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méid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made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méid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hecho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fabricado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meet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mí:t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met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mét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met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mét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reunido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encontrado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miss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mís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miss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míst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miss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míst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extrañado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perdido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need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ní:d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need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nídid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need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nídid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necesitado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open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ópen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open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ópend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open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ópend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abierto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order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órder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order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órderd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order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órderd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pedido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ordenado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pick up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pikáp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pick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ed 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up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píkt-ap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pick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ed 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up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píkt-ap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recogido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levantado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play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pléi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play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pléid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play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pléid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jugado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ejecutado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to put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(put)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put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(put)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put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(put)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puesto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colocado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rain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réin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rain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réint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rain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réint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llovido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read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ríd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read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réd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read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réd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leído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receive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risív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receiv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risívd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receiv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risívd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recibido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relax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reláks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relax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relákst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relax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relákst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relajado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rent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(rent)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rent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réntid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rent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réntid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alquilado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repair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ripér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repair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ripérd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repair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ripérd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reparado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run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rán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ran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rén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run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rán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corrido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save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séiv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sav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séivd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sav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séivd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ahorró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say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séi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said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séd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said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séd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dicho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</w:t>
            </w:r>
            <w:proofErr w:type="gramEnd"/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see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sí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:)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saw</w:t>
            </w:r>
            <w:proofErr w:type="gramEnd"/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só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:)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seen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sí:n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visto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sell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sél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sold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sóld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sold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sóld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vendido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shout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sháut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shout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sháutid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shout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sháutid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gritado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sing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síng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sang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sáng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sung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sóng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cantado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interpretado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sit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sít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sat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(sat)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sat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(sat)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sentado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 skate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skéit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skat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skéitid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skat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skéitid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patinado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 sleep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slíp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slept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slépt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slept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slépt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dormido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 snow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snóu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snow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snóud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snow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snóud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nevado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caído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nieve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speak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spík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spoke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spóuk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spoken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spóukn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hablado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spell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spél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spelt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spélt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spelt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spélt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deletreado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start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stárt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start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stártid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start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stártid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comenzado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arrancado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stand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stánd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stood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stúd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stood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stúd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parado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puesto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de pie</w:t>
            </w:r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stay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stéi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stay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stéid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stay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stéid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quedado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permanecido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study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stádi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stud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ied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stádid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stud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ied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stádid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estudiado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swim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suím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swam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suám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swum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suóm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nadado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take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téik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took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túk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taken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téikn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tomado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dado;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llevado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talk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tók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talk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tókt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talk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tókt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conversado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teach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tích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taught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tót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taught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tót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enseñado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dado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clases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tell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tel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told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tóld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told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tóld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dicho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contado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think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zínk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thought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zót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thought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zót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pensado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try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trái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tr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ied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tráid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tr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ied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tráid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tratado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probado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turn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térn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turned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térnd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turned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térnd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girado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dado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vuelta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use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iús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us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iúst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us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iúst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usado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utilizado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visit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vísit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visit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vísitid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visit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vísitid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visitado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to wait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uéit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wait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uéitid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wait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uéitid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esperado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aguardado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walk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uók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walk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uókt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walk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uókt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caminado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want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uónt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want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uóntid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want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uóntid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querido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deseado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wash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uósh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wash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uósht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wash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uósht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lavado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watch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uóch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watch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uócht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watch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uócht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mirado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(TV); 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observado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wear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uéar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wore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uór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worn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uórn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usado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ropa</w:t>
            </w:r>
            <w:proofErr w:type="spellEnd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work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uérkt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work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uérkt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work</w:t>
            </w:r>
            <w:r w:rsidRPr="001B16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ed</w:t>
            </w: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uérkt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trabajado</w:t>
            </w:r>
            <w:proofErr w:type="spellEnd"/>
          </w:p>
        </w:tc>
      </w:tr>
      <w:tr w:rsidR="001B1642" w:rsidRPr="001B1642" w:rsidTr="000820F6">
        <w:trPr>
          <w:trHeight w:val="200"/>
          <w:tblCellSpacing w:w="15" w:type="dxa"/>
          <w:jc w:val="center"/>
        </w:trPr>
        <w:tc>
          <w:tcPr>
            <w:tcW w:w="2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 write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ráit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wrote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róut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  <w:r w:rsidRPr="001B1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8AB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 w:right="-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written </w:t>
            </w:r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rítn</w:t>
            </w:r>
            <w:proofErr w:type="spellEnd"/>
            <w:r w:rsidRPr="001B164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1642" w:rsidRPr="001B1642" w:rsidRDefault="001B1642" w:rsidP="001B1642">
            <w:pPr>
              <w:spacing w:before="100" w:beforeAutospacing="1" w:after="100" w:afterAutospacing="1" w:line="200" w:lineRule="atLeas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642">
              <w:rPr>
                <w:rFonts w:ascii="Arial" w:eastAsia="Times New Roman" w:hAnsi="Arial" w:cs="Arial"/>
                <w:sz w:val="24"/>
                <w:szCs w:val="24"/>
              </w:rPr>
              <w:t>escrito</w:t>
            </w:r>
            <w:proofErr w:type="spellEnd"/>
          </w:p>
        </w:tc>
      </w:tr>
    </w:tbl>
    <w:p w:rsidR="001B1642" w:rsidRPr="001B1642" w:rsidRDefault="001B1642" w:rsidP="001B164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7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0"/>
      </w:tblGrid>
      <w:tr w:rsidR="001B1642" w:rsidRPr="001B1642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1642" w:rsidRPr="001B1642" w:rsidRDefault="001B1642" w:rsidP="001B1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1642" w:rsidRDefault="001B1642"/>
    <w:sectPr w:rsidR="001B1642" w:rsidSect="001B16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42"/>
    <w:rsid w:val="000820F6"/>
    <w:rsid w:val="001B1642"/>
    <w:rsid w:val="00655114"/>
    <w:rsid w:val="00D860A1"/>
    <w:rsid w:val="00E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adelaida.villegas</dc:creator>
  <cp:lastModifiedBy>adelaida.villegas</cp:lastModifiedBy>
  <cp:revision>1</cp:revision>
  <dcterms:created xsi:type="dcterms:W3CDTF">2013-08-12T17:22:00Z</dcterms:created>
  <dcterms:modified xsi:type="dcterms:W3CDTF">2013-08-12T20:32:00Z</dcterms:modified>
</cp:coreProperties>
</file>