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CD" w:rsidRPr="00C8351B" w:rsidRDefault="00057DCD" w:rsidP="00057DCD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TEMA IV. EL OJO AMÉTROPE COMPENSADO</w:t>
      </w:r>
    </w:p>
    <w:p w:rsidR="00057DCD" w:rsidRPr="002A25F9" w:rsidRDefault="00057DCD" w:rsidP="00057DCD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25F9">
        <w:rPr>
          <w:rFonts w:ascii="Arial" w:hAnsi="Arial" w:cs="Arial"/>
          <w:b/>
          <w:sz w:val="24"/>
          <w:szCs w:val="24"/>
        </w:rPr>
        <w:t>Objetivos:</w:t>
      </w:r>
    </w:p>
    <w:p w:rsidR="00057DCD" w:rsidRPr="002A25F9" w:rsidRDefault="00057DCD" w:rsidP="00057DCD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A25F9">
        <w:rPr>
          <w:rFonts w:ascii="Arial" w:hAnsi="Arial" w:cs="Arial"/>
          <w:sz w:val="24"/>
          <w:szCs w:val="24"/>
        </w:rPr>
        <w:t>1. Interpretar las características de la imagen retiniana en los diferentes estados refractivos del ojo con y sin acomodación compensados.</w:t>
      </w:r>
    </w:p>
    <w:p w:rsidR="00057DCD" w:rsidRPr="002A25F9" w:rsidRDefault="00057DCD" w:rsidP="00057DCD">
      <w:pPr>
        <w:tabs>
          <w:tab w:val="left" w:pos="36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A25F9">
        <w:rPr>
          <w:rFonts w:ascii="Arial" w:hAnsi="Arial" w:cs="Arial"/>
          <w:sz w:val="24"/>
          <w:szCs w:val="24"/>
        </w:rPr>
        <w:t>2. Aplicar los fundamentos teóricos de la compensación de ametropías al cálculo y modelación de correcciones.</w:t>
      </w:r>
    </w:p>
    <w:p w:rsidR="00057DCD" w:rsidRPr="00C8351B" w:rsidRDefault="00057DCD" w:rsidP="00057DCD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Contenidos</w:t>
      </w:r>
    </w:p>
    <w:p w:rsidR="00057DCD" w:rsidRPr="00C8351B" w:rsidRDefault="00057DCD" w:rsidP="00057DCD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Principios generales de la corrección de ametropías. Principio de compensación. </w:t>
      </w:r>
      <w:r w:rsidRPr="00C8351B">
        <w:rPr>
          <w:rFonts w:ascii="Arial" w:hAnsi="Arial" w:cs="Arial"/>
          <w:sz w:val="24"/>
          <w:szCs w:val="24"/>
          <w:lang w:eastAsia="es-ES_tradnl"/>
        </w:rPr>
        <w:t xml:space="preserve">Lentes compensadoras esféricas. </w:t>
      </w:r>
      <w:r w:rsidRPr="00C8351B">
        <w:rPr>
          <w:rFonts w:ascii="Arial" w:hAnsi="Arial" w:cs="Arial"/>
          <w:sz w:val="24"/>
          <w:szCs w:val="24"/>
        </w:rPr>
        <w:t xml:space="preserve">Magnitudes fundamentales que caracterizan las lentes </w:t>
      </w:r>
      <w:proofErr w:type="spellStart"/>
      <w:r w:rsidRPr="00C8351B">
        <w:rPr>
          <w:rFonts w:ascii="Arial" w:hAnsi="Arial" w:cs="Arial"/>
          <w:sz w:val="24"/>
          <w:szCs w:val="24"/>
        </w:rPr>
        <w:t>compensadoras.Tolerancia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 en lentes compensadoras. Campo visual. Profundidad de campo.</w:t>
      </w:r>
    </w:p>
    <w:p w:rsidR="00057DCD" w:rsidRPr="007D3EF3" w:rsidRDefault="00057DCD" w:rsidP="00057DCD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D3EF3">
        <w:rPr>
          <w:rFonts w:ascii="Arial" w:hAnsi="Arial" w:cs="Arial"/>
          <w:sz w:val="24"/>
          <w:szCs w:val="24"/>
          <w:lang w:eastAsia="es-ES_tradnl"/>
        </w:rPr>
        <w:t>Compensación de ametropías esféricas. Poder refractor del ojo amétrope compensado. Tamaño de la pupila de entrada, del círculo de difusión y la</w:t>
      </w:r>
      <w:r w:rsidRPr="007D3EF3">
        <w:rPr>
          <w:rFonts w:ascii="Arial" w:hAnsi="Arial" w:cs="Arial"/>
          <w:sz w:val="24"/>
          <w:szCs w:val="24"/>
        </w:rPr>
        <w:t xml:space="preserve"> imagen retiniana </w:t>
      </w:r>
      <w:r w:rsidRPr="007D3EF3">
        <w:rPr>
          <w:rFonts w:ascii="Arial" w:hAnsi="Arial" w:cs="Arial"/>
          <w:sz w:val="24"/>
          <w:szCs w:val="24"/>
          <w:lang w:eastAsia="es-ES_tradnl"/>
        </w:rPr>
        <w:t xml:space="preserve">del ojo amétrope compensado </w:t>
      </w:r>
      <w:r w:rsidRPr="007D3EF3">
        <w:rPr>
          <w:rFonts w:ascii="Arial" w:hAnsi="Arial" w:cs="Arial"/>
          <w:sz w:val="24"/>
          <w:szCs w:val="24"/>
        </w:rPr>
        <w:t>en visión lejana.</w:t>
      </w:r>
    </w:p>
    <w:p w:rsidR="00057DCD" w:rsidRPr="00C8351B" w:rsidRDefault="00057DCD" w:rsidP="00057DCD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>Visión cercana en el ojo compensado. Acomodación. Presbicia. Compensación de la presbicia.</w:t>
      </w:r>
    </w:p>
    <w:p w:rsidR="00057DCD" w:rsidRPr="00C8351B" w:rsidRDefault="00057DCD" w:rsidP="00057DCD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es-ES_tradnl"/>
        </w:rPr>
      </w:pPr>
      <w:r w:rsidRPr="00C8351B">
        <w:rPr>
          <w:rFonts w:ascii="Arial" w:hAnsi="Arial" w:cs="Arial"/>
          <w:sz w:val="24"/>
          <w:szCs w:val="24"/>
          <w:lang w:eastAsia="es-ES_tradnl"/>
        </w:rPr>
        <w:t>Compensación del astigmatismo. Tamaño de la imagen retiniana. Acomodación. Lentes compensadoras astigmáticas.</w:t>
      </w:r>
    </w:p>
    <w:p w:rsidR="00057DCD" w:rsidRPr="00C8351B" w:rsidRDefault="00057DCD" w:rsidP="00057DCD">
      <w:pPr>
        <w:numPr>
          <w:ilvl w:val="0"/>
          <w:numId w:val="3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Afaquia. Visión lejana y cercana en el ojo </w:t>
      </w:r>
      <w:proofErr w:type="spellStart"/>
      <w:r w:rsidRPr="00C8351B">
        <w:rPr>
          <w:rFonts w:ascii="Arial" w:hAnsi="Arial" w:cs="Arial"/>
          <w:sz w:val="24"/>
          <w:szCs w:val="24"/>
        </w:rPr>
        <w:t>áfaco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 compensado. Lentes intraoculares.</w:t>
      </w:r>
    </w:p>
    <w:p w:rsidR="00057DCD" w:rsidRPr="00C8351B" w:rsidRDefault="00057DCD" w:rsidP="00057DCD">
      <w:pPr>
        <w:numPr>
          <w:ilvl w:val="0"/>
          <w:numId w:val="2"/>
        </w:numPr>
        <w:tabs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351B">
        <w:rPr>
          <w:rFonts w:ascii="Arial" w:hAnsi="Arial" w:cs="Arial"/>
          <w:spacing w:val="-3"/>
          <w:sz w:val="24"/>
          <w:szCs w:val="24"/>
          <w:lang w:eastAsia="es-ES_tradnl"/>
        </w:rPr>
        <w:t xml:space="preserve">Relación de las </w:t>
      </w:r>
      <w:proofErr w:type="spellStart"/>
      <w:r w:rsidRPr="00C8351B">
        <w:rPr>
          <w:rFonts w:ascii="Arial" w:hAnsi="Arial" w:cs="Arial"/>
          <w:spacing w:val="-3"/>
          <w:sz w:val="24"/>
          <w:szCs w:val="24"/>
          <w:lang w:eastAsia="es-ES_tradnl"/>
        </w:rPr>
        <w:t>f</w:t>
      </w:r>
      <w:r>
        <w:rPr>
          <w:rFonts w:ascii="Arial" w:hAnsi="Arial" w:cs="Arial"/>
          <w:spacing w:val="-3"/>
          <w:sz w:val="24"/>
          <w:szCs w:val="24"/>
          <w:lang w:eastAsia="es-ES_tradnl"/>
        </w:rPr>
        <w:t>o</w:t>
      </w:r>
      <w:r w:rsidRPr="00C8351B">
        <w:rPr>
          <w:rFonts w:ascii="Arial" w:hAnsi="Arial" w:cs="Arial"/>
          <w:spacing w:val="-3"/>
          <w:sz w:val="24"/>
          <w:szCs w:val="24"/>
          <w:lang w:eastAsia="es-ES_tradnl"/>
        </w:rPr>
        <w:t>rias</w:t>
      </w:r>
      <w:proofErr w:type="spellEnd"/>
      <w:r w:rsidRPr="00C8351B">
        <w:rPr>
          <w:rFonts w:ascii="Arial" w:hAnsi="Arial" w:cs="Arial"/>
          <w:spacing w:val="-3"/>
          <w:sz w:val="24"/>
          <w:szCs w:val="24"/>
          <w:lang w:eastAsia="es-ES_tradnl"/>
        </w:rPr>
        <w:t xml:space="preserve">, </w:t>
      </w:r>
      <w:r>
        <w:rPr>
          <w:rFonts w:ascii="Arial" w:hAnsi="Arial" w:cs="Arial"/>
          <w:spacing w:val="-3"/>
          <w:sz w:val="24"/>
          <w:szCs w:val="24"/>
          <w:lang w:eastAsia="es-ES_tradnl"/>
        </w:rPr>
        <w:t xml:space="preserve">la </w:t>
      </w:r>
      <w:r w:rsidRPr="00C8351B">
        <w:rPr>
          <w:rFonts w:ascii="Arial" w:hAnsi="Arial" w:cs="Arial"/>
          <w:spacing w:val="-3"/>
          <w:sz w:val="24"/>
          <w:szCs w:val="24"/>
          <w:lang w:eastAsia="es-ES_tradnl"/>
        </w:rPr>
        <w:t xml:space="preserve">ambliopía, </w:t>
      </w:r>
      <w:r>
        <w:rPr>
          <w:rFonts w:ascii="Arial" w:hAnsi="Arial" w:cs="Arial"/>
          <w:spacing w:val="-3"/>
          <w:sz w:val="24"/>
          <w:szCs w:val="24"/>
          <w:lang w:eastAsia="es-ES_tradnl"/>
        </w:rPr>
        <w:t xml:space="preserve">la </w:t>
      </w:r>
      <w:proofErr w:type="spellStart"/>
      <w:r w:rsidRPr="00C8351B">
        <w:rPr>
          <w:rFonts w:ascii="Arial" w:hAnsi="Arial" w:cs="Arial"/>
          <w:spacing w:val="-3"/>
          <w:sz w:val="24"/>
          <w:szCs w:val="24"/>
          <w:lang w:eastAsia="es-ES_tradnl"/>
        </w:rPr>
        <w:t>anisometropía</w:t>
      </w:r>
      <w:proofErr w:type="spellEnd"/>
      <w:r w:rsidRPr="00C8351B">
        <w:rPr>
          <w:rFonts w:ascii="Arial" w:hAnsi="Arial" w:cs="Arial"/>
          <w:spacing w:val="-3"/>
          <w:sz w:val="24"/>
          <w:szCs w:val="24"/>
          <w:lang w:eastAsia="es-ES_tradnl"/>
        </w:rPr>
        <w:t xml:space="preserve"> y </w:t>
      </w:r>
      <w:r>
        <w:rPr>
          <w:rFonts w:ascii="Arial" w:hAnsi="Arial" w:cs="Arial"/>
          <w:spacing w:val="-3"/>
          <w:sz w:val="24"/>
          <w:szCs w:val="24"/>
          <w:lang w:eastAsia="es-ES_tradnl"/>
        </w:rPr>
        <w:t xml:space="preserve">la </w:t>
      </w:r>
      <w:proofErr w:type="spellStart"/>
      <w:r w:rsidRPr="00C8351B">
        <w:rPr>
          <w:rFonts w:ascii="Arial" w:hAnsi="Arial" w:cs="Arial"/>
          <w:spacing w:val="-3"/>
          <w:sz w:val="24"/>
          <w:szCs w:val="24"/>
          <w:lang w:eastAsia="es-ES_tradnl"/>
        </w:rPr>
        <w:t>aniseicónia</w:t>
      </w:r>
      <w:proofErr w:type="spellEnd"/>
      <w:r w:rsidRPr="00C8351B">
        <w:rPr>
          <w:rFonts w:ascii="Arial" w:hAnsi="Arial" w:cs="Arial"/>
          <w:spacing w:val="-3"/>
          <w:sz w:val="24"/>
          <w:szCs w:val="24"/>
          <w:lang w:eastAsia="es-ES_tradnl"/>
        </w:rPr>
        <w:t>, compensa</w:t>
      </w:r>
      <w:r>
        <w:rPr>
          <w:rFonts w:ascii="Arial" w:hAnsi="Arial" w:cs="Arial"/>
          <w:spacing w:val="-3"/>
          <w:sz w:val="24"/>
          <w:szCs w:val="24"/>
          <w:lang w:eastAsia="es-ES_tradnl"/>
        </w:rPr>
        <w:t>das</w:t>
      </w:r>
      <w:proofErr w:type="gramEnd"/>
      <w:r w:rsidRPr="00C8351B">
        <w:rPr>
          <w:rFonts w:ascii="Arial" w:hAnsi="Arial" w:cs="Arial"/>
          <w:spacing w:val="-3"/>
          <w:sz w:val="24"/>
          <w:szCs w:val="24"/>
          <w:lang w:eastAsia="es-ES_tradnl"/>
        </w:rPr>
        <w:t xml:space="preserve"> con la calidad de la imagen retiniana.</w:t>
      </w:r>
    </w:p>
    <w:p w:rsidR="00057DCD" w:rsidRPr="00C8351B" w:rsidRDefault="00057DCD" w:rsidP="00057DCD">
      <w:pPr>
        <w:numPr>
          <w:ilvl w:val="0"/>
          <w:numId w:val="3"/>
        </w:numPr>
        <w:tabs>
          <w:tab w:val="left" w:pos="360"/>
        </w:tabs>
        <w:spacing w:after="24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51B">
        <w:rPr>
          <w:rFonts w:ascii="Arial" w:hAnsi="Arial" w:cs="Arial"/>
          <w:sz w:val="24"/>
          <w:szCs w:val="24"/>
        </w:rPr>
        <w:t xml:space="preserve">Compensación </w:t>
      </w:r>
      <w:r>
        <w:rPr>
          <w:rFonts w:ascii="Arial" w:hAnsi="Arial" w:cs="Arial"/>
          <w:sz w:val="24"/>
          <w:szCs w:val="24"/>
        </w:rPr>
        <w:t xml:space="preserve">de ametropías </w:t>
      </w:r>
      <w:r w:rsidRPr="00C8351B">
        <w:rPr>
          <w:rFonts w:ascii="Arial" w:hAnsi="Arial" w:cs="Arial"/>
          <w:sz w:val="24"/>
          <w:szCs w:val="24"/>
        </w:rPr>
        <w:t>mediante lentes de contacto cornéales. Campo de visión. Tamaño de la imagen. Acomodación. Influencia del lente lagrimal. Corrección de la presbicia en usuarios de lentes cornéales.</w:t>
      </w:r>
    </w:p>
    <w:p w:rsidR="00057DCD" w:rsidRDefault="00057DCD" w:rsidP="00057DCD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7DCD" w:rsidRPr="00C8351B" w:rsidRDefault="00057DCD" w:rsidP="00057DCD">
      <w:pPr>
        <w:tabs>
          <w:tab w:val="left" w:pos="36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51B">
        <w:rPr>
          <w:rFonts w:ascii="Arial" w:hAnsi="Arial" w:cs="Arial"/>
          <w:b/>
          <w:sz w:val="24"/>
          <w:szCs w:val="24"/>
        </w:rPr>
        <w:t>Habilidades</w:t>
      </w:r>
    </w:p>
    <w:p w:rsidR="00057DCD" w:rsidRPr="002A25F9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A25F9">
        <w:rPr>
          <w:rFonts w:ascii="Arial" w:hAnsi="Arial" w:cs="Arial"/>
          <w:sz w:val="24"/>
          <w:szCs w:val="24"/>
        </w:rPr>
        <w:t>Interpretar y aplicar el principio de compensación de ametropías.</w:t>
      </w:r>
    </w:p>
    <w:p w:rsidR="00057DCD" w:rsidRPr="002A25F9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A25F9">
        <w:rPr>
          <w:rFonts w:ascii="Arial" w:hAnsi="Arial" w:cs="Arial"/>
          <w:sz w:val="24"/>
          <w:szCs w:val="24"/>
        </w:rPr>
        <w:t>Interpretar la diferencia entre el valor de la refracción del ojo y el de la compensación necesaria.</w:t>
      </w:r>
    </w:p>
    <w:p w:rsidR="00057DCD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las lentes compensadoras esféricas y las magnitudes fundamentales que las caracterizan, tales como: potencia óptica verdadera, potencia de vértice posterior y distancia de vértice posterior.</w:t>
      </w:r>
    </w:p>
    <w:p w:rsidR="00057DCD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5566A">
        <w:rPr>
          <w:rFonts w:ascii="Arial" w:hAnsi="Arial" w:cs="Arial"/>
          <w:sz w:val="24"/>
          <w:szCs w:val="24"/>
        </w:rPr>
        <w:t xml:space="preserve">nterpretar los factores que pueden conducir a una refracción subjetiva inexacta dentro de los límites de tolerancia </w:t>
      </w:r>
      <w:r>
        <w:rPr>
          <w:rFonts w:ascii="Arial" w:hAnsi="Arial" w:cs="Arial"/>
          <w:sz w:val="24"/>
          <w:szCs w:val="24"/>
        </w:rPr>
        <w:t xml:space="preserve">y a partir de la </w:t>
      </w:r>
      <w:r w:rsidRPr="002A25F9">
        <w:rPr>
          <w:rFonts w:ascii="Arial" w:hAnsi="Arial" w:cs="Arial"/>
          <w:sz w:val="24"/>
          <w:szCs w:val="24"/>
        </w:rPr>
        <w:t>evalua</w:t>
      </w:r>
      <w:r>
        <w:rPr>
          <w:rFonts w:ascii="Arial" w:hAnsi="Arial" w:cs="Arial"/>
          <w:sz w:val="24"/>
          <w:szCs w:val="24"/>
        </w:rPr>
        <w:t>ción</w:t>
      </w:r>
      <w:r w:rsidRPr="002A25F9">
        <w:rPr>
          <w:rFonts w:ascii="Arial" w:hAnsi="Arial" w:cs="Arial"/>
          <w:sz w:val="24"/>
          <w:szCs w:val="24"/>
        </w:rPr>
        <w:t xml:space="preserve"> el círculo de difusión que genera</w:t>
      </w:r>
      <w:r w:rsidRPr="00B5566A">
        <w:rPr>
          <w:rFonts w:ascii="Arial" w:hAnsi="Arial" w:cs="Arial"/>
          <w:sz w:val="24"/>
          <w:szCs w:val="24"/>
        </w:rPr>
        <w:t>.</w:t>
      </w:r>
    </w:p>
    <w:p w:rsidR="00057DCD" w:rsidRPr="00B5566A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Caracterizar el campo visual y la profundidad de campo del ojo compensado con espejuelos y lentes de contacto.</w:t>
      </w:r>
    </w:p>
    <w:p w:rsidR="00057DCD" w:rsidRPr="002A25F9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A25F9">
        <w:rPr>
          <w:rFonts w:ascii="Arial" w:hAnsi="Arial" w:cs="Arial"/>
          <w:sz w:val="24"/>
          <w:szCs w:val="24"/>
        </w:rPr>
        <w:t>Interpretar al ojo con corrección como un nuevo sistema centrado en el que se han desplazado sus elementos cardinales.</w:t>
      </w:r>
    </w:p>
    <w:p w:rsidR="00057DCD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Interpretar las </w:t>
      </w:r>
      <w:r w:rsidRPr="00C8351B">
        <w:rPr>
          <w:rFonts w:ascii="Arial" w:hAnsi="Arial" w:cs="Arial"/>
          <w:sz w:val="24"/>
          <w:szCs w:val="24"/>
        </w:rPr>
        <w:t>expresiones para determinar el poder refractor del sistema lente-ojo</w:t>
      </w:r>
      <w:r>
        <w:rPr>
          <w:rFonts w:ascii="Arial" w:hAnsi="Arial" w:cs="Arial"/>
          <w:sz w:val="24"/>
          <w:szCs w:val="24"/>
        </w:rPr>
        <w:t>,</w:t>
      </w:r>
      <w:r w:rsidRPr="00C8351B">
        <w:rPr>
          <w:rFonts w:ascii="Arial" w:hAnsi="Arial" w:cs="Arial"/>
          <w:sz w:val="24"/>
          <w:szCs w:val="24"/>
        </w:rPr>
        <w:t xml:space="preserve"> el tamaño de pupila de entrada</w:t>
      </w:r>
      <w:r>
        <w:rPr>
          <w:rFonts w:ascii="Arial" w:hAnsi="Arial" w:cs="Arial"/>
          <w:sz w:val="24"/>
          <w:szCs w:val="24"/>
        </w:rPr>
        <w:t xml:space="preserve">, </w:t>
      </w:r>
      <w:r w:rsidRPr="00C8351B">
        <w:rPr>
          <w:rFonts w:ascii="Arial" w:hAnsi="Arial" w:cs="Arial"/>
          <w:sz w:val="24"/>
          <w:szCs w:val="24"/>
        </w:rPr>
        <w:t xml:space="preserve">del círculo de difusión y de la imagen retiniana del ojo miope e </w:t>
      </w:r>
      <w:proofErr w:type="spellStart"/>
      <w:r w:rsidRPr="00C8351B">
        <w:rPr>
          <w:rFonts w:ascii="Arial" w:hAnsi="Arial" w:cs="Arial"/>
          <w:sz w:val="24"/>
          <w:szCs w:val="24"/>
        </w:rPr>
        <w:t>hipermétropecompensado</w:t>
      </w:r>
      <w:proofErr w:type="spellEnd"/>
      <w:r>
        <w:rPr>
          <w:rFonts w:ascii="Arial" w:hAnsi="Arial" w:cs="Arial"/>
          <w:sz w:val="24"/>
          <w:szCs w:val="24"/>
        </w:rPr>
        <w:t xml:space="preserve"> cuando observa un objeto distante y su relación con la calidad de la imagen retiniana.</w:t>
      </w:r>
    </w:p>
    <w:p w:rsidR="00057DCD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Interpretar las expresiones </w:t>
      </w:r>
      <w:r w:rsidRPr="00C8351B">
        <w:rPr>
          <w:rFonts w:ascii="Arial" w:hAnsi="Arial" w:cs="Arial"/>
          <w:sz w:val="24"/>
          <w:szCs w:val="24"/>
        </w:rPr>
        <w:t xml:space="preserve">para determinar la acomodación de un ojo </w:t>
      </w:r>
      <w:r>
        <w:rPr>
          <w:rFonts w:ascii="Arial" w:hAnsi="Arial" w:cs="Arial"/>
          <w:sz w:val="24"/>
          <w:szCs w:val="24"/>
        </w:rPr>
        <w:t>miope e hipermétrope</w:t>
      </w:r>
      <w:r w:rsidRPr="00C8351B">
        <w:rPr>
          <w:rFonts w:ascii="Arial" w:hAnsi="Arial" w:cs="Arial"/>
          <w:sz w:val="24"/>
          <w:szCs w:val="24"/>
        </w:rPr>
        <w:t xml:space="preserve"> compensado</w:t>
      </w:r>
      <w:r>
        <w:rPr>
          <w:rFonts w:ascii="Arial" w:hAnsi="Arial" w:cs="Arial"/>
          <w:sz w:val="24"/>
          <w:szCs w:val="24"/>
        </w:rPr>
        <w:t xml:space="preserve"> cuando observa de cerca, así como </w:t>
      </w:r>
      <w:r w:rsidRPr="00C8351B">
        <w:rPr>
          <w:rFonts w:ascii="Arial" w:hAnsi="Arial" w:cs="Arial"/>
          <w:sz w:val="24"/>
          <w:szCs w:val="24"/>
        </w:rPr>
        <w:t>la potencia óptica de la lente compensadora para visión de cerca en función de las condiciones de observación</w:t>
      </w:r>
      <w:r>
        <w:rPr>
          <w:rFonts w:ascii="Arial" w:hAnsi="Arial" w:cs="Arial"/>
          <w:sz w:val="24"/>
          <w:szCs w:val="24"/>
        </w:rPr>
        <w:t xml:space="preserve"> para la </w:t>
      </w:r>
      <w:r w:rsidRPr="0033215B">
        <w:rPr>
          <w:rFonts w:ascii="Arial" w:hAnsi="Arial" w:cs="Arial"/>
          <w:sz w:val="24"/>
          <w:szCs w:val="24"/>
        </w:rPr>
        <w:t>presbicia</w:t>
      </w:r>
      <w:r>
        <w:rPr>
          <w:rFonts w:ascii="Arial" w:hAnsi="Arial" w:cs="Arial"/>
          <w:sz w:val="24"/>
          <w:szCs w:val="24"/>
        </w:rPr>
        <w:t>.</w:t>
      </w:r>
    </w:p>
    <w:p w:rsidR="00057DCD" w:rsidRPr="0033215B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3215B">
        <w:rPr>
          <w:rFonts w:ascii="Arial" w:hAnsi="Arial" w:cs="Arial"/>
          <w:sz w:val="24"/>
          <w:szCs w:val="24"/>
        </w:rPr>
        <w:t xml:space="preserve">Explicar los métodos de compensación de la presbicia a través de espejuelos </w:t>
      </w:r>
      <w:proofErr w:type="spellStart"/>
      <w:r w:rsidRPr="0033215B">
        <w:rPr>
          <w:rFonts w:ascii="Arial" w:hAnsi="Arial" w:cs="Arial"/>
          <w:sz w:val="24"/>
          <w:szCs w:val="24"/>
        </w:rPr>
        <w:t>monofocales</w:t>
      </w:r>
      <w:proofErr w:type="spellEnd"/>
      <w:r w:rsidRPr="0033215B">
        <w:rPr>
          <w:rFonts w:ascii="Arial" w:hAnsi="Arial" w:cs="Arial"/>
          <w:sz w:val="24"/>
          <w:szCs w:val="24"/>
        </w:rPr>
        <w:t>, bifocales, progresivos y lentes de contacto.</w:t>
      </w:r>
    </w:p>
    <w:p w:rsidR="00057DCD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8351B">
        <w:rPr>
          <w:rFonts w:ascii="Arial" w:hAnsi="Arial" w:cs="Arial"/>
          <w:sz w:val="24"/>
          <w:szCs w:val="24"/>
        </w:rPr>
        <w:t>nterpreta</w:t>
      </w:r>
      <w:r>
        <w:rPr>
          <w:rFonts w:ascii="Arial" w:hAnsi="Arial" w:cs="Arial"/>
          <w:sz w:val="24"/>
          <w:szCs w:val="24"/>
        </w:rPr>
        <w:t>r</w:t>
      </w:r>
      <w:r w:rsidRPr="00C8351B">
        <w:rPr>
          <w:rFonts w:ascii="Arial" w:hAnsi="Arial" w:cs="Arial"/>
          <w:sz w:val="24"/>
          <w:szCs w:val="24"/>
        </w:rPr>
        <w:t xml:space="preserve"> las expresiones para determinar el t</w:t>
      </w:r>
      <w:r w:rsidRPr="00C8351B">
        <w:rPr>
          <w:rFonts w:ascii="Arial" w:hAnsi="Arial" w:cs="Arial"/>
          <w:sz w:val="24"/>
          <w:szCs w:val="24"/>
          <w:lang w:eastAsia="es-ES_tradnl"/>
        </w:rPr>
        <w:t>amaño de la imagen retiniana y la acomodación</w:t>
      </w:r>
      <w:r w:rsidRPr="00C8351B">
        <w:rPr>
          <w:rFonts w:ascii="Arial" w:hAnsi="Arial" w:cs="Arial"/>
          <w:sz w:val="24"/>
          <w:szCs w:val="24"/>
        </w:rPr>
        <w:t xml:space="preserve"> en el ojo </w:t>
      </w:r>
      <w:proofErr w:type="spellStart"/>
      <w:r w:rsidRPr="00C8351B">
        <w:rPr>
          <w:rFonts w:ascii="Arial" w:hAnsi="Arial" w:cs="Arial"/>
          <w:sz w:val="24"/>
          <w:szCs w:val="24"/>
        </w:rPr>
        <w:t>astígmata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 compensado</w:t>
      </w:r>
      <w:r>
        <w:rPr>
          <w:rFonts w:ascii="Arial" w:hAnsi="Arial" w:cs="Arial"/>
          <w:sz w:val="24"/>
          <w:szCs w:val="24"/>
        </w:rPr>
        <w:t>.</w:t>
      </w:r>
    </w:p>
    <w:p w:rsidR="00057DCD" w:rsidRPr="009B14F4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B14F4">
        <w:rPr>
          <w:rFonts w:ascii="Arial" w:hAnsi="Arial" w:cs="Arial"/>
          <w:sz w:val="24"/>
          <w:szCs w:val="24"/>
        </w:rPr>
        <w:t>Identificar la influencia del empleo de lentes de potencia óptica equivalente</w:t>
      </w:r>
      <w:r>
        <w:rPr>
          <w:rFonts w:ascii="Arial" w:hAnsi="Arial" w:cs="Arial"/>
          <w:sz w:val="24"/>
          <w:szCs w:val="24"/>
        </w:rPr>
        <w:t xml:space="preserve"> y su distancia de vértice, así como la relación de este parámetro con el valor de la corrección</w:t>
      </w:r>
      <w:r w:rsidRPr="009B14F4">
        <w:rPr>
          <w:rFonts w:ascii="Arial" w:hAnsi="Arial" w:cs="Arial"/>
          <w:sz w:val="24"/>
          <w:szCs w:val="24"/>
        </w:rPr>
        <w:t xml:space="preserve"> en la variación del tamaño de la imagen retiniana.</w:t>
      </w:r>
    </w:p>
    <w:p w:rsidR="00057DCD" w:rsidRPr="00A67F66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7F66">
        <w:rPr>
          <w:rFonts w:ascii="Arial" w:hAnsi="Arial" w:cs="Arial"/>
          <w:sz w:val="24"/>
          <w:szCs w:val="24"/>
        </w:rPr>
        <w:t xml:space="preserve">Definir el concepto de ojo </w:t>
      </w:r>
      <w:proofErr w:type="spellStart"/>
      <w:r w:rsidRPr="00A67F66">
        <w:rPr>
          <w:rFonts w:ascii="Arial" w:hAnsi="Arial" w:cs="Arial"/>
          <w:sz w:val="24"/>
          <w:szCs w:val="24"/>
        </w:rPr>
        <w:t>afaco</w:t>
      </w:r>
      <w:proofErr w:type="spellEnd"/>
      <w:r w:rsidRPr="00A67F66">
        <w:rPr>
          <w:rFonts w:ascii="Arial" w:hAnsi="Arial" w:cs="Arial"/>
          <w:sz w:val="24"/>
          <w:szCs w:val="24"/>
        </w:rPr>
        <w:t xml:space="preserve"> y sus características en visión lejana y cercana cuando no </w:t>
      </w:r>
      <w:proofErr w:type="spellStart"/>
      <w:r w:rsidRPr="00A67F66">
        <w:rPr>
          <w:rFonts w:ascii="Arial" w:hAnsi="Arial" w:cs="Arial"/>
          <w:sz w:val="24"/>
          <w:szCs w:val="24"/>
        </w:rPr>
        <w:t>esta</w:t>
      </w:r>
      <w:proofErr w:type="spellEnd"/>
      <w:r w:rsidRPr="00A67F66">
        <w:rPr>
          <w:rFonts w:ascii="Arial" w:hAnsi="Arial" w:cs="Arial"/>
          <w:sz w:val="24"/>
          <w:szCs w:val="24"/>
        </w:rPr>
        <w:t xml:space="preserve"> compensado.</w:t>
      </w:r>
    </w:p>
    <w:p w:rsidR="00057DCD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7F66">
        <w:rPr>
          <w:rFonts w:ascii="Arial" w:hAnsi="Arial" w:cs="Arial"/>
          <w:sz w:val="24"/>
          <w:szCs w:val="24"/>
        </w:rPr>
        <w:t>Interpretar la</w:t>
      </w:r>
      <w:r>
        <w:rPr>
          <w:rFonts w:ascii="Arial" w:hAnsi="Arial" w:cs="Arial"/>
          <w:sz w:val="24"/>
          <w:szCs w:val="24"/>
        </w:rPr>
        <w:t>s</w:t>
      </w:r>
      <w:r w:rsidRPr="00A67F66">
        <w:rPr>
          <w:rFonts w:ascii="Arial" w:hAnsi="Arial" w:cs="Arial"/>
          <w:sz w:val="24"/>
          <w:szCs w:val="24"/>
        </w:rPr>
        <w:t xml:space="preserve"> expresión que relaciona el tamaño de la imagen retiniana del ojo </w:t>
      </w:r>
      <w:proofErr w:type="spellStart"/>
      <w:r w:rsidRPr="00A67F66">
        <w:rPr>
          <w:rFonts w:ascii="Arial" w:hAnsi="Arial" w:cs="Arial"/>
          <w:sz w:val="24"/>
          <w:szCs w:val="24"/>
        </w:rPr>
        <w:t>afaco</w:t>
      </w:r>
      <w:proofErr w:type="spellEnd"/>
      <w:r w:rsidRPr="00A67F66">
        <w:rPr>
          <w:rFonts w:ascii="Arial" w:hAnsi="Arial" w:cs="Arial"/>
          <w:sz w:val="24"/>
          <w:szCs w:val="24"/>
        </w:rPr>
        <w:t xml:space="preserve"> con el ojo emétrope en función de la distancia de vértice posterior para espejuelos y lentes de contacto.</w:t>
      </w:r>
    </w:p>
    <w:p w:rsidR="00057DCD" w:rsidRPr="00A67F66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8351B">
        <w:rPr>
          <w:rFonts w:ascii="Arial" w:hAnsi="Arial" w:cs="Arial"/>
          <w:sz w:val="24"/>
          <w:szCs w:val="24"/>
        </w:rPr>
        <w:t xml:space="preserve">nterpretar la expresión para determinar el poder refractor de </w:t>
      </w:r>
      <w:r>
        <w:rPr>
          <w:rFonts w:ascii="Arial" w:hAnsi="Arial" w:cs="Arial"/>
          <w:sz w:val="24"/>
          <w:szCs w:val="24"/>
        </w:rPr>
        <w:t xml:space="preserve">la </w:t>
      </w:r>
      <w:r w:rsidRPr="00C8351B">
        <w:rPr>
          <w:rFonts w:ascii="Arial" w:hAnsi="Arial" w:cs="Arial"/>
          <w:sz w:val="24"/>
          <w:szCs w:val="24"/>
        </w:rPr>
        <w:t xml:space="preserve">lente intraocular que permite sustituir el cristalino en el ojo </w:t>
      </w:r>
      <w:proofErr w:type="spellStart"/>
      <w:r>
        <w:rPr>
          <w:rFonts w:ascii="Arial" w:hAnsi="Arial" w:cs="Arial"/>
          <w:sz w:val="24"/>
          <w:szCs w:val="24"/>
        </w:rPr>
        <w:t>afaco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C8351B">
        <w:rPr>
          <w:rFonts w:ascii="Arial" w:hAnsi="Arial" w:cs="Arial"/>
          <w:sz w:val="24"/>
          <w:szCs w:val="24"/>
        </w:rPr>
        <w:t>para su compensación en visión lejana</w:t>
      </w:r>
      <w:r>
        <w:rPr>
          <w:rFonts w:ascii="Arial" w:hAnsi="Arial" w:cs="Arial"/>
          <w:sz w:val="24"/>
          <w:szCs w:val="24"/>
        </w:rPr>
        <w:t>.</w:t>
      </w:r>
    </w:p>
    <w:p w:rsidR="00057DCD" w:rsidRPr="00C8351B" w:rsidRDefault="00057DCD" w:rsidP="00057DCD">
      <w:pPr>
        <w:numPr>
          <w:ilvl w:val="0"/>
          <w:numId w:val="4"/>
        </w:numPr>
        <w:tabs>
          <w:tab w:val="left" w:pos="36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8351B">
        <w:rPr>
          <w:rFonts w:ascii="Arial" w:hAnsi="Arial" w:cs="Arial"/>
          <w:sz w:val="24"/>
          <w:szCs w:val="24"/>
        </w:rPr>
        <w:t>nterpretar la calidad de la imagen retiniana</w:t>
      </w:r>
      <w:r>
        <w:rPr>
          <w:rFonts w:ascii="Arial" w:hAnsi="Arial" w:cs="Arial"/>
          <w:sz w:val="24"/>
          <w:szCs w:val="24"/>
        </w:rPr>
        <w:t xml:space="preserve"> en</w:t>
      </w:r>
      <w:r w:rsidRPr="00C8351B">
        <w:rPr>
          <w:rFonts w:ascii="Arial" w:hAnsi="Arial" w:cs="Arial"/>
          <w:sz w:val="24"/>
          <w:szCs w:val="24"/>
        </w:rPr>
        <w:t xml:space="preserve"> presencia de las </w:t>
      </w:r>
      <w:proofErr w:type="spellStart"/>
      <w:r w:rsidRPr="00C8351B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>i</w:t>
      </w:r>
      <w:r w:rsidRPr="00C8351B">
        <w:rPr>
          <w:rFonts w:ascii="Arial" w:hAnsi="Arial" w:cs="Arial"/>
          <w:sz w:val="24"/>
          <w:szCs w:val="24"/>
        </w:rPr>
        <w:t>as</w:t>
      </w:r>
      <w:proofErr w:type="spellEnd"/>
      <w:r w:rsidRPr="00C8351B">
        <w:rPr>
          <w:rFonts w:ascii="Arial" w:hAnsi="Arial" w:cs="Arial"/>
          <w:sz w:val="24"/>
          <w:szCs w:val="24"/>
        </w:rPr>
        <w:t xml:space="preserve"> y su relación con la fusión de imágenes para el ojo no compensado y compensado con prismas oftálmicos.</w:t>
      </w:r>
    </w:p>
    <w:p w:rsidR="00057DCD" w:rsidRPr="00C8351B" w:rsidRDefault="00057DCD" w:rsidP="00057DCD">
      <w:pPr>
        <w:numPr>
          <w:ilvl w:val="0"/>
          <w:numId w:val="4"/>
        </w:numPr>
        <w:tabs>
          <w:tab w:val="left" w:pos="36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8351B">
        <w:rPr>
          <w:rFonts w:ascii="Arial" w:hAnsi="Arial" w:cs="Arial"/>
          <w:sz w:val="24"/>
          <w:szCs w:val="24"/>
        </w:rPr>
        <w:t>nterpretar la calidad de la imagen retiniana</w:t>
      </w:r>
      <w:r>
        <w:rPr>
          <w:rFonts w:ascii="Arial" w:hAnsi="Arial" w:cs="Arial"/>
          <w:sz w:val="24"/>
          <w:szCs w:val="24"/>
        </w:rPr>
        <w:t xml:space="preserve"> c</w:t>
      </w:r>
      <w:r w:rsidRPr="00C8351B">
        <w:rPr>
          <w:rFonts w:ascii="Arial" w:hAnsi="Arial" w:cs="Arial"/>
          <w:sz w:val="24"/>
          <w:szCs w:val="24"/>
        </w:rPr>
        <w:t>uando existe ambliopía y su relación con la agudeza visual para el ojo no compensado y compensado con una ayuda óptica como el telescopio de Galileo, lupas y lentes de contacto.</w:t>
      </w:r>
    </w:p>
    <w:p w:rsidR="00057DCD" w:rsidRPr="001D2609" w:rsidRDefault="00057DCD" w:rsidP="00057DCD">
      <w:pPr>
        <w:numPr>
          <w:ilvl w:val="0"/>
          <w:numId w:val="4"/>
        </w:numPr>
        <w:tabs>
          <w:tab w:val="left" w:pos="36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 xml:space="preserve">Caracterizar la calidad de la imagen retiniana en presencia de las </w:t>
      </w:r>
      <w:proofErr w:type="spellStart"/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>forias</w:t>
      </w:r>
      <w:proofErr w:type="spellEnd"/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 xml:space="preserve">, la ambliopía, la </w:t>
      </w:r>
      <w:proofErr w:type="spellStart"/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>anisometropía</w:t>
      </w:r>
      <w:proofErr w:type="spellEnd"/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 xml:space="preserve"> y la </w:t>
      </w:r>
      <w:proofErr w:type="spellStart"/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>aniseicónia</w:t>
      </w:r>
      <w:r w:rsidRPr="002C4B7B">
        <w:rPr>
          <w:rFonts w:ascii="Arial" w:hAnsi="Arial" w:cs="Arial"/>
          <w:spacing w:val="-3"/>
          <w:sz w:val="24"/>
          <w:szCs w:val="24"/>
          <w:lang w:eastAsia="es-ES_tradnl"/>
        </w:rPr>
        <w:t>para</w:t>
      </w:r>
      <w:proofErr w:type="spellEnd"/>
      <w:r w:rsidRPr="002C4B7B">
        <w:rPr>
          <w:rFonts w:ascii="Arial" w:hAnsi="Arial" w:cs="Arial"/>
          <w:spacing w:val="-3"/>
          <w:sz w:val="24"/>
          <w:szCs w:val="24"/>
          <w:lang w:eastAsia="es-ES_tradnl"/>
        </w:rPr>
        <w:t xml:space="preserve"> </w:t>
      </w:r>
      <w:r w:rsidRPr="002C4B7B">
        <w:rPr>
          <w:rFonts w:ascii="Arial" w:hAnsi="Arial" w:cs="Arial"/>
          <w:sz w:val="24"/>
          <w:szCs w:val="24"/>
        </w:rPr>
        <w:t>el ojo compensado</w:t>
      </w:r>
      <w:r w:rsidRPr="001D2609">
        <w:rPr>
          <w:rFonts w:ascii="Arial" w:hAnsi="Arial" w:cs="Arial"/>
          <w:spacing w:val="-3"/>
          <w:sz w:val="24"/>
          <w:szCs w:val="24"/>
          <w:lang w:eastAsia="es-ES_tradnl"/>
        </w:rPr>
        <w:t>.</w:t>
      </w:r>
    </w:p>
    <w:p w:rsidR="00057DCD" w:rsidRPr="003A6782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C4B7B">
        <w:rPr>
          <w:rFonts w:ascii="Arial" w:hAnsi="Arial" w:cs="Arial"/>
          <w:sz w:val="24"/>
          <w:szCs w:val="24"/>
        </w:rPr>
        <w:t xml:space="preserve">Definir el concepto de lente </w:t>
      </w:r>
      <w:proofErr w:type="spellStart"/>
      <w:r w:rsidRPr="002C4B7B">
        <w:rPr>
          <w:rFonts w:ascii="Arial" w:hAnsi="Arial" w:cs="Arial"/>
          <w:sz w:val="24"/>
          <w:szCs w:val="24"/>
        </w:rPr>
        <w:t>corneal</w:t>
      </w:r>
      <w:proofErr w:type="spellEnd"/>
      <w:r w:rsidRPr="002C4B7B">
        <w:rPr>
          <w:rFonts w:ascii="Arial" w:hAnsi="Arial" w:cs="Arial"/>
          <w:sz w:val="24"/>
          <w:szCs w:val="24"/>
        </w:rPr>
        <w:t xml:space="preserve"> y clasificarlas en función de: la zona que cubren, el </w:t>
      </w:r>
      <w:r w:rsidRPr="003A6782">
        <w:rPr>
          <w:rFonts w:ascii="Arial" w:hAnsi="Arial" w:cs="Arial"/>
          <w:sz w:val="24"/>
          <w:szCs w:val="24"/>
        </w:rPr>
        <w:t>material con que están elaboradas, el uso y de la geometría o focos.</w:t>
      </w:r>
    </w:p>
    <w:p w:rsidR="00057DCD" w:rsidRPr="003A6782" w:rsidRDefault="00057DCD" w:rsidP="00057DCD">
      <w:pPr>
        <w:numPr>
          <w:ilvl w:val="0"/>
          <w:numId w:val="1"/>
        </w:numPr>
        <w:tabs>
          <w:tab w:val="clear" w:pos="720"/>
          <w:tab w:val="num" w:pos="-8292"/>
          <w:tab w:val="left" w:pos="360"/>
        </w:tabs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A6782">
        <w:rPr>
          <w:rFonts w:ascii="Arial" w:hAnsi="Arial" w:cs="Arial"/>
          <w:sz w:val="24"/>
          <w:szCs w:val="24"/>
        </w:rPr>
        <w:t>Describir los elementos que debemos tener en cuenta al utilizar lentes de contacto para la compensación de una ametropía: m</w:t>
      </w:r>
      <w:r w:rsidRPr="003A6782">
        <w:rPr>
          <w:rFonts w:ascii="Arial" w:hAnsi="Arial" w:cs="Arial"/>
          <w:bCs/>
          <w:sz w:val="24"/>
          <w:szCs w:val="24"/>
        </w:rPr>
        <w:t xml:space="preserve">edidas optométricas </w:t>
      </w:r>
      <w:hyperlink r:id="rId5" w:tgtFrame="_parent" w:history="1">
        <w:proofErr w:type="spellStart"/>
        <w:r w:rsidRPr="003A6782">
          <w:rPr>
            <w:rStyle w:val="Hipervnculo"/>
            <w:rFonts w:ascii="Arial" w:hAnsi="Arial" w:cs="Arial"/>
            <w:bCs/>
            <w:sz w:val="24"/>
            <w:szCs w:val="24"/>
          </w:rPr>
          <w:t>iniciales</w:t>
        </w:r>
        <w:proofErr w:type="spellEnd"/>
      </w:hyperlink>
      <w:r w:rsidRPr="003A6782">
        <w:rPr>
          <w:rFonts w:ascii="Arial" w:hAnsi="Arial" w:cs="Arial"/>
          <w:sz w:val="24"/>
          <w:szCs w:val="24"/>
        </w:rPr>
        <w:t>, r</w:t>
      </w:r>
      <w:r w:rsidRPr="003A6782">
        <w:rPr>
          <w:rFonts w:ascii="Arial" w:hAnsi="Arial" w:cs="Arial"/>
          <w:bCs/>
          <w:sz w:val="24"/>
          <w:szCs w:val="24"/>
        </w:rPr>
        <w:t xml:space="preserve">egla de oro de compensación de </w:t>
      </w:r>
      <w:hyperlink r:id="rId6" w:tgtFrame="_parent" w:history="1">
        <w:r w:rsidRPr="003A6782">
          <w:rPr>
            <w:rStyle w:val="Hipervnculo"/>
            <w:rFonts w:ascii="Arial" w:hAnsi="Arial" w:cs="Arial"/>
            <w:bCs/>
            <w:sz w:val="24"/>
            <w:szCs w:val="24"/>
          </w:rPr>
          <w:t>ametropías</w:t>
        </w:r>
      </w:hyperlink>
      <w:r w:rsidRPr="003A6782">
        <w:rPr>
          <w:rFonts w:ascii="Arial" w:hAnsi="Arial" w:cs="Arial"/>
          <w:bCs/>
          <w:sz w:val="24"/>
          <w:szCs w:val="24"/>
        </w:rPr>
        <w:t xml:space="preserve">, selección de </w:t>
      </w:r>
      <w:hyperlink r:id="rId7" w:tgtFrame="_parent" w:history="1">
        <w:r w:rsidRPr="003A6782">
          <w:rPr>
            <w:rStyle w:val="Hipervnculo"/>
            <w:rFonts w:ascii="Arial" w:hAnsi="Arial" w:cs="Arial"/>
            <w:bCs/>
            <w:sz w:val="24"/>
            <w:szCs w:val="24"/>
          </w:rPr>
          <w:t xml:space="preserve">parámetros </w:t>
        </w:r>
      </w:hyperlink>
      <w:r w:rsidRPr="003A6782">
        <w:rPr>
          <w:rFonts w:ascii="Arial" w:hAnsi="Arial" w:cs="Arial"/>
          <w:bCs/>
          <w:sz w:val="24"/>
          <w:szCs w:val="24"/>
        </w:rPr>
        <w:t xml:space="preserve">óptico-geométricos, así como la personalidad y sensibilidad del </w:t>
      </w:r>
      <w:hyperlink r:id="rId8" w:tgtFrame="_parent" w:history="1">
        <w:r w:rsidRPr="003A6782">
          <w:rPr>
            <w:rStyle w:val="Hipervnculo"/>
            <w:rFonts w:ascii="Arial" w:hAnsi="Arial" w:cs="Arial"/>
            <w:bCs/>
            <w:sz w:val="24"/>
            <w:szCs w:val="24"/>
          </w:rPr>
          <w:t>paciente</w:t>
        </w:r>
      </w:hyperlink>
      <w:r w:rsidRPr="003A6782">
        <w:rPr>
          <w:rFonts w:ascii="Arial" w:hAnsi="Arial" w:cs="Arial"/>
          <w:sz w:val="24"/>
          <w:szCs w:val="24"/>
        </w:rPr>
        <w:t>.</w:t>
      </w:r>
    </w:p>
    <w:p w:rsidR="00AB34C4" w:rsidRDefault="00057DCD" w:rsidP="00057DCD">
      <w:r w:rsidRPr="00496A8A">
        <w:rPr>
          <w:rFonts w:ascii="Arial" w:hAnsi="Arial" w:cs="Arial"/>
          <w:sz w:val="24"/>
          <w:szCs w:val="24"/>
        </w:rPr>
        <w:t>Interpretar las expresiones para determinar el tamaño de la pupila de entrada e imagen retiniana y la acomodación de un ojo corregido con lentes de contacto cornéales.</w:t>
      </w:r>
    </w:p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4044F"/>
    <w:multiLevelType w:val="hybridMultilevel"/>
    <w:tmpl w:val="CFEC15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25643"/>
    <w:multiLevelType w:val="hybridMultilevel"/>
    <w:tmpl w:val="081207F2"/>
    <w:lvl w:ilvl="0" w:tplc="34087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432C2D"/>
    <w:multiLevelType w:val="hybridMultilevel"/>
    <w:tmpl w:val="8EEA0D16"/>
    <w:lvl w:ilvl="0" w:tplc="62802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7A65FD"/>
    <w:multiLevelType w:val="hybridMultilevel"/>
    <w:tmpl w:val="F90CCE5E"/>
    <w:lvl w:ilvl="0" w:tplc="92380DB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057DCD"/>
    <w:rsid w:val="00057DCD"/>
    <w:rsid w:val="00A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C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57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Lic.%20OPTOMETR&#205;A%20Y%20&#211;PTICA\Curso%20Regular%20Diurno.%20Proyecto%202010\5to%20Semestre\Conferencias\Conferencia%207.%20Compensaciones%20&#211;pticas\Personalidad%20y%20sencibilidad%20del%20paciente..pp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Lic.%20OPTOMETR&#205;A%20Y%20&#211;PTICA\Curso%20Regular%20Diurno.%20Proyecto%202010\5to%20Semestre\Conferencias\Conferencia%207.%20Compensaciones%20&#211;pticas\Selecci&#243;n%20de%20par&#225;metros%20&#243;ptico%20geom&#233;tricos.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Lic.%20OPTOMETR&#205;A%20Y%20&#211;PTICA\Curso%20Regular%20Diurno.%20Proyecto%202010\5to%20Semestre\Conferencias\Conferencia%207.%20Compensaciones%20&#211;pticas\Regla%20de%20oro%20de%20la%20compensaci&#243;n%20de%20ametrop&#237;as.ppt" TargetMode="External"/><Relationship Id="rId5" Type="http://schemas.openxmlformats.org/officeDocument/2006/relationships/hyperlink" Target="file:///D:\Lic.%20OPTOMETR&#205;A%20Y%20&#211;PTICA\Curso%20Regular%20Diurno.%20Proyecto%202010\5to%20Semestre\Conferencias\Conferencia%207.%20Compensaciones%20&#211;pticas\Medidas%20optom&#233;tricas%20iniciales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2020-04-07T16:40:00Z</dcterms:created>
  <dcterms:modified xsi:type="dcterms:W3CDTF">2020-04-07T16:40:00Z</dcterms:modified>
</cp:coreProperties>
</file>