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D17AD9">
        <w:rPr>
          <w:rFonts w:ascii="Arial" w:hAnsi="Arial" w:cs="Arial"/>
          <w:b/>
          <w:sz w:val="24"/>
          <w:szCs w:val="24"/>
        </w:rPr>
        <w:t xml:space="preserve"> Medicina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D17AD9" w:rsidRPr="00D17AD9">
        <w:rPr>
          <w:rFonts w:ascii="Arial" w:hAnsi="Arial" w:cs="Arial"/>
          <w:b/>
          <w:sz w:val="24"/>
          <w:szCs w:val="24"/>
        </w:rPr>
        <w:t xml:space="preserve"> </w:t>
      </w:r>
      <w:r w:rsidR="00D17AD9">
        <w:rPr>
          <w:rFonts w:ascii="Arial" w:hAnsi="Arial" w:cs="Arial"/>
          <w:b/>
          <w:sz w:val="24"/>
          <w:szCs w:val="24"/>
        </w:rPr>
        <w:t>Economía Política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r w:rsidR="00D17AD9">
        <w:rPr>
          <w:rFonts w:ascii="Arial" w:hAnsi="Arial" w:cs="Arial"/>
          <w:b/>
          <w:sz w:val="24"/>
          <w:szCs w:val="24"/>
        </w:rPr>
        <w:t>Oscar Ortiz Morales</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D17AD9">
        <w:rPr>
          <w:rFonts w:ascii="Arial" w:hAnsi="Arial" w:cs="Arial"/>
          <w:sz w:val="24"/>
          <w:szCs w:val="24"/>
        </w:rPr>
        <w:t>ECONOMÍA POLÍTICA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E3992">
      <w:pPr>
        <w:overflowPunct w:val="0"/>
        <w:autoSpaceDE w:val="0"/>
        <w:autoSpaceDN w:val="0"/>
        <w:adjustRightInd w:val="0"/>
        <w:spacing w:after="0"/>
        <w:ind w:left="708"/>
        <w:jc w:val="both"/>
        <w:textAlignment w:val="baseline"/>
        <w:rPr>
          <w:rFonts w:ascii="Arial" w:hAnsi="Arial" w:cs="Arial"/>
          <w:sz w:val="24"/>
          <w:szCs w:val="24"/>
          <w:lang w:val="es-MX"/>
        </w:rPr>
      </w:pP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137867" w:rsidRPr="0021116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21116F">
        <w:rPr>
          <w:rFonts w:ascii="Arial" w:hAnsi="Arial" w:cs="Arial"/>
          <w:b/>
          <w:sz w:val="24"/>
          <w:szCs w:val="24"/>
          <w:lang w:val="es-MX"/>
        </w:rPr>
        <w:t xml:space="preserve">La bibliografía: </w:t>
      </w:r>
      <w:r w:rsidR="0021116F" w:rsidRPr="0021116F">
        <w:rPr>
          <w:rFonts w:ascii="Arial" w:hAnsi="Arial" w:cs="Arial"/>
          <w:sz w:val="24"/>
          <w:szCs w:val="24"/>
          <w:lang w:val="es-MX"/>
        </w:rPr>
        <w:t xml:space="preserve">Básica y </w:t>
      </w:r>
      <w:r w:rsidRPr="0021116F">
        <w:rPr>
          <w:rFonts w:ascii="Arial" w:hAnsi="Arial" w:cs="Arial"/>
          <w:sz w:val="24"/>
          <w:szCs w:val="24"/>
          <w:lang w:val="es-MX"/>
        </w:rPr>
        <w:t>Cualquier otra bibliografía complementaria se orientará a través del nombre completo del te</w:t>
      </w:r>
      <w:r w:rsidR="0021116F">
        <w:rPr>
          <w:rFonts w:ascii="Arial" w:hAnsi="Arial" w:cs="Arial"/>
          <w:sz w:val="24"/>
          <w:szCs w:val="24"/>
          <w:lang w:val="es-MX"/>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Tema </w:t>
      </w:r>
      <w:proofErr w:type="gramStart"/>
      <w:r w:rsidRPr="00471E1C">
        <w:rPr>
          <w:rFonts w:ascii="Arial" w:hAnsi="Arial" w:cs="Arial"/>
          <w:b/>
          <w:sz w:val="24"/>
          <w:szCs w:val="24"/>
        </w:rPr>
        <w:t>1:</w:t>
      </w:r>
      <w:r w:rsidR="00237D9E">
        <w:rPr>
          <w:rFonts w:ascii="Arial" w:hAnsi="Arial" w:cs="Arial"/>
          <w:b/>
          <w:sz w:val="24"/>
          <w:szCs w:val="24"/>
        </w:rPr>
        <w:t>Fundamentos</w:t>
      </w:r>
      <w:proofErr w:type="gramEnd"/>
      <w:r w:rsidR="00237D9E">
        <w:rPr>
          <w:rFonts w:ascii="Arial" w:hAnsi="Arial" w:cs="Arial"/>
          <w:b/>
          <w:sz w:val="24"/>
          <w:szCs w:val="24"/>
        </w:rPr>
        <w:t xml:space="preserve"> generales de la construcción del socialismo</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lastRenderedPageBreak/>
        <w:t>Objetivos del tema:</w:t>
      </w:r>
      <w:r w:rsidR="00864A54">
        <w:rPr>
          <w:rFonts w:ascii="Arial" w:hAnsi="Arial" w:cs="Arial"/>
          <w:b/>
          <w:sz w:val="24"/>
          <w:szCs w:val="24"/>
        </w:rPr>
        <w:t xml:space="preserve"> Argumentar la esencia y el contenido de las relaciones sociales de producción </w:t>
      </w:r>
      <w:proofErr w:type="gramStart"/>
      <w:r w:rsidR="00864A54">
        <w:rPr>
          <w:rFonts w:ascii="Arial" w:hAnsi="Arial" w:cs="Arial"/>
          <w:b/>
          <w:sz w:val="24"/>
          <w:szCs w:val="24"/>
        </w:rPr>
        <w:t>correspondientes  a</w:t>
      </w:r>
      <w:proofErr w:type="gramEnd"/>
      <w:r w:rsidR="00864A54">
        <w:rPr>
          <w:rFonts w:ascii="Arial" w:hAnsi="Arial" w:cs="Arial"/>
          <w:b/>
          <w:sz w:val="24"/>
          <w:szCs w:val="24"/>
        </w:rPr>
        <w:t xml:space="preserve"> la transición al socialismo.</w:t>
      </w: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r w:rsidR="00827490">
        <w:rPr>
          <w:rFonts w:ascii="Arial" w:hAnsi="Arial" w:cs="Arial"/>
          <w:b/>
          <w:sz w:val="24"/>
          <w:szCs w:val="24"/>
        </w:rPr>
        <w:t xml:space="preserve"> </w:t>
      </w:r>
      <w:r w:rsidR="00864A54">
        <w:rPr>
          <w:rFonts w:ascii="Arial" w:hAnsi="Arial" w:cs="Arial"/>
          <w:b/>
          <w:sz w:val="24"/>
          <w:szCs w:val="24"/>
        </w:rPr>
        <w:t>Bases generales del socialismo. Retos de la transición al socialismo en Cuba. S</w:t>
      </w:r>
      <w:r w:rsidR="00827490">
        <w:rPr>
          <w:rFonts w:ascii="Arial" w:hAnsi="Arial" w:cs="Arial"/>
          <w:b/>
          <w:sz w:val="24"/>
          <w:szCs w:val="24"/>
        </w:rPr>
        <w:t>istema de propiedad en las relaciones sociales de producción. Papel rector de la propiedad estatal socialista. Sistema de intereses y de contradicciones.</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Lee detenidamente la Bibliografía Básica</w:t>
      </w:r>
      <w:r w:rsidR="006E459D">
        <w:rPr>
          <w:rFonts w:ascii="Arial" w:hAnsi="Arial" w:cs="Arial"/>
          <w:sz w:val="24"/>
          <w:szCs w:val="24"/>
        </w:rPr>
        <w:t xml:space="preserve"> </w:t>
      </w:r>
      <w:r w:rsidR="00864A54">
        <w:rPr>
          <w:rFonts w:ascii="Arial" w:hAnsi="Arial" w:cs="Arial"/>
          <w:sz w:val="24"/>
          <w:szCs w:val="24"/>
        </w:rPr>
        <w:t xml:space="preserve">contenida en esta carpeta </w:t>
      </w:r>
      <w:r w:rsidR="006E459D">
        <w:rPr>
          <w:rFonts w:ascii="Arial" w:hAnsi="Arial" w:cs="Arial"/>
          <w:sz w:val="24"/>
          <w:szCs w:val="24"/>
        </w:rPr>
        <w:t>de la página 126 a la 143.</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E459D" w:rsidRPr="00137867" w:rsidRDefault="006E459D" w:rsidP="00864A54">
      <w:pPr>
        <w:spacing w:after="0" w:line="240" w:lineRule="auto"/>
        <w:ind w:left="720"/>
        <w:jc w:val="both"/>
        <w:rPr>
          <w:rFonts w:ascii="Arial" w:hAnsi="Arial" w:cs="Arial"/>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21116F" w:rsidRDefault="00E1089F" w:rsidP="006E3992">
      <w:pPr>
        <w:spacing w:after="0" w:line="240" w:lineRule="auto"/>
        <w:jc w:val="both"/>
        <w:rPr>
          <w:rFonts w:ascii="Arial" w:hAnsi="Arial" w:cs="Arial"/>
          <w:b/>
          <w:color w:val="FF0000"/>
          <w:sz w:val="24"/>
          <w:szCs w:val="24"/>
          <w:lang w:val="es-MX"/>
        </w:rPr>
      </w:pPr>
      <w:r>
        <w:rPr>
          <w:rFonts w:ascii="Arial" w:hAnsi="Arial" w:cs="Arial"/>
          <w:b/>
          <w:bCs/>
          <w:sz w:val="24"/>
          <w:szCs w:val="24"/>
        </w:rPr>
        <w:t>Básica:</w:t>
      </w:r>
      <w:r w:rsidR="006E459D">
        <w:rPr>
          <w:rFonts w:ascii="Arial" w:hAnsi="Arial" w:cs="Arial"/>
          <w:b/>
          <w:bCs/>
          <w:sz w:val="24"/>
          <w:szCs w:val="24"/>
        </w:rPr>
        <w:t xml:space="preserve"> </w:t>
      </w:r>
      <w:r w:rsidR="00827490">
        <w:rPr>
          <w:rFonts w:ascii="Arial" w:hAnsi="Arial" w:cs="Arial"/>
          <w:b/>
          <w:bCs/>
          <w:sz w:val="24"/>
          <w:szCs w:val="24"/>
        </w:rPr>
        <w:t>Texto digital que incluimos en esta carpeta.</w:t>
      </w:r>
      <w:r w:rsidR="00864A54">
        <w:rPr>
          <w:rFonts w:ascii="Arial" w:hAnsi="Arial" w:cs="Arial"/>
          <w:b/>
          <w:bCs/>
          <w:sz w:val="24"/>
          <w:szCs w:val="24"/>
        </w:rPr>
        <w:t xml:space="preserve"> Economía política de la construcción del socialismo. Fundamentos Generales.</w:t>
      </w:r>
      <w:r w:rsidR="00827490">
        <w:rPr>
          <w:rFonts w:ascii="Arial" w:hAnsi="Arial" w:cs="Arial"/>
          <w:b/>
          <w:bCs/>
          <w:sz w:val="24"/>
          <w:szCs w:val="24"/>
        </w:rPr>
        <w:t xml:space="preserve"> </w:t>
      </w:r>
    </w:p>
    <w:p w:rsidR="00E1089F" w:rsidRPr="00137867" w:rsidRDefault="00E1089F" w:rsidP="006E3992">
      <w:pPr>
        <w:spacing w:after="0" w:line="240" w:lineRule="auto"/>
        <w:jc w:val="both"/>
        <w:rPr>
          <w:rFonts w:ascii="Arial" w:hAnsi="Arial" w:cs="Arial"/>
          <w:b/>
          <w:bCs/>
          <w:sz w:val="24"/>
          <w:szCs w:val="24"/>
        </w:rPr>
      </w:pPr>
    </w:p>
    <w:p w:rsidR="00D844E9" w:rsidRPr="00137867" w:rsidRDefault="00D844E9" w:rsidP="006E3992">
      <w:pPr>
        <w:pStyle w:val="texto"/>
        <w:spacing w:before="0" w:beforeAutospacing="0" w:after="0" w:afterAutospacing="0" w:line="360" w:lineRule="auto"/>
        <w:jc w:val="both"/>
        <w:rPr>
          <w:rStyle w:val="Textoennegrita"/>
          <w:rFonts w:ascii="Arial" w:hAnsi="Arial" w:cs="Arial"/>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D844E9" w:rsidRDefault="00864A54" w:rsidP="00E1089F">
      <w:pPr>
        <w:spacing w:after="0" w:line="240" w:lineRule="auto"/>
        <w:rPr>
          <w:rFonts w:ascii="Arial" w:hAnsi="Arial" w:cs="Arial"/>
          <w:b/>
          <w:color w:val="FF0000"/>
          <w:sz w:val="24"/>
          <w:szCs w:val="24"/>
        </w:rPr>
      </w:pPr>
      <w:r>
        <w:rPr>
          <w:rFonts w:ascii="Arial" w:hAnsi="Arial" w:cs="Arial"/>
          <w:b/>
          <w:color w:val="FF0000"/>
          <w:sz w:val="24"/>
          <w:szCs w:val="24"/>
        </w:rPr>
        <w:t xml:space="preserve">Diga </w:t>
      </w:r>
      <w:r w:rsidR="00827490">
        <w:rPr>
          <w:rFonts w:ascii="Arial" w:hAnsi="Arial" w:cs="Arial"/>
          <w:b/>
          <w:color w:val="FF0000"/>
          <w:sz w:val="24"/>
          <w:szCs w:val="24"/>
        </w:rPr>
        <w:t xml:space="preserve">las principales formas de la propiedad presentes en Cuba y </w:t>
      </w:r>
      <w:r>
        <w:rPr>
          <w:rFonts w:ascii="Arial" w:hAnsi="Arial" w:cs="Arial"/>
          <w:b/>
          <w:color w:val="FF0000"/>
          <w:sz w:val="24"/>
          <w:szCs w:val="24"/>
        </w:rPr>
        <w:t>fundamente</w:t>
      </w:r>
      <w:r w:rsidR="00827490">
        <w:rPr>
          <w:rFonts w:ascii="Arial" w:hAnsi="Arial" w:cs="Arial"/>
          <w:b/>
          <w:color w:val="FF0000"/>
          <w:sz w:val="24"/>
          <w:szCs w:val="24"/>
        </w:rPr>
        <w:t xml:space="preserve"> que la propiedad estatal</w:t>
      </w:r>
      <w:r>
        <w:rPr>
          <w:rFonts w:ascii="Arial" w:hAnsi="Arial" w:cs="Arial"/>
          <w:b/>
          <w:color w:val="FF0000"/>
          <w:sz w:val="24"/>
          <w:szCs w:val="24"/>
        </w:rPr>
        <w:t xml:space="preserve"> socialista</w:t>
      </w:r>
      <w:r w:rsidR="00827490">
        <w:rPr>
          <w:rFonts w:ascii="Arial" w:hAnsi="Arial" w:cs="Arial"/>
          <w:b/>
          <w:color w:val="FF0000"/>
          <w:sz w:val="24"/>
          <w:szCs w:val="24"/>
        </w:rPr>
        <w:t xml:space="preserve"> tiene un carácter rector.</w:t>
      </w:r>
    </w:p>
    <w:p w:rsidR="00827490" w:rsidRDefault="00827490" w:rsidP="00E1089F">
      <w:pPr>
        <w:spacing w:after="0" w:line="240" w:lineRule="auto"/>
        <w:rPr>
          <w:rFonts w:ascii="Arial" w:hAnsi="Arial" w:cs="Arial"/>
          <w:b/>
          <w:color w:val="FF0000"/>
          <w:sz w:val="24"/>
          <w:szCs w:val="24"/>
        </w:rPr>
      </w:pPr>
    </w:p>
    <w:p w:rsidR="00827490" w:rsidRDefault="00864A54" w:rsidP="00E1089F">
      <w:pPr>
        <w:spacing w:after="0" w:line="240" w:lineRule="auto"/>
        <w:rPr>
          <w:rFonts w:ascii="Arial" w:hAnsi="Arial" w:cs="Arial"/>
          <w:b/>
          <w:color w:val="FF0000"/>
          <w:sz w:val="24"/>
          <w:szCs w:val="24"/>
        </w:rPr>
      </w:pPr>
      <w:r>
        <w:rPr>
          <w:rFonts w:ascii="Arial" w:hAnsi="Arial" w:cs="Arial"/>
          <w:b/>
          <w:color w:val="FF0000"/>
          <w:sz w:val="24"/>
          <w:szCs w:val="24"/>
        </w:rPr>
        <w:t>Identifique los</w:t>
      </w:r>
      <w:r w:rsidR="00827490">
        <w:rPr>
          <w:rFonts w:ascii="Arial" w:hAnsi="Arial" w:cs="Arial"/>
          <w:b/>
          <w:color w:val="FF0000"/>
          <w:sz w:val="24"/>
          <w:szCs w:val="24"/>
        </w:rPr>
        <w:t xml:space="preserve"> intereses económicos </w:t>
      </w:r>
      <w:r>
        <w:rPr>
          <w:rFonts w:ascii="Arial" w:hAnsi="Arial" w:cs="Arial"/>
          <w:b/>
          <w:color w:val="FF0000"/>
          <w:sz w:val="24"/>
          <w:szCs w:val="24"/>
        </w:rPr>
        <w:t xml:space="preserve">que </w:t>
      </w:r>
      <w:r w:rsidR="00827490">
        <w:rPr>
          <w:rFonts w:ascii="Arial" w:hAnsi="Arial" w:cs="Arial"/>
          <w:b/>
          <w:color w:val="FF0000"/>
          <w:sz w:val="24"/>
          <w:szCs w:val="24"/>
        </w:rPr>
        <w:t xml:space="preserve">se manifiestan en Cuba y </w:t>
      </w:r>
      <w:r>
        <w:rPr>
          <w:rFonts w:ascii="Arial" w:hAnsi="Arial" w:cs="Arial"/>
          <w:b/>
          <w:color w:val="FF0000"/>
          <w:sz w:val="24"/>
          <w:szCs w:val="24"/>
        </w:rPr>
        <w:t>las</w:t>
      </w:r>
      <w:r w:rsidR="00827490">
        <w:rPr>
          <w:rFonts w:ascii="Arial" w:hAnsi="Arial" w:cs="Arial"/>
          <w:b/>
          <w:color w:val="FF0000"/>
          <w:sz w:val="24"/>
          <w:szCs w:val="24"/>
        </w:rPr>
        <w:t xml:space="preserve"> contradicciones </w:t>
      </w:r>
      <w:r>
        <w:rPr>
          <w:rFonts w:ascii="Arial" w:hAnsi="Arial" w:cs="Arial"/>
          <w:b/>
          <w:color w:val="FF0000"/>
          <w:sz w:val="24"/>
          <w:szCs w:val="24"/>
        </w:rPr>
        <w:t xml:space="preserve">que </w:t>
      </w:r>
      <w:r w:rsidR="00827490">
        <w:rPr>
          <w:rFonts w:ascii="Arial" w:hAnsi="Arial" w:cs="Arial"/>
          <w:b/>
          <w:color w:val="FF0000"/>
          <w:sz w:val="24"/>
          <w:szCs w:val="24"/>
        </w:rPr>
        <w:t>generan</w:t>
      </w:r>
      <w:r>
        <w:rPr>
          <w:rFonts w:ascii="Arial" w:hAnsi="Arial" w:cs="Arial"/>
          <w:b/>
          <w:color w:val="FF0000"/>
          <w:sz w:val="24"/>
          <w:szCs w:val="24"/>
        </w:rPr>
        <w:t xml:space="preserve"> dichos intereses</w:t>
      </w:r>
      <w:r w:rsidR="006E459D">
        <w:rPr>
          <w:rFonts w:ascii="Arial" w:hAnsi="Arial" w:cs="Arial"/>
          <w:b/>
          <w:color w:val="FF0000"/>
          <w:sz w:val="24"/>
          <w:szCs w:val="24"/>
        </w:rPr>
        <w:t>.</w:t>
      </w:r>
    </w:p>
    <w:p w:rsidR="006E459D" w:rsidRDefault="006E459D" w:rsidP="00E1089F">
      <w:pPr>
        <w:spacing w:after="0" w:line="240" w:lineRule="auto"/>
        <w:rPr>
          <w:rFonts w:ascii="Arial" w:hAnsi="Arial" w:cs="Arial"/>
          <w:b/>
          <w:color w:val="FF0000"/>
          <w:sz w:val="24"/>
          <w:szCs w:val="24"/>
        </w:rPr>
      </w:pPr>
    </w:p>
    <w:p w:rsidR="006E459D" w:rsidRPr="00844676" w:rsidRDefault="00864A54" w:rsidP="00E1089F">
      <w:pPr>
        <w:spacing w:after="0" w:line="240" w:lineRule="auto"/>
        <w:rPr>
          <w:rFonts w:ascii="Arial" w:hAnsi="Arial" w:cs="Arial"/>
          <w:b/>
          <w:color w:val="FF0000"/>
          <w:sz w:val="24"/>
          <w:szCs w:val="24"/>
        </w:rPr>
      </w:pPr>
      <w:r>
        <w:rPr>
          <w:rFonts w:ascii="Arial" w:hAnsi="Arial" w:cs="Arial"/>
          <w:b/>
          <w:color w:val="FF0000"/>
          <w:sz w:val="24"/>
          <w:szCs w:val="24"/>
        </w:rPr>
        <w:t>Valore las</w:t>
      </w:r>
      <w:r w:rsidR="006E459D">
        <w:rPr>
          <w:rFonts w:ascii="Arial" w:hAnsi="Arial" w:cs="Arial"/>
          <w:b/>
          <w:color w:val="FF0000"/>
          <w:sz w:val="24"/>
          <w:szCs w:val="24"/>
        </w:rPr>
        <w:t xml:space="preserve"> ventajas </w:t>
      </w:r>
      <w:r>
        <w:rPr>
          <w:rFonts w:ascii="Arial" w:hAnsi="Arial" w:cs="Arial"/>
          <w:b/>
          <w:color w:val="FF0000"/>
          <w:sz w:val="24"/>
          <w:szCs w:val="24"/>
        </w:rPr>
        <w:t xml:space="preserve">que </w:t>
      </w:r>
      <w:r w:rsidR="006E459D">
        <w:rPr>
          <w:rFonts w:ascii="Arial" w:hAnsi="Arial" w:cs="Arial"/>
          <w:b/>
          <w:color w:val="FF0000"/>
          <w:sz w:val="24"/>
          <w:szCs w:val="24"/>
        </w:rPr>
        <w:t>supone el papel rector de la propiedad estatal socialista para enfrentar una crisis como la de la pandemia por la enfermedad Covid-19.</w:t>
      </w:r>
    </w:p>
    <w:p w:rsidR="00E1089F" w:rsidRDefault="00E1089F" w:rsidP="00E1089F">
      <w:pPr>
        <w:spacing w:after="0" w:line="240" w:lineRule="auto"/>
        <w:rPr>
          <w:rFonts w:ascii="Arial" w:hAnsi="Arial" w:cs="Arial"/>
          <w:sz w:val="24"/>
          <w:szCs w:val="24"/>
        </w:rPr>
      </w:pPr>
    </w:p>
    <w:p w:rsidR="00E1089F" w:rsidRDefault="00E1089F" w:rsidP="00E1089F">
      <w:pPr>
        <w:spacing w:after="0" w:line="240" w:lineRule="auto"/>
        <w:rPr>
          <w:rFonts w:ascii="Arial" w:hAnsi="Arial" w:cs="Arial"/>
          <w:b/>
          <w:sz w:val="24"/>
          <w:szCs w:val="24"/>
        </w:rPr>
      </w:pPr>
      <w:r w:rsidRPr="006E3992">
        <w:rPr>
          <w:rFonts w:ascii="Arial" w:hAnsi="Arial" w:cs="Arial"/>
          <w:b/>
          <w:sz w:val="24"/>
          <w:szCs w:val="24"/>
        </w:rPr>
        <w:t>Para entregar por escrito</w:t>
      </w:r>
      <w:r w:rsidR="00844676">
        <w:rPr>
          <w:rFonts w:ascii="Arial" w:hAnsi="Arial" w:cs="Arial"/>
          <w:b/>
          <w:sz w:val="24"/>
          <w:szCs w:val="24"/>
        </w:rPr>
        <w:t xml:space="preserve"> o en formato </w:t>
      </w:r>
      <w:r w:rsidR="00864A54">
        <w:rPr>
          <w:rFonts w:ascii="Arial" w:hAnsi="Arial" w:cs="Arial"/>
          <w:b/>
          <w:sz w:val="24"/>
          <w:szCs w:val="24"/>
        </w:rPr>
        <w:t>digital</w:t>
      </w:r>
      <w:r w:rsidRPr="006E3992">
        <w:rPr>
          <w:rFonts w:ascii="Arial" w:hAnsi="Arial" w:cs="Arial"/>
          <w:b/>
          <w:sz w:val="24"/>
          <w:szCs w:val="24"/>
        </w:rPr>
        <w:t xml:space="preserve">: </w:t>
      </w:r>
    </w:p>
    <w:p w:rsidR="0021116F" w:rsidRDefault="0021116F" w:rsidP="00E1089F">
      <w:pPr>
        <w:spacing w:after="0" w:line="240" w:lineRule="auto"/>
        <w:rPr>
          <w:rFonts w:ascii="Arial" w:hAnsi="Arial" w:cs="Arial"/>
          <w:b/>
          <w:color w:val="FF0000"/>
          <w:sz w:val="24"/>
          <w:szCs w:val="24"/>
        </w:rPr>
      </w:pPr>
    </w:p>
    <w:p w:rsidR="006E459D" w:rsidRPr="0021116F" w:rsidRDefault="006E459D" w:rsidP="003D035F">
      <w:pPr>
        <w:spacing w:after="0" w:line="240" w:lineRule="auto"/>
        <w:jc w:val="both"/>
        <w:rPr>
          <w:rFonts w:ascii="Arial" w:hAnsi="Arial" w:cs="Arial"/>
          <w:b/>
          <w:color w:val="FF0000"/>
          <w:sz w:val="24"/>
          <w:szCs w:val="24"/>
        </w:rPr>
      </w:pPr>
      <w:r>
        <w:rPr>
          <w:rFonts w:ascii="Arial" w:hAnsi="Arial" w:cs="Arial"/>
          <w:b/>
          <w:color w:val="FF0000"/>
          <w:sz w:val="24"/>
          <w:szCs w:val="24"/>
        </w:rPr>
        <w:t>Realiza un cuadro comparativo donde reflejes como los diferentes países han enfrentado la pandemia generada por el nuevo virus. Puedes comparar las acciones que han orientado los estados de diferentes países y las implementadas en Cuba. Debes reflejar el papel jugado por los gobiernos y por el sistema de salud. Pre</w:t>
      </w:r>
      <w:r w:rsidR="003D035F">
        <w:rPr>
          <w:rFonts w:ascii="Arial" w:hAnsi="Arial" w:cs="Arial"/>
          <w:b/>
          <w:color w:val="FF0000"/>
          <w:sz w:val="24"/>
          <w:szCs w:val="24"/>
        </w:rPr>
        <w:t>s</w:t>
      </w:r>
      <w:r>
        <w:rPr>
          <w:rFonts w:ascii="Arial" w:hAnsi="Arial" w:cs="Arial"/>
          <w:b/>
          <w:color w:val="FF0000"/>
          <w:sz w:val="24"/>
          <w:szCs w:val="24"/>
        </w:rPr>
        <w:t>ta especial atención a los modelos privados y social de gestión de la crisis generada por la pandemia.</w:t>
      </w:r>
    </w:p>
    <w:p w:rsidR="00E1089F" w:rsidRPr="00137867" w:rsidRDefault="00E1089F" w:rsidP="00E1089F">
      <w:pPr>
        <w:spacing w:after="0" w:line="240" w:lineRule="auto"/>
        <w:rPr>
          <w:rFonts w:ascii="Arial" w:hAnsi="Arial" w:cs="Arial"/>
          <w:sz w:val="24"/>
          <w:szCs w:val="24"/>
        </w:rPr>
      </w:pPr>
    </w:p>
    <w:p w:rsidR="00D844E9" w:rsidRPr="00137867" w:rsidRDefault="00D844E9" w:rsidP="00E1089F">
      <w:pPr>
        <w:spacing w:after="0"/>
        <w:rPr>
          <w:rFonts w:ascii="Arial" w:hAnsi="Arial" w:cs="Arial"/>
          <w:sz w:val="24"/>
          <w:szCs w:val="24"/>
        </w:rPr>
      </w:pPr>
      <w:bookmarkStart w:id="0" w:name="_GoBack"/>
      <w:bookmarkEnd w:id="0"/>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37D9E"/>
    <w:rsid w:val="002D1324"/>
    <w:rsid w:val="003D035F"/>
    <w:rsid w:val="003F22B7"/>
    <w:rsid w:val="00471E1C"/>
    <w:rsid w:val="006E3992"/>
    <w:rsid w:val="006E459D"/>
    <w:rsid w:val="00827490"/>
    <w:rsid w:val="00844676"/>
    <w:rsid w:val="00864A54"/>
    <w:rsid w:val="009E7F2C"/>
    <w:rsid w:val="00AA03CB"/>
    <w:rsid w:val="00B32E9F"/>
    <w:rsid w:val="00B513F7"/>
    <w:rsid w:val="00CB7DBD"/>
    <w:rsid w:val="00D17AD9"/>
    <w:rsid w:val="00D80581"/>
    <w:rsid w:val="00D844E9"/>
    <w:rsid w:val="00E108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E6B8"/>
  <w15:docId w15:val="{39BB301A-72B6-4E3D-97F3-C02D2797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577</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Xiomara</cp:lastModifiedBy>
  <cp:revision>8</cp:revision>
  <dcterms:created xsi:type="dcterms:W3CDTF">2020-03-28T15:02:00Z</dcterms:created>
  <dcterms:modified xsi:type="dcterms:W3CDTF">2020-04-07T07:35:00Z</dcterms:modified>
</cp:coreProperties>
</file>