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A0" w:rsidRDefault="00324CA0">
      <w:r>
        <w:t>Guía orientadora general</w:t>
      </w:r>
    </w:p>
    <w:p w:rsidR="00173BA5" w:rsidRDefault="006B2713">
      <w:r>
        <w:t xml:space="preserve">Los estudiantes de </w:t>
      </w:r>
      <w:r w:rsidR="00D9107D">
        <w:t xml:space="preserve">1er </w:t>
      </w:r>
      <w:r>
        <w:t>año deben entrenarse en los siguientes contenidos:</w:t>
      </w:r>
    </w:p>
    <w:p w:rsidR="006B2713" w:rsidRDefault="00D9107D" w:rsidP="006B2713">
      <w:pPr>
        <w:pStyle w:val="Prrafodelista"/>
        <w:numPr>
          <w:ilvl w:val="0"/>
          <w:numId w:val="1"/>
        </w:numPr>
      </w:pPr>
      <w:r>
        <w:t xml:space="preserve">Presente simple </w:t>
      </w:r>
      <w:r w:rsidR="006B2713">
        <w:t xml:space="preserve"> de verbos regulares e irregulares.</w:t>
      </w:r>
    </w:p>
    <w:p w:rsidR="006B2713" w:rsidRDefault="00D9107D" w:rsidP="006B2713">
      <w:pPr>
        <w:pStyle w:val="Prrafodelista"/>
        <w:numPr>
          <w:ilvl w:val="0"/>
          <w:numId w:val="1"/>
        </w:numPr>
      </w:pPr>
      <w:r>
        <w:t>Descripción de  personas, objetos y cosas</w:t>
      </w:r>
      <w:r w:rsidR="006B2713">
        <w:t>.</w:t>
      </w:r>
    </w:p>
    <w:p w:rsidR="006B2713" w:rsidRDefault="006B2713" w:rsidP="006B2713">
      <w:pPr>
        <w:pStyle w:val="Prrafodelista"/>
        <w:numPr>
          <w:ilvl w:val="0"/>
          <w:numId w:val="1"/>
        </w:numPr>
      </w:pPr>
      <w:r>
        <w:t>Adjetivos y su posición en la oración.</w:t>
      </w:r>
    </w:p>
    <w:p w:rsidR="005F625D" w:rsidRDefault="005F625D" w:rsidP="006B2713">
      <w:pPr>
        <w:pStyle w:val="Prrafodelista"/>
        <w:numPr>
          <w:ilvl w:val="0"/>
          <w:numId w:val="1"/>
        </w:numPr>
      </w:pPr>
      <w:proofErr w:type="spellStart"/>
      <w:r>
        <w:t>Likes</w:t>
      </w:r>
      <w:proofErr w:type="spellEnd"/>
      <w:r>
        <w:t xml:space="preserve"> and </w:t>
      </w:r>
      <w:proofErr w:type="spellStart"/>
      <w:r>
        <w:t>dislikes</w:t>
      </w:r>
      <w:proofErr w:type="spellEnd"/>
      <w:r>
        <w:t xml:space="preserve">, </w:t>
      </w:r>
      <w:proofErr w:type="spellStart"/>
      <w:r>
        <w:t>preferences</w:t>
      </w:r>
      <w:proofErr w:type="spellEnd"/>
      <w:r>
        <w:t>.</w:t>
      </w:r>
      <w:bookmarkStart w:id="0" w:name="_GoBack"/>
      <w:bookmarkEnd w:id="0"/>
    </w:p>
    <w:p w:rsidR="006B2713" w:rsidRDefault="006B2713" w:rsidP="006B2713"/>
    <w:p w:rsidR="006B2713" w:rsidRDefault="006B2713" w:rsidP="006B2713">
      <w:r>
        <w:t>En las carpetas que se les ha enviado tiene ejemplos y actividades a realizar.</w:t>
      </w:r>
    </w:p>
    <w:p w:rsidR="00DD153B" w:rsidRDefault="00DD153B" w:rsidP="006B2713">
      <w:r>
        <w:t>Además para el entrenamiento auditivo se presentan algunos videos que les pueden servir para profundizar en esta habilidad.</w:t>
      </w:r>
      <w:r w:rsidR="00130F58">
        <w:t xml:space="preserve"> En todos los casos deben remitirse al libro de texto que  se utiliza en este año; Face2face Starter</w:t>
      </w:r>
      <w:r w:rsidR="003B2C0D">
        <w:t xml:space="preserve"> dese la unidad 8 a la 10.</w:t>
      </w:r>
    </w:p>
    <w:sectPr w:rsidR="00DD153B" w:rsidSect="00606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6DC8"/>
    <w:multiLevelType w:val="hybridMultilevel"/>
    <w:tmpl w:val="B2B2E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078"/>
    <w:rsid w:val="00130F58"/>
    <w:rsid w:val="00173BA5"/>
    <w:rsid w:val="00324CA0"/>
    <w:rsid w:val="003B2C0D"/>
    <w:rsid w:val="0055442F"/>
    <w:rsid w:val="005F625D"/>
    <w:rsid w:val="00606F6F"/>
    <w:rsid w:val="006B2713"/>
    <w:rsid w:val="00721673"/>
    <w:rsid w:val="00D9107D"/>
    <w:rsid w:val="00DB7078"/>
    <w:rsid w:val="00DD1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Erasmo Holder Piedra</dc:creator>
  <cp:keywords/>
  <dc:description/>
  <cp:lastModifiedBy>estudiante</cp:lastModifiedBy>
  <cp:revision>8</cp:revision>
  <dcterms:created xsi:type="dcterms:W3CDTF">2020-04-07T16:31:00Z</dcterms:created>
  <dcterms:modified xsi:type="dcterms:W3CDTF">2020-04-08T16:26:00Z</dcterms:modified>
</cp:coreProperties>
</file>