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BB" w:rsidRPr="00BD4C64" w:rsidRDefault="00D148BB" w:rsidP="00B74690">
      <w:pPr>
        <w:spacing w:after="0" w:line="360" w:lineRule="auto"/>
        <w:jc w:val="center"/>
        <w:rPr>
          <w:bCs/>
          <w:lang w:val="es-ES"/>
        </w:rPr>
      </w:pPr>
      <w:bookmarkStart w:id="0" w:name="_GoBack"/>
      <w:bookmarkEnd w:id="0"/>
      <w:r w:rsidRPr="00BD4C64">
        <w:rPr>
          <w:bCs/>
          <w:lang w:val="es-ES"/>
        </w:rPr>
        <w:t xml:space="preserve">Universidad </w:t>
      </w:r>
      <w:r w:rsidRPr="00BD4C64">
        <w:rPr>
          <w:bCs/>
          <w:lang w:val="es-ES_tradnl"/>
        </w:rPr>
        <w:t>de Ciencias Médicas de La Habana</w:t>
      </w:r>
    </w:p>
    <w:p w:rsidR="00D148BB" w:rsidRPr="00BD4C64" w:rsidRDefault="00D148BB" w:rsidP="00B74690">
      <w:pPr>
        <w:spacing w:after="0" w:line="360" w:lineRule="auto"/>
        <w:jc w:val="center"/>
        <w:rPr>
          <w:bCs/>
          <w:lang w:val="es-ES"/>
        </w:rPr>
      </w:pPr>
      <w:r w:rsidRPr="00BD4C64">
        <w:rPr>
          <w:bCs/>
          <w:lang w:val="es-ES"/>
        </w:rPr>
        <w:t>Facultad de Ciencias Médicas “General Calixto García”</w:t>
      </w:r>
    </w:p>
    <w:p w:rsidR="00B74690" w:rsidRDefault="00B74690" w:rsidP="00B74690">
      <w:pPr>
        <w:spacing w:after="0" w:line="360" w:lineRule="auto"/>
        <w:jc w:val="both"/>
        <w:rPr>
          <w:lang w:val="es-ES"/>
        </w:rPr>
      </w:pPr>
    </w:p>
    <w:p w:rsidR="00D148BB" w:rsidRPr="005B4AF9" w:rsidRDefault="00D148BB" w:rsidP="00B74690">
      <w:pPr>
        <w:spacing w:after="0" w:line="360" w:lineRule="auto"/>
        <w:jc w:val="both"/>
        <w:rPr>
          <w:bCs/>
          <w:lang w:val="es-ES"/>
        </w:rPr>
      </w:pPr>
      <w:r w:rsidRPr="00BD4C64">
        <w:rPr>
          <w:lang w:val="es-ES"/>
        </w:rPr>
        <w:t>Conferencia:</w:t>
      </w:r>
      <w:r>
        <w:rPr>
          <w:lang w:val="es-ES"/>
        </w:rPr>
        <w:t xml:space="preserve"> </w:t>
      </w:r>
      <w:r w:rsidRPr="005B4AF9">
        <w:rPr>
          <w:b/>
          <w:bCs/>
          <w:lang w:val="es-ES"/>
        </w:rPr>
        <w:t>RETRASO MENTAL</w:t>
      </w:r>
    </w:p>
    <w:p w:rsidR="00BA304A" w:rsidRDefault="00B362B3" w:rsidP="00B74690">
      <w:pPr>
        <w:spacing w:after="0" w:line="360" w:lineRule="auto"/>
        <w:jc w:val="both"/>
        <w:rPr>
          <w:bCs/>
          <w:lang w:val="es-ES"/>
        </w:rPr>
      </w:pPr>
      <w:r w:rsidRPr="00792A0A">
        <w:rPr>
          <w:bCs/>
          <w:lang w:val="es-MX"/>
        </w:rPr>
        <w:t xml:space="preserve">El retraso mental es un trastorno de </w:t>
      </w:r>
      <w:r w:rsidR="00BA304A">
        <w:rPr>
          <w:bCs/>
          <w:lang w:val="es-MX"/>
        </w:rPr>
        <w:t xml:space="preserve">gran </w:t>
      </w:r>
      <w:r w:rsidRPr="00792A0A">
        <w:rPr>
          <w:bCs/>
          <w:lang w:val="es-MX"/>
        </w:rPr>
        <w:t>importancia clínica y social.</w:t>
      </w:r>
      <w:r w:rsidRPr="00792A0A">
        <w:rPr>
          <w:bCs/>
          <w:lang w:val="es-ES"/>
        </w:rPr>
        <w:t xml:space="preserve"> </w:t>
      </w:r>
    </w:p>
    <w:p w:rsidR="008F655B" w:rsidRPr="00792A0A" w:rsidRDefault="00B362B3" w:rsidP="00B74690">
      <w:pPr>
        <w:spacing w:after="0" w:line="360" w:lineRule="auto"/>
        <w:jc w:val="both"/>
        <w:rPr>
          <w:bCs/>
          <w:lang w:val="es-ES"/>
        </w:rPr>
      </w:pPr>
      <w:r w:rsidRPr="00792A0A">
        <w:rPr>
          <w:bCs/>
          <w:lang w:val="es-MX"/>
        </w:rPr>
        <w:t xml:space="preserve">Se le designaba también con los términos oligofrenia, déficit intelectual y subnormalidad mental. En la actualidad es denominado discapacidad intelectual (DSM 5). </w:t>
      </w:r>
    </w:p>
    <w:p w:rsidR="00B74690" w:rsidRPr="00BA304A" w:rsidRDefault="00B74690" w:rsidP="00B74690">
      <w:pPr>
        <w:spacing w:after="0" w:line="360" w:lineRule="auto"/>
        <w:jc w:val="both"/>
        <w:rPr>
          <w:b/>
          <w:bCs/>
          <w:lang w:val="es-ES"/>
        </w:rPr>
      </w:pPr>
    </w:p>
    <w:p w:rsidR="00D148BB" w:rsidRPr="00417797" w:rsidRDefault="00CA394A" w:rsidP="00B74690">
      <w:pPr>
        <w:spacing w:after="0" w:line="360" w:lineRule="auto"/>
        <w:jc w:val="both"/>
        <w:rPr>
          <w:b/>
        </w:rPr>
      </w:pPr>
      <w:r w:rsidRPr="00417797">
        <w:rPr>
          <w:b/>
          <w:bCs/>
          <w:lang w:val="en-US"/>
        </w:rPr>
        <w:t>Objetivos</w:t>
      </w:r>
      <w:r w:rsidR="00D148BB" w:rsidRPr="00417797">
        <w:rPr>
          <w:b/>
          <w:bCs/>
          <w:lang w:val="en-US"/>
        </w:rPr>
        <w:t>:</w:t>
      </w:r>
    </w:p>
    <w:p w:rsidR="008F655B" w:rsidRPr="00D148BB" w:rsidRDefault="00B362B3" w:rsidP="00B74690">
      <w:pPr>
        <w:numPr>
          <w:ilvl w:val="0"/>
          <w:numId w:val="27"/>
        </w:numPr>
        <w:spacing w:after="0" w:line="360" w:lineRule="auto"/>
        <w:jc w:val="both"/>
      </w:pPr>
      <w:r w:rsidRPr="00D148BB">
        <w:rPr>
          <w:lang w:val="es-ES_tradnl"/>
        </w:rPr>
        <w:t>Explicar el concepto de retraso mental.</w:t>
      </w:r>
    </w:p>
    <w:p w:rsidR="008F655B" w:rsidRPr="00D148BB" w:rsidRDefault="00B362B3" w:rsidP="00B74690">
      <w:pPr>
        <w:numPr>
          <w:ilvl w:val="0"/>
          <w:numId w:val="27"/>
        </w:numPr>
        <w:spacing w:after="0" w:line="360" w:lineRule="auto"/>
        <w:jc w:val="both"/>
        <w:rPr>
          <w:lang w:val="es-ES"/>
        </w:rPr>
      </w:pPr>
      <w:r w:rsidRPr="00D148BB">
        <w:rPr>
          <w:lang w:val="es-ES_tradnl"/>
        </w:rPr>
        <w:t>Identificar los factores etiológicos, ambientales y de riesgo, y prevenirlos.</w:t>
      </w:r>
    </w:p>
    <w:p w:rsidR="008F655B" w:rsidRPr="00D148BB" w:rsidRDefault="00F62F7C" w:rsidP="00B74690">
      <w:pPr>
        <w:numPr>
          <w:ilvl w:val="0"/>
          <w:numId w:val="27"/>
        </w:numPr>
        <w:spacing w:after="0" w:line="360" w:lineRule="auto"/>
        <w:jc w:val="both"/>
        <w:rPr>
          <w:lang w:val="es-ES"/>
        </w:rPr>
      </w:pPr>
      <w:r w:rsidRPr="00F62F7C">
        <w:rPr>
          <w:lang w:val="es-ES_tradnl"/>
        </w:rPr>
        <w:t>Describir el cuadro clínico según tipo de retraso mental.</w:t>
      </w:r>
      <w:r w:rsidR="00BA304A">
        <w:rPr>
          <w:lang w:val="es-ES_tradnl"/>
        </w:rPr>
        <w:t xml:space="preserve"> </w:t>
      </w:r>
    </w:p>
    <w:p w:rsidR="008F655B" w:rsidRPr="00D148BB" w:rsidRDefault="00B362B3" w:rsidP="00B74690">
      <w:pPr>
        <w:numPr>
          <w:ilvl w:val="0"/>
          <w:numId w:val="27"/>
        </w:numPr>
        <w:spacing w:after="0" w:line="360" w:lineRule="auto"/>
        <w:jc w:val="both"/>
        <w:rPr>
          <w:lang w:val="es-ES"/>
        </w:rPr>
      </w:pPr>
      <w:r w:rsidRPr="00D148BB">
        <w:rPr>
          <w:lang w:val="es-ES_tradnl"/>
        </w:rPr>
        <w:t>Describir las formas de clasificarlo.</w:t>
      </w:r>
    </w:p>
    <w:p w:rsidR="008F655B" w:rsidRPr="00D148BB" w:rsidRDefault="00B362B3" w:rsidP="00B74690">
      <w:pPr>
        <w:numPr>
          <w:ilvl w:val="0"/>
          <w:numId w:val="27"/>
        </w:numPr>
        <w:spacing w:after="0" w:line="360" w:lineRule="auto"/>
        <w:jc w:val="both"/>
        <w:rPr>
          <w:lang w:val="es-ES"/>
        </w:rPr>
      </w:pPr>
      <w:r w:rsidRPr="00D148BB">
        <w:rPr>
          <w:lang w:val="es-ES_tradnl"/>
        </w:rPr>
        <w:t>Diagnosticar la entidad, y diferenciarla.</w:t>
      </w:r>
      <w:r w:rsidR="00BA304A">
        <w:rPr>
          <w:lang w:val="es-ES_tradnl"/>
        </w:rPr>
        <w:t xml:space="preserve"> </w:t>
      </w:r>
    </w:p>
    <w:p w:rsidR="008F655B" w:rsidRPr="00D148BB" w:rsidRDefault="00B362B3" w:rsidP="00B74690">
      <w:pPr>
        <w:numPr>
          <w:ilvl w:val="0"/>
          <w:numId w:val="27"/>
        </w:numPr>
        <w:spacing w:after="0" w:line="360" w:lineRule="auto"/>
        <w:jc w:val="both"/>
        <w:rPr>
          <w:lang w:val="es-ES"/>
        </w:rPr>
      </w:pPr>
      <w:r w:rsidRPr="00D148BB">
        <w:rPr>
          <w:lang w:val="es-ES_tradnl"/>
        </w:rPr>
        <w:t>Exponer la evolución y el pronóstico.</w:t>
      </w:r>
      <w:r w:rsidRPr="00D148BB">
        <w:rPr>
          <w:lang w:val="es-ES"/>
        </w:rPr>
        <w:t xml:space="preserve"> </w:t>
      </w:r>
    </w:p>
    <w:p w:rsidR="008F655B" w:rsidRPr="00D148BB" w:rsidRDefault="00B362B3" w:rsidP="00B74690">
      <w:pPr>
        <w:numPr>
          <w:ilvl w:val="0"/>
          <w:numId w:val="27"/>
        </w:numPr>
        <w:spacing w:after="0" w:line="360" w:lineRule="auto"/>
        <w:jc w:val="both"/>
        <w:rPr>
          <w:lang w:val="es-ES"/>
        </w:rPr>
      </w:pPr>
      <w:r w:rsidRPr="00D148BB">
        <w:rPr>
          <w:lang w:val="es-ES_tradnl"/>
        </w:rPr>
        <w:t>Proponer las intervenciones en la comunidad y la remisión.</w:t>
      </w:r>
      <w:r w:rsidRPr="00D148BB">
        <w:rPr>
          <w:lang w:val="es-ES"/>
        </w:rPr>
        <w:t xml:space="preserve"> </w:t>
      </w:r>
    </w:p>
    <w:p w:rsidR="001F64D0" w:rsidRDefault="001F64D0" w:rsidP="00B74690">
      <w:pPr>
        <w:spacing w:after="0" w:line="360" w:lineRule="auto"/>
        <w:jc w:val="both"/>
        <w:rPr>
          <w:lang w:val="es-ES_tradnl"/>
        </w:rPr>
      </w:pPr>
    </w:p>
    <w:p w:rsidR="001F64D0" w:rsidRPr="00417797" w:rsidRDefault="00CA394A" w:rsidP="00B74690">
      <w:pPr>
        <w:spacing w:after="0" w:line="360" w:lineRule="auto"/>
        <w:jc w:val="both"/>
        <w:rPr>
          <w:b/>
          <w:lang w:val="es-ES_tradnl"/>
        </w:rPr>
      </w:pPr>
      <w:r w:rsidRPr="00417797">
        <w:rPr>
          <w:b/>
          <w:lang w:val="es-ES_tradnl"/>
        </w:rPr>
        <w:t>Sumario</w:t>
      </w:r>
      <w:r w:rsidR="001F64D0" w:rsidRPr="00417797">
        <w:rPr>
          <w:b/>
          <w:lang w:val="es-ES_tradnl"/>
        </w:rPr>
        <w:t>:</w:t>
      </w:r>
    </w:p>
    <w:p w:rsidR="008F655B" w:rsidRPr="001F64D0" w:rsidRDefault="00B362B3" w:rsidP="00B74690">
      <w:pPr>
        <w:numPr>
          <w:ilvl w:val="0"/>
          <w:numId w:val="29"/>
        </w:numPr>
        <w:spacing w:after="0" w:line="360" w:lineRule="auto"/>
        <w:jc w:val="both"/>
      </w:pPr>
      <w:r w:rsidRPr="001F64D0">
        <w:rPr>
          <w:lang w:val="es-ES_tradnl"/>
        </w:rPr>
        <w:t>Concepto</w:t>
      </w:r>
      <w:r w:rsidR="001B2709">
        <w:rPr>
          <w:lang w:val="es-ES_tradnl"/>
        </w:rPr>
        <w:t>.</w:t>
      </w:r>
      <w:r w:rsidRPr="001F64D0">
        <w:rPr>
          <w:lang w:val="es-ES_tradnl"/>
        </w:rPr>
        <w:t xml:space="preserve"> </w:t>
      </w:r>
    </w:p>
    <w:p w:rsidR="008F655B" w:rsidRPr="001B2709" w:rsidRDefault="00B362B3" w:rsidP="00B74690">
      <w:pPr>
        <w:numPr>
          <w:ilvl w:val="0"/>
          <w:numId w:val="29"/>
        </w:numPr>
        <w:spacing w:after="0" w:line="360" w:lineRule="auto"/>
        <w:jc w:val="both"/>
        <w:rPr>
          <w:lang w:val="es-ES"/>
        </w:rPr>
      </w:pPr>
      <w:r w:rsidRPr="001F64D0">
        <w:rPr>
          <w:lang w:val="es-ES_tradnl"/>
        </w:rPr>
        <w:t>Etiología. Factores de riesgo. Prevención</w:t>
      </w:r>
      <w:r w:rsidR="001B2709">
        <w:rPr>
          <w:lang w:val="es-ES_tradnl"/>
        </w:rPr>
        <w:t>.</w:t>
      </w:r>
      <w:r w:rsidRPr="001F64D0">
        <w:rPr>
          <w:lang w:val="es-ES_tradnl"/>
        </w:rPr>
        <w:t xml:space="preserve"> </w:t>
      </w:r>
    </w:p>
    <w:p w:rsidR="008F655B" w:rsidRPr="001F64D0" w:rsidRDefault="00B362B3" w:rsidP="00B74690">
      <w:pPr>
        <w:numPr>
          <w:ilvl w:val="0"/>
          <w:numId w:val="29"/>
        </w:numPr>
        <w:spacing w:after="0" w:line="360" w:lineRule="auto"/>
        <w:jc w:val="both"/>
      </w:pPr>
      <w:r w:rsidRPr="001F64D0">
        <w:rPr>
          <w:lang w:val="es-ES_tradnl"/>
        </w:rPr>
        <w:t>Clasificaciones</w:t>
      </w:r>
      <w:r w:rsidR="001B2709">
        <w:rPr>
          <w:lang w:val="es-ES_tradnl"/>
        </w:rPr>
        <w:t>.</w:t>
      </w:r>
      <w:r w:rsidRPr="001F64D0">
        <w:rPr>
          <w:lang w:val="es-ES_tradnl"/>
        </w:rPr>
        <w:t xml:space="preserve"> </w:t>
      </w:r>
    </w:p>
    <w:p w:rsidR="008F655B" w:rsidRPr="001F64D0" w:rsidRDefault="00B362B3" w:rsidP="00B74690">
      <w:pPr>
        <w:numPr>
          <w:ilvl w:val="0"/>
          <w:numId w:val="29"/>
        </w:numPr>
        <w:spacing w:after="0" w:line="360" w:lineRule="auto"/>
        <w:jc w:val="both"/>
        <w:rPr>
          <w:lang w:val="es-ES"/>
        </w:rPr>
      </w:pPr>
      <w:r w:rsidRPr="001F64D0">
        <w:rPr>
          <w:lang w:val="es-ES_tradnl"/>
        </w:rPr>
        <w:t>Cuadro clínico general del retraso mental y del autismo infantil</w:t>
      </w:r>
      <w:r w:rsidR="001B2709">
        <w:rPr>
          <w:lang w:val="es-ES_tradnl"/>
        </w:rPr>
        <w:t>.</w:t>
      </w:r>
      <w:r w:rsidRPr="001F64D0">
        <w:rPr>
          <w:lang w:val="es-ES_tradnl"/>
        </w:rPr>
        <w:t xml:space="preserve"> </w:t>
      </w:r>
      <w:r w:rsidR="00EA0D0B" w:rsidRPr="00C028AC">
        <w:rPr>
          <w:color w:val="FF0000"/>
          <w:vertAlign w:val="superscript"/>
          <w:lang w:val="es-ES_tradnl"/>
        </w:rPr>
        <w:t>estudio independiente</w:t>
      </w:r>
    </w:p>
    <w:p w:rsidR="008F655B" w:rsidRPr="001F64D0" w:rsidRDefault="00B362B3" w:rsidP="00B74690">
      <w:pPr>
        <w:numPr>
          <w:ilvl w:val="0"/>
          <w:numId w:val="29"/>
        </w:numPr>
        <w:spacing w:after="0" w:line="360" w:lineRule="auto"/>
        <w:jc w:val="both"/>
      </w:pPr>
      <w:r w:rsidRPr="001F64D0">
        <w:rPr>
          <w:lang w:val="es-ES_tradnl"/>
        </w:rPr>
        <w:t>Diagnóstico positivo y diferencial</w:t>
      </w:r>
      <w:r w:rsidR="001B2709">
        <w:rPr>
          <w:lang w:val="es-ES_tradnl"/>
        </w:rPr>
        <w:t>.</w:t>
      </w:r>
      <w:r w:rsidRPr="001F64D0">
        <w:rPr>
          <w:lang w:val="es-ES_tradnl"/>
        </w:rPr>
        <w:t xml:space="preserve"> </w:t>
      </w:r>
    </w:p>
    <w:p w:rsidR="008F655B" w:rsidRPr="001F64D0" w:rsidRDefault="00B362B3" w:rsidP="00B74690">
      <w:pPr>
        <w:numPr>
          <w:ilvl w:val="0"/>
          <w:numId w:val="29"/>
        </w:numPr>
        <w:spacing w:after="0" w:line="360" w:lineRule="auto"/>
        <w:jc w:val="both"/>
        <w:rPr>
          <w:lang w:val="es-ES"/>
        </w:rPr>
      </w:pPr>
      <w:r w:rsidRPr="001F64D0">
        <w:rPr>
          <w:lang w:val="es-ES_tradnl"/>
        </w:rPr>
        <w:t>Tratamiento en la comunidad y remisión</w:t>
      </w:r>
      <w:r w:rsidR="001B2709">
        <w:rPr>
          <w:lang w:val="es-ES_tradnl"/>
        </w:rPr>
        <w:t>.</w:t>
      </w:r>
      <w:r w:rsidRPr="001F64D0">
        <w:rPr>
          <w:lang w:val="es-ES"/>
        </w:rPr>
        <w:t xml:space="preserve"> </w:t>
      </w:r>
    </w:p>
    <w:p w:rsidR="00B74690" w:rsidRDefault="00B74690" w:rsidP="00B74690">
      <w:pPr>
        <w:spacing w:after="0" w:line="360" w:lineRule="auto"/>
        <w:jc w:val="both"/>
        <w:rPr>
          <w:b/>
          <w:bCs/>
          <w:lang w:val="es-ES_tradnl"/>
        </w:rPr>
      </w:pPr>
    </w:p>
    <w:p w:rsidR="007B39DD" w:rsidRPr="006746CF" w:rsidRDefault="006746CF" w:rsidP="00B74690">
      <w:pPr>
        <w:spacing w:after="0" w:line="360" w:lineRule="auto"/>
        <w:jc w:val="both"/>
        <w:rPr>
          <w:lang w:val="es-ES"/>
        </w:rPr>
      </w:pPr>
      <w:r w:rsidRPr="006746CF">
        <w:rPr>
          <w:bCs/>
          <w:lang w:val="es-ES_tradnl"/>
        </w:rPr>
        <w:t>CONCEPTO:</w:t>
      </w:r>
    </w:p>
    <w:p w:rsidR="007B39DD" w:rsidRPr="00A37683" w:rsidRDefault="00417797" w:rsidP="00B74690">
      <w:pPr>
        <w:spacing w:after="0" w:line="360" w:lineRule="auto"/>
        <w:jc w:val="both"/>
        <w:rPr>
          <w:lang w:val="es-ES"/>
        </w:rPr>
      </w:pPr>
      <w:r>
        <w:rPr>
          <w:lang w:val="es-ES_tradnl"/>
        </w:rPr>
        <w:t>Es el f</w:t>
      </w:r>
      <w:r w:rsidR="007B39DD" w:rsidRPr="00A37683">
        <w:rPr>
          <w:lang w:val="es-ES_tradnl"/>
        </w:rPr>
        <w:t xml:space="preserve">uncionamiento subnormal más acusado al aspecto intelectual, que se </w:t>
      </w:r>
      <w:r w:rsidR="00725605">
        <w:rPr>
          <w:lang w:val="es-ES_tradnl"/>
        </w:rPr>
        <w:t>a</w:t>
      </w:r>
      <w:r w:rsidR="007B39DD" w:rsidRPr="00A37683">
        <w:rPr>
          <w:lang w:val="es-ES_tradnl"/>
        </w:rPr>
        <w:t>compaña de alteraciones de la maduración, aprendizaje y adaptación social. Se origina durante el período de desarrollo, desde la etapa prenatal hasta la adolescencia.</w:t>
      </w:r>
    </w:p>
    <w:p w:rsidR="00417797" w:rsidRDefault="00417797" w:rsidP="00B74690">
      <w:pPr>
        <w:spacing w:after="0" w:line="360" w:lineRule="auto"/>
        <w:jc w:val="both"/>
        <w:rPr>
          <w:b/>
          <w:bCs/>
          <w:lang w:val="es-MX"/>
        </w:rPr>
      </w:pPr>
    </w:p>
    <w:p w:rsidR="00417797" w:rsidRPr="006746CF" w:rsidRDefault="00417797" w:rsidP="00B74690">
      <w:pPr>
        <w:spacing w:after="0" w:line="360" w:lineRule="auto"/>
        <w:jc w:val="both"/>
        <w:rPr>
          <w:lang w:val="es-ES"/>
        </w:rPr>
      </w:pPr>
      <w:r w:rsidRPr="006746CF">
        <w:rPr>
          <w:bCs/>
          <w:lang w:val="es-MX"/>
        </w:rPr>
        <w:t>¿Existe algún modo de clasificar a los pacientes con retraso mental?</w:t>
      </w:r>
    </w:p>
    <w:p w:rsidR="00B33D3E" w:rsidRDefault="00417797" w:rsidP="00B74690">
      <w:pPr>
        <w:spacing w:after="0" w:line="360" w:lineRule="auto"/>
        <w:jc w:val="both"/>
        <w:rPr>
          <w:lang w:val="es-ES"/>
        </w:rPr>
      </w:pPr>
      <w:r w:rsidRPr="00417797">
        <w:rPr>
          <w:lang w:val="es-MX"/>
        </w:rPr>
        <w:lastRenderedPageBreak/>
        <w:t xml:space="preserve">A pesar de que estas personas presentan peculiaridades que dificultan su agrupación en grupos homogéneos, se han considerado características comunes que permiten una </w:t>
      </w:r>
      <w:r w:rsidRPr="00417797">
        <w:rPr>
          <w:bCs/>
          <w:lang w:val="es-MX"/>
        </w:rPr>
        <w:t>clasificación aproximada</w:t>
      </w:r>
      <w:r w:rsidR="008A2DF0">
        <w:rPr>
          <w:bCs/>
          <w:lang w:val="es-MX"/>
        </w:rPr>
        <w:t>.</w:t>
      </w:r>
      <w:r w:rsidR="00ED72F6">
        <w:rPr>
          <w:bCs/>
          <w:lang w:val="es-MX"/>
        </w:rPr>
        <w:t xml:space="preserve"> </w:t>
      </w:r>
      <w:r w:rsidR="00741355">
        <w:rPr>
          <w:bCs/>
          <w:lang w:val="es-MX"/>
        </w:rPr>
        <w:t>(Gráfico 1)</w:t>
      </w:r>
      <w:r w:rsidRPr="00417797">
        <w:rPr>
          <w:lang w:val="es-ES"/>
        </w:rPr>
        <w:t xml:space="preserve"> </w:t>
      </w:r>
    </w:p>
    <w:p w:rsidR="00741355" w:rsidRPr="00417797" w:rsidRDefault="00741355" w:rsidP="00B74690">
      <w:pPr>
        <w:spacing w:after="0" w:line="360" w:lineRule="auto"/>
        <w:jc w:val="both"/>
        <w:rPr>
          <w:lang w:val="es-ES"/>
        </w:rPr>
      </w:pPr>
    </w:p>
    <w:p w:rsidR="00B33D3E" w:rsidRDefault="00B33D3E" w:rsidP="00B74690">
      <w:pPr>
        <w:spacing w:after="0" w:line="360" w:lineRule="auto"/>
        <w:jc w:val="both"/>
        <w:rPr>
          <w:lang w:val="es-ES"/>
        </w:rPr>
      </w:pPr>
      <w:r w:rsidRPr="00B33D3E">
        <w:rPr>
          <w:noProof/>
          <w:lang w:val="es-CU" w:eastAsia="es-CU"/>
        </w:rPr>
        <mc:AlternateContent>
          <mc:Choice Requires="wpg">
            <w:drawing>
              <wp:inline distT="0" distB="0" distL="0" distR="0">
                <wp:extent cx="3189767" cy="1456661"/>
                <wp:effectExtent l="0" t="1905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9767" cy="1456661"/>
                          <a:chOff x="0" y="1143000"/>
                          <a:chExt cx="9192364" cy="4976372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 flipV="1">
                            <a:off x="2133600" y="1143000"/>
                            <a:ext cx="4572000" cy="3810000"/>
                          </a:xfrm>
                          <a:custGeom>
                            <a:avLst/>
                            <a:gdLst>
                              <a:gd name="T0" fmla="*/ 2147483647 w 21600"/>
                              <a:gd name="T1" fmla="*/ 0 h 21600"/>
                              <a:gd name="T2" fmla="*/ 0 w 21600"/>
                              <a:gd name="T3" fmla="*/ 2147483647 h 21600"/>
                              <a:gd name="T4" fmla="*/ 2147483647 w 21600"/>
                              <a:gd name="T5" fmla="*/ 2147483647 h 21600"/>
                              <a:gd name="T6" fmla="*/ 2147483647 w 21600"/>
                              <a:gd name="T7" fmla="*/ 2147483647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2160 w 21600"/>
                              <a:gd name="T13" fmla="*/ 12343 h 21600"/>
                              <a:gd name="T14" fmla="*/ 19440 w 21600"/>
                              <a:gd name="T15" fmla="*/ 18514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6171"/>
                                </a:lnTo>
                                <a:lnTo>
                                  <a:pt x="8640" y="6171"/>
                                </a:lnTo>
                                <a:lnTo>
                                  <a:pt x="8640" y="12343"/>
                                </a:lnTo>
                                <a:lnTo>
                                  <a:pt x="4320" y="12343"/>
                                </a:lnTo>
                                <a:lnTo>
                                  <a:pt x="4320" y="9257"/>
                                </a:lnTo>
                                <a:lnTo>
                                  <a:pt x="0" y="15429"/>
                                </a:lnTo>
                                <a:lnTo>
                                  <a:pt x="4320" y="21600"/>
                                </a:lnTo>
                                <a:lnTo>
                                  <a:pt x="4320" y="18514"/>
                                </a:lnTo>
                                <a:lnTo>
                                  <a:pt x="17280" y="185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15429"/>
                                </a:lnTo>
                                <a:lnTo>
                                  <a:pt x="17280" y="9257"/>
                                </a:lnTo>
                                <a:lnTo>
                                  <a:pt x="17280" y="12343"/>
                                </a:lnTo>
                                <a:lnTo>
                                  <a:pt x="12960" y="12343"/>
                                </a:lnTo>
                                <a:lnTo>
                                  <a:pt x="12960" y="6171"/>
                                </a:lnTo>
                                <a:lnTo>
                                  <a:pt x="15120" y="6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488"/>
                            <a:ext cx="2214546" cy="1348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24D" w:rsidRDefault="00B2524D" w:rsidP="00B2524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432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 xml:space="preserve">Etiológica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4648200"/>
                            <a:ext cx="3552576" cy="1471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24D" w:rsidRDefault="00B2524D" w:rsidP="00B2524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432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>Psicopedagógica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86550" y="1524000"/>
                            <a:ext cx="2505814" cy="1348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24D" w:rsidRDefault="00B2524D" w:rsidP="00B2524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432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>Diagnóstica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357422" y="1828800"/>
                            <a:ext cx="4071966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24D" w:rsidRDefault="00B2524D" w:rsidP="00B252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s-ES_tradnl"/>
                                </w:rPr>
                                <w:t>Clasificaciones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251.15pt;height:114.7pt;mso-position-horizontal-relative:char;mso-position-vertical-relative:line" coordorigin=",11430" coordsize="91923,49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">
                <v:shape id="AutoShape 3" o:spid="_x0000_s1027" style="position:absolute;left:21336;top:11430;width:45720;height:38100;flip:y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k7L8EA&#10;AADaAAAADwAAAGRycy9kb3ducmV2LnhtbESP0YrCMBRE3wX/IdyFfdN0RWWtRlEXRd9c9QOuyd22&#10;bnNTmqj1740g+DjMzBlmMmtsKa5U+8Kxgq9uAoJYO1NwpuB4WHW+QfiAbLB0TAru5GE2bbcmmBp3&#10;41+67kMmIoR9igryEKpUSq9zsui7riKO3p+rLYYo60yaGm8RbkvZS5KhtFhwXMixomVO+n9/sQrO&#10;x/tQVosfHPW1XexOer09D6xSnx/NfAwiUBPe4Vd7YxT04Xkl3gA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5Oy/BAAAA2gAAAA8AAAAAAAAAAAAAAAAAmAIAAGRycy9kb3du&#10;cmV2LnhtbFBLBQYAAAAABAAEAPUAAACGAwAAAAA=&#10;" path="m10800,l6480,6171r2160,l8640,12343r-4320,l4320,9257,,15429r4320,6171l4320,18514r12960,l17280,21600r4320,-6171l17280,9257r,3086l12960,12343r,-6172l15120,6171,10800,xe" fillcolor="white [3212]" strokecolor="black [3213]">
                  <v:stroke joinstyle="miter"/>
                  <v:path o:connecttype="custom" o:connectlocs="2147483646,0;0,2147483646;2147483646,2147483646;2147483646,2147483646" o:connectangles="270,180,90,0" textboxrect="2160,12343,19440,1851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144;width:22145;height:13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B2524D" w:rsidRDefault="00B2524D" w:rsidP="00B2524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432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 xml:space="preserve">Etiológica </w:t>
                        </w:r>
                      </w:p>
                    </w:txbxContent>
                  </v:textbox>
                </v:shape>
                <v:shape id="Text Box 5" o:spid="_x0000_s1029" type="#_x0000_t202" style="position:absolute;left:26670;top:46482;width:35525;height:147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B2524D" w:rsidRDefault="00B2524D" w:rsidP="00B2524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432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>Psicopedagógica</w:t>
                        </w:r>
                      </w:p>
                    </w:txbxContent>
                  </v:textbox>
                </v:shape>
                <v:shape id="Text Box 6" o:spid="_x0000_s1030" type="#_x0000_t202" style="position:absolute;left:66865;top:15240;width:25058;height:13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<v:textbox style="mso-fit-shape-to-text:t">
                    <w:txbxContent>
                      <w:p w:rsidR="00B2524D" w:rsidRDefault="00B2524D" w:rsidP="00B2524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432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>Diagnóstica</w:t>
                        </w:r>
                      </w:p>
                    </w:txbxContent>
                  </v:textbox>
                </v:shape>
                <v:rect id="Rectangle 2" o:spid="_x0000_s1031" style="position:absolute;left:23574;top:18288;width:40719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T6LwA&#10;AADaAAAADwAAAGRycy9kb3ducmV2LnhtbERPy4rCMBTdD/gP4QruxrSzkKGaFh8I4k5HcHtprk0x&#10;uSlNpta/NwvB5eG8V9XorBioD61nBfk8A0Fce91yo+Dyt//+BREiskbrmRQ8KUBVTr5WWGj/4BMN&#10;59iIFMKhQAUmxq6QMtSGHIa574gTd/O9w5hg30jd4yOFOyt/smwhHbacGgx2tDVU38//TsG4uaL0&#10;1tANpcuOwz7f5Vur1Gw6rpcgIo3xI367D1pB2pqupBsgyx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V5PovAAAANoAAAAPAAAAAAAAAAAAAAAAAJgCAABkcnMvZG93bnJldi54&#10;bWxQSwUGAAAAAAQABAD1AAAAgQMAAAAA&#10;" filled="f" stroked="f">
                  <v:textbox>
                    <w:txbxContent>
                      <w:p w:rsidR="00B2524D" w:rsidRDefault="00B2524D" w:rsidP="00B252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s-ES_tradnl"/>
                          </w:rPr>
                          <w:t>Clasificaciones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41355" w:rsidRDefault="00741355" w:rsidP="00B74690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Gráfico 1. Clasificaciones</w:t>
      </w:r>
    </w:p>
    <w:p w:rsidR="00741355" w:rsidRDefault="00741355" w:rsidP="00B74690">
      <w:pPr>
        <w:spacing w:after="0" w:line="360" w:lineRule="auto"/>
        <w:jc w:val="both"/>
        <w:rPr>
          <w:b/>
          <w:lang w:val="es-ES_tradnl"/>
        </w:rPr>
      </w:pPr>
    </w:p>
    <w:p w:rsidR="00316527" w:rsidRPr="006746CF" w:rsidRDefault="006746CF" w:rsidP="00B74690">
      <w:pPr>
        <w:spacing w:after="0" w:line="360" w:lineRule="auto"/>
        <w:jc w:val="both"/>
        <w:rPr>
          <w:lang w:val="es-ES_tradnl"/>
        </w:rPr>
      </w:pPr>
      <w:r w:rsidRPr="006746CF">
        <w:rPr>
          <w:lang w:val="es-ES_tradnl"/>
        </w:rPr>
        <w:t xml:space="preserve">CLASIFICACIÓN ETIOLÓGICA. </w:t>
      </w:r>
    </w:p>
    <w:p w:rsidR="0027384B" w:rsidRPr="00A37683" w:rsidRDefault="0027384B" w:rsidP="00B74690">
      <w:pPr>
        <w:spacing w:after="0" w:line="360" w:lineRule="auto"/>
        <w:jc w:val="both"/>
        <w:rPr>
          <w:lang w:val="es-ES_tradnl"/>
        </w:rPr>
      </w:pPr>
      <w:r w:rsidRPr="00A37683">
        <w:rPr>
          <w:lang w:val="es-ES_tradnl"/>
        </w:rPr>
        <w:t xml:space="preserve">Según los factores que </w:t>
      </w:r>
      <w:r w:rsidR="00447D91" w:rsidRPr="00A37683">
        <w:rPr>
          <w:lang w:val="es-ES_tradnl"/>
        </w:rPr>
        <w:t>pud</w:t>
      </w:r>
      <w:r w:rsidR="00447D91">
        <w:rPr>
          <w:lang w:val="es-ES_tradnl"/>
        </w:rPr>
        <w:t xml:space="preserve">ieron </w:t>
      </w:r>
      <w:r w:rsidRPr="00A37683">
        <w:rPr>
          <w:lang w:val="es-ES_tradnl"/>
        </w:rPr>
        <w:t xml:space="preserve">haber </w:t>
      </w:r>
      <w:r w:rsidR="00741355">
        <w:rPr>
          <w:lang w:val="es-ES_tradnl"/>
        </w:rPr>
        <w:t xml:space="preserve">influido y </w:t>
      </w:r>
      <w:r w:rsidRPr="00A37683">
        <w:rPr>
          <w:lang w:val="es-ES_tradnl"/>
        </w:rPr>
        <w:t>originado</w:t>
      </w:r>
      <w:r w:rsidR="00741355">
        <w:rPr>
          <w:lang w:val="es-ES_tradnl"/>
        </w:rPr>
        <w:t xml:space="preserve"> el retraso mental.</w:t>
      </w:r>
    </w:p>
    <w:p w:rsidR="00DD2B6D" w:rsidRPr="00A37683" w:rsidRDefault="009652F3" w:rsidP="00B74690">
      <w:pPr>
        <w:spacing w:after="0" w:line="360" w:lineRule="auto"/>
        <w:jc w:val="both"/>
        <w:rPr>
          <w:lang w:val="es-ES"/>
        </w:rPr>
      </w:pPr>
      <w:r>
        <w:rPr>
          <w:noProof/>
          <w:lang w:eastAsia="pt-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55pt;margin-top:52.7pt;width:391.95pt;height:243.3pt;z-index:251658240" fillcolor="#0c9">
            <v:imagedata r:id="rId7" o:title=""/>
          </v:shape>
          <o:OLEObject Type="Embed" ProgID="Unknown" ShapeID="_x0000_s1027" DrawAspect="Content" ObjectID="_1647789696" r:id="rId8"/>
        </w:object>
      </w:r>
      <w:r w:rsidR="00DD2B6D" w:rsidRPr="00A37683">
        <w:rPr>
          <w:lang w:val="es-ES"/>
        </w:rPr>
        <w:t xml:space="preserve">Se enfocarán </w:t>
      </w:r>
      <w:r w:rsidR="0027384B">
        <w:rPr>
          <w:lang w:val="es-ES"/>
        </w:rPr>
        <w:t xml:space="preserve">los factores </w:t>
      </w:r>
      <w:r w:rsidR="00DD2B6D" w:rsidRPr="00A37683">
        <w:rPr>
          <w:lang w:val="es-ES"/>
        </w:rPr>
        <w:t xml:space="preserve">teniendo </w:t>
      </w:r>
      <w:r w:rsidR="00741355">
        <w:rPr>
          <w:lang w:val="es-ES"/>
        </w:rPr>
        <w:t xml:space="preserve">en cuenta </w:t>
      </w:r>
      <w:r w:rsidR="00DD2B6D" w:rsidRPr="00A37683">
        <w:rPr>
          <w:lang w:val="es-ES"/>
        </w:rPr>
        <w:t>los insultos en</w:t>
      </w:r>
      <w:r w:rsidR="00741355">
        <w:rPr>
          <w:lang w:val="es-ES"/>
        </w:rPr>
        <w:t xml:space="preserve"> la </w:t>
      </w:r>
      <w:r w:rsidR="00DD2B6D" w:rsidRPr="00A37683">
        <w:rPr>
          <w:lang w:val="es-ES"/>
        </w:rPr>
        <w:t>etapa prenatal, perinatal y postnatal</w:t>
      </w:r>
      <w:r w:rsidR="0017078C">
        <w:rPr>
          <w:lang w:val="es-ES"/>
        </w:rPr>
        <w:t xml:space="preserve"> precoz</w:t>
      </w:r>
      <w:r w:rsidR="00741355">
        <w:rPr>
          <w:lang w:val="es-ES"/>
        </w:rPr>
        <w:t xml:space="preserve"> </w:t>
      </w:r>
      <w:r w:rsidR="00447D91">
        <w:rPr>
          <w:lang w:val="es-ES"/>
        </w:rPr>
        <w:t>(G</w:t>
      </w:r>
      <w:r w:rsidR="00741355">
        <w:rPr>
          <w:lang w:val="es-ES"/>
        </w:rPr>
        <w:t>ráfico</w:t>
      </w:r>
      <w:r w:rsidR="00447D91">
        <w:rPr>
          <w:lang w:val="es-ES"/>
        </w:rPr>
        <w:t xml:space="preserve"> 2)</w:t>
      </w:r>
      <w:r w:rsidR="00DD2B6D" w:rsidRPr="00A37683">
        <w:rPr>
          <w:lang w:val="es-ES"/>
        </w:rPr>
        <w:t>.</w:t>
      </w:r>
    </w:p>
    <w:p w:rsidR="00DD2B6D" w:rsidRDefault="00DD2B6D" w:rsidP="00B74690">
      <w:pPr>
        <w:spacing w:after="0" w:line="360" w:lineRule="auto"/>
        <w:jc w:val="both"/>
        <w:rPr>
          <w:lang w:val="es-ES"/>
        </w:rPr>
      </w:pPr>
    </w:p>
    <w:p w:rsidR="00B33D3E" w:rsidRDefault="00B33D3E" w:rsidP="00B74690">
      <w:pPr>
        <w:spacing w:after="0" w:line="360" w:lineRule="auto"/>
        <w:jc w:val="both"/>
        <w:rPr>
          <w:lang w:val="es-ES"/>
        </w:rPr>
      </w:pPr>
    </w:p>
    <w:p w:rsidR="00B33D3E" w:rsidRDefault="00B33D3E" w:rsidP="00B74690">
      <w:pPr>
        <w:spacing w:after="0" w:line="360" w:lineRule="auto"/>
        <w:jc w:val="both"/>
        <w:rPr>
          <w:lang w:val="es-ES"/>
        </w:rPr>
      </w:pPr>
    </w:p>
    <w:p w:rsidR="00B33D3E" w:rsidRDefault="00B33D3E" w:rsidP="00B74690">
      <w:pPr>
        <w:spacing w:after="0" w:line="360" w:lineRule="auto"/>
        <w:jc w:val="both"/>
        <w:rPr>
          <w:lang w:val="es-ES"/>
        </w:rPr>
      </w:pPr>
    </w:p>
    <w:p w:rsidR="00B33D3E" w:rsidRDefault="00B33D3E" w:rsidP="00B74690">
      <w:pPr>
        <w:spacing w:after="0" w:line="360" w:lineRule="auto"/>
        <w:jc w:val="both"/>
        <w:rPr>
          <w:lang w:val="es-ES"/>
        </w:rPr>
      </w:pPr>
    </w:p>
    <w:p w:rsidR="00B33D3E" w:rsidRDefault="00B33D3E" w:rsidP="00B74690">
      <w:pPr>
        <w:spacing w:after="0" w:line="360" w:lineRule="auto"/>
        <w:jc w:val="both"/>
        <w:rPr>
          <w:lang w:val="es-ES"/>
        </w:rPr>
      </w:pPr>
    </w:p>
    <w:p w:rsidR="00B33D3E" w:rsidRDefault="00B33D3E" w:rsidP="00B74690">
      <w:pPr>
        <w:spacing w:after="0" w:line="360" w:lineRule="auto"/>
        <w:jc w:val="both"/>
        <w:rPr>
          <w:lang w:val="es-ES"/>
        </w:rPr>
      </w:pPr>
    </w:p>
    <w:p w:rsidR="00B33D3E" w:rsidRDefault="00B33D3E" w:rsidP="00B74690">
      <w:pPr>
        <w:spacing w:after="0" w:line="360" w:lineRule="auto"/>
        <w:jc w:val="both"/>
        <w:rPr>
          <w:lang w:val="es-ES"/>
        </w:rPr>
      </w:pPr>
    </w:p>
    <w:p w:rsidR="00B33D3E" w:rsidRDefault="00B33D3E" w:rsidP="00B74690">
      <w:pPr>
        <w:spacing w:after="0" w:line="360" w:lineRule="auto"/>
        <w:jc w:val="both"/>
        <w:rPr>
          <w:lang w:val="es-ES"/>
        </w:rPr>
      </w:pPr>
    </w:p>
    <w:p w:rsidR="00B74690" w:rsidRDefault="00B74690" w:rsidP="00B74690">
      <w:pPr>
        <w:spacing w:after="0" w:line="360" w:lineRule="auto"/>
        <w:jc w:val="both"/>
        <w:rPr>
          <w:lang w:val="es-ES"/>
        </w:rPr>
      </w:pPr>
    </w:p>
    <w:p w:rsidR="00B74690" w:rsidRDefault="00B74690" w:rsidP="00B74690">
      <w:pPr>
        <w:spacing w:after="0" w:line="360" w:lineRule="auto"/>
        <w:jc w:val="both"/>
        <w:rPr>
          <w:lang w:val="es-ES"/>
        </w:rPr>
      </w:pPr>
    </w:p>
    <w:p w:rsidR="00B74690" w:rsidRDefault="00B74690" w:rsidP="00B74690">
      <w:pPr>
        <w:spacing w:after="0" w:line="360" w:lineRule="auto"/>
        <w:jc w:val="both"/>
        <w:rPr>
          <w:lang w:val="es-ES"/>
        </w:rPr>
      </w:pPr>
    </w:p>
    <w:p w:rsidR="00B74690" w:rsidRDefault="00B74690" w:rsidP="00B74690">
      <w:pPr>
        <w:spacing w:after="0" w:line="360" w:lineRule="auto"/>
        <w:jc w:val="both"/>
        <w:rPr>
          <w:lang w:val="es-ES"/>
        </w:rPr>
      </w:pPr>
    </w:p>
    <w:p w:rsidR="00B74690" w:rsidRDefault="00447D91" w:rsidP="00B74690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Gráfico 2. Etiología.</w:t>
      </w:r>
    </w:p>
    <w:p w:rsidR="00447D91" w:rsidRDefault="00447D91" w:rsidP="00B74690">
      <w:pPr>
        <w:spacing w:after="0" w:line="360" w:lineRule="auto"/>
        <w:jc w:val="both"/>
        <w:rPr>
          <w:lang w:val="es-ES"/>
        </w:rPr>
      </w:pPr>
    </w:p>
    <w:p w:rsidR="0011201B" w:rsidRDefault="007B39DD" w:rsidP="00B74690">
      <w:p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>Prenatal</w:t>
      </w:r>
      <w:r w:rsidR="00F97C86">
        <w:rPr>
          <w:lang w:val="es-ES"/>
        </w:rPr>
        <w:t>:</w:t>
      </w:r>
    </w:p>
    <w:p w:rsidR="00031C20" w:rsidRPr="0017078C" w:rsidRDefault="00031C20" w:rsidP="0017078C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bCs/>
          <w:lang w:val="es-VE"/>
        </w:rPr>
      </w:pPr>
      <w:r w:rsidRPr="0017078C">
        <w:rPr>
          <w:bCs/>
          <w:lang w:val="es-VE"/>
        </w:rPr>
        <w:t>Herencia</w:t>
      </w:r>
      <w:r w:rsidR="00196728" w:rsidRPr="0017078C">
        <w:rPr>
          <w:bCs/>
          <w:lang w:val="es-VE"/>
        </w:rPr>
        <w:t>: 5</w:t>
      </w:r>
      <w:r w:rsidRPr="0017078C">
        <w:rPr>
          <w:bCs/>
          <w:lang w:val="es-VE"/>
        </w:rPr>
        <w:t xml:space="preserve"> %</w:t>
      </w:r>
    </w:p>
    <w:p w:rsidR="00031C20" w:rsidRPr="00A37683" w:rsidRDefault="00031C20" w:rsidP="00B74690">
      <w:pPr>
        <w:numPr>
          <w:ilvl w:val="0"/>
          <w:numId w:val="12"/>
        </w:numPr>
        <w:spacing w:after="0" w:line="360" w:lineRule="auto"/>
        <w:jc w:val="both"/>
        <w:rPr>
          <w:lang w:val="es-ES"/>
        </w:rPr>
      </w:pPr>
      <w:r w:rsidRPr="00A37683">
        <w:rPr>
          <w:bCs/>
          <w:lang w:val="es-VE"/>
        </w:rPr>
        <w:t>Alteraciones tempranas del desarrollo embrionario: 30 %</w:t>
      </w:r>
    </w:p>
    <w:p w:rsidR="00031C20" w:rsidRPr="0017078C" w:rsidRDefault="00031C20" w:rsidP="00B74690">
      <w:pPr>
        <w:numPr>
          <w:ilvl w:val="0"/>
          <w:numId w:val="12"/>
        </w:numPr>
        <w:spacing w:after="0" w:line="360" w:lineRule="auto"/>
        <w:jc w:val="both"/>
      </w:pPr>
      <w:r w:rsidRPr="00A37683">
        <w:rPr>
          <w:bCs/>
          <w:lang w:val="es-VE"/>
        </w:rPr>
        <w:t>Problemas en el embarazo: 10 %</w:t>
      </w:r>
      <w:r w:rsidRPr="00A37683">
        <w:rPr>
          <w:bCs/>
        </w:rPr>
        <w:t xml:space="preserve"> </w:t>
      </w:r>
    </w:p>
    <w:p w:rsidR="0017078C" w:rsidRPr="0017078C" w:rsidRDefault="0017078C" w:rsidP="0017078C">
      <w:pPr>
        <w:spacing w:after="0" w:line="360" w:lineRule="auto"/>
        <w:jc w:val="both"/>
      </w:pPr>
      <w:r w:rsidRPr="0017078C">
        <w:rPr>
          <w:bCs/>
          <w:lang w:val="es-ES"/>
        </w:rPr>
        <w:lastRenderedPageBreak/>
        <w:t>Causas perinatales y neonatales</w:t>
      </w:r>
      <w:r w:rsidR="00F97C86">
        <w:rPr>
          <w:bCs/>
          <w:lang w:val="es-ES"/>
        </w:rPr>
        <w:t>:</w:t>
      </w:r>
    </w:p>
    <w:p w:rsidR="00031C20" w:rsidRPr="00A37683" w:rsidRDefault="00031C20" w:rsidP="00B74690">
      <w:pPr>
        <w:numPr>
          <w:ilvl w:val="0"/>
          <w:numId w:val="12"/>
        </w:numPr>
        <w:spacing w:after="0" w:line="360" w:lineRule="auto"/>
        <w:jc w:val="both"/>
      </w:pPr>
      <w:r w:rsidRPr="00A37683">
        <w:rPr>
          <w:bCs/>
          <w:lang w:val="es-ES"/>
        </w:rPr>
        <w:t>Encefalopatía hipóxico-isquémica</w:t>
      </w:r>
    </w:p>
    <w:p w:rsidR="00031C20" w:rsidRPr="00A37683" w:rsidRDefault="00031C20" w:rsidP="00B74690">
      <w:pPr>
        <w:numPr>
          <w:ilvl w:val="0"/>
          <w:numId w:val="12"/>
        </w:numPr>
        <w:spacing w:after="0" w:line="360" w:lineRule="auto"/>
        <w:jc w:val="both"/>
      </w:pPr>
      <w:r w:rsidRPr="00A37683">
        <w:rPr>
          <w:bCs/>
          <w:lang w:val="es-ES"/>
        </w:rPr>
        <w:t>Traumatismos obstétricos</w:t>
      </w:r>
    </w:p>
    <w:p w:rsidR="00031C20" w:rsidRPr="00A37683" w:rsidRDefault="00031C20" w:rsidP="00B74690">
      <w:pPr>
        <w:numPr>
          <w:ilvl w:val="0"/>
          <w:numId w:val="12"/>
        </w:numPr>
        <w:spacing w:after="0" w:line="360" w:lineRule="auto"/>
        <w:jc w:val="both"/>
      </w:pPr>
      <w:r w:rsidRPr="00A37683">
        <w:rPr>
          <w:bCs/>
          <w:lang w:val="es-ES"/>
        </w:rPr>
        <w:t xml:space="preserve">Hipotermia </w:t>
      </w:r>
    </w:p>
    <w:p w:rsidR="00031C20" w:rsidRPr="00A37683" w:rsidRDefault="00031C20" w:rsidP="00B74690">
      <w:pPr>
        <w:numPr>
          <w:ilvl w:val="0"/>
          <w:numId w:val="12"/>
        </w:numPr>
        <w:spacing w:after="0" w:line="360" w:lineRule="auto"/>
        <w:jc w:val="both"/>
      </w:pPr>
      <w:r w:rsidRPr="00A37683">
        <w:rPr>
          <w:bCs/>
          <w:lang w:val="es-ES"/>
        </w:rPr>
        <w:t xml:space="preserve">Hipoglicemia </w:t>
      </w:r>
    </w:p>
    <w:p w:rsidR="00031C20" w:rsidRPr="00A37683" w:rsidRDefault="00031C20" w:rsidP="00B74690">
      <w:pPr>
        <w:numPr>
          <w:ilvl w:val="0"/>
          <w:numId w:val="12"/>
        </w:numPr>
        <w:spacing w:after="0" w:line="360" w:lineRule="auto"/>
        <w:jc w:val="both"/>
      </w:pPr>
      <w:r w:rsidRPr="00A37683">
        <w:rPr>
          <w:bCs/>
          <w:lang w:val="es-ES"/>
        </w:rPr>
        <w:t xml:space="preserve">Hiperbilirrubinemia </w:t>
      </w:r>
    </w:p>
    <w:p w:rsidR="00031C20" w:rsidRPr="00A37683" w:rsidRDefault="00031C20" w:rsidP="00B74690">
      <w:pPr>
        <w:numPr>
          <w:ilvl w:val="0"/>
          <w:numId w:val="12"/>
        </w:numPr>
        <w:spacing w:after="0" w:line="360" w:lineRule="auto"/>
        <w:jc w:val="both"/>
      </w:pPr>
      <w:r w:rsidRPr="00A37683">
        <w:rPr>
          <w:bCs/>
          <w:lang w:val="es-ES"/>
        </w:rPr>
        <w:t>Hemorragia intracraneal</w:t>
      </w:r>
    </w:p>
    <w:p w:rsidR="00031C20" w:rsidRPr="00A37683" w:rsidRDefault="00031C20" w:rsidP="00B74690">
      <w:pPr>
        <w:numPr>
          <w:ilvl w:val="0"/>
          <w:numId w:val="12"/>
        </w:numPr>
        <w:spacing w:after="0" w:line="360" w:lineRule="auto"/>
        <w:jc w:val="both"/>
        <w:rPr>
          <w:lang w:val="es-ES"/>
        </w:rPr>
      </w:pPr>
      <w:r w:rsidRPr="00A37683">
        <w:rPr>
          <w:bCs/>
          <w:lang w:val="es-ES"/>
        </w:rPr>
        <w:t xml:space="preserve">Todo lo que conlleve a un sufrimiento perinatal del cerebro. </w:t>
      </w:r>
    </w:p>
    <w:p w:rsidR="00031C20" w:rsidRPr="00A37683" w:rsidRDefault="00031C20" w:rsidP="00B74690">
      <w:pPr>
        <w:numPr>
          <w:ilvl w:val="0"/>
          <w:numId w:val="12"/>
        </w:numPr>
        <w:spacing w:after="0" w:line="360" w:lineRule="auto"/>
        <w:jc w:val="both"/>
        <w:rPr>
          <w:lang w:val="es-ES"/>
        </w:rPr>
      </w:pPr>
      <w:r w:rsidRPr="00A37683">
        <w:rPr>
          <w:bCs/>
          <w:lang w:val="es-ES"/>
        </w:rPr>
        <w:t xml:space="preserve">Debe añadirse la supervivencia de recién nacidos pretérmino y bajo peso, las infecciones, y alteraciones metabólicas que se manifiestan después del nacimiento. </w:t>
      </w:r>
    </w:p>
    <w:p w:rsidR="00316527" w:rsidRDefault="00316527" w:rsidP="00B74690">
      <w:pPr>
        <w:spacing w:after="0" w:line="360" w:lineRule="auto"/>
        <w:jc w:val="both"/>
        <w:rPr>
          <w:lang w:val="es-ES"/>
        </w:rPr>
      </w:pPr>
    </w:p>
    <w:p w:rsidR="007B39DD" w:rsidRPr="00A37683" w:rsidRDefault="007B39DD" w:rsidP="00B74690">
      <w:p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>Causas postnatales precoces</w:t>
      </w:r>
      <w:r w:rsidR="00F97C86">
        <w:rPr>
          <w:lang w:val="es-ES"/>
        </w:rPr>
        <w:t>:</w:t>
      </w:r>
    </w:p>
    <w:p w:rsidR="00031C20" w:rsidRPr="00A37683" w:rsidRDefault="00031C20" w:rsidP="00B74690">
      <w:pPr>
        <w:numPr>
          <w:ilvl w:val="0"/>
          <w:numId w:val="15"/>
        </w:numPr>
        <w:spacing w:after="0" w:line="360" w:lineRule="auto"/>
        <w:jc w:val="both"/>
      </w:pPr>
      <w:r w:rsidRPr="00A37683">
        <w:rPr>
          <w:bCs/>
          <w:lang w:val="es-MX"/>
        </w:rPr>
        <w:t>Trastornos metabólicos</w:t>
      </w:r>
    </w:p>
    <w:p w:rsidR="00031C20" w:rsidRPr="00A1076D" w:rsidRDefault="00031C20" w:rsidP="00B74690">
      <w:pPr>
        <w:numPr>
          <w:ilvl w:val="0"/>
          <w:numId w:val="15"/>
        </w:numPr>
        <w:spacing w:after="0" w:line="360" w:lineRule="auto"/>
        <w:jc w:val="both"/>
        <w:rPr>
          <w:lang w:val="es-ES"/>
        </w:rPr>
      </w:pPr>
      <w:r w:rsidRPr="00A37683">
        <w:rPr>
          <w:bCs/>
          <w:lang w:val="es-MX"/>
        </w:rPr>
        <w:t xml:space="preserve">Traumatismos cráneo-encefálicos: </w:t>
      </w:r>
    </w:p>
    <w:p w:rsidR="00031C20" w:rsidRPr="00A37683" w:rsidRDefault="00031C20" w:rsidP="00B74690">
      <w:pPr>
        <w:numPr>
          <w:ilvl w:val="0"/>
          <w:numId w:val="15"/>
        </w:numPr>
        <w:spacing w:after="0" w:line="360" w:lineRule="auto"/>
        <w:jc w:val="both"/>
      </w:pPr>
      <w:r w:rsidRPr="00A37683">
        <w:rPr>
          <w:bCs/>
          <w:lang w:val="es-MX"/>
        </w:rPr>
        <w:t xml:space="preserve">Endocrinopatías: Ej. </w:t>
      </w:r>
      <w:r w:rsidR="00A1076D">
        <w:rPr>
          <w:bCs/>
          <w:lang w:val="es-MX"/>
        </w:rPr>
        <w:t>H</w:t>
      </w:r>
      <w:r w:rsidRPr="00A37683">
        <w:rPr>
          <w:bCs/>
          <w:lang w:val="es-MX"/>
        </w:rPr>
        <w:t>ipotiroidismo</w:t>
      </w:r>
    </w:p>
    <w:p w:rsidR="00031C20" w:rsidRPr="00A37683" w:rsidRDefault="00031C20" w:rsidP="00B74690">
      <w:pPr>
        <w:numPr>
          <w:ilvl w:val="0"/>
          <w:numId w:val="15"/>
        </w:numPr>
        <w:spacing w:after="0" w:line="360" w:lineRule="auto"/>
        <w:jc w:val="both"/>
        <w:rPr>
          <w:lang w:val="es-ES"/>
        </w:rPr>
      </w:pPr>
      <w:r w:rsidRPr="00A37683">
        <w:rPr>
          <w:bCs/>
          <w:lang w:val="es-MX"/>
        </w:rPr>
        <w:t>Complicaciones encefálicas de vacunaciones o infecciones</w:t>
      </w:r>
    </w:p>
    <w:p w:rsidR="00031C20" w:rsidRPr="00A37683" w:rsidRDefault="00031C20" w:rsidP="00B74690">
      <w:pPr>
        <w:numPr>
          <w:ilvl w:val="0"/>
          <w:numId w:val="15"/>
        </w:numPr>
        <w:spacing w:after="0" w:line="360" w:lineRule="auto"/>
        <w:jc w:val="both"/>
      </w:pPr>
      <w:r w:rsidRPr="00A37683">
        <w:rPr>
          <w:bCs/>
          <w:lang w:val="es-MX"/>
        </w:rPr>
        <w:t>Intoxicaciones por plomo</w:t>
      </w:r>
    </w:p>
    <w:p w:rsidR="00031C20" w:rsidRPr="00A37683" w:rsidRDefault="00031C20" w:rsidP="00B74690">
      <w:pPr>
        <w:numPr>
          <w:ilvl w:val="0"/>
          <w:numId w:val="15"/>
        </w:numPr>
        <w:spacing w:after="0" w:line="360" w:lineRule="auto"/>
        <w:jc w:val="both"/>
      </w:pPr>
      <w:r w:rsidRPr="00A37683">
        <w:rPr>
          <w:bCs/>
        </w:rPr>
        <w:t>Encefalopatía epiléptica: Ej. Síndrome de West</w:t>
      </w:r>
    </w:p>
    <w:p w:rsidR="00C475BD" w:rsidRPr="00A37683" w:rsidRDefault="00031C20" w:rsidP="00B74690">
      <w:pPr>
        <w:numPr>
          <w:ilvl w:val="0"/>
          <w:numId w:val="15"/>
        </w:numPr>
        <w:spacing w:after="0" w:line="360" w:lineRule="auto"/>
        <w:jc w:val="both"/>
        <w:rPr>
          <w:lang w:val="es-ES"/>
        </w:rPr>
      </w:pPr>
      <w:r w:rsidRPr="00A37683">
        <w:rPr>
          <w:bCs/>
          <w:lang w:val="es-MX"/>
        </w:rPr>
        <w:t xml:space="preserve">Desnutrición proteico-energética </w:t>
      </w:r>
    </w:p>
    <w:p w:rsidR="00031C20" w:rsidRPr="00A37683" w:rsidRDefault="00031C20" w:rsidP="00B74690">
      <w:pPr>
        <w:spacing w:after="0" w:line="360" w:lineRule="auto"/>
        <w:jc w:val="both"/>
        <w:rPr>
          <w:lang w:val="es-ES"/>
        </w:rPr>
      </w:pPr>
      <w:r w:rsidRPr="00A37683">
        <w:rPr>
          <w:bCs/>
          <w:lang w:val="es-MX"/>
        </w:rPr>
        <w:t>También los problemas ambientales y sociales, como la carencia afectiva, y los trastornos psiquiátricos graves.</w:t>
      </w:r>
      <w:r w:rsidRPr="00A37683">
        <w:rPr>
          <w:lang w:val="es-ES"/>
        </w:rPr>
        <w:t xml:space="preserve"> </w:t>
      </w:r>
    </w:p>
    <w:p w:rsidR="0011201B" w:rsidRDefault="0011201B" w:rsidP="00B74690">
      <w:pPr>
        <w:spacing w:after="0" w:line="360" w:lineRule="auto"/>
        <w:jc w:val="both"/>
        <w:rPr>
          <w:lang w:val="es-ES_tradnl"/>
        </w:rPr>
      </w:pPr>
    </w:p>
    <w:p w:rsidR="00316527" w:rsidRPr="006746CF" w:rsidRDefault="006746CF" w:rsidP="00B74690">
      <w:pPr>
        <w:spacing w:after="0" w:line="360" w:lineRule="auto"/>
        <w:jc w:val="both"/>
        <w:rPr>
          <w:lang w:val="es-ES_tradnl"/>
        </w:rPr>
      </w:pPr>
      <w:r w:rsidRPr="006746CF">
        <w:rPr>
          <w:lang w:val="es-ES_tradnl"/>
        </w:rPr>
        <w:t xml:space="preserve">CLASIFICACIÓN DIAGNÓSTICA. </w:t>
      </w:r>
    </w:p>
    <w:p w:rsidR="003C1070" w:rsidRPr="00A37683" w:rsidRDefault="003C1070" w:rsidP="003C1070">
      <w:pPr>
        <w:spacing w:after="0" w:line="360" w:lineRule="auto"/>
        <w:jc w:val="both"/>
        <w:rPr>
          <w:lang w:val="es-ES"/>
        </w:rPr>
      </w:pPr>
      <w:r w:rsidRPr="003C1070">
        <w:rPr>
          <w:lang w:val="es-ES_tradnl"/>
        </w:rPr>
        <w:t xml:space="preserve">Cuadro clínico según el grado de retraso mental. </w:t>
      </w:r>
      <w:r w:rsidRPr="00A37683">
        <w:rPr>
          <w:lang w:val="es-ES_tradnl"/>
        </w:rPr>
        <w:t xml:space="preserve">Este acápite es orientado al alumno como Estudio Independiente. </w:t>
      </w:r>
    </w:p>
    <w:p w:rsidR="009F2761" w:rsidRDefault="009F2761" w:rsidP="00B74690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Se realiza a través del cuadro clínico descrito para cada tipo de retraso mental y se confirma mediante la aplicación de la psicometría</w:t>
      </w:r>
    </w:p>
    <w:p w:rsidR="003C1070" w:rsidRDefault="003C1070" w:rsidP="00B74690">
      <w:pPr>
        <w:spacing w:after="0" w:line="360" w:lineRule="auto"/>
        <w:jc w:val="both"/>
        <w:rPr>
          <w:lang w:val="es-ES_tradnl"/>
        </w:rPr>
      </w:pPr>
    </w:p>
    <w:p w:rsidR="00031C20" w:rsidRPr="00A37683" w:rsidRDefault="00031C20" w:rsidP="00B74690">
      <w:pPr>
        <w:numPr>
          <w:ilvl w:val="0"/>
          <w:numId w:val="22"/>
        </w:numPr>
        <w:spacing w:after="0" w:line="360" w:lineRule="auto"/>
        <w:jc w:val="both"/>
        <w:rPr>
          <w:lang w:val="es-ES"/>
        </w:rPr>
      </w:pPr>
      <w:r w:rsidRPr="00A37683">
        <w:rPr>
          <w:lang w:val="es-ES_tradnl"/>
        </w:rPr>
        <w:t xml:space="preserve">Retraso mental ligero: CI entre </w:t>
      </w:r>
      <w:r w:rsidR="00316527">
        <w:rPr>
          <w:lang w:val="es-ES_tradnl"/>
        </w:rPr>
        <w:t>69</w:t>
      </w:r>
      <w:r w:rsidRPr="00A37683">
        <w:rPr>
          <w:lang w:val="es-ES_tradnl"/>
        </w:rPr>
        <w:t xml:space="preserve"> y 50</w:t>
      </w:r>
    </w:p>
    <w:p w:rsidR="00031C20" w:rsidRPr="00A37683" w:rsidRDefault="00031C20" w:rsidP="00B74690">
      <w:pPr>
        <w:numPr>
          <w:ilvl w:val="0"/>
          <w:numId w:val="22"/>
        </w:numPr>
        <w:spacing w:after="0" w:line="360" w:lineRule="auto"/>
        <w:jc w:val="both"/>
        <w:rPr>
          <w:lang w:val="es-ES"/>
        </w:rPr>
      </w:pPr>
      <w:r w:rsidRPr="00A37683">
        <w:rPr>
          <w:lang w:val="es-ES_tradnl"/>
        </w:rPr>
        <w:t xml:space="preserve">Retraso mental moderado: CI entre </w:t>
      </w:r>
      <w:r w:rsidR="00316527">
        <w:rPr>
          <w:lang w:val="es-ES_tradnl"/>
        </w:rPr>
        <w:t>49</w:t>
      </w:r>
      <w:r w:rsidRPr="00A37683">
        <w:rPr>
          <w:lang w:val="es-ES_tradnl"/>
        </w:rPr>
        <w:t xml:space="preserve"> y 35</w:t>
      </w:r>
    </w:p>
    <w:p w:rsidR="00031C20" w:rsidRPr="00A37683" w:rsidRDefault="00031C20" w:rsidP="00B74690">
      <w:pPr>
        <w:numPr>
          <w:ilvl w:val="0"/>
          <w:numId w:val="22"/>
        </w:numPr>
        <w:spacing w:after="0" w:line="360" w:lineRule="auto"/>
        <w:jc w:val="both"/>
        <w:rPr>
          <w:lang w:val="es-ES"/>
        </w:rPr>
      </w:pPr>
      <w:r w:rsidRPr="00A37683">
        <w:rPr>
          <w:lang w:val="es-ES_tradnl"/>
        </w:rPr>
        <w:t>Retraso mental severo: CI entre 3</w:t>
      </w:r>
      <w:r w:rsidR="00316527">
        <w:rPr>
          <w:lang w:val="es-ES_tradnl"/>
        </w:rPr>
        <w:t>4</w:t>
      </w:r>
      <w:r w:rsidRPr="00A37683">
        <w:rPr>
          <w:lang w:val="es-ES_tradnl"/>
        </w:rPr>
        <w:t xml:space="preserve"> y 20</w:t>
      </w:r>
    </w:p>
    <w:p w:rsidR="00031C20" w:rsidRPr="00A37683" w:rsidRDefault="00031C20" w:rsidP="00B74690">
      <w:pPr>
        <w:numPr>
          <w:ilvl w:val="0"/>
          <w:numId w:val="22"/>
        </w:numPr>
        <w:spacing w:after="0" w:line="360" w:lineRule="auto"/>
        <w:jc w:val="both"/>
      </w:pPr>
      <w:r w:rsidRPr="00A37683">
        <w:rPr>
          <w:lang w:val="es-ES_tradnl"/>
        </w:rPr>
        <w:t>Retraso mental profundo: CI menor de 20</w:t>
      </w:r>
      <w:r w:rsidRPr="00A37683">
        <w:rPr>
          <w:lang w:val="es-ES"/>
        </w:rPr>
        <w:t xml:space="preserve"> </w:t>
      </w:r>
    </w:p>
    <w:p w:rsidR="00507304" w:rsidRPr="00A37683" w:rsidRDefault="00507304" w:rsidP="00B74690">
      <w:pPr>
        <w:spacing w:after="0" w:line="360" w:lineRule="auto"/>
        <w:jc w:val="both"/>
        <w:rPr>
          <w:lang w:val="es-ES_tradnl"/>
        </w:rPr>
      </w:pPr>
    </w:p>
    <w:p w:rsidR="009A584C" w:rsidRPr="006746CF" w:rsidRDefault="006746CF" w:rsidP="00B74690">
      <w:pPr>
        <w:spacing w:after="0" w:line="360" w:lineRule="auto"/>
        <w:jc w:val="both"/>
        <w:rPr>
          <w:lang w:val="es-ES_tradnl"/>
        </w:rPr>
      </w:pPr>
      <w:r w:rsidRPr="006746CF">
        <w:rPr>
          <w:lang w:val="es-ES_tradnl"/>
        </w:rPr>
        <w:lastRenderedPageBreak/>
        <w:t>CLASIFICACIÓN PSICOPEDAGÓGICA.</w:t>
      </w:r>
    </w:p>
    <w:p w:rsidR="009F2761" w:rsidRDefault="009F2761" w:rsidP="00B74690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Se toma de referencia la clasificación diagnóstica.</w:t>
      </w:r>
    </w:p>
    <w:p w:rsidR="00E7095D" w:rsidRPr="00505D59" w:rsidRDefault="00E7095D" w:rsidP="00B74690">
      <w:pPr>
        <w:spacing w:after="0" w:line="360" w:lineRule="auto"/>
        <w:jc w:val="both"/>
        <w:rPr>
          <w:lang w:val="es-ES_tradnl"/>
        </w:rPr>
      </w:pPr>
    </w:p>
    <w:p w:rsidR="009A584C" w:rsidRPr="00A37683" w:rsidRDefault="005D3328" w:rsidP="00B74690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Educables</w:t>
      </w:r>
      <w:r w:rsidR="00A1076D">
        <w:rPr>
          <w:lang w:val="es-ES_tradnl"/>
        </w:rPr>
        <w:t>:</w:t>
      </w:r>
      <w:r>
        <w:rPr>
          <w:lang w:val="es-ES_tradnl"/>
        </w:rPr>
        <w:t xml:space="preserve"> Incluye el r</w:t>
      </w:r>
      <w:r w:rsidR="0065156E" w:rsidRPr="00A37683">
        <w:rPr>
          <w:lang w:val="es-ES_tradnl"/>
        </w:rPr>
        <w:t xml:space="preserve">etraso mental ligero con CI entre </w:t>
      </w:r>
      <w:r w:rsidR="00316527">
        <w:rPr>
          <w:lang w:val="es-ES_tradnl"/>
        </w:rPr>
        <w:t>69</w:t>
      </w:r>
      <w:r w:rsidR="0065156E" w:rsidRPr="00A37683">
        <w:rPr>
          <w:lang w:val="es-ES_tradnl"/>
        </w:rPr>
        <w:t xml:space="preserve"> y 50</w:t>
      </w:r>
    </w:p>
    <w:p w:rsidR="0065156E" w:rsidRPr="00A37683" w:rsidRDefault="005D3328" w:rsidP="00B74690">
      <w:pPr>
        <w:numPr>
          <w:ilvl w:val="0"/>
          <w:numId w:val="22"/>
        </w:numPr>
        <w:spacing w:after="0" w:line="360" w:lineRule="auto"/>
        <w:jc w:val="both"/>
        <w:rPr>
          <w:lang w:val="es-ES"/>
        </w:rPr>
      </w:pPr>
      <w:r>
        <w:rPr>
          <w:lang w:val="es-ES_tradnl"/>
        </w:rPr>
        <w:t>Entrenables</w:t>
      </w:r>
      <w:r w:rsidR="00A1076D">
        <w:rPr>
          <w:lang w:val="es-ES_tradnl"/>
        </w:rPr>
        <w:t>:</w:t>
      </w:r>
      <w:r>
        <w:rPr>
          <w:lang w:val="es-ES_tradnl"/>
        </w:rPr>
        <w:t xml:space="preserve"> Incluye el r</w:t>
      </w:r>
      <w:r w:rsidR="0065156E" w:rsidRPr="00A37683">
        <w:rPr>
          <w:lang w:val="es-ES_tradnl"/>
        </w:rPr>
        <w:t xml:space="preserve">etraso mental moderado con CI entre </w:t>
      </w:r>
      <w:r w:rsidR="00316527">
        <w:rPr>
          <w:lang w:val="es-ES_tradnl"/>
        </w:rPr>
        <w:t>49</w:t>
      </w:r>
      <w:r w:rsidR="0065156E" w:rsidRPr="00A37683">
        <w:rPr>
          <w:lang w:val="es-ES_tradnl"/>
        </w:rPr>
        <w:t xml:space="preserve"> y 35</w:t>
      </w:r>
    </w:p>
    <w:p w:rsidR="0065156E" w:rsidRPr="00A37683" w:rsidRDefault="005D3328" w:rsidP="00B74690">
      <w:pPr>
        <w:numPr>
          <w:ilvl w:val="0"/>
          <w:numId w:val="22"/>
        </w:numPr>
        <w:spacing w:after="0" w:line="360" w:lineRule="auto"/>
        <w:jc w:val="both"/>
        <w:rPr>
          <w:lang w:val="es-ES"/>
        </w:rPr>
      </w:pPr>
      <w:r>
        <w:rPr>
          <w:lang w:val="es-ES_tradnl"/>
        </w:rPr>
        <w:t>Custodiables</w:t>
      </w:r>
      <w:r w:rsidR="00A1076D">
        <w:rPr>
          <w:lang w:val="es-ES_tradnl"/>
        </w:rPr>
        <w:t>:</w:t>
      </w:r>
      <w:r>
        <w:rPr>
          <w:lang w:val="es-ES_tradnl"/>
        </w:rPr>
        <w:t xml:space="preserve"> Incluye el r</w:t>
      </w:r>
      <w:r w:rsidR="0065156E" w:rsidRPr="00A37683">
        <w:rPr>
          <w:lang w:val="es-ES_tradnl"/>
        </w:rPr>
        <w:t>etraso mental severo y el profundo con CI menor de 3</w:t>
      </w:r>
      <w:r w:rsidR="00B065B3">
        <w:rPr>
          <w:lang w:val="es-ES_tradnl"/>
        </w:rPr>
        <w:t>4</w:t>
      </w:r>
    </w:p>
    <w:p w:rsidR="007B0370" w:rsidRDefault="007B0370" w:rsidP="00B74690">
      <w:pPr>
        <w:spacing w:after="0" w:line="360" w:lineRule="auto"/>
        <w:jc w:val="both"/>
        <w:rPr>
          <w:b/>
          <w:bCs/>
          <w:lang w:val="es-ES"/>
        </w:rPr>
      </w:pPr>
    </w:p>
    <w:p w:rsidR="009A170B" w:rsidRPr="009A170B" w:rsidRDefault="009A170B" w:rsidP="00B74690">
      <w:pPr>
        <w:spacing w:after="0" w:line="360" w:lineRule="auto"/>
        <w:jc w:val="both"/>
        <w:rPr>
          <w:bCs/>
          <w:lang w:val="es-ES_tradnl"/>
        </w:rPr>
      </w:pPr>
      <w:r>
        <w:rPr>
          <w:bCs/>
          <w:lang w:val="es-ES"/>
        </w:rPr>
        <w:t xml:space="preserve">Es necesario tener presente el enfoque de </w:t>
      </w:r>
      <w:r w:rsidRPr="009A170B">
        <w:rPr>
          <w:bCs/>
          <w:lang w:val="es-ES"/>
        </w:rPr>
        <w:t>Inteligencias Múltiples</w:t>
      </w:r>
      <w:r>
        <w:rPr>
          <w:bCs/>
          <w:lang w:val="es-ES"/>
        </w:rPr>
        <w:t xml:space="preserve"> de Gardner, que proporciona una visión más amplia del paciente en cuanto a capacidades y habilidades individuales</w:t>
      </w:r>
      <w:r w:rsidR="0057631A">
        <w:rPr>
          <w:bCs/>
          <w:lang w:val="es-ES"/>
        </w:rPr>
        <w:t>, utilizable posteriormente en la orientación del tratamiento integral.</w:t>
      </w:r>
    </w:p>
    <w:p w:rsidR="009A170B" w:rsidRDefault="009A170B" w:rsidP="00B74690">
      <w:pPr>
        <w:spacing w:after="0" w:line="360" w:lineRule="auto"/>
        <w:jc w:val="both"/>
        <w:rPr>
          <w:b/>
          <w:bCs/>
          <w:lang w:val="es-ES_tradnl"/>
        </w:rPr>
      </w:pPr>
    </w:p>
    <w:p w:rsidR="009A170B" w:rsidRDefault="009A170B" w:rsidP="00B74690">
      <w:pPr>
        <w:spacing w:after="0" w:line="360" w:lineRule="auto"/>
        <w:jc w:val="both"/>
        <w:rPr>
          <w:b/>
          <w:bCs/>
          <w:lang w:val="es-ES_tradnl"/>
        </w:rPr>
      </w:pPr>
      <w:r w:rsidRPr="009A170B">
        <w:rPr>
          <w:b/>
          <w:bCs/>
          <w:noProof/>
          <w:lang w:val="es-CU" w:eastAsia="es-CU"/>
        </w:rPr>
        <w:drawing>
          <wp:inline distT="0" distB="0" distL="0" distR="0">
            <wp:extent cx="2936801" cy="2647507"/>
            <wp:effectExtent l="19050" t="0" r="0" b="0"/>
            <wp:docPr id="1" name="Imagem 1" descr="gardner_gra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Imagen 3" descr="gardner_gra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91" cy="26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A170B" w:rsidRPr="009A170B" w:rsidRDefault="009A170B" w:rsidP="00B74690">
      <w:pPr>
        <w:spacing w:after="0" w:line="360" w:lineRule="auto"/>
        <w:jc w:val="both"/>
        <w:rPr>
          <w:bCs/>
          <w:lang w:val="es-ES_tradnl"/>
        </w:rPr>
      </w:pPr>
      <w:r w:rsidRPr="009A170B">
        <w:rPr>
          <w:bCs/>
          <w:lang w:val="es-ES_tradnl"/>
        </w:rPr>
        <w:t>Gráfico 3. Inteligencias múltiples</w:t>
      </w:r>
    </w:p>
    <w:p w:rsidR="009A170B" w:rsidRDefault="009A170B" w:rsidP="00B74690">
      <w:pPr>
        <w:spacing w:after="0" w:line="360" w:lineRule="auto"/>
        <w:jc w:val="both"/>
        <w:rPr>
          <w:b/>
          <w:bCs/>
          <w:lang w:val="es-ES_tradnl"/>
        </w:rPr>
      </w:pPr>
    </w:p>
    <w:p w:rsidR="00EE718D" w:rsidRPr="006746CF" w:rsidRDefault="006746CF" w:rsidP="00B74690">
      <w:pPr>
        <w:spacing w:after="0" w:line="360" w:lineRule="auto"/>
        <w:jc w:val="both"/>
      </w:pPr>
      <w:r w:rsidRPr="006746CF">
        <w:rPr>
          <w:bCs/>
          <w:lang w:val="es-ES_tradnl"/>
        </w:rPr>
        <w:t xml:space="preserve">RETRASO MENTAL. DIAGNÓSTICO. </w:t>
      </w:r>
    </w:p>
    <w:p w:rsidR="003B77E0" w:rsidRPr="003B77E0" w:rsidRDefault="003B77E0" w:rsidP="00B74690">
      <w:pPr>
        <w:spacing w:after="0" w:line="360" w:lineRule="auto"/>
        <w:jc w:val="both"/>
      </w:pPr>
      <w:r w:rsidRPr="003B77E0">
        <w:rPr>
          <w:bCs/>
          <w:lang w:val="es-ES_tradnl"/>
        </w:rPr>
        <w:t>Interrogatorio</w:t>
      </w:r>
      <w:r>
        <w:rPr>
          <w:bCs/>
          <w:lang w:val="es-ES_tradnl"/>
        </w:rPr>
        <w:t>:</w:t>
      </w:r>
      <w:r w:rsidRPr="003B77E0">
        <w:rPr>
          <w:bCs/>
          <w:lang w:val="es-ES_tradnl"/>
        </w:rPr>
        <w:t xml:space="preserve"> </w:t>
      </w:r>
    </w:p>
    <w:p w:rsidR="008F655B" w:rsidRPr="003B77E0" w:rsidRDefault="00B362B3" w:rsidP="00B74690">
      <w:pPr>
        <w:numPr>
          <w:ilvl w:val="0"/>
          <w:numId w:val="32"/>
        </w:numPr>
        <w:spacing w:after="0" w:line="360" w:lineRule="auto"/>
        <w:jc w:val="both"/>
      </w:pPr>
      <w:r w:rsidRPr="003B77E0">
        <w:rPr>
          <w:bCs/>
          <w:lang w:val="es-ES_tradnl"/>
        </w:rPr>
        <w:t>Historia del embarazo</w:t>
      </w:r>
      <w:r w:rsidR="00736968">
        <w:rPr>
          <w:bCs/>
          <w:lang w:val="es-ES_tradnl"/>
        </w:rPr>
        <w:t>.</w:t>
      </w:r>
    </w:p>
    <w:p w:rsidR="008F655B" w:rsidRPr="003B77E0" w:rsidRDefault="00B362B3" w:rsidP="00B74690">
      <w:pPr>
        <w:numPr>
          <w:ilvl w:val="0"/>
          <w:numId w:val="32"/>
        </w:numPr>
        <w:spacing w:after="0" w:line="360" w:lineRule="auto"/>
        <w:jc w:val="both"/>
      </w:pPr>
      <w:r w:rsidRPr="003B77E0">
        <w:rPr>
          <w:bCs/>
          <w:lang w:val="es-ES_tradnl"/>
        </w:rPr>
        <w:t xml:space="preserve">Eventos </w:t>
      </w:r>
      <w:r w:rsidR="003B77E0">
        <w:rPr>
          <w:bCs/>
          <w:lang w:val="es-ES_tradnl"/>
        </w:rPr>
        <w:t xml:space="preserve">pre, </w:t>
      </w:r>
      <w:r w:rsidRPr="003B77E0">
        <w:rPr>
          <w:bCs/>
          <w:lang w:val="es-ES_tradnl"/>
        </w:rPr>
        <w:t>peri</w:t>
      </w:r>
      <w:r w:rsidR="003B77E0">
        <w:rPr>
          <w:bCs/>
          <w:lang w:val="es-ES_tradnl"/>
        </w:rPr>
        <w:t>, pos</w:t>
      </w:r>
      <w:r w:rsidRPr="003B77E0">
        <w:rPr>
          <w:bCs/>
          <w:lang w:val="es-ES_tradnl"/>
        </w:rPr>
        <w:t>natales</w:t>
      </w:r>
      <w:r w:rsidR="00736968">
        <w:rPr>
          <w:bCs/>
          <w:lang w:val="es-ES_tradnl"/>
        </w:rPr>
        <w:t>.</w:t>
      </w:r>
    </w:p>
    <w:p w:rsidR="008F655B" w:rsidRPr="003B77E0" w:rsidRDefault="00B362B3" w:rsidP="00B74690">
      <w:pPr>
        <w:numPr>
          <w:ilvl w:val="0"/>
          <w:numId w:val="32"/>
        </w:numPr>
        <w:spacing w:after="0" w:line="360" w:lineRule="auto"/>
        <w:jc w:val="both"/>
      </w:pPr>
      <w:r w:rsidRPr="003B77E0">
        <w:rPr>
          <w:bCs/>
          <w:lang w:val="es-ES_tradnl"/>
        </w:rPr>
        <w:t>Desarrollo psicomotor</w:t>
      </w:r>
      <w:r w:rsidR="00736968">
        <w:rPr>
          <w:bCs/>
          <w:lang w:val="es-ES_tradnl"/>
        </w:rPr>
        <w:t>.</w:t>
      </w:r>
    </w:p>
    <w:p w:rsidR="008F655B" w:rsidRPr="003B77E0" w:rsidRDefault="00B362B3" w:rsidP="00B74690">
      <w:pPr>
        <w:numPr>
          <w:ilvl w:val="0"/>
          <w:numId w:val="32"/>
        </w:numPr>
        <w:spacing w:after="0" w:line="360" w:lineRule="auto"/>
        <w:jc w:val="both"/>
      </w:pPr>
      <w:r w:rsidRPr="003B77E0">
        <w:rPr>
          <w:bCs/>
          <w:lang w:val="es-ES_tradnl"/>
        </w:rPr>
        <w:t>A</w:t>
      </w:r>
      <w:r w:rsidR="003B77E0">
        <w:rPr>
          <w:bCs/>
          <w:lang w:val="es-ES_tradnl"/>
        </w:rPr>
        <w:t xml:space="preserve">ntecedentes </w:t>
      </w:r>
      <w:r w:rsidRPr="003B77E0">
        <w:rPr>
          <w:bCs/>
          <w:lang w:val="es-ES_tradnl"/>
        </w:rPr>
        <w:t>P</w:t>
      </w:r>
      <w:r w:rsidR="003B77E0">
        <w:rPr>
          <w:bCs/>
          <w:lang w:val="es-ES_tradnl"/>
        </w:rPr>
        <w:t xml:space="preserve">atológicos </w:t>
      </w:r>
      <w:r w:rsidRPr="003B77E0">
        <w:rPr>
          <w:bCs/>
          <w:lang w:val="es-ES_tradnl"/>
        </w:rPr>
        <w:t>F</w:t>
      </w:r>
      <w:r w:rsidR="003B77E0">
        <w:rPr>
          <w:bCs/>
          <w:lang w:val="es-ES_tradnl"/>
        </w:rPr>
        <w:t>amiliares (APF)</w:t>
      </w:r>
      <w:r w:rsidR="00736968">
        <w:rPr>
          <w:bCs/>
          <w:lang w:val="es-ES_tradnl"/>
        </w:rPr>
        <w:t>.</w:t>
      </w:r>
    </w:p>
    <w:p w:rsidR="008F655B" w:rsidRPr="003B77E0" w:rsidRDefault="003B77E0" w:rsidP="00B74690">
      <w:pPr>
        <w:numPr>
          <w:ilvl w:val="0"/>
          <w:numId w:val="32"/>
        </w:numPr>
        <w:spacing w:after="0" w:line="360" w:lineRule="auto"/>
        <w:jc w:val="both"/>
      </w:pPr>
      <w:r w:rsidRPr="003B77E0">
        <w:rPr>
          <w:bCs/>
          <w:lang w:val="es-ES_tradnl"/>
        </w:rPr>
        <w:t>A</w:t>
      </w:r>
      <w:r>
        <w:rPr>
          <w:bCs/>
          <w:lang w:val="es-ES_tradnl"/>
        </w:rPr>
        <w:t xml:space="preserve">ntecedentes </w:t>
      </w:r>
      <w:r w:rsidRPr="003B77E0">
        <w:rPr>
          <w:bCs/>
          <w:lang w:val="es-ES_tradnl"/>
        </w:rPr>
        <w:t>P</w:t>
      </w:r>
      <w:r>
        <w:rPr>
          <w:bCs/>
          <w:lang w:val="es-ES_tradnl"/>
        </w:rPr>
        <w:t xml:space="preserve">atológicos </w:t>
      </w:r>
      <w:r w:rsidR="00B362B3" w:rsidRPr="003B77E0">
        <w:rPr>
          <w:bCs/>
          <w:lang w:val="es-ES_tradnl"/>
        </w:rPr>
        <w:t>P</w:t>
      </w:r>
      <w:r>
        <w:rPr>
          <w:bCs/>
          <w:lang w:val="es-ES_tradnl"/>
        </w:rPr>
        <w:t>ersonales (APP)</w:t>
      </w:r>
      <w:r w:rsidR="00736968">
        <w:rPr>
          <w:bCs/>
          <w:lang w:val="es-ES_tradnl"/>
        </w:rPr>
        <w:t>.</w:t>
      </w:r>
    </w:p>
    <w:p w:rsidR="008F655B" w:rsidRPr="003B77E0" w:rsidRDefault="00B362B3" w:rsidP="00B74690">
      <w:pPr>
        <w:numPr>
          <w:ilvl w:val="0"/>
          <w:numId w:val="32"/>
        </w:numPr>
        <w:spacing w:after="0" w:line="360" w:lineRule="auto"/>
        <w:jc w:val="both"/>
        <w:rPr>
          <w:lang w:val="es-ES"/>
        </w:rPr>
      </w:pPr>
      <w:r w:rsidRPr="003B77E0">
        <w:rPr>
          <w:bCs/>
          <w:lang w:val="es-ES_tradnl"/>
        </w:rPr>
        <w:t>Condiciones socio-económicas y culturales de la familia</w:t>
      </w:r>
      <w:r w:rsidR="00736968">
        <w:rPr>
          <w:bCs/>
          <w:lang w:val="es-ES_tradnl"/>
        </w:rPr>
        <w:t>.</w:t>
      </w:r>
    </w:p>
    <w:p w:rsidR="008F655B" w:rsidRPr="003B77E0" w:rsidRDefault="00B362B3" w:rsidP="00B74690">
      <w:pPr>
        <w:numPr>
          <w:ilvl w:val="0"/>
          <w:numId w:val="32"/>
        </w:numPr>
        <w:spacing w:after="0" w:line="360" w:lineRule="auto"/>
        <w:jc w:val="both"/>
      </w:pPr>
      <w:r w:rsidRPr="003B77E0">
        <w:rPr>
          <w:bCs/>
          <w:lang w:val="es-ES_tradnl"/>
        </w:rPr>
        <w:t>Posibles factores emocionales</w:t>
      </w:r>
      <w:r w:rsidR="00736968">
        <w:rPr>
          <w:bCs/>
          <w:lang w:val="es-ES_tradnl"/>
        </w:rPr>
        <w:t>.</w:t>
      </w:r>
    </w:p>
    <w:p w:rsidR="00FB5C9E" w:rsidRPr="003B77E0" w:rsidRDefault="003B77E0" w:rsidP="00B74690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lang w:val="es-ES_tradnl"/>
        </w:rPr>
      </w:pPr>
      <w:r w:rsidRPr="003B77E0">
        <w:rPr>
          <w:bCs/>
          <w:lang w:val="es-ES_tradnl"/>
        </w:rPr>
        <w:lastRenderedPageBreak/>
        <w:t>Historia escolar</w:t>
      </w:r>
      <w:r w:rsidR="00736968">
        <w:rPr>
          <w:bCs/>
          <w:lang w:val="es-ES_tradnl"/>
        </w:rPr>
        <w:t>.</w:t>
      </w:r>
    </w:p>
    <w:p w:rsidR="003B77E0" w:rsidRDefault="003B77E0" w:rsidP="00B74690">
      <w:pPr>
        <w:spacing w:after="0" w:line="360" w:lineRule="auto"/>
        <w:ind w:left="357"/>
        <w:jc w:val="both"/>
        <w:rPr>
          <w:bCs/>
          <w:lang w:val="es-ES_tradnl"/>
        </w:rPr>
      </w:pPr>
    </w:p>
    <w:p w:rsidR="003B77E0" w:rsidRPr="003B77E0" w:rsidRDefault="003B77E0" w:rsidP="00B74690">
      <w:pPr>
        <w:spacing w:after="0" w:line="360" w:lineRule="auto"/>
        <w:jc w:val="both"/>
        <w:rPr>
          <w:lang w:val="es-ES"/>
        </w:rPr>
      </w:pPr>
      <w:r w:rsidRPr="003B77E0">
        <w:rPr>
          <w:bCs/>
          <w:lang w:val="es-ES_tradnl"/>
        </w:rPr>
        <w:t>Exámenes</w:t>
      </w:r>
      <w:r w:rsidR="002D160F">
        <w:rPr>
          <w:bCs/>
          <w:lang w:val="es-ES_tradnl"/>
        </w:rPr>
        <w:t>:</w:t>
      </w:r>
    </w:p>
    <w:p w:rsidR="008F655B" w:rsidRPr="00736968" w:rsidRDefault="00B362B3" w:rsidP="00B74690">
      <w:pPr>
        <w:numPr>
          <w:ilvl w:val="0"/>
          <w:numId w:val="33"/>
        </w:numPr>
        <w:spacing w:after="0" w:line="360" w:lineRule="auto"/>
        <w:jc w:val="both"/>
        <w:rPr>
          <w:lang w:val="es-ES"/>
        </w:rPr>
      </w:pPr>
      <w:r w:rsidRPr="00736968">
        <w:rPr>
          <w:bCs/>
          <w:lang w:val="es-ES_tradnl"/>
        </w:rPr>
        <w:t>Examen físico general y regional; énfasis en el neurológico.</w:t>
      </w:r>
    </w:p>
    <w:p w:rsidR="008F655B" w:rsidRPr="00736968" w:rsidRDefault="00B362B3" w:rsidP="00B74690">
      <w:pPr>
        <w:numPr>
          <w:ilvl w:val="0"/>
          <w:numId w:val="33"/>
        </w:numPr>
        <w:spacing w:after="0" w:line="360" w:lineRule="auto"/>
        <w:jc w:val="both"/>
        <w:rPr>
          <w:lang w:val="es-ES"/>
        </w:rPr>
      </w:pPr>
      <w:r w:rsidRPr="00736968">
        <w:rPr>
          <w:bCs/>
          <w:lang w:val="es-ES_tradnl"/>
        </w:rPr>
        <w:t>Observación</w:t>
      </w:r>
      <w:r w:rsidR="00736968">
        <w:rPr>
          <w:bCs/>
          <w:lang w:val="es-ES_tradnl"/>
        </w:rPr>
        <w:t xml:space="preserve">: </w:t>
      </w:r>
      <w:r w:rsidRPr="00736968">
        <w:rPr>
          <w:bCs/>
          <w:lang w:val="es-ES_tradnl"/>
        </w:rPr>
        <w:t>conducta general y en la entrevista, contenido y calidad del lenguaje</w:t>
      </w:r>
      <w:r w:rsidR="00736968">
        <w:rPr>
          <w:bCs/>
          <w:lang w:val="es-ES_tradnl"/>
        </w:rPr>
        <w:t>.</w:t>
      </w:r>
    </w:p>
    <w:p w:rsidR="008F655B" w:rsidRPr="00736968" w:rsidRDefault="00B362B3" w:rsidP="00B74690">
      <w:pPr>
        <w:numPr>
          <w:ilvl w:val="0"/>
          <w:numId w:val="33"/>
        </w:numPr>
        <w:spacing w:after="0" w:line="360" w:lineRule="auto"/>
        <w:jc w:val="both"/>
      </w:pPr>
      <w:r w:rsidRPr="00736968">
        <w:rPr>
          <w:bCs/>
          <w:lang w:val="es-ES_tradnl"/>
        </w:rPr>
        <w:t>Examen psicológico-psiquiátrico</w:t>
      </w:r>
      <w:r w:rsidR="00736968">
        <w:rPr>
          <w:bCs/>
          <w:lang w:val="es-ES_tradnl"/>
        </w:rPr>
        <w:t>.</w:t>
      </w:r>
    </w:p>
    <w:p w:rsidR="008F655B" w:rsidRPr="00736968" w:rsidRDefault="00B362B3" w:rsidP="00B74690">
      <w:pPr>
        <w:numPr>
          <w:ilvl w:val="0"/>
          <w:numId w:val="33"/>
        </w:numPr>
        <w:spacing w:after="0" w:line="360" w:lineRule="auto"/>
        <w:jc w:val="both"/>
      </w:pPr>
      <w:r w:rsidRPr="00736968">
        <w:rPr>
          <w:bCs/>
          <w:lang w:val="es-ES_tradnl"/>
        </w:rPr>
        <w:t>Informe escolar</w:t>
      </w:r>
      <w:r w:rsidR="00560A93">
        <w:rPr>
          <w:bCs/>
          <w:lang w:val="es-ES_tradnl"/>
        </w:rPr>
        <w:t>.</w:t>
      </w:r>
      <w:r w:rsidRPr="00736968">
        <w:rPr>
          <w:bCs/>
          <w:lang w:val="es-ES_tradnl"/>
        </w:rPr>
        <w:t xml:space="preserve"> </w:t>
      </w:r>
    </w:p>
    <w:p w:rsidR="008F655B" w:rsidRPr="00E25BF5" w:rsidRDefault="00B362B3" w:rsidP="00B74690">
      <w:pPr>
        <w:numPr>
          <w:ilvl w:val="0"/>
          <w:numId w:val="33"/>
        </w:numPr>
        <w:spacing w:after="0" w:line="360" w:lineRule="auto"/>
        <w:jc w:val="both"/>
        <w:rPr>
          <w:lang w:val="es-ES"/>
        </w:rPr>
      </w:pPr>
      <w:r w:rsidRPr="00736968">
        <w:rPr>
          <w:bCs/>
          <w:lang w:val="es-ES_tradnl"/>
        </w:rPr>
        <w:t>Psicometría (</w:t>
      </w:r>
      <w:r w:rsidR="00560A93">
        <w:rPr>
          <w:bCs/>
          <w:lang w:val="es-ES_tradnl"/>
        </w:rPr>
        <w:t xml:space="preserve">Escala Weschler de Inteligencia para niños </w:t>
      </w:r>
      <w:r w:rsidR="00A62CBC">
        <w:rPr>
          <w:bCs/>
          <w:lang w:val="es-ES_tradnl"/>
        </w:rPr>
        <w:t>–</w:t>
      </w:r>
      <w:r w:rsidRPr="00736968">
        <w:rPr>
          <w:bCs/>
          <w:lang w:val="es-ES_tradnl"/>
        </w:rPr>
        <w:t>WISC</w:t>
      </w:r>
      <w:r w:rsidR="00A62CBC">
        <w:rPr>
          <w:bCs/>
          <w:lang w:val="es-ES_tradnl"/>
        </w:rPr>
        <w:t>-</w:t>
      </w:r>
      <w:r w:rsidRPr="00736968">
        <w:rPr>
          <w:bCs/>
          <w:lang w:val="es-ES_tradnl"/>
        </w:rPr>
        <w:t>)</w:t>
      </w:r>
      <w:r w:rsidR="00560A93">
        <w:rPr>
          <w:bCs/>
          <w:lang w:val="es-ES_tradnl"/>
        </w:rPr>
        <w:t>.</w:t>
      </w:r>
    </w:p>
    <w:p w:rsidR="008F655B" w:rsidRPr="00736968" w:rsidRDefault="00B362B3" w:rsidP="00B74690">
      <w:pPr>
        <w:numPr>
          <w:ilvl w:val="0"/>
          <w:numId w:val="33"/>
        </w:numPr>
        <w:spacing w:after="0" w:line="360" w:lineRule="auto"/>
        <w:jc w:val="both"/>
      </w:pPr>
      <w:r w:rsidRPr="00736968">
        <w:rPr>
          <w:bCs/>
          <w:lang w:val="es-ES_tradnl"/>
        </w:rPr>
        <w:t>Evaluación Psicopedagógica</w:t>
      </w:r>
      <w:r w:rsidR="00E25BF5">
        <w:rPr>
          <w:bCs/>
          <w:lang w:val="es-ES_tradnl"/>
        </w:rPr>
        <w:t>.</w:t>
      </w:r>
    </w:p>
    <w:p w:rsidR="008F655B" w:rsidRPr="00736968" w:rsidRDefault="00B362B3" w:rsidP="00B74690">
      <w:pPr>
        <w:numPr>
          <w:ilvl w:val="0"/>
          <w:numId w:val="33"/>
        </w:numPr>
        <w:spacing w:after="0" w:line="360" w:lineRule="auto"/>
        <w:jc w:val="both"/>
      </w:pPr>
      <w:r w:rsidRPr="00736968">
        <w:rPr>
          <w:bCs/>
          <w:lang w:val="es-ES_tradnl"/>
        </w:rPr>
        <w:t xml:space="preserve">Exámenes de laboratorio, imagenológicos, genéticos, ... </w:t>
      </w:r>
    </w:p>
    <w:p w:rsidR="008F655B" w:rsidRPr="00E25BF5" w:rsidRDefault="00B362B3" w:rsidP="00B74690">
      <w:pPr>
        <w:numPr>
          <w:ilvl w:val="0"/>
          <w:numId w:val="33"/>
        </w:numPr>
        <w:spacing w:after="0" w:line="360" w:lineRule="auto"/>
        <w:jc w:val="both"/>
        <w:rPr>
          <w:lang w:val="es-ES"/>
        </w:rPr>
      </w:pPr>
      <w:r w:rsidRPr="00736968">
        <w:rPr>
          <w:bCs/>
          <w:lang w:val="es-ES_tradnl"/>
        </w:rPr>
        <w:t xml:space="preserve">Consulta con </w:t>
      </w:r>
      <w:r w:rsidR="00A62CBC">
        <w:rPr>
          <w:bCs/>
          <w:lang w:val="es-ES_tradnl"/>
        </w:rPr>
        <w:t xml:space="preserve">otras </w:t>
      </w:r>
      <w:r w:rsidRPr="00736968">
        <w:rPr>
          <w:bCs/>
          <w:lang w:val="es-ES_tradnl"/>
        </w:rPr>
        <w:t>especialidades</w:t>
      </w:r>
      <w:r w:rsidR="00E25BF5">
        <w:rPr>
          <w:bCs/>
          <w:lang w:val="es-ES_tradnl"/>
        </w:rPr>
        <w:t xml:space="preserve"> según el caso.</w:t>
      </w:r>
    </w:p>
    <w:p w:rsidR="008F29FC" w:rsidRDefault="008F29FC" w:rsidP="00B74690">
      <w:pPr>
        <w:spacing w:after="0" w:line="360" w:lineRule="auto"/>
        <w:jc w:val="both"/>
        <w:rPr>
          <w:b/>
          <w:lang w:val="es-ES_tradnl"/>
        </w:rPr>
      </w:pPr>
    </w:p>
    <w:p w:rsidR="00F96666" w:rsidRPr="006746CF" w:rsidRDefault="006746CF" w:rsidP="00B74690">
      <w:pPr>
        <w:spacing w:after="0" w:line="360" w:lineRule="auto"/>
        <w:jc w:val="both"/>
        <w:rPr>
          <w:lang w:val="es-ES_tradnl"/>
        </w:rPr>
      </w:pPr>
      <w:r w:rsidRPr="006746CF">
        <w:rPr>
          <w:lang w:val="es-ES_tradnl"/>
        </w:rPr>
        <w:t>DIAGNÓSTICO DIFERENCIAL.</w:t>
      </w:r>
    </w:p>
    <w:p w:rsidR="00F96666" w:rsidRPr="00A37683" w:rsidRDefault="00FD396D" w:rsidP="00B74690">
      <w:pPr>
        <w:spacing w:after="0" w:line="360" w:lineRule="auto"/>
        <w:jc w:val="both"/>
        <w:rPr>
          <w:lang w:val="es-ES_tradnl"/>
        </w:rPr>
      </w:pPr>
      <w:r w:rsidRPr="00FD396D">
        <w:rPr>
          <w:lang w:val="es-ES_tradnl"/>
        </w:rPr>
        <w:t>El diagnóstico diferencial</w:t>
      </w:r>
      <w:r w:rsidRPr="00A37683">
        <w:rPr>
          <w:lang w:val="es-ES_tradnl"/>
        </w:rPr>
        <w:t xml:space="preserve"> </w:t>
      </w:r>
      <w:r>
        <w:rPr>
          <w:lang w:val="es-ES_tradnl"/>
        </w:rPr>
        <w:t>se hará a</w:t>
      </w:r>
      <w:r w:rsidR="00F96666" w:rsidRPr="00A37683">
        <w:rPr>
          <w:lang w:val="es-ES_tradnl"/>
        </w:rPr>
        <w:t>tendiendo a las caracte</w:t>
      </w:r>
      <w:r w:rsidR="005956A7">
        <w:rPr>
          <w:lang w:val="es-ES_tradnl"/>
        </w:rPr>
        <w:t>rísticas clínicas de</w:t>
      </w:r>
      <w:r>
        <w:rPr>
          <w:lang w:val="es-ES_tradnl"/>
        </w:rPr>
        <w:t>l tipo de retraso mental, uno de los más importantes es el Trastorno del Espectro Autista</w:t>
      </w:r>
      <w:r w:rsidR="00F96666" w:rsidRPr="00A37683">
        <w:rPr>
          <w:lang w:val="es-ES_tradnl"/>
        </w:rPr>
        <w:t>.</w:t>
      </w:r>
    </w:p>
    <w:p w:rsidR="005956A7" w:rsidRPr="006746CF" w:rsidRDefault="005956A7" w:rsidP="00B74690">
      <w:pPr>
        <w:spacing w:after="0" w:line="360" w:lineRule="auto"/>
        <w:jc w:val="both"/>
        <w:rPr>
          <w:lang w:val="es-ES"/>
        </w:rPr>
      </w:pPr>
    </w:p>
    <w:p w:rsidR="0011201B" w:rsidRPr="006746CF" w:rsidRDefault="0011201B" w:rsidP="00B74690">
      <w:pPr>
        <w:spacing w:after="0" w:line="360" w:lineRule="auto"/>
        <w:jc w:val="both"/>
        <w:rPr>
          <w:lang w:val="es-ES"/>
        </w:rPr>
      </w:pPr>
      <w:r w:rsidRPr="006746CF">
        <w:rPr>
          <w:lang w:val="es-ES"/>
        </w:rPr>
        <w:t>Trastorno del Espectro Autista</w:t>
      </w:r>
      <w:r w:rsidR="005956A7" w:rsidRPr="006746CF">
        <w:rPr>
          <w:lang w:val="es-ES"/>
        </w:rPr>
        <w:t>.</w:t>
      </w:r>
    </w:p>
    <w:p w:rsidR="0028242A" w:rsidRDefault="0011201B" w:rsidP="00B74690">
      <w:p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 xml:space="preserve">Trastorno que compromete de modo significativo el funcionamiento global del niño. </w:t>
      </w:r>
    </w:p>
    <w:p w:rsidR="0011201B" w:rsidRPr="00A37683" w:rsidRDefault="0011201B" w:rsidP="00B74690">
      <w:p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 xml:space="preserve">Presentan: </w:t>
      </w:r>
    </w:p>
    <w:p w:rsidR="0011201B" w:rsidRPr="00A37683" w:rsidRDefault="0011201B" w:rsidP="00B74690">
      <w:pPr>
        <w:numPr>
          <w:ilvl w:val="0"/>
          <w:numId w:val="18"/>
        </w:num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>Alteraciones cualitativas de la interacción social y de la comunicación</w:t>
      </w:r>
    </w:p>
    <w:p w:rsidR="0011201B" w:rsidRPr="00A37683" w:rsidRDefault="0011201B" w:rsidP="00B74690">
      <w:pPr>
        <w:numPr>
          <w:ilvl w:val="0"/>
          <w:numId w:val="18"/>
        </w:num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 xml:space="preserve">Patrones de comportamiento, intereses , y actividades muy restringidas, repetitivas y estereotipadas </w:t>
      </w:r>
    </w:p>
    <w:p w:rsidR="0011201B" w:rsidRPr="00A37683" w:rsidRDefault="0011201B" w:rsidP="00B74690">
      <w:pPr>
        <w:numPr>
          <w:ilvl w:val="0"/>
          <w:numId w:val="18"/>
        </w:num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>Posturas y gestos que regulan la interacción social</w:t>
      </w:r>
    </w:p>
    <w:p w:rsidR="0011201B" w:rsidRPr="00A37683" w:rsidRDefault="0011201B" w:rsidP="00B74690">
      <w:pPr>
        <w:numPr>
          <w:ilvl w:val="0"/>
          <w:numId w:val="18"/>
        </w:numPr>
        <w:spacing w:after="0" w:line="360" w:lineRule="auto"/>
        <w:jc w:val="both"/>
      </w:pPr>
      <w:r w:rsidRPr="00A37683">
        <w:rPr>
          <w:lang w:val="es-ES"/>
        </w:rPr>
        <w:t xml:space="preserve">Ausencia del contacto ocular </w:t>
      </w:r>
    </w:p>
    <w:p w:rsidR="0011201B" w:rsidRPr="00A37683" w:rsidRDefault="0011201B" w:rsidP="00B74690">
      <w:pPr>
        <w:numPr>
          <w:ilvl w:val="0"/>
          <w:numId w:val="18"/>
        </w:num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 xml:space="preserve">Incapacidad para relacionarse con paraiguales y desarrollar el juego. </w:t>
      </w:r>
    </w:p>
    <w:p w:rsidR="0011201B" w:rsidRPr="00A37683" w:rsidRDefault="0011201B" w:rsidP="00B74690">
      <w:pPr>
        <w:numPr>
          <w:ilvl w:val="0"/>
          <w:numId w:val="18"/>
        </w:num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>Retraso o ausencia del desarrollo del lenguaje oral</w:t>
      </w:r>
      <w:r w:rsidRPr="00A37683">
        <w:rPr>
          <w:b/>
          <w:bCs/>
          <w:lang w:val="es-ES"/>
        </w:rPr>
        <w:t xml:space="preserve"> </w:t>
      </w:r>
      <w:r w:rsidRPr="00A37683">
        <w:rPr>
          <w:lang w:val="es-ES"/>
        </w:rPr>
        <w:t xml:space="preserve">y cuando lo logran, éste tiene características idiosincráticas </w:t>
      </w:r>
    </w:p>
    <w:p w:rsidR="0011201B" w:rsidRPr="00A37683" w:rsidRDefault="0011201B" w:rsidP="00B74690">
      <w:pPr>
        <w:numPr>
          <w:ilvl w:val="0"/>
          <w:numId w:val="18"/>
        </w:num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 xml:space="preserve">Rituales, manerismos motores y a veces se autolesionan </w:t>
      </w:r>
    </w:p>
    <w:p w:rsidR="0011201B" w:rsidRPr="00A37683" w:rsidRDefault="0011201B" w:rsidP="00B74690">
      <w:pPr>
        <w:spacing w:after="0" w:line="360" w:lineRule="auto"/>
        <w:jc w:val="both"/>
        <w:rPr>
          <w:bCs/>
          <w:iCs/>
          <w:lang w:val="es-ES"/>
        </w:rPr>
      </w:pPr>
      <w:r w:rsidRPr="00A37683">
        <w:rPr>
          <w:lang w:val="es-ES"/>
        </w:rPr>
        <w:t xml:space="preserve">Son percibidos como </w:t>
      </w:r>
      <w:r w:rsidRPr="00A37683">
        <w:rPr>
          <w:bCs/>
          <w:iCs/>
          <w:lang w:val="es-ES"/>
        </w:rPr>
        <w:t>"niños extraños" que "no captan" lo que otras personas sienten. En general:</w:t>
      </w:r>
    </w:p>
    <w:p w:rsidR="0011201B" w:rsidRPr="00A37683" w:rsidRDefault="0011201B" w:rsidP="00B74690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 xml:space="preserve">Los síntomas varían de un niño a otro. </w:t>
      </w:r>
    </w:p>
    <w:p w:rsidR="0011201B" w:rsidRPr="00A37683" w:rsidRDefault="0011201B" w:rsidP="00B74690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lastRenderedPageBreak/>
        <w:t xml:space="preserve">Éstos aparecen antes de los tres años </w:t>
      </w:r>
    </w:p>
    <w:p w:rsidR="0011201B" w:rsidRPr="00A37683" w:rsidRDefault="0011201B" w:rsidP="00B74690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 xml:space="preserve">Persisten durante toda la vida, aunque </w:t>
      </w:r>
    </w:p>
    <w:p w:rsidR="0011201B" w:rsidRPr="00A37683" w:rsidRDefault="0011201B" w:rsidP="00B74690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 xml:space="preserve">Algunos mejoran con la maduración y el tratamiento personalizado. </w:t>
      </w:r>
    </w:p>
    <w:p w:rsidR="00E24804" w:rsidRDefault="00E24804" w:rsidP="00B74690">
      <w:pPr>
        <w:spacing w:after="0" w:line="360" w:lineRule="auto"/>
        <w:jc w:val="both"/>
        <w:rPr>
          <w:lang w:val="es-ES"/>
        </w:rPr>
      </w:pPr>
    </w:p>
    <w:p w:rsidR="00855537" w:rsidRPr="006746CF" w:rsidRDefault="006746CF" w:rsidP="00B74690">
      <w:pPr>
        <w:spacing w:after="0" w:line="360" w:lineRule="auto"/>
        <w:jc w:val="both"/>
        <w:rPr>
          <w:lang w:val="es-ES"/>
        </w:rPr>
      </w:pPr>
      <w:r w:rsidRPr="006746CF">
        <w:rPr>
          <w:lang w:val="es-ES"/>
        </w:rPr>
        <w:t>TRATAMIENTO PLURIDIMENSIONAL E INDIVIDUALIZADO</w:t>
      </w:r>
    </w:p>
    <w:p w:rsidR="00716E13" w:rsidRDefault="00716E13" w:rsidP="00B74690">
      <w:pPr>
        <w:spacing w:after="0" w:line="360" w:lineRule="auto"/>
        <w:jc w:val="both"/>
        <w:rPr>
          <w:b/>
          <w:lang w:val="es-ES"/>
        </w:rPr>
      </w:pPr>
    </w:p>
    <w:p w:rsidR="003031A7" w:rsidRPr="006746CF" w:rsidRDefault="00031C20" w:rsidP="00B74690">
      <w:pPr>
        <w:spacing w:after="0" w:line="360" w:lineRule="auto"/>
        <w:jc w:val="both"/>
        <w:rPr>
          <w:lang w:val="es-ES"/>
        </w:rPr>
      </w:pPr>
      <w:r w:rsidRPr="006746CF">
        <w:rPr>
          <w:lang w:val="es-ES"/>
        </w:rPr>
        <w:t xml:space="preserve">Etiológico. </w:t>
      </w:r>
    </w:p>
    <w:p w:rsidR="00D92204" w:rsidRDefault="002C5CBE" w:rsidP="00B74690">
      <w:pPr>
        <w:spacing w:after="0" w:line="360" w:lineRule="auto"/>
        <w:jc w:val="both"/>
        <w:rPr>
          <w:lang w:val="es-ES"/>
        </w:rPr>
      </w:pPr>
      <w:r w:rsidRPr="002C5CBE">
        <w:rPr>
          <w:lang w:val="es-ES"/>
        </w:rPr>
        <w:t xml:space="preserve">El </w:t>
      </w:r>
      <w:r w:rsidRPr="002C5CBE">
        <w:rPr>
          <w:bCs/>
          <w:iCs/>
          <w:lang w:val="es-ES"/>
        </w:rPr>
        <w:t>tratamiento específico y oportuno de las enfermedades genéti</w:t>
      </w:r>
      <w:r>
        <w:rPr>
          <w:bCs/>
          <w:iCs/>
          <w:lang w:val="es-ES"/>
        </w:rPr>
        <w:t xml:space="preserve">cas </w:t>
      </w:r>
      <w:r w:rsidR="00031C20" w:rsidRPr="00A37683">
        <w:rPr>
          <w:lang w:val="es-ES"/>
        </w:rPr>
        <w:t>que lo requieran (hipotiroidismo, fenilcetonuria</w:t>
      </w:r>
      <w:r w:rsidR="00D92204">
        <w:rPr>
          <w:lang w:val="es-ES"/>
        </w:rPr>
        <w:t>, etc</w:t>
      </w:r>
      <w:r w:rsidR="00031C20" w:rsidRPr="00A37683">
        <w:rPr>
          <w:lang w:val="es-ES"/>
        </w:rPr>
        <w:t>)</w:t>
      </w:r>
      <w:r w:rsidR="00D51CA6" w:rsidRPr="00A37683">
        <w:rPr>
          <w:lang w:val="es-ES"/>
        </w:rPr>
        <w:t xml:space="preserve">. </w:t>
      </w:r>
    </w:p>
    <w:p w:rsidR="00E322F6" w:rsidRDefault="00E322F6" w:rsidP="00B74690">
      <w:pPr>
        <w:spacing w:after="0" w:line="360" w:lineRule="auto"/>
        <w:jc w:val="both"/>
        <w:rPr>
          <w:b/>
          <w:lang w:val="es-ES"/>
        </w:rPr>
      </w:pPr>
    </w:p>
    <w:p w:rsidR="00D51CA6" w:rsidRPr="006746CF" w:rsidRDefault="00D51CA6" w:rsidP="00B74690">
      <w:pPr>
        <w:spacing w:after="0" w:line="360" w:lineRule="auto"/>
        <w:jc w:val="both"/>
        <w:rPr>
          <w:lang w:val="es-ES"/>
        </w:rPr>
      </w:pPr>
      <w:r w:rsidRPr="006746CF">
        <w:rPr>
          <w:lang w:val="es-ES"/>
        </w:rPr>
        <w:t>Sintomático</w:t>
      </w:r>
      <w:r w:rsidR="00C5060F" w:rsidRPr="006746CF">
        <w:rPr>
          <w:lang w:val="es-ES"/>
        </w:rPr>
        <w:t>.</w:t>
      </w:r>
    </w:p>
    <w:p w:rsidR="00245DF9" w:rsidRPr="00C5060F" w:rsidRDefault="00D51CA6" w:rsidP="00B74690">
      <w:pPr>
        <w:pStyle w:val="Prrafodelista"/>
        <w:numPr>
          <w:ilvl w:val="0"/>
          <w:numId w:val="34"/>
        </w:numPr>
        <w:spacing w:after="0" w:line="360" w:lineRule="auto"/>
        <w:jc w:val="both"/>
        <w:rPr>
          <w:lang w:val="es-ES"/>
        </w:rPr>
      </w:pPr>
      <w:r w:rsidRPr="00C5060F">
        <w:rPr>
          <w:bCs/>
          <w:iCs/>
          <w:lang w:val="es-ES_tradnl"/>
        </w:rPr>
        <w:t>C</w:t>
      </w:r>
      <w:r w:rsidR="00296AC5" w:rsidRPr="00C5060F">
        <w:rPr>
          <w:bCs/>
          <w:iCs/>
          <w:lang w:val="es-MX"/>
        </w:rPr>
        <w:t xml:space="preserve">ontrol de los aspectos relacionados con la salud general: </w:t>
      </w:r>
      <w:r w:rsidR="00296AC5" w:rsidRPr="00C5060F">
        <w:rPr>
          <w:lang w:val="es-MX"/>
        </w:rPr>
        <w:t>crecimiento, desarrollo, vacunaciones, atención estomatológica y profilaxis de los accidentes.</w:t>
      </w:r>
      <w:r w:rsidR="00296AC5" w:rsidRPr="00C5060F">
        <w:rPr>
          <w:lang w:val="es-ES"/>
        </w:rPr>
        <w:t xml:space="preserve"> </w:t>
      </w:r>
    </w:p>
    <w:p w:rsidR="00D51CA6" w:rsidRPr="00C5060F" w:rsidRDefault="00D51CA6" w:rsidP="00B74690">
      <w:pPr>
        <w:pStyle w:val="Prrafodelista"/>
        <w:numPr>
          <w:ilvl w:val="0"/>
          <w:numId w:val="34"/>
        </w:numPr>
        <w:spacing w:after="0" w:line="360" w:lineRule="auto"/>
        <w:jc w:val="both"/>
        <w:rPr>
          <w:lang w:val="es-ES"/>
        </w:rPr>
      </w:pPr>
      <w:r w:rsidRPr="00C5060F">
        <w:rPr>
          <w:bCs/>
          <w:iCs/>
          <w:lang w:val="es-MX"/>
        </w:rPr>
        <w:t>Tratamiento de otras enfermedades asociada</w:t>
      </w:r>
      <w:r w:rsidRPr="00C5060F">
        <w:rPr>
          <w:bCs/>
          <w:lang w:val="es-MX"/>
        </w:rPr>
        <w:t xml:space="preserve">s: </w:t>
      </w:r>
      <w:r w:rsidRPr="00C5060F">
        <w:rPr>
          <w:lang w:val="es-MX"/>
        </w:rPr>
        <w:t xml:space="preserve">neurológicas, </w:t>
      </w:r>
      <w:r w:rsidRPr="00C5060F">
        <w:rPr>
          <w:lang w:val="es-ES"/>
        </w:rPr>
        <w:t>deformidades visibles que sean tributarias de tratamientos especializados, así como e</w:t>
      </w:r>
      <w:r w:rsidRPr="00C5060F">
        <w:rPr>
          <w:lang w:val="es-MX"/>
        </w:rPr>
        <w:t>l tratamiento y rehabilitación de las discapacidades asociadas.</w:t>
      </w:r>
      <w:r w:rsidRPr="00C5060F">
        <w:rPr>
          <w:lang w:val="es-ES"/>
        </w:rPr>
        <w:t xml:space="preserve"> </w:t>
      </w:r>
    </w:p>
    <w:p w:rsidR="00245DF9" w:rsidRPr="002C5CBE" w:rsidRDefault="007130B3" w:rsidP="00B74690">
      <w:pPr>
        <w:pStyle w:val="Prrafodelista"/>
        <w:numPr>
          <w:ilvl w:val="0"/>
          <w:numId w:val="34"/>
        </w:numPr>
        <w:spacing w:after="0" w:line="360" w:lineRule="auto"/>
        <w:jc w:val="both"/>
        <w:rPr>
          <w:lang w:val="es-ES"/>
        </w:rPr>
      </w:pPr>
      <w:r w:rsidRPr="002C5CBE">
        <w:rPr>
          <w:bCs/>
          <w:iCs/>
          <w:lang w:val="es-MX"/>
        </w:rPr>
        <w:t>T</w:t>
      </w:r>
      <w:r w:rsidR="006012E6">
        <w:rPr>
          <w:bCs/>
          <w:iCs/>
          <w:lang w:val="es-MX"/>
        </w:rPr>
        <w:t xml:space="preserve">ratamiento psicofarmacológico. </w:t>
      </w:r>
      <w:r w:rsidRPr="002C5CBE">
        <w:rPr>
          <w:bCs/>
          <w:iCs/>
          <w:lang w:val="es-MX"/>
        </w:rPr>
        <w:t xml:space="preserve">Para </w:t>
      </w:r>
      <w:r w:rsidR="00296AC5" w:rsidRPr="002C5CBE">
        <w:rPr>
          <w:lang w:val="es-ES_tradnl"/>
        </w:rPr>
        <w:t xml:space="preserve">ansiedad, depresión, </w:t>
      </w:r>
      <w:r w:rsidRPr="002C5CBE">
        <w:rPr>
          <w:lang w:val="es-ES_tradnl"/>
        </w:rPr>
        <w:t xml:space="preserve">hiperactividad y </w:t>
      </w:r>
      <w:r w:rsidR="00296AC5" w:rsidRPr="002C5CBE">
        <w:rPr>
          <w:lang w:val="es-ES_tradnl"/>
        </w:rPr>
        <w:t>déficit atencional, agresividad, excitación</w:t>
      </w:r>
      <w:r w:rsidRPr="002C5CBE">
        <w:rPr>
          <w:lang w:val="es-ES_tradnl"/>
        </w:rPr>
        <w:t xml:space="preserve"> psicomotriz, </w:t>
      </w:r>
      <w:r w:rsidR="00296AC5" w:rsidRPr="002C5CBE">
        <w:rPr>
          <w:lang w:val="es-ES_tradnl"/>
        </w:rPr>
        <w:t>conducta psicótica,</w:t>
      </w:r>
      <w:r w:rsidRPr="002C5CBE">
        <w:rPr>
          <w:lang w:val="es-ES_tradnl"/>
        </w:rPr>
        <w:t xml:space="preserve"> depresión/conducta suicida, </w:t>
      </w:r>
      <w:r w:rsidR="00296AC5" w:rsidRPr="002C5CBE">
        <w:rPr>
          <w:lang w:val="es-ES_tradnl"/>
        </w:rPr>
        <w:t xml:space="preserve">otros síntomas. </w:t>
      </w:r>
    </w:p>
    <w:p w:rsidR="00D51CA6" w:rsidRPr="00A37683" w:rsidRDefault="00D51CA6" w:rsidP="00B74690">
      <w:pPr>
        <w:spacing w:after="0" w:line="360" w:lineRule="auto"/>
        <w:jc w:val="both"/>
        <w:rPr>
          <w:lang w:val="es-ES"/>
        </w:rPr>
      </w:pPr>
    </w:p>
    <w:p w:rsidR="00E322F6" w:rsidRPr="006746CF" w:rsidRDefault="002C2784" w:rsidP="00B74690">
      <w:pPr>
        <w:spacing w:after="0" w:line="360" w:lineRule="auto"/>
        <w:jc w:val="both"/>
        <w:rPr>
          <w:lang w:val="es-ES"/>
        </w:rPr>
      </w:pPr>
      <w:r w:rsidRPr="006746CF">
        <w:rPr>
          <w:lang w:val="es-ES"/>
        </w:rPr>
        <w:t xml:space="preserve">Psicológico. </w:t>
      </w:r>
    </w:p>
    <w:p w:rsidR="002C2784" w:rsidRPr="00A37683" w:rsidRDefault="002C2784" w:rsidP="00B74690">
      <w:p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>Para la familia y el paciente.</w:t>
      </w:r>
    </w:p>
    <w:p w:rsidR="00D51CA6" w:rsidRPr="00A37683" w:rsidRDefault="00D51CA6" w:rsidP="00B74690">
      <w:pPr>
        <w:spacing w:after="0" w:line="360" w:lineRule="auto"/>
        <w:jc w:val="both"/>
        <w:rPr>
          <w:lang w:val="es-ES"/>
        </w:rPr>
      </w:pPr>
      <w:r w:rsidRPr="00A37683">
        <w:rPr>
          <w:bCs/>
          <w:iCs/>
          <w:lang w:val="es-ES"/>
        </w:rPr>
        <w:t xml:space="preserve">Primera acción terapéutica: </w:t>
      </w:r>
      <w:r w:rsidRPr="00A37683">
        <w:rPr>
          <w:lang w:val="es-ES"/>
        </w:rPr>
        <w:t xml:space="preserve">La forma adecuada en que se le informe a la familia sobre el diagnóstico del paciente, ajustado a las características educacionales, culturales y psicosociales de ésta. Debe ofrecerse una información lo más completa posible, estableciendo estrategias para el futuro. </w:t>
      </w:r>
    </w:p>
    <w:p w:rsidR="00D51CA6" w:rsidRPr="00A37683" w:rsidRDefault="00EF3155" w:rsidP="00B74690">
      <w:p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>Fomentar la estimulación psicosensorial, sin asumir actitudes psicopatogenizantes que atenten contra el autovali</w:t>
      </w:r>
      <w:r w:rsidR="00E322F6">
        <w:rPr>
          <w:lang w:val="es-ES"/>
        </w:rPr>
        <w:t>dis</w:t>
      </w:r>
      <w:r w:rsidRPr="00A37683">
        <w:rPr>
          <w:lang w:val="es-ES"/>
        </w:rPr>
        <w:t>mo, seguridad y crecimiento personal.</w:t>
      </w:r>
    </w:p>
    <w:p w:rsidR="00EF3155" w:rsidRPr="00A37683" w:rsidRDefault="00EF3155" w:rsidP="00B74690">
      <w:pPr>
        <w:spacing w:after="0" w:line="360" w:lineRule="auto"/>
        <w:jc w:val="both"/>
        <w:rPr>
          <w:lang w:val="es-ES"/>
        </w:rPr>
      </w:pPr>
    </w:p>
    <w:p w:rsidR="00E322F6" w:rsidRPr="006746CF" w:rsidRDefault="002C2784" w:rsidP="00B74690">
      <w:pPr>
        <w:spacing w:after="0" w:line="360" w:lineRule="auto"/>
        <w:jc w:val="both"/>
        <w:rPr>
          <w:lang w:val="es-ES"/>
        </w:rPr>
      </w:pPr>
      <w:r w:rsidRPr="006746CF">
        <w:rPr>
          <w:lang w:val="es-ES"/>
        </w:rPr>
        <w:t>Educacional</w:t>
      </w:r>
      <w:r w:rsidR="00D51CA6" w:rsidRPr="006746CF">
        <w:rPr>
          <w:lang w:val="es-ES"/>
        </w:rPr>
        <w:t>/pedagógico.</w:t>
      </w:r>
      <w:r w:rsidR="00EF3155" w:rsidRPr="006746CF">
        <w:rPr>
          <w:lang w:val="es-ES"/>
        </w:rPr>
        <w:t xml:space="preserve"> </w:t>
      </w:r>
    </w:p>
    <w:p w:rsidR="00EF3155" w:rsidRPr="00A37683" w:rsidRDefault="00EF3155" w:rsidP="00B74690">
      <w:pPr>
        <w:spacing w:after="0" w:line="360" w:lineRule="auto"/>
        <w:jc w:val="both"/>
        <w:rPr>
          <w:lang w:val="es-ES"/>
        </w:rPr>
      </w:pPr>
      <w:r w:rsidRPr="00A37683">
        <w:rPr>
          <w:lang w:val="es-MX"/>
        </w:rPr>
        <w:t>Dependerá del caso. Estimulación precoz.</w:t>
      </w:r>
    </w:p>
    <w:p w:rsidR="00EF3155" w:rsidRPr="00A37683" w:rsidRDefault="00EF3155" w:rsidP="00B74690">
      <w:p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lastRenderedPageBreak/>
        <w:t xml:space="preserve">Enseñanza especial si el niño es educable, y si no lo fuera, buscaríamos alternativas de habilitación dependiendo de las características del caso y necesidades individuales (integración). </w:t>
      </w:r>
    </w:p>
    <w:p w:rsidR="00A04FFB" w:rsidRPr="00A37683" w:rsidRDefault="00A04FFB" w:rsidP="00B74690">
      <w:pPr>
        <w:spacing w:after="0" w:line="360" w:lineRule="auto"/>
        <w:jc w:val="both"/>
        <w:rPr>
          <w:lang w:val="es-ES"/>
        </w:rPr>
      </w:pPr>
    </w:p>
    <w:p w:rsidR="00913769" w:rsidRPr="006746CF" w:rsidRDefault="002C2784" w:rsidP="00B74690">
      <w:pPr>
        <w:spacing w:after="0" w:line="360" w:lineRule="auto"/>
        <w:jc w:val="both"/>
        <w:rPr>
          <w:lang w:val="es-ES"/>
        </w:rPr>
      </w:pPr>
      <w:r w:rsidRPr="006746CF">
        <w:rPr>
          <w:lang w:val="es-ES"/>
        </w:rPr>
        <w:t>Laboral.</w:t>
      </w:r>
      <w:r w:rsidR="00EF3155" w:rsidRPr="006746CF">
        <w:rPr>
          <w:lang w:val="es-ES"/>
        </w:rPr>
        <w:t xml:space="preserve"> </w:t>
      </w:r>
    </w:p>
    <w:p w:rsidR="00EF3155" w:rsidRPr="00A37683" w:rsidRDefault="00EF3155" w:rsidP="00B74690">
      <w:pPr>
        <w:spacing w:after="0" w:line="360" w:lineRule="auto"/>
        <w:jc w:val="both"/>
        <w:rPr>
          <w:lang w:val="es-ES"/>
        </w:rPr>
      </w:pPr>
      <w:r w:rsidRPr="00A37683">
        <w:rPr>
          <w:lang w:val="es-MX"/>
        </w:rPr>
        <w:t>Vinculación a actividades que dependen directamente del grado de habilidades que ha llegado a alcanzar. Pueden laborar o realizar tareas para las cuales hayan sido entrenados, pudiendo ser ubicados en centros de trabajo o talleres protegidos con supervisión o no.</w:t>
      </w:r>
      <w:r w:rsidRPr="00A37683">
        <w:rPr>
          <w:lang w:val="es-ES"/>
        </w:rPr>
        <w:t xml:space="preserve"> </w:t>
      </w:r>
    </w:p>
    <w:p w:rsidR="00FB0C79" w:rsidRDefault="00FB0C79" w:rsidP="00B74690">
      <w:pPr>
        <w:spacing w:after="0" w:line="360" w:lineRule="auto"/>
        <w:jc w:val="both"/>
        <w:rPr>
          <w:lang w:val="es-ES"/>
        </w:rPr>
      </w:pPr>
    </w:p>
    <w:p w:rsidR="00FB0C79" w:rsidRPr="006746CF" w:rsidRDefault="002C2784" w:rsidP="00B74690">
      <w:pPr>
        <w:spacing w:after="0" w:line="360" w:lineRule="auto"/>
        <w:jc w:val="both"/>
        <w:rPr>
          <w:lang w:val="es-ES"/>
        </w:rPr>
      </w:pPr>
      <w:r w:rsidRPr="006746CF">
        <w:rPr>
          <w:lang w:val="es-ES"/>
        </w:rPr>
        <w:t>Social.</w:t>
      </w:r>
      <w:r w:rsidR="00EF3155" w:rsidRPr="006746CF">
        <w:rPr>
          <w:lang w:val="es-ES"/>
        </w:rPr>
        <w:t xml:space="preserve"> </w:t>
      </w:r>
    </w:p>
    <w:p w:rsidR="00FB0C79" w:rsidRPr="00FB0C79" w:rsidRDefault="00FB0C79" w:rsidP="00B74690">
      <w:pPr>
        <w:spacing w:after="0" w:line="360" w:lineRule="auto"/>
        <w:jc w:val="both"/>
        <w:rPr>
          <w:lang w:val="es-ES"/>
        </w:rPr>
      </w:pPr>
      <w:r w:rsidRPr="00FB0C79">
        <w:rPr>
          <w:lang w:val="es-ES"/>
        </w:rPr>
        <w:t xml:space="preserve">Inserción social. </w:t>
      </w:r>
    </w:p>
    <w:p w:rsidR="00FB0C79" w:rsidRPr="00FB0C79" w:rsidRDefault="00FB0C79" w:rsidP="00B74690">
      <w:pPr>
        <w:spacing w:after="0" w:line="360" w:lineRule="auto"/>
        <w:jc w:val="both"/>
        <w:rPr>
          <w:lang w:val="es-ES"/>
        </w:rPr>
      </w:pPr>
      <w:r w:rsidRPr="00FB0C79">
        <w:rPr>
          <w:lang w:val="es-ES"/>
        </w:rPr>
        <w:t xml:space="preserve">Participación activa en actividades comunitarias, siempre y cuando estén acordes al grado del retraso mental, capacidades y habilidades logradas. </w:t>
      </w:r>
    </w:p>
    <w:p w:rsidR="003031A7" w:rsidRPr="00FB0C79" w:rsidRDefault="003031A7" w:rsidP="00B74690">
      <w:pPr>
        <w:spacing w:after="0" w:line="360" w:lineRule="auto"/>
        <w:jc w:val="both"/>
        <w:rPr>
          <w:bCs/>
          <w:iCs/>
          <w:lang w:val="es-ES"/>
        </w:rPr>
      </w:pPr>
    </w:p>
    <w:p w:rsidR="009E07E3" w:rsidRPr="006746CF" w:rsidRDefault="006746CF" w:rsidP="00B74690">
      <w:pPr>
        <w:spacing w:after="0" w:line="360" w:lineRule="auto"/>
        <w:jc w:val="both"/>
        <w:rPr>
          <w:bCs/>
          <w:iCs/>
          <w:lang w:val="es-MX"/>
        </w:rPr>
      </w:pPr>
      <w:r w:rsidRPr="006746CF">
        <w:rPr>
          <w:bCs/>
          <w:iCs/>
          <w:lang w:val="es-MX"/>
        </w:rPr>
        <w:t xml:space="preserve">ASESORAMIENTO Y/O CONSEJO GENÉTICO. </w:t>
      </w:r>
    </w:p>
    <w:p w:rsidR="00EF3155" w:rsidRPr="00A37683" w:rsidRDefault="00EF3155" w:rsidP="00B74690">
      <w:pPr>
        <w:spacing w:after="0" w:line="360" w:lineRule="auto"/>
        <w:jc w:val="both"/>
        <w:rPr>
          <w:lang w:val="es-ES"/>
        </w:rPr>
      </w:pPr>
      <w:r w:rsidRPr="00A37683">
        <w:rPr>
          <w:bCs/>
          <w:iCs/>
          <w:lang w:val="es-MX"/>
        </w:rPr>
        <w:t>Según la causa. Con un profesional entrenado al respecto.</w:t>
      </w:r>
    </w:p>
    <w:p w:rsidR="009E07E3" w:rsidRPr="009E07E3" w:rsidRDefault="009E07E3" w:rsidP="00B74690">
      <w:pPr>
        <w:spacing w:after="0" w:line="360" w:lineRule="auto"/>
        <w:jc w:val="both"/>
        <w:rPr>
          <w:lang w:val="es-ES"/>
        </w:rPr>
      </w:pPr>
      <w:r w:rsidRPr="009E07E3">
        <w:rPr>
          <w:lang w:val="es-MX"/>
        </w:rPr>
        <w:t xml:space="preserve">Este </w:t>
      </w:r>
      <w:r w:rsidRPr="009E07E3">
        <w:rPr>
          <w:bCs/>
          <w:lang w:val="es-MX"/>
        </w:rPr>
        <w:t>conlleva a un conocimiento preciso de la enfermedad y su modo de herencia</w:t>
      </w:r>
      <w:r w:rsidRPr="009E07E3">
        <w:rPr>
          <w:lang w:val="es-MX"/>
        </w:rPr>
        <w:t xml:space="preserve">. Los objetivos del asesoramiento van dirigidos a los </w:t>
      </w:r>
      <w:r w:rsidRPr="009E07E3">
        <w:rPr>
          <w:lang w:val="es-ES"/>
        </w:rPr>
        <w:t xml:space="preserve">padres con el fin de ayudarlos a tomar decisiones, brindarles opciones reproductivas, disminuir la ansiedad y la culpa; también para educarlos y apoyarlos. </w:t>
      </w:r>
    </w:p>
    <w:p w:rsidR="009E07E3" w:rsidRDefault="009E07E3" w:rsidP="00B74690">
      <w:pPr>
        <w:spacing w:after="0" w:line="360" w:lineRule="auto"/>
        <w:jc w:val="both"/>
        <w:rPr>
          <w:lang w:val="es-ES"/>
        </w:rPr>
      </w:pPr>
    </w:p>
    <w:p w:rsidR="002C2784" w:rsidRPr="006746CF" w:rsidRDefault="006746CF" w:rsidP="00B74690">
      <w:pPr>
        <w:spacing w:after="0" w:line="360" w:lineRule="auto"/>
        <w:jc w:val="both"/>
        <w:rPr>
          <w:lang w:val="es-ES"/>
        </w:rPr>
      </w:pPr>
      <w:r w:rsidRPr="006746CF">
        <w:rPr>
          <w:lang w:val="es-ES"/>
        </w:rPr>
        <w:t>REMISIÓN.</w:t>
      </w:r>
    </w:p>
    <w:p w:rsidR="00A37683" w:rsidRPr="00A37683" w:rsidRDefault="00EF3155" w:rsidP="00B74690">
      <w:pPr>
        <w:spacing w:after="0" w:line="360" w:lineRule="auto"/>
        <w:jc w:val="both"/>
        <w:rPr>
          <w:lang w:val="es-ES"/>
        </w:rPr>
      </w:pPr>
      <w:r w:rsidRPr="00A37683">
        <w:rPr>
          <w:lang w:val="es-ES"/>
        </w:rPr>
        <w:t xml:space="preserve">Aquellos pacientes con trastornos psiquiátricos </w:t>
      </w:r>
      <w:r w:rsidR="00A37683" w:rsidRPr="00A37683">
        <w:rPr>
          <w:lang w:val="es-ES"/>
        </w:rPr>
        <w:t xml:space="preserve">que no puedan ser resueltos en la APS: </w:t>
      </w:r>
      <w:r w:rsidR="00296AC5" w:rsidRPr="00A37683">
        <w:rPr>
          <w:lang w:val="es-ES"/>
        </w:rPr>
        <w:t>Hiperactividad</w:t>
      </w:r>
      <w:r w:rsidR="00296AC5" w:rsidRPr="00A37683">
        <w:rPr>
          <w:lang w:val="es-ES_tradnl"/>
        </w:rPr>
        <w:t xml:space="preserve">, déficit atencional, </w:t>
      </w:r>
      <w:r w:rsidR="00296AC5" w:rsidRPr="00A37683">
        <w:rPr>
          <w:lang w:val="es-ES"/>
        </w:rPr>
        <w:t xml:space="preserve">autismo, agresividad, excitación psicomotora, </w:t>
      </w:r>
      <w:r w:rsidR="00296AC5" w:rsidRPr="00A37683">
        <w:rPr>
          <w:lang w:val="es-ES_tradnl"/>
        </w:rPr>
        <w:t>depresión, intento suicida, conducta psicótica, y otros trastornos de la conducta que no puedan ser resueltos en la atención primaria.</w:t>
      </w:r>
      <w:r w:rsidR="00296AC5" w:rsidRPr="00A37683">
        <w:rPr>
          <w:lang w:val="es-ES"/>
        </w:rPr>
        <w:t xml:space="preserve"> </w:t>
      </w:r>
    </w:p>
    <w:p w:rsidR="00F47D25" w:rsidRDefault="00F47D25" w:rsidP="00B74690">
      <w:pPr>
        <w:spacing w:after="0" w:line="360" w:lineRule="auto"/>
        <w:jc w:val="both"/>
        <w:rPr>
          <w:lang w:val="es-MX"/>
        </w:rPr>
      </w:pPr>
    </w:p>
    <w:p w:rsidR="00A37683" w:rsidRPr="00B950D9" w:rsidRDefault="00B950D9" w:rsidP="00B74690">
      <w:pPr>
        <w:spacing w:after="0" w:line="360" w:lineRule="auto"/>
        <w:jc w:val="both"/>
        <w:rPr>
          <w:b/>
          <w:lang w:val="es-MX"/>
        </w:rPr>
      </w:pPr>
      <w:r w:rsidRPr="00B950D9">
        <w:rPr>
          <w:b/>
          <w:lang w:val="es-MX"/>
        </w:rPr>
        <w:t>Conclusión General</w:t>
      </w:r>
    </w:p>
    <w:p w:rsidR="00296AC5" w:rsidRDefault="002A0801" w:rsidP="006012E6">
      <w:pPr>
        <w:spacing w:after="0" w:line="360" w:lineRule="auto"/>
        <w:jc w:val="both"/>
        <w:rPr>
          <w:lang w:val="es-ES"/>
        </w:rPr>
      </w:pPr>
      <w:r>
        <w:rPr>
          <w:lang w:val="es-MX"/>
        </w:rPr>
        <w:t>El retraso mental no</w:t>
      </w:r>
      <w:r w:rsidR="00A37683" w:rsidRPr="00A37683">
        <w:rPr>
          <w:lang w:val="es-MX"/>
        </w:rPr>
        <w:t xml:space="preserve"> es explicado totalmente con lo expuesto, al tratarse de una discapacidad del desarrollo que refleja la compleja interacción entre múltiples factores de riesgo y de protección.</w:t>
      </w:r>
      <w:r w:rsidR="00A37683" w:rsidRPr="00A37683">
        <w:rPr>
          <w:lang w:val="es-ES"/>
        </w:rPr>
        <w:t xml:space="preserve"> Su enfoque es difícil debido a su naturaleza interdisciplinaria involucrándose la genética, medicina del desarrollo, psicología, educación, sociología, antropología, entrenamiento profesional y aspectos jurídicos. </w:t>
      </w:r>
    </w:p>
    <w:p w:rsidR="005B3B1B" w:rsidRPr="002C28C6" w:rsidRDefault="002C28C6" w:rsidP="008A7A03">
      <w:pPr>
        <w:spacing w:after="0" w:line="360" w:lineRule="auto"/>
        <w:jc w:val="both"/>
        <w:rPr>
          <w:lang w:val="es-ES"/>
        </w:rPr>
      </w:pPr>
      <w:r w:rsidRPr="002C28C6">
        <w:rPr>
          <w:lang w:val="es-ES"/>
        </w:rPr>
        <w:lastRenderedPageBreak/>
        <w:t>BIBLIOGRAFÍA</w:t>
      </w:r>
    </w:p>
    <w:p w:rsidR="002C28C6" w:rsidRPr="00DD7991" w:rsidRDefault="002C28C6" w:rsidP="006B622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231F20"/>
          <w:lang w:val="es-ES"/>
        </w:rPr>
      </w:pPr>
      <w:r>
        <w:rPr>
          <w:bCs/>
          <w:iCs/>
          <w:color w:val="231F20"/>
          <w:lang w:val="es-ES"/>
        </w:rPr>
        <w:t xml:space="preserve">Aguilar Zambrano Enrique. </w:t>
      </w:r>
      <w:r w:rsidRPr="00DD7991">
        <w:rPr>
          <w:bCs/>
          <w:iCs/>
          <w:color w:val="231F20"/>
          <w:lang w:val="es-ES"/>
        </w:rPr>
        <w:t>(201</w:t>
      </w:r>
      <w:r>
        <w:rPr>
          <w:bCs/>
          <w:iCs/>
          <w:color w:val="231F20"/>
          <w:lang w:val="es-ES"/>
        </w:rPr>
        <w:t>0</w:t>
      </w:r>
      <w:r w:rsidRPr="00DD7991">
        <w:rPr>
          <w:bCs/>
          <w:iCs/>
          <w:color w:val="231F20"/>
          <w:lang w:val="es-ES"/>
        </w:rPr>
        <w:t xml:space="preserve">). Discapacidad mental. </w:t>
      </w:r>
      <w:r>
        <w:rPr>
          <w:bCs/>
          <w:iCs/>
          <w:color w:val="231F20"/>
          <w:lang w:val="es-ES"/>
        </w:rPr>
        <w:t xml:space="preserve">En: </w:t>
      </w:r>
      <w:r w:rsidRPr="00DD7991">
        <w:rPr>
          <w:bCs/>
          <w:iCs/>
          <w:color w:val="231F20"/>
          <w:lang w:val="es-ES"/>
        </w:rPr>
        <w:t>Saad Enma, Belfort Edgar, Camarena Enrique, Chamorro Rodrigo, Martínez Juan Carlos. Salud mental infantojuvenil. Prioridad de la humanidad. Ediciones científicas APAL. Experiencias y Evidencias en Psiquiatría. Primera edición. Capítulo 8. p 237-250</w:t>
      </w:r>
      <w:r>
        <w:rPr>
          <w:bCs/>
          <w:iCs/>
          <w:color w:val="231F20"/>
          <w:lang w:val="es-ES"/>
        </w:rPr>
        <w:t>.</w:t>
      </w:r>
    </w:p>
    <w:p w:rsidR="002C28C6" w:rsidRPr="003A0F44" w:rsidRDefault="002C28C6" w:rsidP="003A0F44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231F20"/>
          <w:lang w:val="es-ES"/>
        </w:rPr>
      </w:pPr>
      <w:r w:rsidRPr="003A0F44">
        <w:rPr>
          <w:bCs/>
          <w:iCs/>
          <w:color w:val="231F20"/>
          <w:lang w:val="es-ES"/>
        </w:rPr>
        <w:t xml:space="preserve">Belfort Edgar, Rosales Omaira. (2010). </w:t>
      </w:r>
      <w:r w:rsidRPr="003A0F44">
        <w:rPr>
          <w:bCs/>
          <w:lang w:val="es-ES"/>
        </w:rPr>
        <w:t xml:space="preserve">Trastornos </w:t>
      </w:r>
      <w:r>
        <w:rPr>
          <w:bCs/>
          <w:lang w:val="es-ES"/>
        </w:rPr>
        <w:t>g</w:t>
      </w:r>
      <w:r w:rsidRPr="003A0F44">
        <w:rPr>
          <w:bCs/>
          <w:lang w:val="es-ES"/>
        </w:rPr>
        <w:t xml:space="preserve">eneralizados del </w:t>
      </w:r>
      <w:r>
        <w:rPr>
          <w:bCs/>
          <w:lang w:val="es-ES"/>
        </w:rPr>
        <w:t>d</w:t>
      </w:r>
      <w:r w:rsidRPr="003A0F44">
        <w:rPr>
          <w:bCs/>
          <w:lang w:val="es-ES"/>
        </w:rPr>
        <w:t xml:space="preserve">esarrollo. </w:t>
      </w:r>
      <w:r w:rsidRPr="003A0F44">
        <w:rPr>
          <w:bCs/>
          <w:iCs/>
          <w:color w:val="231F20"/>
          <w:lang w:val="es-ES"/>
        </w:rPr>
        <w:t>En: Saad Enma, Belfort Edgar, Camarena Enrique, Chamorro Rodrigo, Martínez Juan Carlos. Salud mental infantojuvenil. Prioridad de la humanidad. Ediciones científicas APAL. Experiencias y Evidencias en Psiquiatría. Primera edición. Capítulo 7. p 196-220.</w:t>
      </w:r>
    </w:p>
    <w:p w:rsidR="002C28C6" w:rsidRPr="00DD7991" w:rsidRDefault="002C28C6" w:rsidP="008A7A0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lang w:val="es-ES"/>
        </w:rPr>
      </w:pPr>
      <w:r>
        <w:rPr>
          <w:lang w:val="es-ES"/>
        </w:rPr>
        <w:t xml:space="preserve">Galiano Ramírez María de la C. </w:t>
      </w:r>
      <w:r w:rsidRPr="00DD7991">
        <w:rPr>
          <w:lang w:val="es-ES"/>
        </w:rPr>
        <w:t xml:space="preserve">(2006). Retraso mental. </w:t>
      </w:r>
      <w:r>
        <w:rPr>
          <w:lang w:val="es-ES"/>
        </w:rPr>
        <w:t xml:space="preserve">En: Rodríguez O. Salud mental Infanto-juvenil. La Habana. Ed Ecimed. </w:t>
      </w:r>
      <w:r w:rsidRPr="00DD7991">
        <w:rPr>
          <w:lang w:val="es-ES"/>
        </w:rPr>
        <w:t>Tema 14. p 133-138.</w:t>
      </w:r>
    </w:p>
    <w:p w:rsidR="002C28C6" w:rsidRPr="0034413C" w:rsidRDefault="002C28C6" w:rsidP="008A7A0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iCs/>
          <w:color w:val="231F20"/>
          <w:lang w:val="es-ES"/>
        </w:rPr>
      </w:pPr>
      <w:r>
        <w:rPr>
          <w:bCs/>
          <w:iCs/>
          <w:color w:val="231F20"/>
          <w:lang w:val="es-ES"/>
        </w:rPr>
        <w:t xml:space="preserve">Palacio O Juan David, Estrada J. Santiago. </w:t>
      </w:r>
      <w:r w:rsidRPr="00DD7991">
        <w:rPr>
          <w:bCs/>
          <w:iCs/>
          <w:color w:val="231F20"/>
          <w:lang w:val="es-ES"/>
        </w:rPr>
        <w:t xml:space="preserve">(2014). </w:t>
      </w:r>
      <w:r>
        <w:rPr>
          <w:bCs/>
          <w:iCs/>
          <w:color w:val="231F20"/>
          <w:lang w:val="es-ES"/>
        </w:rPr>
        <w:t>Discapacidad intelectual y r</w:t>
      </w:r>
      <w:r w:rsidRPr="00DD7991">
        <w:rPr>
          <w:bCs/>
          <w:iCs/>
          <w:color w:val="231F20"/>
          <w:lang w:val="es-ES"/>
        </w:rPr>
        <w:t xml:space="preserve">etraso mental. </w:t>
      </w:r>
      <w:r>
        <w:rPr>
          <w:bCs/>
          <w:iCs/>
          <w:color w:val="231F20"/>
          <w:lang w:val="es-ES"/>
        </w:rPr>
        <w:t xml:space="preserve">En. </w:t>
      </w:r>
      <w:r w:rsidRPr="00DD7991">
        <w:rPr>
          <w:bCs/>
          <w:iCs/>
          <w:color w:val="231F20"/>
          <w:lang w:val="es-ES"/>
        </w:rPr>
        <w:t>Palacio Ortiz Juan David. Aspectos claves en Psiquiatría Infantil. Primera edición. C</w:t>
      </w:r>
      <w:r w:rsidRPr="0034413C">
        <w:rPr>
          <w:bCs/>
          <w:iCs/>
          <w:color w:val="231F20"/>
          <w:lang w:val="es-ES"/>
        </w:rPr>
        <w:t>apítulo 17. p 395-438.</w:t>
      </w:r>
    </w:p>
    <w:p w:rsidR="002C28C6" w:rsidRPr="006B6227" w:rsidRDefault="002C28C6" w:rsidP="00E922C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bCs/>
          <w:iCs/>
          <w:color w:val="231F20"/>
          <w:lang w:val="es-ES"/>
        </w:rPr>
      </w:pPr>
      <w:r w:rsidRPr="00E922CF">
        <w:rPr>
          <w:bCs/>
          <w:iCs/>
          <w:color w:val="231F20"/>
          <w:lang w:val="es-ES"/>
        </w:rPr>
        <w:t>Rojas-Urrego Alejandro, Jordán</w:t>
      </w:r>
      <w:r>
        <w:rPr>
          <w:bCs/>
          <w:iCs/>
          <w:color w:val="231F20"/>
          <w:lang w:val="es-ES"/>
        </w:rPr>
        <w:t xml:space="preserve">-Quintero Martha Isabel. (2014). </w:t>
      </w:r>
      <w:r w:rsidRPr="00E922CF">
        <w:rPr>
          <w:bCs/>
          <w:iCs/>
          <w:color w:val="231F20"/>
          <w:lang w:val="es-ES"/>
        </w:rPr>
        <w:t xml:space="preserve">Trastornos generalizados del desarrollo. En: Gómez Restrepo, Hernández Bayona, Jordán Quintero, Rojas Urrego, Santacruz Oleas, Uribe Restrepo. </w:t>
      </w:r>
      <w:r w:rsidRPr="0034413C">
        <w:rPr>
          <w:bCs/>
          <w:iCs/>
          <w:color w:val="231F20"/>
          <w:lang w:val="es-ES"/>
        </w:rPr>
        <w:t xml:space="preserve">Psiquiatría Clínica. </w:t>
      </w:r>
      <w:r w:rsidRPr="00E922CF">
        <w:rPr>
          <w:bCs/>
          <w:iCs/>
          <w:color w:val="231F20"/>
          <w:lang w:val="es-ES"/>
        </w:rPr>
        <w:t xml:space="preserve">Diagnóstico y tratamiento en niños, adolescentes y adultos. 4ta edición. Ed Médica Panamericana. ISBN: 978-958-8483-7-68. Capítulo 29. </w:t>
      </w:r>
      <w:r w:rsidRPr="00E922CF">
        <w:rPr>
          <w:lang w:val="es-ES"/>
        </w:rPr>
        <w:t>p 226-241.</w:t>
      </w:r>
    </w:p>
    <w:p w:rsidR="002C28C6" w:rsidRPr="00DD7991" w:rsidRDefault="002C28C6" w:rsidP="008A7A0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color w:val="231F20"/>
          <w:lang w:val="es-ES"/>
        </w:rPr>
      </w:pPr>
      <w:r w:rsidRPr="00DD7991">
        <w:rPr>
          <w:lang w:val="es-ES"/>
        </w:rPr>
        <w:t xml:space="preserve">Romero Pérez JF, Lavigne Cerván R. (2005). Dificultades en el Aprendizaje: Unificación de Criterios Diagnósticos. Definición, Características y tipos. </w:t>
      </w:r>
      <w:r w:rsidRPr="00DD7991">
        <w:rPr>
          <w:bCs/>
          <w:color w:val="231F20"/>
          <w:lang w:val="es-ES"/>
        </w:rPr>
        <w:t>Materiales para la Práctica Orientadora Volumen Nº 1.</w:t>
      </w:r>
      <w:r>
        <w:rPr>
          <w:bCs/>
          <w:color w:val="231F20"/>
          <w:lang w:val="es-ES"/>
        </w:rPr>
        <w:t xml:space="preserve"> </w:t>
      </w:r>
      <w:r w:rsidRPr="00DD7991">
        <w:rPr>
          <w:lang w:val="es-ES"/>
        </w:rPr>
        <w:t>Consejería de Educación. Junta de Andalucía.</w:t>
      </w:r>
    </w:p>
    <w:sectPr w:rsidR="002C28C6" w:rsidRPr="00DD7991" w:rsidSect="00183281">
      <w:headerReference w:type="default" r:id="rId10"/>
      <w:pgSz w:w="11906" w:h="16838"/>
      <w:pgMar w:top="1135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F3" w:rsidRDefault="009652F3" w:rsidP="005343EF">
      <w:pPr>
        <w:spacing w:after="0" w:line="240" w:lineRule="auto"/>
      </w:pPr>
      <w:r>
        <w:separator/>
      </w:r>
    </w:p>
  </w:endnote>
  <w:endnote w:type="continuationSeparator" w:id="0">
    <w:p w:rsidR="009652F3" w:rsidRDefault="009652F3" w:rsidP="0053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F3" w:rsidRDefault="009652F3" w:rsidP="005343EF">
      <w:pPr>
        <w:spacing w:after="0" w:line="240" w:lineRule="auto"/>
      </w:pPr>
      <w:r>
        <w:separator/>
      </w:r>
    </w:p>
  </w:footnote>
  <w:footnote w:type="continuationSeparator" w:id="0">
    <w:p w:rsidR="009652F3" w:rsidRDefault="009652F3" w:rsidP="0053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976"/>
      <w:docPartObj>
        <w:docPartGallery w:val="Page Numbers (Top of Page)"/>
        <w:docPartUnique/>
      </w:docPartObj>
    </w:sdtPr>
    <w:sdtEndPr/>
    <w:sdtContent>
      <w:p w:rsidR="00031C20" w:rsidRDefault="009652F3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2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1C20" w:rsidRDefault="00031C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7A8"/>
    <w:multiLevelType w:val="hybridMultilevel"/>
    <w:tmpl w:val="0E1A3E16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48EE"/>
    <w:multiLevelType w:val="hybridMultilevel"/>
    <w:tmpl w:val="2076B89A"/>
    <w:lvl w:ilvl="0" w:tplc="A2EA9C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4E7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E3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AE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C5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4E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86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4C2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08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E6743"/>
    <w:multiLevelType w:val="hybridMultilevel"/>
    <w:tmpl w:val="33524A12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E083E"/>
    <w:multiLevelType w:val="hybridMultilevel"/>
    <w:tmpl w:val="FB4E8188"/>
    <w:lvl w:ilvl="0" w:tplc="EC681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36F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8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80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8EE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E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CB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E7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22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556909"/>
    <w:multiLevelType w:val="hybridMultilevel"/>
    <w:tmpl w:val="9230C5EE"/>
    <w:lvl w:ilvl="0" w:tplc="0D62EA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736C3E"/>
    <w:multiLevelType w:val="hybridMultilevel"/>
    <w:tmpl w:val="97704974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A3F0F"/>
    <w:multiLevelType w:val="hybridMultilevel"/>
    <w:tmpl w:val="C6EE33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61063"/>
    <w:multiLevelType w:val="hybridMultilevel"/>
    <w:tmpl w:val="A2FAF72C"/>
    <w:lvl w:ilvl="0" w:tplc="0D62EA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72E90"/>
    <w:multiLevelType w:val="hybridMultilevel"/>
    <w:tmpl w:val="27CABD36"/>
    <w:lvl w:ilvl="0" w:tplc="0E728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2E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C9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2B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0D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AD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45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98A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2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61E2AB0"/>
    <w:multiLevelType w:val="hybridMultilevel"/>
    <w:tmpl w:val="25BAAA78"/>
    <w:lvl w:ilvl="0" w:tplc="E56AB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227E0">
      <w:start w:val="7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C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45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6D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69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6B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04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0E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A7B1AFB"/>
    <w:multiLevelType w:val="hybridMultilevel"/>
    <w:tmpl w:val="ABF69E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65EF"/>
    <w:multiLevelType w:val="hybridMultilevel"/>
    <w:tmpl w:val="92E615CC"/>
    <w:lvl w:ilvl="0" w:tplc="75AE0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653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C66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7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C42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A2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02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6C2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E8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80DD2"/>
    <w:multiLevelType w:val="hybridMultilevel"/>
    <w:tmpl w:val="C25AA268"/>
    <w:lvl w:ilvl="0" w:tplc="E9A0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4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84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04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4C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0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2B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42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526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AF639C"/>
    <w:multiLevelType w:val="hybridMultilevel"/>
    <w:tmpl w:val="273C7406"/>
    <w:lvl w:ilvl="0" w:tplc="A28E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ED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C66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084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87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CF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E63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927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C2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F7DDF"/>
    <w:multiLevelType w:val="hybridMultilevel"/>
    <w:tmpl w:val="6B18FECA"/>
    <w:lvl w:ilvl="0" w:tplc="2F5A0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28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05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242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49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EB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384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61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FCC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9265090"/>
    <w:multiLevelType w:val="hybridMultilevel"/>
    <w:tmpl w:val="DE8C42FC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C1A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8D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AB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E9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AF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E31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488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A6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CE3F61"/>
    <w:multiLevelType w:val="hybridMultilevel"/>
    <w:tmpl w:val="79E48EC4"/>
    <w:lvl w:ilvl="0" w:tplc="8668D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A6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4C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60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6EB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66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E84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2E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07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82CDF"/>
    <w:multiLevelType w:val="hybridMultilevel"/>
    <w:tmpl w:val="356AA42E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EAF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2A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25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882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C9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C5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80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CE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D55D33"/>
    <w:multiLevelType w:val="hybridMultilevel"/>
    <w:tmpl w:val="7D42D386"/>
    <w:lvl w:ilvl="0" w:tplc="57E2F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EAF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2A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25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882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C9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C5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80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CE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210EB9"/>
    <w:multiLevelType w:val="hybridMultilevel"/>
    <w:tmpl w:val="07E8B4D0"/>
    <w:lvl w:ilvl="0" w:tplc="3E62C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243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4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417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8F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2A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077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A1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C5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6124E3"/>
    <w:multiLevelType w:val="hybridMultilevel"/>
    <w:tmpl w:val="9A98544A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4ED1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29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EE8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82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88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EEC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6CD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EE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BD7049"/>
    <w:multiLevelType w:val="hybridMultilevel"/>
    <w:tmpl w:val="C9B26F32"/>
    <w:lvl w:ilvl="0" w:tplc="2BA24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28D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06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2DC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8C3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C6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84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88F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8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DA3CFA"/>
    <w:multiLevelType w:val="hybridMultilevel"/>
    <w:tmpl w:val="E85A7486"/>
    <w:lvl w:ilvl="0" w:tplc="A3CEC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6F4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6D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ED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6F0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C1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E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C67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2E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A27507"/>
    <w:multiLevelType w:val="hybridMultilevel"/>
    <w:tmpl w:val="C3F40040"/>
    <w:lvl w:ilvl="0" w:tplc="D8F27A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E4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CF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C06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BEA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CD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CC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E15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44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686300"/>
    <w:multiLevelType w:val="hybridMultilevel"/>
    <w:tmpl w:val="F112D8E2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0004F"/>
    <w:multiLevelType w:val="hybridMultilevel"/>
    <w:tmpl w:val="254E757A"/>
    <w:lvl w:ilvl="0" w:tplc="42D2C1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EA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2D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E24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63D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8A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0C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497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83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7F1FDE"/>
    <w:multiLevelType w:val="hybridMultilevel"/>
    <w:tmpl w:val="7C9E2A58"/>
    <w:lvl w:ilvl="0" w:tplc="C1520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C0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8F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64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0C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84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45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04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CE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18D12BB"/>
    <w:multiLevelType w:val="hybridMultilevel"/>
    <w:tmpl w:val="9562550A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E4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CF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C06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BEA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CD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CC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E15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44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E47CEC"/>
    <w:multiLevelType w:val="hybridMultilevel"/>
    <w:tmpl w:val="6D7E0FBC"/>
    <w:lvl w:ilvl="0" w:tplc="FBAEF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D1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29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EE8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82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88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EEC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6CD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EE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252C02"/>
    <w:multiLevelType w:val="hybridMultilevel"/>
    <w:tmpl w:val="FE70D5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A79B9"/>
    <w:multiLevelType w:val="hybridMultilevel"/>
    <w:tmpl w:val="0CC4008A"/>
    <w:lvl w:ilvl="0" w:tplc="EF680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61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07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0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63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01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23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E7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67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3C0067"/>
    <w:multiLevelType w:val="hybridMultilevel"/>
    <w:tmpl w:val="5076375C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F921AF"/>
    <w:multiLevelType w:val="hybridMultilevel"/>
    <w:tmpl w:val="6A76CB7E"/>
    <w:lvl w:ilvl="0" w:tplc="19206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10B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2F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C0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16C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CE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E2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C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C2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57C47B8"/>
    <w:multiLevelType w:val="hybridMultilevel"/>
    <w:tmpl w:val="3DE4BE5A"/>
    <w:lvl w:ilvl="0" w:tplc="E56AB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2E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C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45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6D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69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6B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04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0E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67219E1"/>
    <w:multiLevelType w:val="hybridMultilevel"/>
    <w:tmpl w:val="F00CB29A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13DAC"/>
    <w:multiLevelType w:val="hybridMultilevel"/>
    <w:tmpl w:val="628CF0B4"/>
    <w:lvl w:ilvl="0" w:tplc="B170A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F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E7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A7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E6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CC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0C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6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85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45977FC"/>
    <w:multiLevelType w:val="hybridMultilevel"/>
    <w:tmpl w:val="92DEFB10"/>
    <w:lvl w:ilvl="0" w:tplc="24227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EA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49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0C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C0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E3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8B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C2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C8613E1"/>
    <w:multiLevelType w:val="hybridMultilevel"/>
    <w:tmpl w:val="9A6EDA78"/>
    <w:lvl w:ilvl="0" w:tplc="C4ACA1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1A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8D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AB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E9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AF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E31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488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A6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712FB3"/>
    <w:multiLevelType w:val="hybridMultilevel"/>
    <w:tmpl w:val="47C6CC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F2142"/>
    <w:multiLevelType w:val="hybridMultilevel"/>
    <w:tmpl w:val="2228BACE"/>
    <w:lvl w:ilvl="0" w:tplc="0D62EA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002B46"/>
    <w:multiLevelType w:val="hybridMultilevel"/>
    <w:tmpl w:val="DFBCC9AE"/>
    <w:lvl w:ilvl="0" w:tplc="0E728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0D15E">
      <w:start w:val="71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C9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2B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0D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AD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45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98A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2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CA80473"/>
    <w:multiLevelType w:val="hybridMultilevel"/>
    <w:tmpl w:val="B89E0C40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74252"/>
    <w:multiLevelType w:val="hybridMultilevel"/>
    <w:tmpl w:val="F52652B8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61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07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0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63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01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23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E7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67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9"/>
  </w:num>
  <w:num w:numId="4">
    <w:abstractNumId w:val="40"/>
  </w:num>
  <w:num w:numId="5">
    <w:abstractNumId w:val="8"/>
  </w:num>
  <w:num w:numId="6">
    <w:abstractNumId w:val="33"/>
  </w:num>
  <w:num w:numId="7">
    <w:abstractNumId w:val="34"/>
  </w:num>
  <w:num w:numId="8">
    <w:abstractNumId w:val="11"/>
  </w:num>
  <w:num w:numId="9">
    <w:abstractNumId w:val="25"/>
  </w:num>
  <w:num w:numId="10">
    <w:abstractNumId w:val="16"/>
  </w:num>
  <w:num w:numId="11">
    <w:abstractNumId w:val="30"/>
  </w:num>
  <w:num w:numId="12">
    <w:abstractNumId w:val="42"/>
  </w:num>
  <w:num w:numId="13">
    <w:abstractNumId w:val="22"/>
  </w:num>
  <w:num w:numId="14">
    <w:abstractNumId w:val="18"/>
  </w:num>
  <w:num w:numId="15">
    <w:abstractNumId w:val="17"/>
  </w:num>
  <w:num w:numId="16">
    <w:abstractNumId w:val="1"/>
  </w:num>
  <w:num w:numId="17">
    <w:abstractNumId w:val="37"/>
  </w:num>
  <w:num w:numId="18">
    <w:abstractNumId w:val="15"/>
  </w:num>
  <w:num w:numId="19">
    <w:abstractNumId w:val="19"/>
  </w:num>
  <w:num w:numId="20">
    <w:abstractNumId w:val="41"/>
  </w:num>
  <w:num w:numId="21">
    <w:abstractNumId w:val="28"/>
  </w:num>
  <w:num w:numId="22">
    <w:abstractNumId w:val="20"/>
  </w:num>
  <w:num w:numId="23">
    <w:abstractNumId w:val="0"/>
  </w:num>
  <w:num w:numId="24">
    <w:abstractNumId w:val="13"/>
  </w:num>
  <w:num w:numId="25">
    <w:abstractNumId w:val="35"/>
  </w:num>
  <w:num w:numId="26">
    <w:abstractNumId w:val="26"/>
  </w:num>
  <w:num w:numId="27">
    <w:abstractNumId w:val="12"/>
  </w:num>
  <w:num w:numId="28">
    <w:abstractNumId w:val="23"/>
  </w:num>
  <w:num w:numId="29">
    <w:abstractNumId w:val="27"/>
  </w:num>
  <w:num w:numId="30">
    <w:abstractNumId w:val="21"/>
  </w:num>
  <w:num w:numId="31">
    <w:abstractNumId w:val="14"/>
  </w:num>
  <w:num w:numId="32">
    <w:abstractNumId w:val="31"/>
  </w:num>
  <w:num w:numId="33">
    <w:abstractNumId w:val="36"/>
  </w:num>
  <w:num w:numId="34">
    <w:abstractNumId w:val="2"/>
  </w:num>
  <w:num w:numId="35">
    <w:abstractNumId w:val="24"/>
  </w:num>
  <w:num w:numId="36">
    <w:abstractNumId w:val="10"/>
  </w:num>
  <w:num w:numId="37">
    <w:abstractNumId w:val="6"/>
  </w:num>
  <w:num w:numId="38">
    <w:abstractNumId w:val="5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9"/>
  </w:num>
  <w:num w:numId="42">
    <w:abstractNumId w:val="2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75"/>
    <w:rsid w:val="0001681A"/>
    <w:rsid w:val="0001773E"/>
    <w:rsid w:val="00021C02"/>
    <w:rsid w:val="00031C20"/>
    <w:rsid w:val="000751D1"/>
    <w:rsid w:val="00102A57"/>
    <w:rsid w:val="0011201B"/>
    <w:rsid w:val="001206EA"/>
    <w:rsid w:val="00136240"/>
    <w:rsid w:val="0014030A"/>
    <w:rsid w:val="0017078C"/>
    <w:rsid w:val="00183281"/>
    <w:rsid w:val="00196728"/>
    <w:rsid w:val="001A4255"/>
    <w:rsid w:val="001B12E3"/>
    <w:rsid w:val="001B2709"/>
    <w:rsid w:val="001B340E"/>
    <w:rsid w:val="001F64D0"/>
    <w:rsid w:val="0020719F"/>
    <w:rsid w:val="0022525F"/>
    <w:rsid w:val="00245DF9"/>
    <w:rsid w:val="0027384B"/>
    <w:rsid w:val="0027494E"/>
    <w:rsid w:val="002760B1"/>
    <w:rsid w:val="0028242A"/>
    <w:rsid w:val="00296AC5"/>
    <w:rsid w:val="002A0801"/>
    <w:rsid w:val="002C2784"/>
    <w:rsid w:val="002C28C6"/>
    <w:rsid w:val="002C5CBE"/>
    <w:rsid w:val="002D160F"/>
    <w:rsid w:val="002D2E9C"/>
    <w:rsid w:val="002D4825"/>
    <w:rsid w:val="003031A7"/>
    <w:rsid w:val="00316527"/>
    <w:rsid w:val="00316556"/>
    <w:rsid w:val="003215E3"/>
    <w:rsid w:val="003345ED"/>
    <w:rsid w:val="0034413C"/>
    <w:rsid w:val="0038042D"/>
    <w:rsid w:val="003A0F44"/>
    <w:rsid w:val="003B77E0"/>
    <w:rsid w:val="003C1070"/>
    <w:rsid w:val="003C391D"/>
    <w:rsid w:val="003C49BB"/>
    <w:rsid w:val="00414E7D"/>
    <w:rsid w:val="00417797"/>
    <w:rsid w:val="004351E6"/>
    <w:rsid w:val="00447D91"/>
    <w:rsid w:val="00461039"/>
    <w:rsid w:val="00505D59"/>
    <w:rsid w:val="00507304"/>
    <w:rsid w:val="005343EF"/>
    <w:rsid w:val="00560A93"/>
    <w:rsid w:val="0056662B"/>
    <w:rsid w:val="00570E6D"/>
    <w:rsid w:val="00575DF2"/>
    <w:rsid w:val="0057631A"/>
    <w:rsid w:val="005810F5"/>
    <w:rsid w:val="005956A7"/>
    <w:rsid w:val="005B3B1B"/>
    <w:rsid w:val="005B4AF9"/>
    <w:rsid w:val="005D3328"/>
    <w:rsid w:val="005F0A47"/>
    <w:rsid w:val="005F2FAA"/>
    <w:rsid w:val="006012E6"/>
    <w:rsid w:val="0061712E"/>
    <w:rsid w:val="0065156E"/>
    <w:rsid w:val="006534AF"/>
    <w:rsid w:val="00666E45"/>
    <w:rsid w:val="006746CF"/>
    <w:rsid w:val="00690958"/>
    <w:rsid w:val="006B6227"/>
    <w:rsid w:val="006E17DF"/>
    <w:rsid w:val="007130B3"/>
    <w:rsid w:val="00716E13"/>
    <w:rsid w:val="00725605"/>
    <w:rsid w:val="00736968"/>
    <w:rsid w:val="00741355"/>
    <w:rsid w:val="007736AC"/>
    <w:rsid w:val="00792A0A"/>
    <w:rsid w:val="007B0370"/>
    <w:rsid w:val="007B39DD"/>
    <w:rsid w:val="007B5D76"/>
    <w:rsid w:val="007F480A"/>
    <w:rsid w:val="00855537"/>
    <w:rsid w:val="0085721A"/>
    <w:rsid w:val="008602DE"/>
    <w:rsid w:val="0087559A"/>
    <w:rsid w:val="008A2DF0"/>
    <w:rsid w:val="008A7A03"/>
    <w:rsid w:val="008C6425"/>
    <w:rsid w:val="008D750A"/>
    <w:rsid w:val="008F29FC"/>
    <w:rsid w:val="008F4C9A"/>
    <w:rsid w:val="008F655B"/>
    <w:rsid w:val="00900B74"/>
    <w:rsid w:val="00913025"/>
    <w:rsid w:val="00913769"/>
    <w:rsid w:val="00957A2E"/>
    <w:rsid w:val="009652F3"/>
    <w:rsid w:val="00996DE2"/>
    <w:rsid w:val="009A170B"/>
    <w:rsid w:val="009A584C"/>
    <w:rsid w:val="009E07E3"/>
    <w:rsid w:val="009F2761"/>
    <w:rsid w:val="00A04FFB"/>
    <w:rsid w:val="00A06011"/>
    <w:rsid w:val="00A1076D"/>
    <w:rsid w:val="00A37683"/>
    <w:rsid w:val="00A45FE8"/>
    <w:rsid w:val="00A62CBC"/>
    <w:rsid w:val="00A65B69"/>
    <w:rsid w:val="00A91276"/>
    <w:rsid w:val="00A95D12"/>
    <w:rsid w:val="00AA5BBB"/>
    <w:rsid w:val="00AD360F"/>
    <w:rsid w:val="00AE3B18"/>
    <w:rsid w:val="00B01898"/>
    <w:rsid w:val="00B065B3"/>
    <w:rsid w:val="00B11ED6"/>
    <w:rsid w:val="00B2524D"/>
    <w:rsid w:val="00B33D3E"/>
    <w:rsid w:val="00B362B3"/>
    <w:rsid w:val="00B45BCE"/>
    <w:rsid w:val="00B74690"/>
    <w:rsid w:val="00B8325D"/>
    <w:rsid w:val="00B950D9"/>
    <w:rsid w:val="00BA2152"/>
    <w:rsid w:val="00BA304A"/>
    <w:rsid w:val="00BB1505"/>
    <w:rsid w:val="00BE1E54"/>
    <w:rsid w:val="00C028AC"/>
    <w:rsid w:val="00C24722"/>
    <w:rsid w:val="00C36838"/>
    <w:rsid w:val="00C475BD"/>
    <w:rsid w:val="00C5060F"/>
    <w:rsid w:val="00C512B9"/>
    <w:rsid w:val="00C60182"/>
    <w:rsid w:val="00CA394A"/>
    <w:rsid w:val="00CD1B74"/>
    <w:rsid w:val="00D01D21"/>
    <w:rsid w:val="00D148BB"/>
    <w:rsid w:val="00D51CA6"/>
    <w:rsid w:val="00D5774E"/>
    <w:rsid w:val="00D77C05"/>
    <w:rsid w:val="00D91CA7"/>
    <w:rsid w:val="00D92204"/>
    <w:rsid w:val="00DA43AB"/>
    <w:rsid w:val="00DD2B6D"/>
    <w:rsid w:val="00DD7991"/>
    <w:rsid w:val="00DF11D5"/>
    <w:rsid w:val="00DF204E"/>
    <w:rsid w:val="00DF2F70"/>
    <w:rsid w:val="00E239D2"/>
    <w:rsid w:val="00E24804"/>
    <w:rsid w:val="00E25BF5"/>
    <w:rsid w:val="00E322F6"/>
    <w:rsid w:val="00E53376"/>
    <w:rsid w:val="00E54B0A"/>
    <w:rsid w:val="00E7095D"/>
    <w:rsid w:val="00E922CF"/>
    <w:rsid w:val="00E957F2"/>
    <w:rsid w:val="00EA0D0B"/>
    <w:rsid w:val="00EA1A46"/>
    <w:rsid w:val="00EC0614"/>
    <w:rsid w:val="00EC2175"/>
    <w:rsid w:val="00ED63F0"/>
    <w:rsid w:val="00ED72F6"/>
    <w:rsid w:val="00EE718D"/>
    <w:rsid w:val="00EF3155"/>
    <w:rsid w:val="00F0466B"/>
    <w:rsid w:val="00F119EA"/>
    <w:rsid w:val="00F47D25"/>
    <w:rsid w:val="00F62F7C"/>
    <w:rsid w:val="00F654E7"/>
    <w:rsid w:val="00F96666"/>
    <w:rsid w:val="00F97C86"/>
    <w:rsid w:val="00FB0C79"/>
    <w:rsid w:val="00FB5C9E"/>
    <w:rsid w:val="00FC797E"/>
    <w:rsid w:val="00FD00E9"/>
    <w:rsid w:val="00FD396D"/>
    <w:rsid w:val="00FD50EB"/>
    <w:rsid w:val="00FF6804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06441C41-CDE8-4B73-AE94-843FEE85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1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1E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3EF"/>
  </w:style>
  <w:style w:type="paragraph" w:styleId="Piedepgina">
    <w:name w:val="footer"/>
    <w:basedOn w:val="Normal"/>
    <w:link w:val="PiedepginaCar"/>
    <w:uiPriority w:val="99"/>
    <w:semiHidden/>
    <w:unhideWhenUsed/>
    <w:rsid w:val="00534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43EF"/>
  </w:style>
  <w:style w:type="paragraph" w:styleId="NormalWeb">
    <w:name w:val="Normal (Web)"/>
    <w:basedOn w:val="Normal"/>
    <w:uiPriority w:val="99"/>
    <w:semiHidden/>
    <w:unhideWhenUsed/>
    <w:rsid w:val="00D5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PT"/>
    </w:rPr>
  </w:style>
  <w:style w:type="character" w:styleId="Hipervnculo">
    <w:name w:val="Hyperlink"/>
    <w:basedOn w:val="Fuentedeprrafopredeter"/>
    <w:uiPriority w:val="99"/>
    <w:unhideWhenUsed/>
    <w:rsid w:val="005B3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47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9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810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118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747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367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398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778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98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2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3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2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1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40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41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2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0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3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7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6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8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3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983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53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10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34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04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02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5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57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90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6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4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9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6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7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3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49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4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4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948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762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21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2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8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7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0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1582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Mariadelace</dc:creator>
  <cp:lastModifiedBy>Usuario de Windows</cp:lastModifiedBy>
  <cp:revision>2</cp:revision>
  <dcterms:created xsi:type="dcterms:W3CDTF">2020-04-07T22:35:00Z</dcterms:created>
  <dcterms:modified xsi:type="dcterms:W3CDTF">2020-04-07T22:35:00Z</dcterms:modified>
</cp:coreProperties>
</file>