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2C" w:rsidRDefault="00DB6D2C" w:rsidP="00DB6D2C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Orientaciones sobre el control y la evaluación.</w:t>
      </w:r>
    </w:p>
    <w:p w:rsidR="00DB6D2C" w:rsidRPr="000F1608" w:rsidRDefault="00DB6D2C" w:rsidP="00DB6D2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F1608">
        <w:rPr>
          <w:rFonts w:cstheme="minorHAnsi"/>
          <w:b/>
          <w:bCs/>
          <w:sz w:val="28"/>
          <w:szCs w:val="28"/>
        </w:rPr>
        <w:t xml:space="preserve">Las copias de las guías prácticas serán en las áreas de salud: 30 de Noviembre, Carlos Juan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Finlay</w:t>
      </w:r>
      <w:proofErr w:type="spellEnd"/>
      <w:r w:rsidRPr="000F1608">
        <w:rPr>
          <w:rFonts w:cstheme="minorHAnsi"/>
          <w:b/>
          <w:bCs/>
          <w:sz w:val="28"/>
          <w:szCs w:val="28"/>
        </w:rPr>
        <w:t xml:space="preserve">, José Martí, Camilo Torres, Frank País, 28 de septiembre,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Grimau</w:t>
      </w:r>
      <w:proofErr w:type="spellEnd"/>
      <w:r w:rsidRPr="000F1608">
        <w:rPr>
          <w:rFonts w:cstheme="minorHAnsi"/>
          <w:b/>
          <w:bCs/>
          <w:sz w:val="28"/>
          <w:szCs w:val="28"/>
        </w:rPr>
        <w:t xml:space="preserve"> y en la Facultad # 1 en el Local de la Biblioteca o en el Laboratorio # 3 del rectorado.</w:t>
      </w:r>
    </w:p>
    <w:p w:rsidR="00DB6D2C" w:rsidRPr="000F1608" w:rsidRDefault="00DB6D2C" w:rsidP="00DB6D2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F1608">
        <w:rPr>
          <w:rFonts w:cstheme="minorHAnsi"/>
          <w:b/>
          <w:bCs/>
          <w:sz w:val="28"/>
          <w:szCs w:val="28"/>
        </w:rPr>
        <w:t xml:space="preserve">Las consultas docentes serán en: 30 de Noviembre, Carlos Juan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Finlay</w:t>
      </w:r>
      <w:proofErr w:type="spellEnd"/>
      <w:r w:rsidRPr="000F1608">
        <w:rPr>
          <w:rFonts w:cstheme="minorHAnsi"/>
          <w:b/>
          <w:bCs/>
          <w:sz w:val="28"/>
          <w:szCs w:val="28"/>
        </w:rPr>
        <w:t xml:space="preserve">, José Martí y en la Facultad # 1 en el Laboratorio # 3 del rectorado, los viernes en el horario de 8:00 am a 12:00 m. </w:t>
      </w:r>
    </w:p>
    <w:p w:rsidR="00DB6D2C" w:rsidRPr="000F1608" w:rsidRDefault="00DB6D2C" w:rsidP="00DB6D2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F1608">
        <w:rPr>
          <w:rFonts w:cstheme="minorHAnsi"/>
          <w:b/>
          <w:bCs/>
          <w:sz w:val="28"/>
          <w:szCs w:val="28"/>
        </w:rPr>
        <w:t xml:space="preserve">Forma de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evalución</w:t>
      </w:r>
      <w:proofErr w:type="spellEnd"/>
      <w:r w:rsidRPr="000F1608">
        <w:rPr>
          <w:rFonts w:cstheme="minorHAnsi"/>
          <w:b/>
          <w:bCs/>
          <w:sz w:val="28"/>
          <w:szCs w:val="28"/>
        </w:rPr>
        <w:t xml:space="preserve">: Entregar los viernes en el horario de 8:00 am a 12:00 m.  por escrito los ejercicios que aparecen en las clases a los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suddirectores</w:t>
      </w:r>
      <w:proofErr w:type="spellEnd"/>
      <w:r w:rsidRPr="000F1608">
        <w:rPr>
          <w:rFonts w:cstheme="minorHAnsi"/>
          <w:b/>
          <w:bCs/>
          <w:sz w:val="28"/>
          <w:szCs w:val="28"/>
        </w:rPr>
        <w:t xml:space="preserve"> docentes de los policlínicos: 30 de Noviembre, Carlos Juan </w:t>
      </w:r>
      <w:proofErr w:type="spellStart"/>
      <w:r w:rsidRPr="000F1608">
        <w:rPr>
          <w:rFonts w:cstheme="minorHAnsi"/>
          <w:b/>
          <w:bCs/>
          <w:sz w:val="28"/>
          <w:szCs w:val="28"/>
        </w:rPr>
        <w:t>Finlay</w:t>
      </w:r>
      <w:proofErr w:type="spellEnd"/>
      <w:r w:rsidRPr="000F1608">
        <w:rPr>
          <w:rFonts w:cstheme="minorHAnsi"/>
          <w:b/>
          <w:bCs/>
          <w:sz w:val="28"/>
          <w:szCs w:val="28"/>
        </w:rPr>
        <w:t>, José Martí y en la Facultad # 1 en el Local de la Biblioteca o en el Laboratorio # 3 del rectorado</w:t>
      </w:r>
    </w:p>
    <w:p w:rsidR="00DB6D2C" w:rsidRDefault="00DB6D2C" w:rsidP="00300E17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:rsidR="00300E17" w:rsidRPr="00B465AD" w:rsidRDefault="00300E17" w:rsidP="00300E17">
      <w:pPr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t>Metodología de la Investigación</w:t>
      </w:r>
    </w:p>
    <w:p w:rsidR="00DB6D2C" w:rsidRDefault="00DB6D2C" w:rsidP="00300E17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s-ES"/>
        </w:rPr>
      </w:pPr>
    </w:p>
    <w:p w:rsidR="00300E17" w:rsidRDefault="00300E17" w:rsidP="00300E17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t>Actividad 27-28</w:t>
      </w:r>
    </w:p>
    <w:p w:rsidR="000C182B" w:rsidRPr="000C182B" w:rsidRDefault="000C182B" w:rsidP="00300E1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C182B">
        <w:rPr>
          <w:rFonts w:ascii="Calibri" w:hAnsi="Calibri" w:cs="Calibri"/>
          <w:b/>
          <w:bCs/>
          <w:sz w:val="28"/>
          <w:szCs w:val="28"/>
          <w:lang w:val="es-ES"/>
        </w:rPr>
        <w:t>C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lase </w:t>
      </w:r>
      <w:r w:rsidR="00300E17">
        <w:rPr>
          <w:rFonts w:ascii="Calibri" w:hAnsi="Calibri" w:cs="Calibri"/>
          <w:b/>
          <w:bCs/>
          <w:sz w:val="28"/>
          <w:szCs w:val="28"/>
          <w:lang w:val="es-ES"/>
        </w:rPr>
        <w:t xml:space="preserve">Teórico </w:t>
      </w:r>
      <w:r w:rsidRPr="000C182B">
        <w:rPr>
          <w:rFonts w:ascii="Calibri" w:hAnsi="Calibri" w:cs="Calibri"/>
          <w:b/>
          <w:bCs/>
          <w:sz w:val="28"/>
          <w:szCs w:val="28"/>
          <w:lang w:val="es-ES"/>
        </w:rPr>
        <w:t>P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ráctica </w:t>
      </w:r>
    </w:p>
    <w:p w:rsidR="00300E17" w:rsidRPr="00B465AD" w:rsidRDefault="00300E17" w:rsidP="00300E17">
      <w:pPr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B465AD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Tema</w:t>
      </w:r>
      <w:r w:rsidRPr="00B465AD">
        <w:rPr>
          <w:rFonts w:ascii="Calibri" w:hAnsi="Calibri" w:cs="Calibri"/>
          <w:b/>
          <w:bCs/>
          <w:sz w:val="28"/>
          <w:szCs w:val="28"/>
          <w:lang w:val="es-ES"/>
        </w:rPr>
        <w:t xml:space="preserve"> # 2: 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>El Método Estadístico</w:t>
      </w:r>
      <w:r w:rsidRPr="00B465AD">
        <w:rPr>
          <w:rFonts w:ascii="Calibri" w:hAnsi="Calibri" w:cs="Calibri"/>
          <w:b/>
          <w:bCs/>
          <w:sz w:val="28"/>
          <w:szCs w:val="28"/>
          <w:lang w:val="es-ES"/>
        </w:rPr>
        <w:t>.</w:t>
      </w:r>
    </w:p>
    <w:p w:rsidR="003451B7" w:rsidRDefault="000C182B" w:rsidP="003451B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0C182B">
        <w:rPr>
          <w:rFonts w:ascii="Calibri" w:hAnsi="Calibri" w:cs="Calibri"/>
          <w:b/>
          <w:bCs/>
          <w:sz w:val="28"/>
          <w:szCs w:val="28"/>
          <w:lang w:val="es-ES"/>
        </w:rPr>
        <w:t>Sumario:</w:t>
      </w:r>
      <w:r w:rsidRPr="000C182B">
        <w:rPr>
          <w:rFonts w:ascii="Calibri" w:hAnsi="Calibri" w:cs="Calibri"/>
          <w:bCs/>
          <w:sz w:val="28"/>
          <w:szCs w:val="28"/>
          <w:lang w:val="es-ES"/>
        </w:rPr>
        <w:t xml:space="preserve"> </w:t>
      </w:r>
      <w:r w:rsidR="00300E17" w:rsidRPr="00300E17">
        <w:rPr>
          <w:rFonts w:ascii="Calibri" w:hAnsi="Calibri" w:cs="Calibri"/>
          <w:bCs/>
          <w:sz w:val="28"/>
          <w:szCs w:val="28"/>
          <w:lang w:val="es-ES"/>
        </w:rPr>
        <w:t>Presentación de la información. Cuadro o tabla estadística.</w:t>
      </w:r>
      <w:r w:rsidR="00E86385">
        <w:rPr>
          <w:rFonts w:ascii="Calibri" w:hAnsi="Calibri" w:cs="Calibri"/>
          <w:bCs/>
          <w:sz w:val="28"/>
          <w:szCs w:val="28"/>
          <w:lang w:val="es-ES"/>
        </w:rPr>
        <w:t xml:space="preserve"> Tabla de </w:t>
      </w:r>
      <w:proofErr w:type="spellStart"/>
      <w:r w:rsidR="00E86385">
        <w:rPr>
          <w:rFonts w:ascii="Calibri" w:hAnsi="Calibri" w:cs="Calibri"/>
          <w:bCs/>
          <w:sz w:val="28"/>
          <w:szCs w:val="28"/>
          <w:lang w:val="es-ES"/>
        </w:rPr>
        <w:t>distrución</w:t>
      </w:r>
      <w:proofErr w:type="spellEnd"/>
      <w:r w:rsidR="00E86385">
        <w:rPr>
          <w:rFonts w:ascii="Calibri" w:hAnsi="Calibri" w:cs="Calibri"/>
          <w:bCs/>
          <w:sz w:val="28"/>
          <w:szCs w:val="28"/>
          <w:lang w:val="es-ES"/>
        </w:rPr>
        <w:t xml:space="preserve"> de frecuencia. </w:t>
      </w:r>
      <w:r w:rsidR="00300E17" w:rsidRPr="00300E17">
        <w:rPr>
          <w:rFonts w:ascii="Calibri" w:hAnsi="Calibri" w:cs="Calibri"/>
          <w:bCs/>
          <w:sz w:val="28"/>
          <w:szCs w:val="28"/>
          <w:lang w:val="es-ES"/>
        </w:rPr>
        <w:t>Partes que la constituyen. Gráficos. Tipos de gráficos acorde a la variable utilizada: gráfico de barras, sector o pastel, histograma y polígono de frecuencias. Sistema estadístico profesional para generar tablas y gráficos estadísticos.</w:t>
      </w:r>
    </w:p>
    <w:p w:rsidR="000C182B" w:rsidRPr="000C182B" w:rsidRDefault="000C182B" w:rsidP="003451B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C182B">
        <w:rPr>
          <w:rFonts w:ascii="Calibri" w:hAnsi="Calibri" w:cs="Calibri"/>
          <w:b/>
          <w:sz w:val="28"/>
          <w:szCs w:val="28"/>
        </w:rPr>
        <w:t>Objetivo: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C182B">
        <w:rPr>
          <w:rFonts w:ascii="Calibri" w:hAnsi="Calibri" w:cs="Calibri"/>
          <w:sz w:val="28"/>
          <w:szCs w:val="28"/>
          <w:lang w:val="es-ES"/>
        </w:rPr>
        <w:t>Explicar de forma comprensible y lógica la presentación de la información recolectada.</w:t>
      </w:r>
    </w:p>
    <w:p w:rsidR="003D5AE2" w:rsidRDefault="000C182B" w:rsidP="003451B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Bibliografía: </w:t>
      </w:r>
    </w:p>
    <w:p w:rsidR="003451B7" w:rsidRPr="003451B7" w:rsidRDefault="003451B7" w:rsidP="003451B7">
      <w:pPr>
        <w:spacing w:after="0" w:line="240" w:lineRule="auto"/>
        <w:jc w:val="both"/>
        <w:rPr>
          <w:rFonts w:ascii="Calibri" w:hAnsi="Calibri" w:cs="Calibri"/>
          <w:bCs/>
          <w:sz w:val="28"/>
          <w:szCs w:val="28"/>
          <w:lang w:val="es-ES"/>
        </w:rPr>
      </w:pPr>
      <w:r w:rsidRPr="003451B7">
        <w:rPr>
          <w:rFonts w:ascii="Calibri" w:hAnsi="Calibri" w:cs="Calibri"/>
          <w:bCs/>
          <w:sz w:val="28"/>
          <w:szCs w:val="28"/>
          <w:lang w:val="es-ES"/>
        </w:rPr>
        <w:t xml:space="preserve">Informática Médica Tomo II </w:t>
      </w:r>
    </w:p>
    <w:p w:rsidR="003451B7" w:rsidRPr="003451B7" w:rsidRDefault="003451B7" w:rsidP="003451B7">
      <w:pPr>
        <w:spacing w:after="0" w:line="240" w:lineRule="auto"/>
        <w:jc w:val="both"/>
        <w:rPr>
          <w:rFonts w:ascii="Calibri" w:hAnsi="Calibri" w:cs="Calibri"/>
          <w:bCs/>
          <w:sz w:val="28"/>
          <w:szCs w:val="28"/>
          <w:lang w:val="es-ES"/>
        </w:rPr>
      </w:pPr>
      <w:r w:rsidRPr="003451B7">
        <w:rPr>
          <w:rFonts w:ascii="Calibri" w:hAnsi="Calibri" w:cs="Calibri"/>
          <w:bCs/>
          <w:sz w:val="28"/>
          <w:szCs w:val="28"/>
          <w:lang w:val="es-ES"/>
        </w:rPr>
        <w:t>Bioestadística Colectivo de Autores. Capítulo 8 Estadística Descriptiva</w:t>
      </w:r>
    </w:p>
    <w:p w:rsidR="003451B7" w:rsidRDefault="003451B7" w:rsidP="003451B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9B0F5B" w:rsidRDefault="009B0F5B" w:rsidP="003451B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lang w:val="es-ES"/>
        </w:rPr>
      </w:pPr>
      <w:r w:rsidRPr="009B0F5B">
        <w:rPr>
          <w:rFonts w:ascii="Calibri" w:hAnsi="Calibri" w:cs="Calibri"/>
          <w:b/>
          <w:sz w:val="28"/>
          <w:szCs w:val="28"/>
          <w:lang w:val="es-ES"/>
        </w:rPr>
        <w:t>Desarrollo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</w:rPr>
        <w:t xml:space="preserve">Recordemos que la etapa de elaboración de la información incluye las siguientes </w:t>
      </w:r>
      <w:proofErr w:type="spellStart"/>
      <w:r w:rsidRPr="009B0F5B">
        <w:rPr>
          <w:rFonts w:ascii="Calibri" w:hAnsi="Calibri" w:cs="Calibri"/>
          <w:sz w:val="28"/>
          <w:szCs w:val="28"/>
        </w:rPr>
        <w:t>subetapas</w:t>
      </w:r>
      <w:proofErr w:type="spellEnd"/>
      <w:r>
        <w:rPr>
          <w:rFonts w:ascii="Calibri" w:hAnsi="Calibri" w:cs="Calibri"/>
          <w:sz w:val="28"/>
          <w:szCs w:val="28"/>
        </w:rPr>
        <w:t>:</w:t>
      </w:r>
    </w:p>
    <w:p w:rsidR="00B2085B" w:rsidRPr="009B0F5B" w:rsidRDefault="009C4929" w:rsidP="009B0F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</w:rPr>
        <w:t>Organización de la información</w:t>
      </w:r>
    </w:p>
    <w:p w:rsidR="00B2085B" w:rsidRPr="009B0F5B" w:rsidRDefault="009C4929" w:rsidP="009B0F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</w:rPr>
        <w:t>Resumen</w:t>
      </w:r>
    </w:p>
    <w:p w:rsidR="00B2085B" w:rsidRPr="009B0F5B" w:rsidRDefault="009C4929" w:rsidP="009B0F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</w:rPr>
        <w:t>Presentación mediante cuadros y gráficos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0F5B" w:rsidRP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b/>
          <w:bCs/>
          <w:sz w:val="28"/>
          <w:szCs w:val="28"/>
          <w:lang w:val="es-ES"/>
        </w:rPr>
        <w:t>Presentación de la información</w:t>
      </w:r>
    </w:p>
    <w:p w:rsidR="009B0F5B" w:rsidRP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  <w:lang w:val="es-ES"/>
        </w:rPr>
        <w:t>La finalidad de un cuadro o tabla estadística es la presentación de:</w:t>
      </w:r>
    </w:p>
    <w:p w:rsidR="00B2085B" w:rsidRPr="009B0F5B" w:rsidRDefault="009C4929" w:rsidP="009B0F5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  <w:lang w:val="es-ES"/>
        </w:rPr>
        <w:t>Distribuciones de frecuencias.</w:t>
      </w:r>
    </w:p>
    <w:p w:rsidR="00B2085B" w:rsidRPr="009B0F5B" w:rsidRDefault="009C4929" w:rsidP="009B0F5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  <w:lang w:val="es-ES"/>
        </w:rPr>
        <w:t xml:space="preserve"> Asociación de variables.</w:t>
      </w:r>
    </w:p>
    <w:p w:rsidR="00B2085B" w:rsidRPr="009B0F5B" w:rsidRDefault="009C4929" w:rsidP="009B0F5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0F5B">
        <w:rPr>
          <w:rFonts w:ascii="Calibri" w:hAnsi="Calibri" w:cs="Calibri"/>
          <w:sz w:val="28"/>
          <w:szCs w:val="28"/>
          <w:lang w:val="es-ES"/>
        </w:rPr>
        <w:t xml:space="preserve"> Series cronológicas.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t>Existen tres tipos fundamentales de presentación:</w:t>
      </w:r>
    </w:p>
    <w:p w:rsidR="00B2085B" w:rsidRPr="005745AA" w:rsidRDefault="009C4929" w:rsidP="005745A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t xml:space="preserve"> Textual</w:t>
      </w:r>
    </w:p>
    <w:p w:rsidR="00B2085B" w:rsidRPr="005745AA" w:rsidRDefault="009C4929" w:rsidP="005745A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lastRenderedPageBreak/>
        <w:t xml:space="preserve"> Tabular</w:t>
      </w:r>
    </w:p>
    <w:p w:rsidR="00B2085B" w:rsidRPr="005745AA" w:rsidRDefault="009C4929" w:rsidP="005745A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t xml:space="preserve"> Gráfica</w:t>
      </w:r>
    </w:p>
    <w:p w:rsidR="005745AA" w:rsidRDefault="005745AA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5745AA">
        <w:rPr>
          <w:rFonts w:ascii="Calibri" w:hAnsi="Calibri" w:cs="Calibri"/>
          <w:b/>
          <w:sz w:val="28"/>
          <w:szCs w:val="28"/>
          <w:u w:val="single"/>
          <w:lang w:val="es-ES"/>
        </w:rPr>
        <w:t>Textual: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t xml:space="preserve">La presentación textual de la información es la forma escrita habitual de presentar un documento o informe. 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"/>
        </w:rPr>
        <w:t xml:space="preserve">Constituye la forma principal de presentación de los resultados. </w:t>
      </w:r>
    </w:p>
    <w:p w:rsidR="005745AA" w:rsidRDefault="005745AA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5745AA">
        <w:rPr>
          <w:rFonts w:ascii="Calibri" w:hAnsi="Calibri" w:cs="Calibri"/>
          <w:b/>
          <w:sz w:val="28"/>
          <w:szCs w:val="28"/>
          <w:u w:val="single"/>
          <w:lang w:val="es-ES"/>
        </w:rPr>
        <w:t>Tabular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Un cuadro estadístico es un recurso que emplea la Estadística con el fin de presentar información resumida, organizada por filas y columnas. 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u w:val="single"/>
        </w:rPr>
        <w:t>Propósitos generales:</w:t>
      </w:r>
    </w:p>
    <w:p w:rsidR="00B2085B" w:rsidRPr="005745AA" w:rsidRDefault="009C4929" w:rsidP="005745AA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 Presentar una o más distribuciones de frecuencias tanto de variables cualitativas como cuantitativas.</w:t>
      </w:r>
    </w:p>
    <w:p w:rsidR="00B2085B" w:rsidRPr="005745AA" w:rsidRDefault="009C4929" w:rsidP="005745AA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 Presentar índices asociados a determinadas variables.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Las tablas estadísticas suelen </w:t>
      </w:r>
      <w:r w:rsidRPr="005745AA">
        <w:rPr>
          <w:rFonts w:ascii="Calibri" w:hAnsi="Calibri" w:cs="Calibri"/>
          <w:b/>
          <w:sz w:val="28"/>
          <w:szCs w:val="28"/>
          <w:u w:val="single"/>
        </w:rPr>
        <w:t>clasificarse</w:t>
      </w:r>
      <w:r w:rsidRPr="005745AA">
        <w:rPr>
          <w:rFonts w:ascii="Calibri" w:hAnsi="Calibri" w:cs="Calibri"/>
          <w:sz w:val="28"/>
          <w:szCs w:val="28"/>
        </w:rPr>
        <w:t xml:space="preserve"> según el número de variables que representan en: </w:t>
      </w:r>
    </w:p>
    <w:p w:rsidR="00B2085B" w:rsidRPr="005745AA" w:rsidRDefault="009C4929" w:rsidP="005745A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b/>
          <w:sz w:val="28"/>
          <w:szCs w:val="28"/>
        </w:rPr>
        <w:t>Unidimensionales:</w:t>
      </w:r>
      <w:r w:rsidRPr="005745AA">
        <w:rPr>
          <w:rFonts w:ascii="Calibri" w:hAnsi="Calibri" w:cs="Calibri"/>
          <w:sz w:val="28"/>
          <w:szCs w:val="28"/>
        </w:rPr>
        <w:t xml:space="preserve"> una variable</w:t>
      </w:r>
    </w:p>
    <w:p w:rsidR="00B2085B" w:rsidRPr="005745AA" w:rsidRDefault="009C4929" w:rsidP="005745A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 </w:t>
      </w:r>
      <w:r w:rsidRPr="005745AA">
        <w:rPr>
          <w:rFonts w:ascii="Calibri" w:hAnsi="Calibri" w:cs="Calibri"/>
          <w:b/>
          <w:sz w:val="28"/>
          <w:szCs w:val="28"/>
        </w:rPr>
        <w:t>Bidimensionales:</w:t>
      </w:r>
      <w:r w:rsidRPr="005745AA">
        <w:rPr>
          <w:rFonts w:ascii="Calibri" w:hAnsi="Calibri" w:cs="Calibri"/>
          <w:sz w:val="28"/>
          <w:szCs w:val="28"/>
        </w:rPr>
        <w:t xml:space="preserve"> Cuando los objetos de investigación se clasifican al mismo tiempo según dos variables.</w:t>
      </w:r>
    </w:p>
    <w:p w:rsidR="00B2085B" w:rsidRPr="005745AA" w:rsidRDefault="009C4929" w:rsidP="005745A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 </w:t>
      </w:r>
      <w:r w:rsidRPr="005745AA">
        <w:rPr>
          <w:rFonts w:ascii="Calibri" w:hAnsi="Calibri" w:cs="Calibri"/>
          <w:b/>
          <w:sz w:val="28"/>
          <w:szCs w:val="28"/>
        </w:rPr>
        <w:t>Multidimensionales:</w:t>
      </w:r>
      <w:r w:rsidRPr="005745AA">
        <w:rPr>
          <w:rFonts w:ascii="Calibri" w:hAnsi="Calibri" w:cs="Calibri"/>
          <w:sz w:val="28"/>
          <w:szCs w:val="28"/>
        </w:rPr>
        <w:t xml:space="preserve"> tres o más variables. 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</w:rPr>
        <w:t xml:space="preserve"> </w:t>
      </w:r>
    </w:p>
    <w:p w:rsidR="005745AA" w:rsidRPr="005745AA" w:rsidRDefault="005745AA" w:rsidP="005745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5745AA">
        <w:rPr>
          <w:rFonts w:ascii="Calibri" w:hAnsi="Calibri" w:cs="Calibri"/>
          <w:b/>
          <w:sz w:val="28"/>
          <w:szCs w:val="28"/>
          <w:lang w:val="es-ES"/>
        </w:rPr>
        <w:t>Las partes de una tabla son:</w:t>
      </w:r>
    </w:p>
    <w:p w:rsidR="00B2085B" w:rsidRPr="005745AA" w:rsidRDefault="009C4929" w:rsidP="005745AA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_tradnl"/>
        </w:rPr>
        <w:t xml:space="preserve"> Identificación</w:t>
      </w:r>
    </w:p>
    <w:p w:rsidR="00B2085B" w:rsidRPr="005745AA" w:rsidRDefault="009C4929" w:rsidP="005745AA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_tradnl"/>
        </w:rPr>
        <w:t xml:space="preserve"> Título</w:t>
      </w:r>
    </w:p>
    <w:p w:rsidR="00B2085B" w:rsidRPr="005745AA" w:rsidRDefault="009C4929" w:rsidP="005745AA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_tradnl"/>
        </w:rPr>
        <w:t xml:space="preserve"> cuerpo de la tabla</w:t>
      </w:r>
    </w:p>
    <w:p w:rsidR="00B2085B" w:rsidRPr="005745AA" w:rsidRDefault="009C4929" w:rsidP="005745AA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_tradnl"/>
        </w:rPr>
        <w:t xml:space="preserve"> Notas aclaratorias</w:t>
      </w:r>
    </w:p>
    <w:p w:rsidR="00B2085B" w:rsidRPr="005745AA" w:rsidRDefault="009C4929" w:rsidP="005745AA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745AA">
        <w:rPr>
          <w:rFonts w:ascii="Calibri" w:hAnsi="Calibri" w:cs="Calibri"/>
          <w:sz w:val="28"/>
          <w:szCs w:val="28"/>
          <w:lang w:val="es-ES_tradnl"/>
        </w:rPr>
        <w:t xml:space="preserve"> Fuente</w:t>
      </w:r>
    </w:p>
    <w:p w:rsidR="005745AA" w:rsidRDefault="005745AA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348BB" w:rsidRPr="005348BB" w:rsidRDefault="005348BB" w:rsidP="005348B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348BB">
        <w:rPr>
          <w:rFonts w:ascii="Calibri" w:hAnsi="Calibri" w:cs="Calibri"/>
          <w:b/>
          <w:bCs/>
          <w:sz w:val="28"/>
          <w:szCs w:val="28"/>
          <w:u w:val="single"/>
          <w:lang w:val="es-ES_tradnl"/>
        </w:rPr>
        <w:t>Identificación</w:t>
      </w:r>
      <w:r w:rsidRPr="005348BB">
        <w:rPr>
          <w:rFonts w:ascii="Calibri" w:hAnsi="Calibri" w:cs="Calibri"/>
          <w:sz w:val="28"/>
          <w:szCs w:val="28"/>
          <w:lang w:val="es-ES"/>
        </w:rPr>
        <w:t>: Consiste en darle un número consecutivo según el orden en que aparezca en el texto del trabajo: “cuadro1, cuadro2..., tabla 3, etc.</w:t>
      </w:r>
    </w:p>
    <w:p w:rsidR="005348BB" w:rsidRDefault="005348BB" w:rsidP="005348B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lang w:val="es-ES_tradnl"/>
        </w:rPr>
      </w:pPr>
    </w:p>
    <w:p w:rsidR="005348BB" w:rsidRPr="005348BB" w:rsidRDefault="005348BB" w:rsidP="005348B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348BB">
        <w:rPr>
          <w:rFonts w:ascii="Calibri" w:hAnsi="Calibri" w:cs="Calibri"/>
          <w:b/>
          <w:bCs/>
          <w:sz w:val="28"/>
          <w:szCs w:val="28"/>
          <w:u w:val="single"/>
          <w:lang w:val="es-ES_tradnl"/>
        </w:rPr>
        <w:t>Título</w:t>
      </w:r>
      <w:r w:rsidRPr="005348BB">
        <w:rPr>
          <w:rFonts w:ascii="Calibri" w:hAnsi="Calibri" w:cs="Calibri"/>
          <w:sz w:val="28"/>
          <w:szCs w:val="28"/>
          <w:lang w:val="es-ES_tradnl"/>
        </w:rPr>
        <w:t>: D</w:t>
      </w:r>
      <w:proofErr w:type="spellStart"/>
      <w:r w:rsidRPr="005348BB">
        <w:rPr>
          <w:rFonts w:ascii="Calibri" w:hAnsi="Calibri" w:cs="Calibri"/>
          <w:sz w:val="28"/>
          <w:szCs w:val="28"/>
          <w:lang w:val="es-ES"/>
        </w:rPr>
        <w:t>ebe</w:t>
      </w:r>
      <w:proofErr w:type="spellEnd"/>
      <w:r w:rsidRPr="005348BB">
        <w:rPr>
          <w:rFonts w:ascii="Calibri" w:hAnsi="Calibri" w:cs="Calibri"/>
          <w:sz w:val="28"/>
          <w:szCs w:val="28"/>
          <w:lang w:val="es-ES"/>
        </w:rPr>
        <w:t xml:space="preserve"> cumplir con dos requisitos básicos:</w:t>
      </w:r>
    </w:p>
    <w:p w:rsidR="00B2085B" w:rsidRPr="005348BB" w:rsidRDefault="009C4929" w:rsidP="005348BB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348BB">
        <w:rPr>
          <w:rFonts w:ascii="Calibri" w:hAnsi="Calibri" w:cs="Calibri"/>
          <w:sz w:val="28"/>
          <w:szCs w:val="28"/>
          <w:lang w:val="es-ES"/>
        </w:rPr>
        <w:t xml:space="preserve"> Que sea </w:t>
      </w:r>
      <w:r w:rsidRPr="005348BB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completo</w:t>
      </w:r>
      <w:r w:rsidRPr="005348BB">
        <w:rPr>
          <w:rFonts w:ascii="Calibri" w:hAnsi="Calibri" w:cs="Calibri"/>
          <w:b/>
          <w:bCs/>
          <w:sz w:val="28"/>
          <w:szCs w:val="28"/>
          <w:lang w:val="es-ES"/>
        </w:rPr>
        <w:t xml:space="preserve">: </w:t>
      </w:r>
      <w:r w:rsidRPr="005348BB">
        <w:rPr>
          <w:rFonts w:ascii="Calibri" w:hAnsi="Calibri" w:cs="Calibri"/>
          <w:sz w:val="28"/>
          <w:szCs w:val="28"/>
          <w:lang w:val="es-ES"/>
        </w:rPr>
        <w:t xml:space="preserve">responder las siguientes preguntas: </w:t>
      </w:r>
      <w:r w:rsidRPr="005348BB">
        <w:rPr>
          <w:rFonts w:ascii="Calibri" w:hAnsi="Calibri" w:cs="Calibri"/>
          <w:b/>
          <w:bCs/>
          <w:sz w:val="28"/>
          <w:szCs w:val="28"/>
          <w:lang w:val="es-ES"/>
        </w:rPr>
        <w:t>¿Qué, Cómo, ¿Dónde?</w:t>
      </w:r>
      <w:r w:rsidRPr="005348BB">
        <w:rPr>
          <w:rFonts w:ascii="Calibri" w:hAnsi="Calibri" w:cs="Calibri"/>
          <w:sz w:val="28"/>
          <w:szCs w:val="28"/>
          <w:lang w:val="es-ES"/>
        </w:rPr>
        <w:t xml:space="preserve">, </w:t>
      </w:r>
      <w:r w:rsidRPr="005348BB">
        <w:rPr>
          <w:rFonts w:ascii="Calibri" w:hAnsi="Calibri" w:cs="Calibri"/>
          <w:b/>
          <w:bCs/>
          <w:sz w:val="28"/>
          <w:szCs w:val="28"/>
          <w:lang w:val="es-ES"/>
        </w:rPr>
        <w:t>¿Cuándo?</w:t>
      </w:r>
    </w:p>
    <w:p w:rsidR="00B2085B" w:rsidRPr="005348BB" w:rsidRDefault="009C4929" w:rsidP="005348BB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348BB">
        <w:rPr>
          <w:rFonts w:ascii="Calibri" w:hAnsi="Calibri" w:cs="Calibri"/>
          <w:sz w:val="28"/>
          <w:szCs w:val="28"/>
          <w:lang w:val="es-ES"/>
        </w:rPr>
        <w:t xml:space="preserve"> Que sea </w:t>
      </w:r>
      <w:r w:rsidRPr="005348BB">
        <w:rPr>
          <w:rFonts w:ascii="Calibri" w:hAnsi="Calibri" w:cs="Calibri"/>
          <w:b/>
          <w:bCs/>
          <w:sz w:val="28"/>
          <w:szCs w:val="28"/>
          <w:lang w:val="es-ES"/>
        </w:rPr>
        <w:t>conciso</w:t>
      </w:r>
      <w:r w:rsidRPr="005348BB">
        <w:rPr>
          <w:rFonts w:ascii="Calibri" w:hAnsi="Calibri" w:cs="Calibri"/>
          <w:sz w:val="28"/>
          <w:szCs w:val="28"/>
          <w:lang w:val="es-ES"/>
        </w:rPr>
        <w:t xml:space="preserve">, </w:t>
      </w:r>
      <w:r w:rsidRPr="005348BB">
        <w:rPr>
          <w:rFonts w:ascii="Calibri" w:hAnsi="Calibri" w:cs="Calibri"/>
          <w:sz w:val="28"/>
          <w:szCs w:val="28"/>
        </w:rPr>
        <w:t>consiste en escribir justamente lo necesario</w:t>
      </w:r>
      <w:r w:rsidRPr="005348BB">
        <w:rPr>
          <w:rFonts w:ascii="Calibri" w:hAnsi="Calibri" w:cs="Calibri"/>
          <w:sz w:val="28"/>
          <w:szCs w:val="28"/>
          <w:lang w:val="es-ES"/>
        </w:rPr>
        <w:t xml:space="preserve">, pero nunca debe dejar de ser completo en aras de lograr una mayor concisión. </w:t>
      </w:r>
      <w:r w:rsidRPr="005348BB">
        <w:rPr>
          <w:rFonts w:ascii="Calibri" w:hAnsi="Calibri" w:cs="Calibri"/>
          <w:sz w:val="28"/>
          <w:szCs w:val="28"/>
        </w:rPr>
        <w:t xml:space="preserve">Elimina las preposiciones y artículos que  no ayuden a la comprensión del título de tu cuadro. 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348BB" w:rsidRPr="005348BB" w:rsidRDefault="005348BB" w:rsidP="005348B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50118" wp14:editId="05B7E2F8">
                <wp:simplePos x="0" y="0"/>
                <wp:positionH relativeFrom="column">
                  <wp:posOffset>3222463</wp:posOffset>
                </wp:positionH>
                <wp:positionV relativeFrom="paragraph">
                  <wp:posOffset>34290</wp:posOffset>
                </wp:positionV>
                <wp:extent cx="775970" cy="647700"/>
                <wp:effectExtent l="19050" t="19050" r="2413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75970" cy="647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44BFCA" id="Line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5pt,2.7pt" to="314.8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" strokecolor="red" strokeweight="3pt">
                <v:shadow color="#eeece1 [3214]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953AD" wp14:editId="67FC05BD">
                <wp:simplePos x="0" y="0"/>
                <wp:positionH relativeFrom="column">
                  <wp:posOffset>3095625</wp:posOffset>
                </wp:positionH>
                <wp:positionV relativeFrom="paragraph">
                  <wp:posOffset>88265</wp:posOffset>
                </wp:positionV>
                <wp:extent cx="1051560" cy="499110"/>
                <wp:effectExtent l="19050" t="19050" r="15240" b="34290"/>
                <wp:wrapNone/>
                <wp:docPr id="3892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51560" cy="4991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0A2AA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6.95pt" to="326.5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" strokecolor="red" strokeweight="3pt">
                <v:shadow color="#eeece1 [3214]"/>
              </v:line>
            </w:pict>
          </mc:Fallback>
        </mc:AlternateContent>
      </w:r>
      <w:r w:rsidRPr="005348BB">
        <w:rPr>
          <w:rFonts w:ascii="Calibri" w:hAnsi="Calibri" w:cs="Calibri"/>
          <w:b/>
          <w:bCs/>
          <w:sz w:val="28"/>
          <w:szCs w:val="28"/>
          <w:lang w:val="es-ES_tradnl"/>
        </w:rPr>
        <w:t>EJEMPLO</w:t>
      </w:r>
    </w:p>
    <w:p w:rsidR="005348BB" w:rsidRPr="005348BB" w:rsidRDefault="005348BB" w:rsidP="005348BB">
      <w:pPr>
        <w:jc w:val="both"/>
        <w:rPr>
          <w:rFonts w:ascii="Calibri" w:hAnsi="Calibri" w:cs="Calibri"/>
          <w:sz w:val="28"/>
          <w:szCs w:val="28"/>
        </w:rPr>
      </w:pPr>
      <w:r w:rsidRPr="005348BB">
        <w:rPr>
          <w:rFonts w:ascii="Calibri" w:hAnsi="Calibri" w:cs="Calibri"/>
          <w:sz w:val="28"/>
          <w:szCs w:val="28"/>
          <w:lang w:val="es-ES_tradnl"/>
        </w:rPr>
        <w:t xml:space="preserve">Distribución de las defunciones ocurridas en Cuba durante el año </w:t>
      </w:r>
      <w:r w:rsidR="00CB07CC">
        <w:rPr>
          <w:rFonts w:ascii="Calibri" w:hAnsi="Calibri" w:cs="Calibri"/>
          <w:sz w:val="28"/>
          <w:szCs w:val="28"/>
          <w:lang w:val="es-ES_tradnl"/>
        </w:rPr>
        <w:t>2019</w:t>
      </w:r>
      <w:r w:rsidRPr="005348BB">
        <w:rPr>
          <w:rFonts w:ascii="Calibri" w:hAnsi="Calibri" w:cs="Calibri"/>
          <w:sz w:val="28"/>
          <w:szCs w:val="28"/>
          <w:lang w:val="es-ES_tradnl"/>
        </w:rPr>
        <w:t>, clasificadas según sexo y edad de los fallecidos</w:t>
      </w:r>
      <w:r>
        <w:rPr>
          <w:rFonts w:ascii="Calibri" w:hAnsi="Calibri" w:cs="Calibri"/>
          <w:sz w:val="28"/>
          <w:szCs w:val="28"/>
          <w:lang w:val="es-ES_tradnl"/>
        </w:rPr>
        <w:t>.</w:t>
      </w:r>
      <w:r w:rsidRPr="005348BB">
        <w:rPr>
          <w:rFonts w:ascii="Tahoma" w:eastAsiaTheme="minorEastAsia" w:hAnsi="Tahoma"/>
          <w:color w:val="000000" w:themeColor="text1"/>
          <w:kern w:val="24"/>
          <w:sz w:val="72"/>
          <w:szCs w:val="72"/>
          <w:lang w:val="es-ES_tradnl"/>
        </w:rPr>
        <w:t xml:space="preserve"> </w:t>
      </w:r>
      <w:r w:rsidRPr="005348BB">
        <w:rPr>
          <w:rFonts w:ascii="Calibri" w:hAnsi="Calibri" w:cs="Calibri"/>
          <w:b/>
          <w:color w:val="FF0000"/>
          <w:sz w:val="28"/>
          <w:szCs w:val="28"/>
          <w:lang w:val="es-ES_tradnl"/>
        </w:rPr>
        <w:t>No es conciso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lastRenderedPageBreak/>
        <w:t>Qué se estudia</w:t>
      </w:r>
      <w:proofErr w:type="gramStart"/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?</w:t>
      </w:r>
      <w:proofErr w:type="gramEnd"/>
      <w:r w:rsidRPr="009B62B3">
        <w:rPr>
          <w:rFonts w:ascii="Calibri" w:hAnsi="Calibri" w:cs="Calibri"/>
          <w:sz w:val="28"/>
          <w:szCs w:val="28"/>
          <w:lang w:val="es-ES_tradnl"/>
        </w:rPr>
        <w:t xml:space="preserve"> Las defunciones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Cómo</w:t>
      </w:r>
      <w:proofErr w:type="gramStart"/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?</w:t>
      </w:r>
      <w:proofErr w:type="gramEnd"/>
      <w:r w:rsidRPr="009B62B3">
        <w:rPr>
          <w:rFonts w:ascii="Calibri" w:hAnsi="Calibri" w:cs="Calibri"/>
          <w:sz w:val="28"/>
          <w:szCs w:val="28"/>
          <w:lang w:val="es-ES_tradnl"/>
        </w:rPr>
        <w:t xml:space="preserve"> Por edad y sexo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Dónde</w:t>
      </w:r>
      <w:proofErr w:type="gramStart"/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?</w:t>
      </w:r>
      <w:proofErr w:type="gramEnd"/>
      <w:r w:rsidRPr="009B62B3">
        <w:rPr>
          <w:rFonts w:ascii="Calibri" w:hAnsi="Calibri" w:cs="Calibri"/>
          <w:sz w:val="28"/>
          <w:szCs w:val="28"/>
          <w:lang w:val="es-ES_tradnl"/>
        </w:rPr>
        <w:t xml:space="preserve"> En Cuba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Cuándo</w:t>
      </w:r>
      <w:proofErr w:type="gramStart"/>
      <w:r w:rsidRPr="009B62B3">
        <w:rPr>
          <w:rFonts w:ascii="Calibri" w:hAnsi="Calibri" w:cs="Calibri"/>
          <w:b/>
          <w:bCs/>
          <w:sz w:val="28"/>
          <w:szCs w:val="28"/>
          <w:lang w:val="es-ES_tradnl"/>
        </w:rPr>
        <w:t>?</w:t>
      </w:r>
      <w:proofErr w:type="gramEnd"/>
      <w:r w:rsidRPr="009B62B3">
        <w:rPr>
          <w:rFonts w:ascii="Calibri" w:hAnsi="Calibri" w:cs="Calibri"/>
          <w:sz w:val="28"/>
          <w:szCs w:val="28"/>
          <w:lang w:val="es-ES_tradnl"/>
        </w:rPr>
        <w:t xml:space="preserve"> </w:t>
      </w:r>
      <w:r w:rsidR="00CB07CC">
        <w:rPr>
          <w:rFonts w:ascii="Calibri" w:hAnsi="Calibri" w:cs="Calibri"/>
          <w:sz w:val="28"/>
          <w:szCs w:val="28"/>
          <w:lang w:val="es-ES_tradnl"/>
        </w:rPr>
        <w:t>2019</w:t>
      </w:r>
    </w:p>
    <w:p w:rsidR="005348BB" w:rsidRDefault="005348BB" w:rsidP="005348B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9B62B3">
        <w:rPr>
          <w:rFonts w:ascii="Calibri" w:hAnsi="Calibri" w:cs="Calibri"/>
          <w:b/>
          <w:sz w:val="28"/>
          <w:szCs w:val="28"/>
          <w:lang w:val="es-ES_tradnl"/>
        </w:rPr>
        <w:t xml:space="preserve">Título correcto: 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sz w:val="28"/>
          <w:szCs w:val="28"/>
          <w:lang w:val="es-ES_tradnl"/>
        </w:rPr>
        <w:t xml:space="preserve">Defunciones por edad y sexo. Cuba. </w:t>
      </w:r>
      <w:r w:rsidR="00CB07CC">
        <w:rPr>
          <w:rFonts w:ascii="Calibri" w:hAnsi="Calibri" w:cs="Calibri"/>
          <w:sz w:val="28"/>
          <w:szCs w:val="28"/>
          <w:lang w:val="es-ES_tradnl"/>
        </w:rPr>
        <w:t>2019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  <w:u w:val="single"/>
          <w:lang w:val="es-ES_tradnl"/>
        </w:rPr>
        <w:t>Cuerpo de la tabla</w:t>
      </w:r>
      <w:r w:rsidRPr="009B62B3">
        <w:rPr>
          <w:rFonts w:ascii="Calibri" w:hAnsi="Calibri" w:cs="Calibri"/>
          <w:sz w:val="28"/>
          <w:szCs w:val="28"/>
          <w:u w:val="single"/>
          <w:lang w:val="es-ES_tradnl"/>
        </w:rPr>
        <w:t>.</w:t>
      </w:r>
      <w:r w:rsidRPr="009B62B3">
        <w:rPr>
          <w:rFonts w:ascii="Calibri" w:hAnsi="Calibri" w:cs="Calibri"/>
          <w:sz w:val="28"/>
          <w:szCs w:val="28"/>
          <w:lang w:val="es-ES_tradnl"/>
        </w:rPr>
        <w:t xml:space="preserve"> Está formado por la unión de filas y columnas.</w:t>
      </w:r>
      <w:r w:rsidRPr="009B62B3"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9B62B3">
        <w:rPr>
          <w:rFonts w:ascii="Calibri" w:hAnsi="Calibri" w:cs="Calibri"/>
          <w:sz w:val="28"/>
          <w:szCs w:val="28"/>
        </w:rPr>
        <w:t xml:space="preserve">Deben ser </w:t>
      </w:r>
      <w:proofErr w:type="spellStart"/>
      <w:r w:rsidRPr="009B62B3">
        <w:rPr>
          <w:rFonts w:ascii="Calibri" w:hAnsi="Calibri" w:cs="Calibri"/>
          <w:sz w:val="28"/>
          <w:szCs w:val="28"/>
        </w:rPr>
        <w:t>autoexplicativas</w:t>
      </w:r>
      <w:proofErr w:type="spellEnd"/>
      <w:r w:rsidRPr="009B62B3">
        <w:rPr>
          <w:rFonts w:ascii="Calibri" w:hAnsi="Calibri" w:cs="Calibri"/>
          <w:sz w:val="28"/>
          <w:szCs w:val="28"/>
        </w:rPr>
        <w:t xml:space="preserve">, por lo que se debe evitar presentar demasiada información. 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sz w:val="28"/>
          <w:szCs w:val="28"/>
          <w:u w:val="single"/>
        </w:rPr>
        <w:t>Incluye</w:t>
      </w:r>
      <w:r w:rsidRPr="009B62B3">
        <w:rPr>
          <w:rFonts w:ascii="Calibri" w:hAnsi="Calibri" w:cs="Calibri"/>
          <w:sz w:val="28"/>
          <w:szCs w:val="28"/>
        </w:rPr>
        <w:t>: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</w:rPr>
        <w:t xml:space="preserve">Columna matriz: </w:t>
      </w:r>
      <w:r w:rsidRPr="009B62B3">
        <w:rPr>
          <w:rFonts w:ascii="Calibri" w:hAnsi="Calibri" w:cs="Calibri"/>
          <w:sz w:val="28"/>
          <w:szCs w:val="28"/>
        </w:rPr>
        <w:t>Aparece en la primera columna y se destina a las diferentes clases que componen la escala de clasificación y a la variable principal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b/>
          <w:bCs/>
          <w:sz w:val="28"/>
          <w:szCs w:val="28"/>
        </w:rPr>
        <w:t xml:space="preserve">Encabezamiento: </w:t>
      </w:r>
      <w:r w:rsidRPr="009B62B3">
        <w:rPr>
          <w:rFonts w:ascii="Calibri" w:hAnsi="Calibri" w:cs="Calibri"/>
          <w:sz w:val="28"/>
          <w:szCs w:val="28"/>
        </w:rPr>
        <w:t xml:space="preserve">aparece en la primera fila del cuerpo de la tabla y en ella </w:t>
      </w:r>
      <w:r w:rsidRPr="009B62B3">
        <w:rPr>
          <w:rFonts w:ascii="Calibri" w:hAnsi="Calibri" w:cs="Calibri"/>
          <w:sz w:val="28"/>
          <w:szCs w:val="28"/>
          <w:lang w:val="es-ES"/>
        </w:rPr>
        <w:t>aparecen las frecuencias y las otras variables en caso de tablas bidimensionales o multidimensionales.</w:t>
      </w:r>
    </w:p>
    <w:p w:rsidR="009B62B3" w:rsidRDefault="009B62B3" w:rsidP="005348B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62B3" w:rsidRPr="009B62B3" w:rsidRDefault="00B4669E" w:rsidP="005348BB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Ejemplo</w:t>
      </w: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4669E">
        <w:rPr>
          <w:rFonts w:ascii="Calibri" w:hAnsi="Calibri" w:cs="Calibri"/>
          <w:b/>
          <w:sz w:val="28"/>
          <w:szCs w:val="28"/>
        </w:rPr>
        <w:t>Tabla 1</w:t>
      </w:r>
      <w:r w:rsidRPr="009B62B3">
        <w:rPr>
          <w:rFonts w:ascii="Calibri" w:hAnsi="Calibri" w:cs="Calibri"/>
          <w:sz w:val="28"/>
          <w:szCs w:val="28"/>
        </w:rPr>
        <w:t>. Pacientes ingresados según zona de residencia. Hospital  Saturnino Lora. Santiago de Cuba. Septiembre.20</w:t>
      </w:r>
      <w:r w:rsidR="00B4669E">
        <w:rPr>
          <w:rFonts w:ascii="Calibri" w:hAnsi="Calibri" w:cs="Calibri"/>
          <w:sz w:val="28"/>
          <w:szCs w:val="28"/>
        </w:rPr>
        <w:t>1</w:t>
      </w:r>
      <w:r w:rsidR="00CB07CC">
        <w:rPr>
          <w:rFonts w:ascii="Calibri" w:hAnsi="Calibri" w:cs="Calibri"/>
          <w:sz w:val="28"/>
          <w:szCs w:val="28"/>
        </w:rPr>
        <w:t>9</w:t>
      </w:r>
    </w:p>
    <w:tbl>
      <w:tblPr>
        <w:tblpPr w:leftFromText="141" w:rightFromText="141" w:vertAnchor="text" w:horzAnchor="page" w:tblpX="3072" w:tblpY="205"/>
        <w:tblW w:w="4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0"/>
        <w:gridCol w:w="1220"/>
        <w:gridCol w:w="1100"/>
      </w:tblGrid>
      <w:tr w:rsidR="009C4929" w:rsidRPr="00481BD3" w:rsidTr="009C4929">
        <w:trPr>
          <w:trHeight w:val="201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Zona de residencia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№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%</w:t>
            </w:r>
          </w:p>
        </w:tc>
      </w:tr>
      <w:tr w:rsidR="009C4929" w:rsidRPr="00481BD3" w:rsidTr="009C4929">
        <w:trPr>
          <w:trHeight w:val="207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A7471E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Rpto</w:t>
            </w:r>
            <w:proofErr w:type="spellEnd"/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 xml:space="preserve"> </w:t>
            </w:r>
            <w:r w:rsidR="009C4929"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 xml:space="preserve">Abel </w:t>
            </w:r>
            <w:proofErr w:type="spellStart"/>
            <w:r w:rsidR="009C4929"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Sta</w:t>
            </w:r>
            <w:proofErr w:type="spellEnd"/>
            <w:r w:rsidR="009C4929"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 xml:space="preserve"> Ma</w:t>
            </w:r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ría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5.45</w:t>
            </w:r>
          </w:p>
        </w:tc>
      </w:tr>
      <w:tr w:rsidR="009C4929" w:rsidRPr="00481BD3" w:rsidTr="009C4929">
        <w:trPr>
          <w:trHeight w:val="287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Rpto</w:t>
            </w:r>
            <w:proofErr w:type="spellEnd"/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 xml:space="preserve"> Santa Bárbara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19.1</w:t>
            </w:r>
          </w:p>
        </w:tc>
      </w:tr>
      <w:tr w:rsidR="009C4929" w:rsidRPr="00481BD3" w:rsidTr="009C4929">
        <w:trPr>
          <w:trHeight w:val="1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Distrito José Martí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22.7</w:t>
            </w:r>
          </w:p>
        </w:tc>
      </w:tr>
      <w:tr w:rsidR="009C4929" w:rsidRPr="00481BD3" w:rsidTr="009C4929">
        <w:trPr>
          <w:trHeight w:val="224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Centro ciudad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52.7</w:t>
            </w:r>
          </w:p>
        </w:tc>
      </w:tr>
      <w:tr w:rsidR="009C4929" w:rsidRPr="00481BD3" w:rsidTr="009C4929">
        <w:trPr>
          <w:trHeight w:val="102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1BD3" w:rsidRPr="00481BD3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481BD3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100</w:t>
            </w:r>
          </w:p>
        </w:tc>
      </w:tr>
    </w:tbl>
    <w:p w:rsidR="009C4929" w:rsidRDefault="009B62B3" w:rsidP="009B0F5B">
      <w:pPr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eastAsia="es-MX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C4929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 xml:space="preserve">                               </w:t>
      </w:r>
    </w:p>
    <w:p w:rsidR="009C4929" w:rsidRDefault="009C4929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9C4929" w:rsidRDefault="009C4929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9C4929" w:rsidRDefault="009C4929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9C4929" w:rsidRDefault="009C4929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9C4929" w:rsidRDefault="009C4929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9B62B3" w:rsidRPr="009B62B3" w:rsidRDefault="009B62B3" w:rsidP="009B62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B62B3">
        <w:rPr>
          <w:rFonts w:ascii="Calibri" w:hAnsi="Calibri" w:cs="Calibri"/>
          <w:sz w:val="28"/>
          <w:szCs w:val="28"/>
          <w:lang w:val="es-ES"/>
        </w:rPr>
        <w:t>Fuente: Historia clínica</w:t>
      </w:r>
    </w:p>
    <w:p w:rsidR="00DF2C78" w:rsidRPr="00DF2C78" w:rsidRDefault="00DF2C78" w:rsidP="00DF2C7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F2C78">
        <w:rPr>
          <w:rFonts w:ascii="Calibri" w:hAnsi="Calibri" w:cs="Calibri"/>
          <w:b/>
          <w:sz w:val="28"/>
          <w:szCs w:val="28"/>
          <w:u w:val="single"/>
          <w:lang w:val="es-ES_tradnl"/>
        </w:rPr>
        <w:t>Notas aclaratorias.</w:t>
      </w:r>
      <w:r w:rsidRPr="00DF2C78">
        <w:rPr>
          <w:rFonts w:ascii="Calibri" w:hAnsi="Calibri" w:cs="Calibri"/>
          <w:sz w:val="28"/>
          <w:szCs w:val="28"/>
          <w:lang w:val="es-ES_tradnl"/>
        </w:rPr>
        <w:t xml:space="preserve"> Tiene la finalidad de esclarecer algunos aspectos importantes para la comprensión de la misma.</w:t>
      </w:r>
    </w:p>
    <w:p w:rsidR="00DF2C78" w:rsidRPr="00DF2C78" w:rsidRDefault="00DF2C78" w:rsidP="00DF2C7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F2C78">
        <w:rPr>
          <w:rFonts w:ascii="Calibri" w:hAnsi="Calibri" w:cs="Calibri"/>
          <w:sz w:val="28"/>
          <w:szCs w:val="28"/>
          <w:lang w:val="es-ES_tradnl"/>
        </w:rPr>
        <w:t>Puede ser las unidades de medidas de algunas variables o el exponente con que se trabajó alguna tasa, por citar algunos ejemplos.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0F5B" w:rsidRDefault="00B4669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4669E">
        <w:rPr>
          <w:rFonts w:ascii="Calibri" w:hAnsi="Calibri" w:cs="Calibri"/>
          <w:b/>
          <w:bCs/>
          <w:sz w:val="28"/>
          <w:szCs w:val="28"/>
          <w:u w:val="single"/>
          <w:lang w:val="es-ES_tradnl"/>
        </w:rPr>
        <w:t>Fuente</w:t>
      </w:r>
      <w:r w:rsidRPr="00B4669E">
        <w:rPr>
          <w:rFonts w:ascii="Calibri" w:hAnsi="Calibri" w:cs="Calibri"/>
          <w:sz w:val="28"/>
          <w:szCs w:val="28"/>
          <w:u w:val="single"/>
          <w:lang w:val="es-ES_tradnl"/>
        </w:rPr>
        <w:t>.</w:t>
      </w:r>
      <w:r w:rsidRPr="00B4669E">
        <w:rPr>
          <w:rFonts w:ascii="Calibri" w:hAnsi="Calibri" w:cs="Calibri"/>
          <w:sz w:val="28"/>
          <w:szCs w:val="28"/>
          <w:lang w:val="es-ES_tradnl"/>
        </w:rPr>
        <w:t xml:space="preserve"> Se refiere al lugar de donde se obtuvo la información, casi siempre hace alusión a una </w:t>
      </w:r>
      <w:r w:rsidRPr="00B4669E">
        <w:rPr>
          <w:rFonts w:ascii="Calibri" w:hAnsi="Calibri" w:cs="Calibri"/>
          <w:b/>
          <w:bCs/>
          <w:sz w:val="28"/>
          <w:szCs w:val="28"/>
          <w:lang w:val="es-ES_tradnl"/>
        </w:rPr>
        <w:t>fuente secundaria</w:t>
      </w:r>
      <w:r w:rsidRPr="00B4669E">
        <w:rPr>
          <w:rFonts w:ascii="Calibri" w:hAnsi="Calibri" w:cs="Calibri"/>
          <w:sz w:val="28"/>
          <w:szCs w:val="28"/>
          <w:lang w:val="es-ES_tradnl"/>
        </w:rPr>
        <w:t xml:space="preserve">, un sistema de información, una publicación, un documento oficial </w:t>
      </w:r>
      <w:proofErr w:type="spellStart"/>
      <w:r w:rsidRPr="00B4669E">
        <w:rPr>
          <w:rFonts w:ascii="Calibri" w:hAnsi="Calibri" w:cs="Calibri"/>
          <w:sz w:val="28"/>
          <w:szCs w:val="28"/>
          <w:lang w:val="es-ES_tradnl"/>
        </w:rPr>
        <w:t>etc</w:t>
      </w:r>
      <w:proofErr w:type="spellEnd"/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4669E" w:rsidRPr="00B4669E" w:rsidRDefault="00B4669E" w:rsidP="00B466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4669E">
        <w:rPr>
          <w:rFonts w:ascii="Calibri" w:hAnsi="Calibri" w:cs="Calibri"/>
          <w:b/>
          <w:sz w:val="28"/>
          <w:szCs w:val="28"/>
          <w:lang w:val="es-ES"/>
        </w:rPr>
        <w:t>Tabla simple o unidimensional</w:t>
      </w:r>
    </w:p>
    <w:p w:rsidR="00B4669E" w:rsidRPr="00B4669E" w:rsidRDefault="00B4669E" w:rsidP="00B4669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4669E">
        <w:rPr>
          <w:rFonts w:ascii="Calibri" w:hAnsi="Calibri" w:cs="Calibri"/>
          <w:b/>
          <w:sz w:val="28"/>
          <w:szCs w:val="28"/>
        </w:rPr>
        <w:t>Tabla 2.</w:t>
      </w:r>
      <w:r w:rsidRPr="00B4669E">
        <w:rPr>
          <w:rFonts w:ascii="Calibri" w:hAnsi="Calibri" w:cs="Calibri"/>
          <w:sz w:val="28"/>
          <w:szCs w:val="28"/>
        </w:rPr>
        <w:t xml:space="preserve"> Pacientes según enfermedades de transmisión sexual. Área de Salud </w:t>
      </w:r>
      <w:r w:rsidR="00CB07CC">
        <w:rPr>
          <w:rFonts w:ascii="Calibri" w:hAnsi="Calibri" w:cs="Calibri"/>
          <w:sz w:val="28"/>
          <w:szCs w:val="28"/>
        </w:rPr>
        <w:t>30 de Noviembre</w:t>
      </w:r>
      <w:r w:rsidRPr="00B4669E">
        <w:rPr>
          <w:rFonts w:ascii="Calibri" w:hAnsi="Calibri" w:cs="Calibri"/>
          <w:sz w:val="28"/>
          <w:szCs w:val="28"/>
        </w:rPr>
        <w:t>. Santiago de Cuba. 20</w:t>
      </w:r>
      <w:r w:rsidRPr="00B4669E">
        <w:rPr>
          <w:rFonts w:ascii="Calibri" w:hAnsi="Calibri" w:cs="Calibri"/>
          <w:sz w:val="28"/>
          <w:szCs w:val="28"/>
          <w:lang w:val="es-ES"/>
        </w:rPr>
        <w:t>1</w:t>
      </w:r>
      <w:r w:rsidR="00CB07CC">
        <w:rPr>
          <w:rFonts w:ascii="Calibri" w:hAnsi="Calibri" w:cs="Calibri"/>
          <w:sz w:val="28"/>
          <w:szCs w:val="28"/>
          <w:lang w:val="es-ES"/>
        </w:rPr>
        <w:t>9</w:t>
      </w:r>
    </w:p>
    <w:tbl>
      <w:tblPr>
        <w:tblpPr w:leftFromText="141" w:rightFromText="141" w:vertAnchor="text" w:horzAnchor="page" w:tblpX="3724" w:tblpY="98"/>
        <w:tblW w:w="27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13"/>
        <w:gridCol w:w="589"/>
        <w:gridCol w:w="678"/>
      </w:tblGrid>
      <w:tr w:rsidR="009C4929" w:rsidRPr="00CA58D2" w:rsidTr="00A7471E">
        <w:trPr>
          <w:trHeight w:val="20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ITS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№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%</w:t>
            </w:r>
          </w:p>
        </w:tc>
      </w:tr>
      <w:tr w:rsidR="009C4929" w:rsidRPr="00CA58D2" w:rsidTr="007F2CFF">
        <w:trPr>
          <w:trHeight w:val="23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A7471E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Papiloma V.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50.0</w:t>
            </w:r>
          </w:p>
        </w:tc>
      </w:tr>
      <w:tr w:rsidR="009C4929" w:rsidRPr="00CA58D2" w:rsidTr="007F2CFF">
        <w:trPr>
          <w:trHeight w:val="11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9C4929">
            <w:pPr>
              <w:kinsoku w:val="0"/>
              <w:overflowPunct w:val="0"/>
              <w:spacing w:after="0" w:line="270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Sífilis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48.0</w:t>
            </w:r>
          </w:p>
        </w:tc>
      </w:tr>
      <w:tr w:rsidR="009C4929" w:rsidRPr="00CA58D2" w:rsidTr="007F2CFF">
        <w:trPr>
          <w:trHeight w:val="24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9C492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lastRenderedPageBreak/>
              <w:t>SIDA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12.0</w:t>
            </w:r>
          </w:p>
        </w:tc>
      </w:tr>
      <w:tr w:rsidR="009C4929" w:rsidRPr="00CA58D2" w:rsidTr="007F2CFF">
        <w:trPr>
          <w:trHeight w:val="26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A7471E" w:rsidP="00A7471E">
            <w:pPr>
              <w:kinsoku w:val="0"/>
              <w:overflowPunct w:val="0"/>
              <w:spacing w:after="0" w:line="269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Herpes Genital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69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8D2" w:rsidRPr="007F2CFF" w:rsidRDefault="007F2CFF" w:rsidP="009C4929">
            <w:pPr>
              <w:kinsoku w:val="0"/>
              <w:overflowPunct w:val="0"/>
              <w:spacing w:after="0" w:line="269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F2C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42.0</w:t>
            </w:r>
          </w:p>
        </w:tc>
      </w:tr>
    </w:tbl>
    <w:p w:rsidR="009C4929" w:rsidRDefault="00B4669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C4929" w:rsidRDefault="00B4669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 xml:space="preserve">                          </w:t>
      </w:r>
    </w:p>
    <w:p w:rsidR="009B0F5B" w:rsidRPr="00A7471E" w:rsidRDefault="009C4929" w:rsidP="009B0F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  <w:lang w:val="es-ES"/>
        </w:rPr>
        <w:t xml:space="preserve">                                   </w:t>
      </w:r>
      <w:r w:rsidR="00A7471E">
        <w:rPr>
          <w:rFonts w:ascii="Calibri" w:hAnsi="Calibri" w:cs="Calibri"/>
          <w:sz w:val="28"/>
          <w:szCs w:val="28"/>
          <w:lang w:val="es-ES"/>
        </w:rPr>
        <w:t xml:space="preserve">     </w:t>
      </w:r>
      <w:r w:rsidR="007F2CFF">
        <w:rPr>
          <w:rFonts w:ascii="Calibri" w:hAnsi="Calibri" w:cs="Calibri"/>
          <w:sz w:val="28"/>
          <w:szCs w:val="28"/>
          <w:lang w:val="es-ES"/>
        </w:rPr>
        <w:t xml:space="preserve"> </w:t>
      </w:r>
      <w:r w:rsidR="00B4669E" w:rsidRPr="00A7471E">
        <w:rPr>
          <w:rFonts w:ascii="Calibri" w:hAnsi="Calibri" w:cs="Calibri"/>
          <w:sz w:val="24"/>
          <w:szCs w:val="24"/>
          <w:lang w:val="es-ES"/>
        </w:rPr>
        <w:t>Fuente: Historia clínica</w:t>
      </w:r>
    </w:p>
    <w:p w:rsidR="009B0F5B" w:rsidRDefault="0054412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Nota: Cuando las categorías no son excluyentes no aparecen los totales marginales.</w:t>
      </w:r>
    </w:p>
    <w:p w:rsidR="0054412B" w:rsidRDefault="0054412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En esta tabla los totales se calcularon en base a 50</w:t>
      </w:r>
    </w:p>
    <w:p w:rsidR="0054412B" w:rsidRDefault="0054412B" w:rsidP="00B4669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4669E" w:rsidRPr="00B4669E" w:rsidRDefault="00B4669E" w:rsidP="00B4669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4669E">
        <w:rPr>
          <w:rFonts w:ascii="Calibri" w:hAnsi="Calibri" w:cs="Calibri"/>
          <w:b/>
          <w:bCs/>
          <w:sz w:val="28"/>
          <w:szCs w:val="28"/>
        </w:rPr>
        <w:t>Tablas de doble entrada o bidimensional</w:t>
      </w:r>
    </w:p>
    <w:p w:rsidR="00B4669E" w:rsidRPr="00B4669E" w:rsidRDefault="00B4669E" w:rsidP="00B4669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4669E">
        <w:rPr>
          <w:rFonts w:ascii="Calibri" w:hAnsi="Calibri" w:cs="Calibri"/>
          <w:b/>
          <w:sz w:val="28"/>
          <w:szCs w:val="28"/>
        </w:rPr>
        <w:t>Tabla 3.</w:t>
      </w:r>
      <w:r w:rsidRPr="00B4669E">
        <w:rPr>
          <w:rFonts w:ascii="Calibri" w:hAnsi="Calibri" w:cs="Calibri"/>
          <w:sz w:val="28"/>
          <w:szCs w:val="28"/>
        </w:rPr>
        <w:t xml:space="preserve"> Pacientes con enfermedades de transmisión sexual según sexo. Área de Salud de </w:t>
      </w:r>
      <w:r w:rsidR="00CB07CC">
        <w:rPr>
          <w:rFonts w:ascii="Calibri" w:hAnsi="Calibri" w:cs="Calibri"/>
          <w:sz w:val="28"/>
          <w:szCs w:val="28"/>
        </w:rPr>
        <w:t>30 de Noviembre</w:t>
      </w:r>
      <w:r w:rsidR="00CB07CC" w:rsidRPr="00B4669E">
        <w:rPr>
          <w:rFonts w:ascii="Calibri" w:hAnsi="Calibri" w:cs="Calibri"/>
          <w:sz w:val="28"/>
          <w:szCs w:val="28"/>
        </w:rPr>
        <w:t>. Santiago de Cuba. 20</w:t>
      </w:r>
      <w:r w:rsidR="00CB07CC" w:rsidRPr="00B4669E">
        <w:rPr>
          <w:rFonts w:ascii="Calibri" w:hAnsi="Calibri" w:cs="Calibri"/>
          <w:sz w:val="28"/>
          <w:szCs w:val="28"/>
          <w:lang w:val="es-ES"/>
        </w:rPr>
        <w:t>1</w:t>
      </w:r>
      <w:r w:rsidR="00CB07CC">
        <w:rPr>
          <w:rFonts w:ascii="Calibri" w:hAnsi="Calibri" w:cs="Calibri"/>
          <w:sz w:val="28"/>
          <w:szCs w:val="28"/>
          <w:lang w:val="es-ES"/>
        </w:rPr>
        <w:t>9</w:t>
      </w:r>
    </w:p>
    <w:p w:rsidR="009C4929" w:rsidRDefault="00B4669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</w:t>
      </w:r>
    </w:p>
    <w:tbl>
      <w:tblPr>
        <w:tblW w:w="4300" w:type="dxa"/>
        <w:tblInd w:w="31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49"/>
        <w:gridCol w:w="656"/>
        <w:gridCol w:w="660"/>
        <w:gridCol w:w="656"/>
        <w:gridCol w:w="679"/>
      </w:tblGrid>
      <w:tr w:rsidR="009C4929" w:rsidRPr="00CA58D2" w:rsidTr="009C4929">
        <w:trPr>
          <w:trHeight w:val="308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ITS</w:t>
            </w:r>
          </w:p>
        </w:tc>
        <w:tc>
          <w:tcPr>
            <w:tcW w:w="2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Sexo</w:t>
            </w:r>
          </w:p>
        </w:tc>
      </w:tr>
      <w:tr w:rsidR="009C4929" w:rsidRPr="00CA58D2" w:rsidTr="009C4929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929" w:rsidRPr="00CA58D2" w:rsidRDefault="009C4929" w:rsidP="003603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Masculino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Femenino</w:t>
            </w:r>
          </w:p>
        </w:tc>
      </w:tr>
      <w:tr w:rsidR="009C4929" w:rsidRPr="00CA58D2" w:rsidTr="009C4929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929" w:rsidRPr="00CA58D2" w:rsidRDefault="009C4929" w:rsidP="003603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253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№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253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253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№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253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%</w:t>
            </w:r>
          </w:p>
        </w:tc>
      </w:tr>
      <w:tr w:rsidR="009C4929" w:rsidRPr="00CA58D2" w:rsidTr="009C4929">
        <w:trPr>
          <w:trHeight w:val="308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A7471E" w:rsidP="003603B1">
            <w:pPr>
              <w:kinsoku w:val="0"/>
              <w:overflowPunct w:val="0"/>
              <w:spacing w:after="0" w:line="308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Papiloma V.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31.7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20.3</w:t>
            </w:r>
          </w:p>
        </w:tc>
      </w:tr>
      <w:tr w:rsidR="009C4929" w:rsidRPr="00CA58D2" w:rsidTr="009C4929">
        <w:trPr>
          <w:trHeight w:val="248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Sífilis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48.7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47.5</w:t>
            </w:r>
          </w:p>
        </w:tc>
      </w:tr>
      <w:tr w:rsidR="009C4929" w:rsidRPr="00CA58D2" w:rsidTr="009C4929">
        <w:trPr>
          <w:trHeight w:val="212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SIDA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4.87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6.7</w:t>
            </w:r>
          </w:p>
        </w:tc>
      </w:tr>
      <w:tr w:rsidR="009C4929" w:rsidRPr="00CA58D2" w:rsidTr="009C4929">
        <w:trPr>
          <w:trHeight w:val="21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A7471E" w:rsidP="003603B1">
            <w:pPr>
              <w:kinsoku w:val="0"/>
              <w:overflowPunct w:val="0"/>
              <w:spacing w:after="0" w:line="308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Herpes Genital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14.6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8D2" w:rsidRPr="00CA58D2" w:rsidRDefault="009C4929" w:rsidP="003603B1">
            <w:pPr>
              <w:kinsoku w:val="0"/>
              <w:overflowPunct w:val="0"/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CA58D2">
              <w:rPr>
                <w:rFonts w:ascii="Calibri" w:eastAsia="SimSun" w:hAnsi="Calibri" w:cs="Calibri"/>
                <w:color w:val="000000" w:themeColor="text1"/>
                <w:kern w:val="24"/>
                <w:sz w:val="20"/>
                <w:szCs w:val="20"/>
                <w:lang w:eastAsia="es-MX"/>
              </w:rPr>
              <w:t>25.4</w:t>
            </w:r>
          </w:p>
        </w:tc>
      </w:tr>
    </w:tbl>
    <w:p w:rsidR="00B4669E" w:rsidRPr="00A7471E" w:rsidRDefault="00B4669E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7471E">
        <w:rPr>
          <w:rFonts w:ascii="Calibri" w:hAnsi="Calibri" w:cs="Calibri"/>
          <w:sz w:val="24"/>
          <w:szCs w:val="24"/>
          <w:lang w:val="es-ES"/>
        </w:rPr>
        <w:t xml:space="preserve">                       </w:t>
      </w:r>
      <w:r w:rsidR="00A7471E">
        <w:rPr>
          <w:rFonts w:ascii="Calibri" w:hAnsi="Calibri" w:cs="Calibri"/>
          <w:sz w:val="24"/>
          <w:szCs w:val="24"/>
          <w:lang w:val="es-ES"/>
        </w:rPr>
        <w:t xml:space="preserve">                           </w:t>
      </w:r>
      <w:r w:rsidRPr="00A7471E">
        <w:rPr>
          <w:rFonts w:ascii="Calibri" w:hAnsi="Calibri" w:cs="Calibri"/>
          <w:sz w:val="24"/>
          <w:szCs w:val="24"/>
          <w:lang w:val="es-ES"/>
        </w:rPr>
        <w:t xml:space="preserve"> Fuente: Historia clínica</w:t>
      </w:r>
    </w:p>
    <w:p w:rsidR="00847C3B" w:rsidRDefault="00847C3B" w:rsidP="00847C3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_tradnl"/>
        </w:rPr>
      </w:pPr>
    </w:p>
    <w:p w:rsidR="00B4669E" w:rsidRPr="00847C3B" w:rsidRDefault="00847C3B" w:rsidP="00847C3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_tradnl"/>
        </w:rPr>
      </w:pPr>
      <w:r w:rsidRPr="00847C3B">
        <w:rPr>
          <w:rFonts w:ascii="Calibri" w:hAnsi="Calibri" w:cs="Calibri"/>
          <w:b/>
          <w:sz w:val="28"/>
          <w:szCs w:val="28"/>
          <w:lang w:val="es-ES_tradnl"/>
        </w:rPr>
        <w:t>Distribución de frecuencias para variable cuantitativa</w:t>
      </w:r>
    </w:p>
    <w:p w:rsidR="004A1C8B" w:rsidRDefault="004A1C8B" w:rsidP="00B4669E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s-ES_tradnl"/>
        </w:rPr>
      </w:pPr>
      <w:r w:rsidRPr="004A1C8B">
        <w:rPr>
          <w:rFonts w:ascii="Calibri" w:hAnsi="Calibri" w:cs="Calibri"/>
          <w:b/>
          <w:sz w:val="28"/>
          <w:szCs w:val="28"/>
          <w:lang w:val="es-ES_tradnl"/>
        </w:rPr>
        <w:t>Tabla 4.</w:t>
      </w:r>
      <w:r>
        <w:rPr>
          <w:rFonts w:ascii="Calibri" w:hAnsi="Calibri" w:cs="Calibri"/>
          <w:sz w:val="28"/>
          <w:szCs w:val="28"/>
          <w:lang w:val="es-ES_tradnl"/>
        </w:rPr>
        <w:t xml:space="preserve"> Pacientes según Peso. Área de Salud 30 de Noviembre. Santiago de Cuba. 2019</w:t>
      </w:r>
    </w:p>
    <w:tbl>
      <w:tblPr>
        <w:tblW w:w="6556" w:type="dxa"/>
        <w:tblInd w:w="19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9"/>
        <w:gridCol w:w="938"/>
        <w:gridCol w:w="928"/>
        <w:gridCol w:w="820"/>
        <w:gridCol w:w="1055"/>
        <w:gridCol w:w="938"/>
        <w:gridCol w:w="938"/>
      </w:tblGrid>
      <w:tr w:rsidR="004A1C8B" w:rsidRPr="004A1C8B" w:rsidTr="004A1C8B">
        <w:trPr>
          <w:trHeight w:val="194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Peso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f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h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%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Fa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Ha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4"/>
                <w:lang w:val="es-ES" w:eastAsia="es-MX"/>
              </w:rPr>
              <w:t>Mc</w:t>
            </w:r>
          </w:p>
        </w:tc>
      </w:tr>
      <w:tr w:rsidR="004A1C8B" w:rsidRPr="004A1C8B" w:rsidTr="004A1C8B">
        <w:trPr>
          <w:trHeight w:val="188"/>
        </w:trPr>
        <w:tc>
          <w:tcPr>
            <w:tcW w:w="93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39-45</w:t>
            </w:r>
          </w:p>
        </w:tc>
        <w:tc>
          <w:tcPr>
            <w:tcW w:w="93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3</w:t>
            </w:r>
          </w:p>
        </w:tc>
        <w:tc>
          <w:tcPr>
            <w:tcW w:w="92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0,14</w:t>
            </w:r>
          </w:p>
        </w:tc>
        <w:tc>
          <w:tcPr>
            <w:tcW w:w="82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14</w:t>
            </w:r>
          </w:p>
        </w:tc>
        <w:tc>
          <w:tcPr>
            <w:tcW w:w="1055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3</w:t>
            </w:r>
          </w:p>
        </w:tc>
        <w:tc>
          <w:tcPr>
            <w:tcW w:w="93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14</w:t>
            </w:r>
          </w:p>
        </w:tc>
        <w:tc>
          <w:tcPr>
            <w:tcW w:w="93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42</w:t>
            </w:r>
          </w:p>
        </w:tc>
      </w:tr>
      <w:tr w:rsidR="004A1C8B" w:rsidRPr="004A1C8B" w:rsidTr="004A1C8B">
        <w:trPr>
          <w:trHeight w:val="219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46-52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2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0,1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10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5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24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49</w:t>
            </w:r>
          </w:p>
        </w:tc>
      </w:tr>
      <w:tr w:rsidR="004A1C8B" w:rsidRPr="004A1C8B" w:rsidTr="004A1C8B">
        <w:trPr>
          <w:trHeight w:val="253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53-59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7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0,3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30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12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54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56</w:t>
            </w:r>
          </w:p>
        </w:tc>
      </w:tr>
      <w:tr w:rsidR="004A1C8B" w:rsidRPr="004A1C8B" w:rsidTr="004A1C8B">
        <w:trPr>
          <w:trHeight w:val="260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60-66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3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0,14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14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15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68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63</w:t>
            </w:r>
          </w:p>
        </w:tc>
      </w:tr>
      <w:tr w:rsidR="004A1C8B" w:rsidRPr="004A1C8B" w:rsidTr="004A1C8B">
        <w:trPr>
          <w:trHeight w:val="320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67-73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0,28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28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21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96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69</w:t>
            </w:r>
          </w:p>
        </w:tc>
      </w:tr>
      <w:tr w:rsidR="004A1C8B" w:rsidRPr="004A1C8B" w:rsidTr="004A1C8B">
        <w:trPr>
          <w:trHeight w:val="343"/>
        </w:trPr>
        <w:tc>
          <w:tcPr>
            <w:tcW w:w="9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Total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21</w:t>
            </w:r>
          </w:p>
        </w:tc>
        <w:tc>
          <w:tcPr>
            <w:tcW w:w="9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100</w:t>
            </w:r>
          </w:p>
        </w:tc>
        <w:tc>
          <w:tcPr>
            <w:tcW w:w="10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/////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//////</w:t>
            </w:r>
          </w:p>
        </w:tc>
        <w:tc>
          <w:tcPr>
            <w:tcW w:w="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1C8B" w:rsidRPr="004A1C8B" w:rsidRDefault="004A1C8B" w:rsidP="004A1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4A1C8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es-ES" w:eastAsia="es-MX"/>
              </w:rPr>
              <w:t>//////</w:t>
            </w:r>
          </w:p>
        </w:tc>
      </w:tr>
    </w:tbl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t xml:space="preserve">                                 Fuente: Historia Clínica</w:t>
      </w: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4A1C8B" w:rsidRPr="004A1C8B" w:rsidRDefault="004A1C8B" w:rsidP="00B4669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ES_tradnl"/>
        </w:rPr>
      </w:pPr>
    </w:p>
    <w:p w:rsidR="00DB6D2C" w:rsidRDefault="00DB6D2C" w:rsidP="00B466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_tradnl"/>
        </w:rPr>
      </w:pPr>
    </w:p>
    <w:p w:rsidR="00DB6D2C" w:rsidRDefault="00DB6D2C" w:rsidP="00B466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_tradnl"/>
        </w:rPr>
      </w:pPr>
    </w:p>
    <w:p w:rsidR="00DB6D2C" w:rsidRDefault="00DB6D2C" w:rsidP="00B466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_tradnl"/>
        </w:rPr>
      </w:pPr>
    </w:p>
    <w:p w:rsidR="00B4669E" w:rsidRPr="00B4669E" w:rsidRDefault="00B4669E" w:rsidP="00B466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4669E">
        <w:rPr>
          <w:rFonts w:ascii="Calibri" w:hAnsi="Calibri" w:cs="Calibri"/>
          <w:b/>
          <w:sz w:val="28"/>
          <w:szCs w:val="28"/>
          <w:lang w:val="es-ES_tradnl"/>
        </w:rPr>
        <w:t>Tabla de columnas múltiples o multidimensionales</w:t>
      </w:r>
    </w:p>
    <w:p w:rsidR="00406754" w:rsidRPr="00406754" w:rsidRDefault="004A1C8B" w:rsidP="0040675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</w:t>
      </w:r>
      <w:r w:rsidR="00406754" w:rsidRPr="00406754">
        <w:rPr>
          <w:rFonts w:ascii="Calibri" w:hAnsi="Calibri" w:cs="Calibri"/>
          <w:b/>
          <w:bCs/>
          <w:sz w:val="28"/>
          <w:szCs w:val="28"/>
        </w:rPr>
        <w:t xml:space="preserve">Tabla 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="00406754" w:rsidRPr="00406754">
        <w:rPr>
          <w:rFonts w:ascii="Calibri" w:hAnsi="Calibri" w:cs="Calibri"/>
          <w:b/>
          <w:bCs/>
          <w:sz w:val="28"/>
          <w:szCs w:val="28"/>
        </w:rPr>
        <w:t>. Tasa de fecundidad según edad de la madre. 2012</w:t>
      </w:r>
      <w:r w:rsidR="007F2CFF">
        <w:rPr>
          <w:rFonts w:ascii="Calibri" w:hAnsi="Calibri" w:cs="Calibri"/>
          <w:b/>
          <w:bCs/>
          <w:sz w:val="28"/>
          <w:szCs w:val="28"/>
        </w:rPr>
        <w:t>-</w:t>
      </w:r>
      <w:r w:rsidR="00406754" w:rsidRPr="00406754">
        <w:rPr>
          <w:rFonts w:ascii="Calibri" w:hAnsi="Calibri" w:cs="Calibri"/>
          <w:b/>
          <w:bCs/>
          <w:sz w:val="28"/>
          <w:szCs w:val="28"/>
        </w:rPr>
        <w:t>2017</w:t>
      </w:r>
    </w:p>
    <w:p w:rsidR="00406754" w:rsidRPr="00B4669E" w:rsidRDefault="00062E20" w:rsidP="00B4669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</w:t>
      </w:r>
    </w:p>
    <w:tbl>
      <w:tblPr>
        <w:tblW w:w="0" w:type="auto"/>
        <w:tblInd w:w="23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780"/>
        <w:gridCol w:w="750"/>
        <w:gridCol w:w="642"/>
        <w:gridCol w:w="675"/>
        <w:gridCol w:w="675"/>
        <w:gridCol w:w="587"/>
      </w:tblGrid>
      <w:tr w:rsidR="00406754" w:rsidTr="00406754">
        <w:trPr>
          <w:trHeight w:val="390"/>
        </w:trPr>
        <w:tc>
          <w:tcPr>
            <w:tcW w:w="1755" w:type="dxa"/>
          </w:tcPr>
          <w:p w:rsidR="00406754" w:rsidRDefault="00406754" w:rsidP="00E562D3">
            <w:r w:rsidRPr="00A64605">
              <w:rPr>
                <w:b/>
                <w:bCs/>
              </w:rPr>
              <w:t>Edad de la madre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rPr>
                <w:b/>
                <w:bCs/>
              </w:rPr>
              <w:t>2012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rPr>
                <w:b/>
                <w:bCs/>
              </w:rPr>
              <w:t>2013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rPr>
                <w:b/>
                <w:bCs/>
              </w:rPr>
              <w:t>2014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rPr>
                <w:b/>
                <w:bCs/>
              </w:rPr>
              <w:t>2015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rPr>
                <w:b/>
                <w:bCs/>
              </w:rPr>
              <w:t>2016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rPr>
                <w:b/>
                <w:bCs/>
              </w:rPr>
              <w:t>2017</w:t>
            </w:r>
          </w:p>
        </w:tc>
      </w:tr>
      <w:tr w:rsidR="00406754" w:rsidTr="00406754">
        <w:trPr>
          <w:trHeight w:val="255"/>
        </w:trPr>
        <w:tc>
          <w:tcPr>
            <w:tcW w:w="1755" w:type="dxa"/>
          </w:tcPr>
          <w:p w:rsidR="00406754" w:rsidRDefault="00406754" w:rsidP="00E562D3">
            <w:r w:rsidRPr="00A64605">
              <w:t>15-19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53.6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54.2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51.8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52.5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50.0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52.0</w:t>
            </w:r>
          </w:p>
        </w:tc>
      </w:tr>
      <w:tr w:rsidR="00406754" w:rsidTr="00406754">
        <w:trPr>
          <w:trHeight w:val="390"/>
        </w:trPr>
        <w:tc>
          <w:tcPr>
            <w:tcW w:w="1755" w:type="dxa"/>
          </w:tcPr>
          <w:p w:rsidR="00406754" w:rsidRDefault="00406754" w:rsidP="00E562D3">
            <w:r w:rsidRPr="00A64605">
              <w:t>20-24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105.1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104.0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100.6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104.0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98.6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95.8</w:t>
            </w:r>
          </w:p>
        </w:tc>
      </w:tr>
      <w:tr w:rsidR="00406754" w:rsidTr="00406754">
        <w:trPr>
          <w:trHeight w:val="270"/>
        </w:trPr>
        <w:tc>
          <w:tcPr>
            <w:tcW w:w="1755" w:type="dxa"/>
          </w:tcPr>
          <w:p w:rsidR="00406754" w:rsidRDefault="00406754" w:rsidP="00E562D3">
            <w:r w:rsidRPr="00A64605">
              <w:t xml:space="preserve">25-29 </w:t>
            </w:r>
            <w:r>
              <w:t xml:space="preserve">                    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94.2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95.2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93.3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95.9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89.6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87.2</w:t>
            </w:r>
          </w:p>
        </w:tc>
      </w:tr>
      <w:tr w:rsidR="00406754" w:rsidTr="00406754">
        <w:trPr>
          <w:trHeight w:val="360"/>
        </w:trPr>
        <w:tc>
          <w:tcPr>
            <w:tcW w:w="1755" w:type="dxa"/>
          </w:tcPr>
          <w:p w:rsidR="00406754" w:rsidRDefault="00406754" w:rsidP="00E562D3">
            <w:r w:rsidRPr="00A64605">
              <w:t xml:space="preserve">30-34 </w:t>
            </w:r>
            <w:r>
              <w:t xml:space="preserve">                    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56.4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60.0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60.1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61.3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55.7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56.6</w:t>
            </w:r>
          </w:p>
        </w:tc>
      </w:tr>
      <w:tr w:rsidR="00406754" w:rsidTr="00406754">
        <w:trPr>
          <w:trHeight w:val="465"/>
        </w:trPr>
        <w:tc>
          <w:tcPr>
            <w:tcW w:w="1755" w:type="dxa"/>
          </w:tcPr>
          <w:p w:rsidR="00406754" w:rsidRDefault="00406754" w:rsidP="00E562D3">
            <w:r w:rsidRPr="00A64605">
              <w:t xml:space="preserve">35-39 </w:t>
            </w:r>
            <w:r>
              <w:t xml:space="preserve">                    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23.2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24.1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24.5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25.2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25.8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25.2</w:t>
            </w:r>
          </w:p>
        </w:tc>
      </w:tr>
      <w:tr w:rsidR="00406754" w:rsidTr="00406754">
        <w:trPr>
          <w:trHeight w:val="465"/>
        </w:trPr>
        <w:tc>
          <w:tcPr>
            <w:tcW w:w="1755" w:type="dxa"/>
          </w:tcPr>
          <w:p w:rsidR="00406754" w:rsidRDefault="00406754" w:rsidP="00E562D3">
            <w:r w:rsidRPr="00A64605">
              <w:t xml:space="preserve">40-44 </w:t>
            </w:r>
            <w:r>
              <w:t xml:space="preserve">                    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5.1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5.0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4.9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5.0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5.0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5.0</w:t>
            </w:r>
          </w:p>
        </w:tc>
      </w:tr>
      <w:tr w:rsidR="00406754" w:rsidTr="00406754">
        <w:trPr>
          <w:trHeight w:val="375"/>
        </w:trPr>
        <w:tc>
          <w:tcPr>
            <w:tcW w:w="1755" w:type="dxa"/>
          </w:tcPr>
          <w:p w:rsidR="00406754" w:rsidRDefault="00406754" w:rsidP="00E562D3">
            <w:r w:rsidRPr="00A64605">
              <w:t xml:space="preserve">45-49 </w:t>
            </w:r>
            <w:r>
              <w:t xml:space="preserve">                    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t>0.3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t>0.2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t>0.3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0.4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t>0.3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t>0.3</w:t>
            </w:r>
          </w:p>
        </w:tc>
      </w:tr>
      <w:tr w:rsidR="00406754" w:rsidTr="00406754">
        <w:trPr>
          <w:trHeight w:val="570"/>
        </w:trPr>
        <w:tc>
          <w:tcPr>
            <w:tcW w:w="1755" w:type="dxa"/>
          </w:tcPr>
          <w:p w:rsidR="00406754" w:rsidRDefault="00406754" w:rsidP="00E562D3">
            <w:r w:rsidRPr="00A64605">
              <w:rPr>
                <w:b/>
                <w:bCs/>
              </w:rPr>
              <w:t>Total</w:t>
            </w:r>
          </w:p>
        </w:tc>
        <w:tc>
          <w:tcPr>
            <w:tcW w:w="780" w:type="dxa"/>
          </w:tcPr>
          <w:p w:rsidR="00406754" w:rsidRDefault="00406754" w:rsidP="00E562D3">
            <w:r w:rsidRPr="00A64605">
              <w:rPr>
                <w:b/>
                <w:bCs/>
              </w:rPr>
              <w:t>43.2</w:t>
            </w:r>
          </w:p>
        </w:tc>
        <w:tc>
          <w:tcPr>
            <w:tcW w:w="750" w:type="dxa"/>
          </w:tcPr>
          <w:p w:rsidR="00406754" w:rsidRDefault="00406754" w:rsidP="00E562D3">
            <w:r w:rsidRPr="00A64605">
              <w:rPr>
                <w:b/>
                <w:bCs/>
              </w:rPr>
              <w:t>44.1</w:t>
            </w:r>
          </w:p>
        </w:tc>
        <w:tc>
          <w:tcPr>
            <w:tcW w:w="642" w:type="dxa"/>
          </w:tcPr>
          <w:p w:rsidR="00406754" w:rsidRDefault="00406754" w:rsidP="00E562D3">
            <w:r w:rsidRPr="00A64605">
              <w:rPr>
                <w:b/>
                <w:bCs/>
              </w:rPr>
              <w:t>43.6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rPr>
                <w:b/>
                <w:bCs/>
              </w:rPr>
              <w:t>45.1</w:t>
            </w:r>
          </w:p>
        </w:tc>
        <w:tc>
          <w:tcPr>
            <w:tcW w:w="675" w:type="dxa"/>
          </w:tcPr>
          <w:p w:rsidR="00406754" w:rsidRDefault="00406754" w:rsidP="00E562D3">
            <w:r w:rsidRPr="00A64605">
              <w:rPr>
                <w:b/>
                <w:bCs/>
              </w:rPr>
              <w:t>43.2</w:t>
            </w:r>
          </w:p>
        </w:tc>
        <w:tc>
          <w:tcPr>
            <w:tcW w:w="587" w:type="dxa"/>
          </w:tcPr>
          <w:p w:rsidR="00406754" w:rsidRDefault="00406754" w:rsidP="00E562D3">
            <w:r w:rsidRPr="00A64605">
              <w:rPr>
                <w:b/>
                <w:bCs/>
              </w:rPr>
              <w:t>43.0</w:t>
            </w:r>
          </w:p>
        </w:tc>
      </w:tr>
    </w:tbl>
    <w:p w:rsidR="00406754" w:rsidRPr="00406754" w:rsidRDefault="00406754" w:rsidP="0040675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6754">
        <w:rPr>
          <w:rFonts w:ascii="Calibri" w:hAnsi="Calibri" w:cs="Calibri"/>
          <w:sz w:val="24"/>
          <w:szCs w:val="24"/>
        </w:rPr>
        <w:t>Fuente: Sistema de Información Estadística Nacional de Demografía. Oficina Nacional de Estadística e Información.</w:t>
      </w:r>
      <w:r w:rsidR="00A7471E">
        <w:rPr>
          <w:rFonts w:ascii="Calibri" w:hAnsi="Calibri" w:cs="Calibri"/>
          <w:sz w:val="24"/>
          <w:szCs w:val="24"/>
        </w:rPr>
        <w:t xml:space="preserve"> 2018</w:t>
      </w:r>
    </w:p>
    <w:p w:rsidR="00062E20" w:rsidRPr="00406754" w:rsidRDefault="00062E20" w:rsidP="00062E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62E20" w:rsidRPr="00062E20" w:rsidRDefault="00062E20" w:rsidP="00062E2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/>
          <w:bCs/>
          <w:sz w:val="28"/>
          <w:szCs w:val="28"/>
          <w:lang w:val="es-ES"/>
        </w:rPr>
        <w:t>Presentación Gráfica</w:t>
      </w:r>
    </w:p>
    <w:p w:rsidR="00062E20" w:rsidRPr="00062E20" w:rsidRDefault="00062E20" w:rsidP="00062E2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sz w:val="28"/>
          <w:szCs w:val="28"/>
          <w:lang w:val="es-ES"/>
        </w:rPr>
        <w:t xml:space="preserve">Es la representación pictórica de la relación entre variables, complemento de la tabla. </w:t>
      </w:r>
    </w:p>
    <w:p w:rsidR="00062E20" w:rsidRPr="00062E20" w:rsidRDefault="00062E20" w:rsidP="00062E2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/>
          <w:bCs/>
          <w:sz w:val="28"/>
          <w:szCs w:val="28"/>
          <w:lang w:val="es-ES"/>
        </w:rPr>
        <w:t>Partes del gráfico:</w:t>
      </w:r>
    </w:p>
    <w:p w:rsidR="00B2085B" w:rsidRPr="00062E20" w:rsidRDefault="009C4929" w:rsidP="00062E20">
      <w:pPr>
        <w:numPr>
          <w:ilvl w:val="2"/>
          <w:numId w:val="8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Cs/>
          <w:sz w:val="28"/>
          <w:szCs w:val="28"/>
          <w:lang w:val="es-ES"/>
        </w:rPr>
        <w:t>Número de orden o identificación.</w:t>
      </w:r>
    </w:p>
    <w:p w:rsidR="00B2085B" w:rsidRPr="00062E20" w:rsidRDefault="009C4929" w:rsidP="00062E20">
      <w:pPr>
        <w:numPr>
          <w:ilvl w:val="2"/>
          <w:numId w:val="8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Cs/>
          <w:sz w:val="28"/>
          <w:szCs w:val="28"/>
          <w:lang w:val="es-ES"/>
        </w:rPr>
        <w:t>Título.</w:t>
      </w:r>
    </w:p>
    <w:p w:rsidR="00B2085B" w:rsidRPr="00062E20" w:rsidRDefault="009C4929" w:rsidP="00062E20">
      <w:pPr>
        <w:numPr>
          <w:ilvl w:val="2"/>
          <w:numId w:val="8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Cs/>
          <w:sz w:val="28"/>
          <w:szCs w:val="28"/>
          <w:lang w:val="es-ES"/>
        </w:rPr>
        <w:t>Cuerpo o gráfico propiamente dicho.</w:t>
      </w:r>
    </w:p>
    <w:p w:rsidR="00B2085B" w:rsidRPr="00B4252C" w:rsidRDefault="009C4929" w:rsidP="00062E20">
      <w:pPr>
        <w:numPr>
          <w:ilvl w:val="2"/>
          <w:numId w:val="8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2E20">
        <w:rPr>
          <w:rFonts w:ascii="Calibri" w:hAnsi="Calibri" w:cs="Calibri"/>
          <w:bCs/>
          <w:sz w:val="28"/>
          <w:szCs w:val="28"/>
          <w:lang w:val="es-ES"/>
        </w:rPr>
        <w:t>Leyenda.</w:t>
      </w:r>
    </w:p>
    <w:p w:rsidR="00B4252C" w:rsidRPr="00062E20" w:rsidRDefault="00B4252C" w:rsidP="00062E20">
      <w:pPr>
        <w:numPr>
          <w:ilvl w:val="2"/>
          <w:numId w:val="8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  <w:lang w:val="es-ES"/>
        </w:rPr>
        <w:t>Fuente</w:t>
      </w:r>
    </w:p>
    <w:p w:rsidR="009B0F5B" w:rsidRPr="00062E20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6033E" w:rsidRPr="00E6033E" w:rsidRDefault="00E6033E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/>
          <w:bCs/>
          <w:sz w:val="28"/>
          <w:szCs w:val="28"/>
          <w:lang w:val="es-ES_tradnl"/>
        </w:rPr>
        <w:t>Gráficos más comunes</w:t>
      </w:r>
    </w:p>
    <w:p w:rsidR="00E6033E" w:rsidRPr="00E6033E" w:rsidRDefault="00E6033E" w:rsidP="00E6033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E6033E">
        <w:rPr>
          <w:rFonts w:ascii="Calibri" w:hAnsi="Calibri" w:cs="Calibri"/>
          <w:b/>
          <w:bCs/>
          <w:sz w:val="28"/>
          <w:szCs w:val="28"/>
          <w:lang w:val="es-ES_tradnl"/>
        </w:rPr>
        <w:t>Para variables cualitativas y cuantitativas discretas</w:t>
      </w:r>
    </w:p>
    <w:p w:rsidR="009B0F5B" w:rsidRPr="00406754" w:rsidRDefault="00E6033E" w:rsidP="0040675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406754">
        <w:rPr>
          <w:rFonts w:ascii="Calibri" w:hAnsi="Calibri" w:cs="Calibri"/>
          <w:bCs/>
          <w:sz w:val="28"/>
          <w:szCs w:val="28"/>
          <w:lang w:val="es-ES_tradnl"/>
        </w:rPr>
        <w:t>Gráfico de Barras</w:t>
      </w:r>
    </w:p>
    <w:p w:rsidR="00B2085B" w:rsidRPr="00E6033E" w:rsidRDefault="009C4929" w:rsidP="00E6033E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>Barras Simples</w:t>
      </w:r>
    </w:p>
    <w:p w:rsidR="00B2085B" w:rsidRPr="00E6033E" w:rsidRDefault="009C4929" w:rsidP="00E6033E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 xml:space="preserve"> Barras Múltiples</w:t>
      </w:r>
    </w:p>
    <w:p w:rsidR="00B2085B" w:rsidRPr="00E6033E" w:rsidRDefault="009C4929" w:rsidP="00E6033E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 xml:space="preserve"> Barras Proporcionales</w: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085B" w:rsidRPr="00E6033E" w:rsidRDefault="009C4929" w:rsidP="00E6033E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>Gráfico Circular o sector</w:t>
      </w:r>
    </w:p>
    <w:p w:rsidR="00E6033E" w:rsidRPr="00E6033E" w:rsidRDefault="00E6033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6033E" w:rsidRPr="00E6033E" w:rsidRDefault="00E6033E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6033E">
        <w:rPr>
          <w:rFonts w:ascii="Calibri" w:hAnsi="Calibri" w:cs="Calibri"/>
          <w:b/>
          <w:bCs/>
          <w:sz w:val="28"/>
          <w:szCs w:val="28"/>
          <w:lang w:val="es-ES_tradnl"/>
        </w:rPr>
        <w:t>Para variables cuantitativas</w:t>
      </w:r>
      <w:r>
        <w:rPr>
          <w:rFonts w:ascii="Calibri" w:hAnsi="Calibri" w:cs="Calibri"/>
          <w:b/>
          <w:bCs/>
          <w:sz w:val="28"/>
          <w:szCs w:val="28"/>
          <w:lang w:val="es-ES_tradnl"/>
        </w:rPr>
        <w:t xml:space="preserve"> </w:t>
      </w:r>
      <w:r w:rsidRPr="00E6033E">
        <w:rPr>
          <w:rFonts w:ascii="Calibri" w:hAnsi="Calibri" w:cs="Calibri"/>
          <w:b/>
          <w:bCs/>
          <w:sz w:val="28"/>
          <w:szCs w:val="28"/>
          <w:lang w:val="es-ES_tradnl"/>
        </w:rPr>
        <w:t>continuas</w:t>
      </w:r>
    </w:p>
    <w:p w:rsidR="00E6033E" w:rsidRPr="00E6033E" w:rsidRDefault="00E6033E" w:rsidP="00E6033E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sz w:val="28"/>
          <w:szCs w:val="28"/>
          <w:lang w:val="es-ES_tradnl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>Histograma</w:t>
      </w:r>
    </w:p>
    <w:p w:rsidR="009B0F5B" w:rsidRPr="00C43422" w:rsidRDefault="00E6033E" w:rsidP="00C43422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sz w:val="28"/>
          <w:szCs w:val="28"/>
          <w:lang w:val="es-ES_tradnl"/>
        </w:rPr>
      </w:pPr>
      <w:r w:rsidRPr="00E6033E">
        <w:rPr>
          <w:rFonts w:ascii="Calibri" w:hAnsi="Calibri" w:cs="Calibri"/>
          <w:bCs/>
          <w:sz w:val="28"/>
          <w:szCs w:val="28"/>
          <w:lang w:val="es-ES_tradnl"/>
        </w:rPr>
        <w:t>Polígono de frecuencia</w:t>
      </w:r>
    </w:p>
    <w:p w:rsidR="00DB6D2C" w:rsidRDefault="00DB6D2C" w:rsidP="00C4342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B6D2C" w:rsidRDefault="00DB6D2C" w:rsidP="00C4342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E6033E" w:rsidRPr="00C43422" w:rsidRDefault="00E6033E" w:rsidP="00C4342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43422">
        <w:rPr>
          <w:rFonts w:ascii="Calibri" w:hAnsi="Calibri" w:cs="Calibri"/>
          <w:b/>
          <w:bCs/>
          <w:sz w:val="24"/>
          <w:szCs w:val="24"/>
          <w:lang w:val="es-ES"/>
        </w:rPr>
        <w:t xml:space="preserve">Tabla </w:t>
      </w:r>
      <w:r w:rsidR="004A1C8B">
        <w:rPr>
          <w:rFonts w:ascii="Calibri" w:hAnsi="Calibri" w:cs="Calibri"/>
          <w:b/>
          <w:bCs/>
          <w:sz w:val="24"/>
          <w:szCs w:val="24"/>
          <w:lang w:val="es-ES"/>
        </w:rPr>
        <w:t>6</w:t>
      </w:r>
      <w:r w:rsidRPr="00C43422">
        <w:rPr>
          <w:rFonts w:ascii="Calibri" w:hAnsi="Calibri" w:cs="Calibri"/>
          <w:b/>
          <w:bCs/>
          <w:sz w:val="24"/>
          <w:szCs w:val="24"/>
          <w:lang w:val="es-ES"/>
        </w:rPr>
        <w:t xml:space="preserve"> </w:t>
      </w:r>
      <w:r w:rsidRPr="00C43422">
        <w:rPr>
          <w:rFonts w:ascii="Calibri" w:hAnsi="Calibri" w:cs="Calibri"/>
          <w:bCs/>
          <w:sz w:val="24"/>
          <w:szCs w:val="24"/>
          <w:lang w:val="es-ES"/>
        </w:rPr>
        <w:t>Ingresos en el Servicio de Pediatría</w:t>
      </w:r>
      <w:r w:rsidRPr="00C43422">
        <w:rPr>
          <w:rFonts w:ascii="Calibri" w:hAnsi="Calibri" w:cs="Calibri"/>
          <w:bCs/>
          <w:sz w:val="24"/>
          <w:szCs w:val="24"/>
          <w:lang w:val="es-ES_tradnl"/>
        </w:rPr>
        <w:t>Hospital “</w:t>
      </w:r>
      <w:r w:rsidR="00A465C6" w:rsidRPr="00C43422">
        <w:rPr>
          <w:rFonts w:ascii="Calibri" w:hAnsi="Calibri" w:cs="Calibri"/>
          <w:bCs/>
          <w:sz w:val="24"/>
          <w:szCs w:val="24"/>
          <w:lang w:val="es-ES_tradnl"/>
        </w:rPr>
        <w:t xml:space="preserve">Juan de la Cruz Martínez </w:t>
      </w:r>
      <w:proofErr w:type="spellStart"/>
      <w:r w:rsidR="00A465C6" w:rsidRPr="00C43422">
        <w:rPr>
          <w:rFonts w:ascii="Calibri" w:hAnsi="Calibri" w:cs="Calibri"/>
          <w:bCs/>
          <w:sz w:val="24"/>
          <w:szCs w:val="24"/>
          <w:lang w:val="es-ES_tradnl"/>
        </w:rPr>
        <w:t>Maceira</w:t>
      </w:r>
      <w:proofErr w:type="spellEnd"/>
      <w:r w:rsidR="00A465C6" w:rsidRPr="00C43422">
        <w:rPr>
          <w:b/>
          <w:bCs/>
          <w:sz w:val="24"/>
          <w:szCs w:val="24"/>
          <w:lang w:val="es-ES_tradnl"/>
        </w:rPr>
        <w:t>” 2017-2019</w:t>
      </w:r>
    </w:p>
    <w:tbl>
      <w:tblPr>
        <w:tblStyle w:val="Tablaconcuadrcula"/>
        <w:tblpPr w:leftFromText="141" w:rightFromText="141" w:vertAnchor="text" w:horzAnchor="page" w:tblpX="2639" w:tblpY="412"/>
        <w:tblW w:w="5440" w:type="dxa"/>
        <w:tblLook w:val="04A0" w:firstRow="1" w:lastRow="0" w:firstColumn="1" w:lastColumn="0" w:noHBand="0" w:noVBand="1"/>
      </w:tblPr>
      <w:tblGrid>
        <w:gridCol w:w="731"/>
        <w:gridCol w:w="1666"/>
        <w:gridCol w:w="1204"/>
        <w:gridCol w:w="1127"/>
        <w:gridCol w:w="712"/>
      </w:tblGrid>
      <w:tr w:rsidR="00C43422" w:rsidRPr="00C43422" w:rsidTr="00C43422">
        <w:trPr>
          <w:trHeight w:val="265"/>
        </w:trPr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b/>
                <w:bCs/>
                <w:color w:val="000000" w:themeColor="text1"/>
                <w:kern w:val="24"/>
                <w:sz w:val="18"/>
                <w:szCs w:val="18"/>
                <w:lang w:val="es-ES_tradnl"/>
              </w:rPr>
              <w:t>Año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b/>
                <w:bCs/>
                <w:color w:val="000000" w:themeColor="text1"/>
                <w:kern w:val="24"/>
                <w:sz w:val="18"/>
                <w:szCs w:val="18"/>
                <w:lang w:val="es-ES_tradnl"/>
              </w:rPr>
              <w:t>Gastroenterología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b/>
                <w:bCs/>
                <w:color w:val="000000" w:themeColor="text1"/>
                <w:kern w:val="24"/>
                <w:sz w:val="18"/>
                <w:szCs w:val="18"/>
                <w:lang w:val="es-ES_tradnl"/>
              </w:rPr>
              <w:t xml:space="preserve">Respiratorio  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b/>
                <w:bCs/>
                <w:color w:val="000000" w:themeColor="text1"/>
                <w:kern w:val="24"/>
                <w:sz w:val="18"/>
                <w:szCs w:val="18"/>
                <w:lang w:val="es-ES_tradnl"/>
              </w:rPr>
              <w:t>Miscelánea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C43422">
              <w:rPr>
                <w:b/>
                <w:sz w:val="18"/>
                <w:szCs w:val="18"/>
              </w:rPr>
              <w:t>Total</w:t>
            </w:r>
          </w:p>
        </w:tc>
      </w:tr>
      <w:tr w:rsidR="00C43422" w:rsidRPr="00C43422" w:rsidTr="00C43422">
        <w:trPr>
          <w:trHeight w:val="265"/>
        </w:trPr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2017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551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1623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1503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3677</w:t>
            </w:r>
          </w:p>
        </w:tc>
      </w:tr>
      <w:tr w:rsidR="00C43422" w:rsidRPr="00C43422" w:rsidTr="00C43422">
        <w:trPr>
          <w:trHeight w:val="265"/>
        </w:trPr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2018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420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1436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1374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3230</w:t>
            </w:r>
          </w:p>
        </w:tc>
      </w:tr>
      <w:tr w:rsidR="00C43422" w:rsidRPr="00C43422" w:rsidTr="00C43422">
        <w:trPr>
          <w:trHeight w:val="265"/>
        </w:trPr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2019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398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1475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1247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3120</w:t>
            </w:r>
          </w:p>
        </w:tc>
      </w:tr>
      <w:tr w:rsidR="00C43422" w:rsidRPr="00C43422" w:rsidTr="00C43422">
        <w:trPr>
          <w:trHeight w:val="265"/>
        </w:trPr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rFonts w:cstheme="minorHAnsi"/>
                <w:color w:val="000000" w:themeColor="text1"/>
                <w:kern w:val="24"/>
                <w:sz w:val="18"/>
                <w:szCs w:val="18"/>
                <w:lang w:val="es-ES_tradnl"/>
              </w:rPr>
              <w:t>1369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4534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4124</w:t>
            </w:r>
          </w:p>
        </w:tc>
        <w:tc>
          <w:tcPr>
            <w:tcW w:w="0" w:type="auto"/>
          </w:tcPr>
          <w:p w:rsidR="00C43422" w:rsidRPr="00C43422" w:rsidRDefault="00C43422" w:rsidP="00C43422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C43422">
              <w:rPr>
                <w:sz w:val="18"/>
                <w:szCs w:val="18"/>
              </w:rPr>
              <w:t>10027</w:t>
            </w:r>
          </w:p>
        </w:tc>
      </w:tr>
    </w:tbl>
    <w:p w:rsidR="00C43422" w:rsidRDefault="00C43422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520A79">
        <w:rPr>
          <w:rFonts w:ascii="Calibri" w:hAnsi="Calibri" w:cs="Calibri"/>
          <w:sz w:val="28"/>
          <w:szCs w:val="28"/>
        </w:rPr>
        <w:t xml:space="preserve">  </w:t>
      </w:r>
      <w:r w:rsidR="00E6033E">
        <w:rPr>
          <w:rFonts w:ascii="Calibri" w:hAnsi="Calibri" w:cs="Calibri"/>
          <w:sz w:val="28"/>
          <w:szCs w:val="28"/>
        </w:rPr>
        <w:t xml:space="preserve">    </w:t>
      </w:r>
    </w:p>
    <w:p w:rsidR="00E6033E" w:rsidRDefault="00E6033E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F09E0" w:rsidRDefault="00C43422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</w:t>
      </w:r>
    </w:p>
    <w:p w:rsidR="002F09E0" w:rsidRDefault="002F09E0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F09E0" w:rsidRPr="00E6033E" w:rsidRDefault="00C43422" w:rsidP="00E6033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</w:t>
      </w:r>
    </w:p>
    <w:p w:rsidR="00C43422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6B077" wp14:editId="76EC7F26">
                <wp:simplePos x="0" y="0"/>
                <wp:positionH relativeFrom="column">
                  <wp:posOffset>841848</wp:posOffset>
                </wp:positionH>
                <wp:positionV relativeFrom="paragraph">
                  <wp:posOffset>121669</wp:posOffset>
                </wp:positionV>
                <wp:extent cx="4508204" cy="446405"/>
                <wp:effectExtent l="0" t="0" r="26035" b="1079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4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9E0" w:rsidRPr="00C43422" w:rsidRDefault="002F09E0" w:rsidP="002F09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3422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Figura 1: Ingresos en el Servicio de </w:t>
                            </w:r>
                            <w:r w:rsidR="007F2CF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Gastroenterología</w:t>
                            </w:r>
                            <w:r w:rsidRPr="00C43422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43422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Hospital “</w:t>
                            </w:r>
                            <w:r w:rsidRPr="00C4342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Juan de la Cruz Martínez </w:t>
                            </w:r>
                            <w:proofErr w:type="spellStart"/>
                            <w:r w:rsidRPr="00C4342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Maceira</w:t>
                            </w:r>
                            <w:proofErr w:type="spellEnd"/>
                            <w:r w:rsidRPr="00C43422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” 2017-2019</w:t>
                            </w:r>
                          </w:p>
                          <w:p w:rsidR="002F09E0" w:rsidRDefault="002F09E0" w:rsidP="002F09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66.3pt;margin-top:9.6pt;width:35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" fillcolor="white [3201]" strokeweight=".5pt">
                <v:textbox>
                  <w:txbxContent>
                    <w:p w:rsidR="002F09E0" w:rsidRPr="00C43422" w:rsidRDefault="002F09E0" w:rsidP="002F09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3422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Figura 1: Ingresos en el Servicio de </w:t>
                      </w:r>
                      <w:r w:rsidR="007F2CF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Gastroenterología</w:t>
                      </w:r>
                      <w:r w:rsidRPr="00C43422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43422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Hospital “</w:t>
                      </w:r>
                      <w:r w:rsidRPr="00C4342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Juan de la Cruz Martínez </w:t>
                      </w:r>
                      <w:proofErr w:type="spellStart"/>
                      <w:r w:rsidRPr="00C4342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s-ES"/>
                        </w:rPr>
                        <w:t>Maceira</w:t>
                      </w:r>
                      <w:proofErr w:type="spellEnd"/>
                      <w:r w:rsidRPr="00C43422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” 2017-2019</w:t>
                      </w:r>
                    </w:p>
                    <w:p w:rsidR="002F09E0" w:rsidRDefault="002F09E0" w:rsidP="002F09E0"/>
                  </w:txbxContent>
                </v:textbox>
              </v:shape>
            </w:pict>
          </mc:Fallback>
        </mc:AlternateContent>
      </w:r>
      <w:r w:rsidR="002F09E0">
        <w:rPr>
          <w:rFonts w:ascii="Calibri" w:hAnsi="Calibri" w:cs="Calibri"/>
          <w:sz w:val="28"/>
          <w:szCs w:val="28"/>
        </w:rPr>
        <w:t xml:space="preserve">   </w:t>
      </w:r>
    </w:p>
    <w:p w:rsidR="00C43422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3422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0F5B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8272F" wp14:editId="491432C1">
                <wp:simplePos x="0" y="0"/>
                <wp:positionH relativeFrom="column">
                  <wp:posOffset>2765898</wp:posOffset>
                </wp:positionH>
                <wp:positionV relativeFrom="paragraph">
                  <wp:posOffset>921385</wp:posOffset>
                </wp:positionV>
                <wp:extent cx="488950" cy="292100"/>
                <wp:effectExtent l="0" t="0" r="25400" b="1270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E0" w:rsidRPr="00EB520E" w:rsidRDefault="002F09E0" w:rsidP="002F09E0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EB520E">
                              <w:rPr>
                                <w:b/>
                                <w:lang w:val="es-ES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27" type="#_x0000_t202" style="position:absolute;left:0;text-align:left;margin-left:217.8pt;margin-top:72.55pt;width:38.5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" fillcolor="window" strokeweight=".5pt">
                <v:textbox>
                  <w:txbxContent>
                    <w:p w:rsidR="002F09E0" w:rsidRPr="00EB520E" w:rsidRDefault="002F09E0" w:rsidP="002F09E0">
                      <w:pPr>
                        <w:rPr>
                          <w:b/>
                          <w:lang w:val="es-ES"/>
                        </w:rPr>
                      </w:pPr>
                      <w:r w:rsidRPr="00EB520E">
                        <w:rPr>
                          <w:b/>
                          <w:lang w:val="es-ES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55DB2" wp14:editId="5BE8350D">
                <wp:simplePos x="0" y="0"/>
                <wp:positionH relativeFrom="column">
                  <wp:posOffset>3617433</wp:posOffset>
                </wp:positionH>
                <wp:positionV relativeFrom="paragraph">
                  <wp:posOffset>932180</wp:posOffset>
                </wp:positionV>
                <wp:extent cx="488950" cy="292100"/>
                <wp:effectExtent l="0" t="0" r="25400" b="1270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E0" w:rsidRPr="00EB520E" w:rsidRDefault="002F09E0" w:rsidP="002F09E0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EB520E">
                              <w:rPr>
                                <w:b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8" type="#_x0000_t202" style="position:absolute;left:0;text-align:left;margin-left:284.85pt;margin-top:73.4pt;width:38.5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" fillcolor="window" strokeweight=".5pt">
                <v:textbox>
                  <w:txbxContent>
                    <w:p w:rsidR="002F09E0" w:rsidRPr="00EB520E" w:rsidRDefault="002F09E0" w:rsidP="002F09E0">
                      <w:pPr>
                        <w:rPr>
                          <w:b/>
                          <w:lang w:val="es-ES"/>
                        </w:rPr>
                      </w:pPr>
                      <w:r w:rsidRPr="00EB520E">
                        <w:rPr>
                          <w:b/>
                          <w:lang w:val="es-ES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60F4D" wp14:editId="2D05DA56">
                <wp:simplePos x="0" y="0"/>
                <wp:positionH relativeFrom="column">
                  <wp:posOffset>1852768</wp:posOffset>
                </wp:positionH>
                <wp:positionV relativeFrom="paragraph">
                  <wp:posOffset>927100</wp:posOffset>
                </wp:positionV>
                <wp:extent cx="531495" cy="281940"/>
                <wp:effectExtent l="0" t="0" r="20955" b="2286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E0" w:rsidRPr="00EB520E" w:rsidRDefault="002F09E0" w:rsidP="002F09E0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EB520E">
                              <w:rPr>
                                <w:b/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9" type="#_x0000_t202" style="position:absolute;left:0;text-align:left;margin-left:145.9pt;margin-top:73pt;width:41.8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" fillcolor="window" strokeweight=".5pt">
                <v:textbox>
                  <w:txbxContent>
                    <w:p w:rsidR="002F09E0" w:rsidRPr="00EB520E" w:rsidRDefault="002F09E0" w:rsidP="002F09E0">
                      <w:pPr>
                        <w:rPr>
                          <w:b/>
                          <w:lang w:val="es-ES"/>
                        </w:rPr>
                      </w:pPr>
                      <w:r w:rsidRPr="00EB520E">
                        <w:rPr>
                          <w:b/>
                          <w:lang w:val="es-ES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2F09E0">
        <w:rPr>
          <w:rFonts w:ascii="Calibri" w:hAnsi="Calibri" w:cs="Calibri"/>
          <w:sz w:val="28"/>
          <w:szCs w:val="28"/>
        </w:rPr>
        <w:t xml:space="preserve">        </w:t>
      </w:r>
      <w:r w:rsidR="00EB520E">
        <w:rPr>
          <w:rFonts w:ascii="Calibri" w:hAnsi="Calibri" w:cs="Calibri"/>
          <w:sz w:val="28"/>
          <w:szCs w:val="28"/>
        </w:rPr>
        <w:t xml:space="preserve">               </w:t>
      </w:r>
      <w:r w:rsidR="002F09E0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     </w:t>
      </w:r>
      <w:r w:rsidR="002F09E0">
        <w:rPr>
          <w:rFonts w:ascii="Calibri" w:hAnsi="Calibri" w:cs="Calibri"/>
          <w:sz w:val="28"/>
          <w:szCs w:val="28"/>
        </w:rPr>
        <w:t xml:space="preserve">  </w:t>
      </w:r>
      <w:r w:rsidR="002F09E0">
        <w:rPr>
          <w:noProof/>
          <w:lang w:eastAsia="es-MX"/>
        </w:rPr>
        <w:drawing>
          <wp:inline distT="0" distB="0" distL="0" distR="0" wp14:anchorId="201963EA" wp14:editId="091AC0E2">
            <wp:extent cx="3019645" cy="99946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0" cy="10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33E">
        <w:rPr>
          <w:rFonts w:ascii="Calibri" w:hAnsi="Calibri" w:cs="Calibri"/>
          <w:sz w:val="28"/>
          <w:szCs w:val="28"/>
        </w:rPr>
        <w:t xml:space="preserve">     </w:t>
      </w:r>
    </w:p>
    <w:p w:rsidR="009B0F5B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</w:p>
    <w:p w:rsidR="009B0F5B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B6FBC" wp14:editId="653A54B7">
                <wp:simplePos x="0" y="0"/>
                <wp:positionH relativeFrom="column">
                  <wp:posOffset>644525</wp:posOffset>
                </wp:positionH>
                <wp:positionV relativeFrom="paragraph">
                  <wp:posOffset>4445</wp:posOffset>
                </wp:positionV>
                <wp:extent cx="1171575" cy="266700"/>
                <wp:effectExtent l="0" t="0" r="28575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E0" w:rsidRPr="00C06876" w:rsidRDefault="002F09E0" w:rsidP="002F09E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Fuente Tabla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0" type="#_x0000_t202" style="position:absolute;left:0;text-align:left;margin-left:50.75pt;margin-top:.35pt;width:92.2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" fillcolor="window" strokeweight=".5pt">
                <v:textbox>
                  <w:txbxContent>
                    <w:p w:rsidR="002F09E0" w:rsidRPr="00C06876" w:rsidRDefault="002F09E0" w:rsidP="002F09E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Fuente Tabla 5</w:t>
                      </w:r>
                    </w:p>
                  </w:txbxContent>
                </v:textbox>
              </v:shape>
            </w:pict>
          </mc:Fallback>
        </mc:AlternateContent>
      </w:r>
    </w:p>
    <w:p w:rsidR="00C43422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B0F5B" w:rsidRDefault="00EB520E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54C5C" wp14:editId="7C9F5104">
                <wp:simplePos x="0" y="0"/>
                <wp:positionH relativeFrom="column">
                  <wp:posOffset>554768</wp:posOffset>
                </wp:positionH>
                <wp:positionV relativeFrom="paragraph">
                  <wp:posOffset>142772</wp:posOffset>
                </wp:positionV>
                <wp:extent cx="5178056" cy="489097"/>
                <wp:effectExtent l="0" t="0" r="22860" b="2540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056" cy="489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520E" w:rsidRPr="00EB520E" w:rsidRDefault="00EB520E" w:rsidP="00EB52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Figura 2: Ingresos </w:t>
                            </w:r>
                            <w:r w:rsidR="007F2CF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según salas de hospitalización.</w:t>
                            </w:r>
                            <w:r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Hospital “</w:t>
                            </w:r>
                            <w:r w:rsidRPr="00EB52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 xml:space="preserve">Juan de la Cruz Martínez </w:t>
                            </w:r>
                            <w:proofErr w:type="spellStart"/>
                            <w:r w:rsidRPr="00EB52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>Maceira</w:t>
                            </w:r>
                            <w:proofErr w:type="spellEnd"/>
                            <w:r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” 2017-2019</w:t>
                            </w:r>
                          </w:p>
                          <w:p w:rsidR="00EB520E" w:rsidRDefault="00EB520E" w:rsidP="00EB5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1" type="#_x0000_t202" style="position:absolute;left:0;text-align:left;margin-left:43.7pt;margin-top:11.25pt;width:407.7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" fillcolor="window" strokeweight=".5pt">
                <v:textbox>
                  <w:txbxContent>
                    <w:p w:rsidR="00EB520E" w:rsidRPr="00EB520E" w:rsidRDefault="00EB520E" w:rsidP="00EB520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B520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Figura 2: Ingresos </w:t>
                      </w:r>
                      <w:r w:rsidR="007F2CF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según salas de hospitalización.</w:t>
                      </w:r>
                      <w:r w:rsidRPr="00EB520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EB520E">
                        <w:rPr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Hospital “</w:t>
                      </w:r>
                      <w:r w:rsidRPr="00EB52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Juan de la Cruz Martínez </w:t>
                      </w:r>
                      <w:proofErr w:type="spellStart"/>
                      <w:r w:rsidRPr="00EB52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s-ES"/>
                        </w:rPr>
                        <w:t>Maceira</w:t>
                      </w:r>
                      <w:proofErr w:type="spellEnd"/>
                      <w:r w:rsidRPr="00EB520E">
                        <w:rPr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” 2017-2019</w:t>
                      </w:r>
                    </w:p>
                    <w:p w:rsidR="00EB520E" w:rsidRDefault="00EB520E" w:rsidP="00EB520E"/>
                  </w:txbxContent>
                </v:textbox>
              </v:shape>
            </w:pict>
          </mc:Fallback>
        </mc:AlternateContent>
      </w:r>
    </w:p>
    <w:p w:rsidR="009B0F5B" w:rsidRDefault="009B0F5B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3422" w:rsidRPr="009B0F5B" w:rsidRDefault="00C43422" w:rsidP="009B0F5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20A79" w:rsidRDefault="00EB520E" w:rsidP="00520A7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</w:t>
      </w:r>
    </w:p>
    <w:p w:rsidR="00520A79" w:rsidRDefault="00621624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4005E" wp14:editId="59BEB7A4">
                <wp:simplePos x="0" y="0"/>
                <wp:positionH relativeFrom="column">
                  <wp:posOffset>2170917</wp:posOffset>
                </wp:positionH>
                <wp:positionV relativeFrom="paragraph">
                  <wp:posOffset>1374849</wp:posOffset>
                </wp:positionV>
                <wp:extent cx="488950" cy="222885"/>
                <wp:effectExtent l="0" t="0" r="25400" b="2476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520E" w:rsidRPr="00EB520E" w:rsidRDefault="00EB520E" w:rsidP="00EB520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B520E">
                              <w:rPr>
                                <w:sz w:val="20"/>
                                <w:szCs w:val="20"/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2" type="#_x0000_t202" style="position:absolute;margin-left:170.95pt;margin-top:108.25pt;width:38.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" fillcolor="window" strokeweight=".5pt">
                <v:textbox>
                  <w:txbxContent>
                    <w:p w:rsidR="00EB520E" w:rsidRPr="00EB520E" w:rsidRDefault="00EB520E" w:rsidP="00EB520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B520E">
                        <w:rPr>
                          <w:sz w:val="20"/>
                          <w:szCs w:val="20"/>
                          <w:lang w:val="es-ES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97EFD7" wp14:editId="53D8B5BD">
                <wp:simplePos x="0" y="0"/>
                <wp:positionH relativeFrom="column">
                  <wp:posOffset>2768438</wp:posOffset>
                </wp:positionH>
                <wp:positionV relativeFrom="paragraph">
                  <wp:posOffset>1367155</wp:posOffset>
                </wp:positionV>
                <wp:extent cx="488950" cy="222885"/>
                <wp:effectExtent l="0" t="0" r="25400" b="2476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520E" w:rsidRPr="00EB520E" w:rsidRDefault="00621624" w:rsidP="00EB520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33" type="#_x0000_t202" style="position:absolute;margin-left:218pt;margin-top:107.65pt;width:38.5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" fillcolor="window" strokeweight=".5pt">
                <v:textbox>
                  <w:txbxContent>
                    <w:p w:rsidR="00EB520E" w:rsidRPr="00EB520E" w:rsidRDefault="00621624" w:rsidP="00EB520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C0FB10" wp14:editId="756C61C3">
                <wp:simplePos x="0" y="0"/>
                <wp:positionH relativeFrom="column">
                  <wp:posOffset>3399790</wp:posOffset>
                </wp:positionH>
                <wp:positionV relativeFrom="paragraph">
                  <wp:posOffset>1381760</wp:posOffset>
                </wp:positionV>
                <wp:extent cx="488950" cy="222885"/>
                <wp:effectExtent l="0" t="0" r="25400" b="2476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520E" w:rsidRPr="00EB520E" w:rsidRDefault="00621624" w:rsidP="00EB520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34" type="#_x0000_t202" style="position:absolute;margin-left:267.7pt;margin-top:108.8pt;width:38.5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" fillcolor="window" strokeweight=".5pt">
                <v:textbox>
                  <w:txbxContent>
                    <w:p w:rsidR="00EB520E" w:rsidRPr="00EB520E" w:rsidRDefault="00621624" w:rsidP="00EB520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520A79">
        <w:rPr>
          <w:rFonts w:ascii="Calibri" w:hAnsi="Calibri" w:cs="Calibri"/>
          <w:sz w:val="28"/>
          <w:szCs w:val="28"/>
        </w:rPr>
        <w:t xml:space="preserve">                 </w:t>
      </w:r>
      <w:r w:rsidR="00EB520E">
        <w:rPr>
          <w:rFonts w:ascii="Calibri" w:hAnsi="Calibri" w:cs="Calibri"/>
          <w:sz w:val="28"/>
          <w:szCs w:val="28"/>
        </w:rPr>
        <w:t xml:space="preserve">          </w:t>
      </w:r>
      <w:r w:rsidR="00520A79">
        <w:rPr>
          <w:rFonts w:ascii="Calibri" w:hAnsi="Calibri" w:cs="Calibri"/>
          <w:sz w:val="28"/>
          <w:szCs w:val="28"/>
        </w:rPr>
        <w:t xml:space="preserve">         </w:t>
      </w:r>
      <w:r w:rsidR="00EB520E">
        <w:rPr>
          <w:noProof/>
          <w:lang w:eastAsia="es-MX"/>
        </w:rPr>
        <w:drawing>
          <wp:inline distT="0" distB="0" distL="0" distR="0" wp14:anchorId="59EF6495" wp14:editId="4FF293F3">
            <wp:extent cx="3848987" cy="1424762"/>
            <wp:effectExtent l="0" t="0" r="0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436" cy="142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0E" w:rsidRDefault="00621624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A2F301" wp14:editId="58516A45">
                <wp:simplePos x="0" y="0"/>
                <wp:positionH relativeFrom="column">
                  <wp:posOffset>1105535</wp:posOffset>
                </wp:positionH>
                <wp:positionV relativeFrom="paragraph">
                  <wp:posOffset>19050</wp:posOffset>
                </wp:positionV>
                <wp:extent cx="1171575" cy="266700"/>
                <wp:effectExtent l="0" t="0" r="28575" b="19050"/>
                <wp:wrapNone/>
                <wp:docPr id="38915" name="389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1624" w:rsidRPr="00C06876" w:rsidRDefault="00621624" w:rsidP="006216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Fuente Tabla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915 Cuadro de texto" o:spid="_x0000_s1035" type="#_x0000_t202" style="position:absolute;margin-left:87.05pt;margin-top:1.5pt;width:92.25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" fillcolor="window" strokeweight=".5pt">
                <v:textbox>
                  <w:txbxContent>
                    <w:p w:rsidR="00621624" w:rsidRPr="00C06876" w:rsidRDefault="00621624" w:rsidP="006216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Fuente Tabla 5</w:t>
                      </w:r>
                    </w:p>
                  </w:txbxContent>
                </v:textbox>
              </v:shape>
            </w:pict>
          </mc:Fallback>
        </mc:AlternateContent>
      </w:r>
    </w:p>
    <w:p w:rsidR="000735F8" w:rsidRDefault="000735F8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</w:p>
    <w:p w:rsidR="00EB520E" w:rsidRDefault="00621624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B5F44" wp14:editId="2DD2AAB1">
                <wp:simplePos x="0" y="0"/>
                <wp:positionH relativeFrom="column">
                  <wp:posOffset>764540</wp:posOffset>
                </wp:positionH>
                <wp:positionV relativeFrom="paragraph">
                  <wp:posOffset>153035</wp:posOffset>
                </wp:positionV>
                <wp:extent cx="5267325" cy="495300"/>
                <wp:effectExtent l="0" t="0" r="28575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2CFF" w:rsidRPr="00EB520E" w:rsidRDefault="00621624" w:rsidP="007F2C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E4E9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Figura 3: </w:t>
                            </w:r>
                            <w:r w:rsidR="007F2CFF"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Ingresos </w:t>
                            </w:r>
                            <w:r w:rsidR="007F2CF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según salas de hospitalización.</w:t>
                            </w:r>
                            <w:r w:rsidR="007F2CFF"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F2CFF"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Hospital “</w:t>
                            </w:r>
                            <w:r w:rsidR="007F2CFF" w:rsidRPr="00EB52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 xml:space="preserve">Juan de la Cruz Martínez </w:t>
                            </w:r>
                            <w:proofErr w:type="spellStart"/>
                            <w:r w:rsidR="007F2CFF" w:rsidRPr="00EB52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>Maceira</w:t>
                            </w:r>
                            <w:proofErr w:type="spellEnd"/>
                            <w:r w:rsidR="007F2CFF" w:rsidRPr="00EB520E">
                              <w:rPr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” 2017-2019</w:t>
                            </w:r>
                          </w:p>
                          <w:p w:rsidR="00621624" w:rsidRDefault="00621624" w:rsidP="007F2C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6" type="#_x0000_t202" style="position:absolute;margin-left:60.2pt;margin-top:12.05pt;width:414.7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" fillcolor="window" strokeweight=".5pt">
                <v:textbox>
                  <w:txbxContent>
                    <w:p w:rsidR="007F2CFF" w:rsidRPr="00EB520E" w:rsidRDefault="00621624" w:rsidP="007F2C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E4E9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Figura 3: </w:t>
                      </w:r>
                      <w:r w:rsidR="007F2CFF" w:rsidRPr="00EB520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Ingresos </w:t>
                      </w:r>
                      <w:r w:rsidR="007F2CF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según salas de hospitalización.</w:t>
                      </w:r>
                      <w:r w:rsidR="007F2CFF" w:rsidRPr="00EB520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F2CFF" w:rsidRPr="00EB520E">
                        <w:rPr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Hospital “</w:t>
                      </w:r>
                      <w:r w:rsidR="007F2CFF" w:rsidRPr="00EB52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Juan de la Cruz Martínez </w:t>
                      </w:r>
                      <w:proofErr w:type="spellStart"/>
                      <w:r w:rsidR="007F2CFF" w:rsidRPr="00EB52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s-ES"/>
                        </w:rPr>
                        <w:t>Maceira</w:t>
                      </w:r>
                      <w:proofErr w:type="spellEnd"/>
                      <w:r w:rsidR="007F2CFF" w:rsidRPr="00EB520E">
                        <w:rPr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” 2017-2019</w:t>
                      </w:r>
                    </w:p>
                    <w:p w:rsidR="00621624" w:rsidRDefault="00621624" w:rsidP="007F2C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520E" w:rsidRPr="00520A79" w:rsidRDefault="00EB520E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</w:p>
    <w:p w:rsidR="00520A79" w:rsidRDefault="00621624" w:rsidP="00520A79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B0D780" wp14:editId="3E484CC6">
                <wp:simplePos x="0" y="0"/>
                <wp:positionH relativeFrom="column">
                  <wp:posOffset>2042795</wp:posOffset>
                </wp:positionH>
                <wp:positionV relativeFrom="paragraph">
                  <wp:posOffset>1076857</wp:posOffset>
                </wp:positionV>
                <wp:extent cx="488950" cy="222885"/>
                <wp:effectExtent l="0" t="0" r="25400" b="2476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1624" w:rsidRPr="00EB520E" w:rsidRDefault="00621624" w:rsidP="0062162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7" type="#_x0000_t202" style="position:absolute;margin-left:160.85pt;margin-top:84.8pt;width:38.5pt;height:1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" fillcolor="window" strokeweight=".5pt">
                <v:textbox>
                  <w:txbxContent>
                    <w:p w:rsidR="00621624" w:rsidRPr="00EB520E" w:rsidRDefault="00621624" w:rsidP="0062162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C5EC03" wp14:editId="5FFC1417">
                <wp:simplePos x="0" y="0"/>
                <wp:positionH relativeFrom="column">
                  <wp:posOffset>2765425</wp:posOffset>
                </wp:positionH>
                <wp:positionV relativeFrom="paragraph">
                  <wp:posOffset>1076325</wp:posOffset>
                </wp:positionV>
                <wp:extent cx="488950" cy="222885"/>
                <wp:effectExtent l="0" t="0" r="25400" b="2476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1624" w:rsidRPr="00EB520E" w:rsidRDefault="00621624" w:rsidP="0062162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38" type="#_x0000_t202" style="position:absolute;margin-left:217.75pt;margin-top:84.75pt;width:38.5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" fillcolor="window" strokeweight=".5pt">
                <v:textbox>
                  <w:txbxContent>
                    <w:p w:rsidR="00621624" w:rsidRPr="00EB520E" w:rsidRDefault="00621624" w:rsidP="0062162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BB0DC" wp14:editId="43DCE773">
                <wp:simplePos x="0" y="0"/>
                <wp:positionH relativeFrom="column">
                  <wp:posOffset>1397635</wp:posOffset>
                </wp:positionH>
                <wp:positionV relativeFrom="paragraph">
                  <wp:posOffset>1080297</wp:posOffset>
                </wp:positionV>
                <wp:extent cx="488950" cy="222885"/>
                <wp:effectExtent l="0" t="0" r="25400" b="2476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1624" w:rsidRPr="00EB520E" w:rsidRDefault="00621624" w:rsidP="0062162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B520E">
                              <w:rPr>
                                <w:sz w:val="20"/>
                                <w:szCs w:val="20"/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39" type="#_x0000_t202" style="position:absolute;margin-left:110.05pt;margin-top:85.05pt;width:38.5pt;height:1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" fillcolor="window" strokeweight=".5pt">
                <v:textbox>
                  <w:txbxContent>
                    <w:p w:rsidR="00621624" w:rsidRPr="00EB520E" w:rsidRDefault="00621624" w:rsidP="0062162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B520E">
                        <w:rPr>
                          <w:sz w:val="20"/>
                          <w:szCs w:val="20"/>
                          <w:lang w:val="es-ES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                     </w:t>
      </w:r>
      <w:r>
        <w:rPr>
          <w:noProof/>
          <w:lang w:eastAsia="es-MX"/>
        </w:rPr>
        <w:drawing>
          <wp:inline distT="0" distB="0" distL="0" distR="0" wp14:anchorId="0CA80677" wp14:editId="250CB4FC">
            <wp:extent cx="2990850" cy="109537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964">
        <w:rPr>
          <w:noProof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7387F266" wp14:editId="416B1E81">
            <wp:extent cx="860336" cy="489097"/>
            <wp:effectExtent l="0" t="0" r="0" b="635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70" cy="4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8"/>
          <w:szCs w:val="28"/>
          <w:lang w:eastAsia="es-MX"/>
        </w:rPr>
        <w:drawing>
          <wp:inline distT="0" distB="0" distL="0" distR="0" wp14:anchorId="457E009F" wp14:editId="0DEAB1BA">
            <wp:extent cx="986142" cy="946298"/>
            <wp:effectExtent l="0" t="0" r="508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01" cy="94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20A79" w:rsidRPr="00520A79" w:rsidRDefault="00662964" w:rsidP="00520A79">
      <w:pPr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2A6495" wp14:editId="1861A5F0">
                <wp:simplePos x="0" y="0"/>
                <wp:positionH relativeFrom="column">
                  <wp:posOffset>499110</wp:posOffset>
                </wp:positionH>
                <wp:positionV relativeFrom="paragraph">
                  <wp:posOffset>109855</wp:posOffset>
                </wp:positionV>
                <wp:extent cx="1171575" cy="266700"/>
                <wp:effectExtent l="0" t="0" r="28575" b="19050"/>
                <wp:wrapNone/>
                <wp:docPr id="38916" name="389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2964" w:rsidRPr="00C06876" w:rsidRDefault="00662964" w:rsidP="0066296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Fuente Tabla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916 Cuadro de texto" o:spid="_x0000_s1040" type="#_x0000_t202" style="position:absolute;margin-left:39.3pt;margin-top:8.65pt;width:92.25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" fillcolor="window" strokeweight=".5pt">
                <v:textbox>
                  <w:txbxContent>
                    <w:p w:rsidR="00662964" w:rsidRPr="00C06876" w:rsidRDefault="00662964" w:rsidP="0066296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Fuente Tabla 5</w:t>
                      </w:r>
                    </w:p>
                  </w:txbxContent>
                </v:textbox>
              </v:shape>
            </w:pict>
          </mc:Fallback>
        </mc:AlternateContent>
      </w:r>
    </w:p>
    <w:p w:rsidR="00520A79" w:rsidRPr="00520A79" w:rsidRDefault="00520A79" w:rsidP="00520A79">
      <w:pPr>
        <w:rPr>
          <w:rFonts w:ascii="Calibri" w:hAnsi="Calibri" w:cs="Calibri"/>
          <w:sz w:val="28"/>
          <w:szCs w:val="28"/>
        </w:rPr>
      </w:pPr>
    </w:p>
    <w:p w:rsidR="00520A79" w:rsidRDefault="00662964" w:rsidP="00520A79">
      <w:pPr>
        <w:rPr>
          <w:rFonts w:ascii="Calibri" w:hAnsi="Calibri" w:cs="Calibri"/>
          <w:sz w:val="28"/>
          <w:szCs w:val="28"/>
        </w:rPr>
      </w:pPr>
      <w:r w:rsidRPr="00A161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DF44FE" wp14:editId="45668D07">
                <wp:simplePos x="0" y="0"/>
                <wp:positionH relativeFrom="column">
                  <wp:posOffset>820582</wp:posOffset>
                </wp:positionH>
                <wp:positionV relativeFrom="paragraph">
                  <wp:posOffset>5420</wp:posOffset>
                </wp:positionV>
                <wp:extent cx="4238625" cy="510362"/>
                <wp:effectExtent l="0" t="0" r="28575" b="2349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510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2964" w:rsidRPr="00A16186" w:rsidRDefault="00662964" w:rsidP="00662964">
                            <w:pPr>
                              <w:jc w:val="center"/>
                            </w:pPr>
                            <w:r w:rsidRPr="00A16186">
                              <w:rPr>
                                <w:b/>
                                <w:bCs/>
                                <w:lang w:val="es-ES"/>
                              </w:rPr>
                              <w:t xml:space="preserve">Figura 4: Ingresos en el Servicio de Pediatría </w:t>
                            </w:r>
                            <w:r w:rsidRPr="00A16186">
                              <w:rPr>
                                <w:b/>
                                <w:bCs/>
                                <w:lang w:val="es-ES_tradnl"/>
                              </w:rPr>
                              <w:t>Hospital “</w:t>
                            </w:r>
                            <w:r w:rsidRPr="00A16186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 xml:space="preserve">Juan de la Cruz Martínez </w:t>
                            </w:r>
                            <w:proofErr w:type="spellStart"/>
                            <w:r w:rsidRPr="00A16186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Maceira</w:t>
                            </w:r>
                            <w:proofErr w:type="spellEnd"/>
                            <w:r w:rsidRPr="00A16186">
                              <w:rPr>
                                <w:b/>
                                <w:bCs/>
                                <w:lang w:val="es-ES_tradnl"/>
                              </w:rPr>
                              <w:t>” 2017-2019</w:t>
                            </w:r>
                          </w:p>
                          <w:p w:rsidR="00662964" w:rsidRDefault="00662964" w:rsidP="00662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41" type="#_x0000_t202" style="position:absolute;margin-left:64.6pt;margin-top:.45pt;width:333.75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" fillcolor="window" strokeweight=".5pt">
                <v:textbox>
                  <w:txbxContent>
                    <w:p w:rsidR="00662964" w:rsidRPr="00A16186" w:rsidRDefault="00662964" w:rsidP="00662964">
                      <w:pPr>
                        <w:jc w:val="center"/>
                      </w:pPr>
                      <w:r w:rsidRPr="00A16186">
                        <w:rPr>
                          <w:b/>
                          <w:bCs/>
                          <w:lang w:val="es-ES"/>
                        </w:rPr>
                        <w:t xml:space="preserve">Figura 4: Ingresos en el Servicio de Pediatría </w:t>
                      </w:r>
                      <w:r w:rsidRPr="00A16186">
                        <w:rPr>
                          <w:b/>
                          <w:bCs/>
                          <w:lang w:val="es-ES_tradnl"/>
                        </w:rPr>
                        <w:t>Hospital “</w:t>
                      </w:r>
                      <w:r w:rsidRPr="00A16186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 xml:space="preserve">Juan de la Cruz Martínez </w:t>
                      </w:r>
                      <w:proofErr w:type="spellStart"/>
                      <w:r w:rsidRPr="00A16186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Maceira</w:t>
                      </w:r>
                      <w:proofErr w:type="spellEnd"/>
                      <w:r w:rsidRPr="00A16186">
                        <w:rPr>
                          <w:b/>
                          <w:bCs/>
                          <w:lang w:val="es-ES_tradnl"/>
                        </w:rPr>
                        <w:t>” 2017-2019</w:t>
                      </w:r>
                    </w:p>
                    <w:p w:rsidR="00662964" w:rsidRDefault="00662964" w:rsidP="00662964"/>
                  </w:txbxContent>
                </v:textbox>
              </v:shape>
            </w:pict>
          </mc:Fallback>
        </mc:AlternateContent>
      </w:r>
    </w:p>
    <w:p w:rsidR="00662964" w:rsidRDefault="00662964" w:rsidP="00520A79">
      <w:pPr>
        <w:rPr>
          <w:rFonts w:ascii="Calibri" w:hAnsi="Calibri" w:cs="Calibri"/>
          <w:sz w:val="28"/>
          <w:szCs w:val="28"/>
        </w:rPr>
      </w:pPr>
    </w:p>
    <w:p w:rsidR="007D7473" w:rsidRDefault="00520A79" w:rsidP="00662964">
      <w:pPr>
        <w:tabs>
          <w:tab w:val="left" w:pos="2394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</w:t>
      </w:r>
      <w:r w:rsidR="00662964">
        <w:rPr>
          <w:rFonts w:ascii="Calibri" w:hAnsi="Calibri" w:cs="Calibri"/>
          <w:sz w:val="28"/>
          <w:szCs w:val="28"/>
        </w:rPr>
        <w:t xml:space="preserve">      </w:t>
      </w:r>
      <w:r>
        <w:rPr>
          <w:rFonts w:ascii="Calibri" w:hAnsi="Calibri" w:cs="Calibri"/>
          <w:sz w:val="28"/>
          <w:szCs w:val="28"/>
        </w:rPr>
        <w:t xml:space="preserve">  </w:t>
      </w:r>
      <w:r w:rsidR="00662964">
        <w:rPr>
          <w:noProof/>
          <w:lang w:eastAsia="es-MX"/>
        </w:rPr>
        <w:drawing>
          <wp:inline distT="0" distB="0" distL="0" distR="0" wp14:anchorId="07241862" wp14:editId="0EC81396">
            <wp:extent cx="2514600" cy="1085850"/>
            <wp:effectExtent l="0" t="0" r="0" b="0"/>
            <wp:docPr id="38917" name="Imagen 38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 </w:t>
      </w:r>
      <w:r w:rsidR="00662964">
        <w:rPr>
          <w:rFonts w:ascii="Calibri" w:hAnsi="Calibri" w:cs="Calibri"/>
          <w:sz w:val="28"/>
          <w:szCs w:val="28"/>
        </w:rPr>
        <w:t xml:space="preserve">          </w:t>
      </w:r>
      <w:r>
        <w:rPr>
          <w:rFonts w:ascii="Calibri" w:hAnsi="Calibri" w:cs="Calibri"/>
          <w:sz w:val="28"/>
          <w:szCs w:val="28"/>
        </w:rPr>
        <w:t xml:space="preserve">   </w:t>
      </w:r>
      <w:r w:rsidR="00662964" w:rsidRPr="002B5B1A">
        <w:rPr>
          <w:rFonts w:ascii="Calibri" w:hAnsi="Calibri" w:cs="Calibri"/>
          <w:noProof/>
          <w:sz w:val="24"/>
          <w:szCs w:val="24"/>
          <w:lang w:eastAsia="es-MX"/>
        </w:rPr>
        <w:drawing>
          <wp:inline distT="0" distB="0" distL="0" distR="0" wp14:anchorId="11B09E98" wp14:editId="3FC0F79F">
            <wp:extent cx="893135" cy="627240"/>
            <wp:effectExtent l="0" t="0" r="254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74" cy="63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 </w:t>
      </w:r>
      <w:r w:rsidR="00662964">
        <w:rPr>
          <w:rFonts w:ascii="Calibri" w:hAnsi="Calibri" w:cs="Calibri"/>
          <w:sz w:val="28"/>
          <w:szCs w:val="28"/>
        </w:rPr>
        <w:t xml:space="preserve">                  </w:t>
      </w:r>
      <w:r w:rsidR="00662964">
        <w:rPr>
          <w:rFonts w:ascii="Calibri" w:hAnsi="Calibri" w:cs="Calibri"/>
          <w:sz w:val="28"/>
          <w:szCs w:val="28"/>
          <w:lang w:val="es-ES"/>
        </w:rPr>
        <w:t xml:space="preserve">    </w:t>
      </w:r>
      <w:r w:rsidR="007D7473">
        <w:rPr>
          <w:rFonts w:ascii="Calibri" w:hAnsi="Calibri" w:cs="Calibri"/>
          <w:sz w:val="28"/>
          <w:szCs w:val="28"/>
        </w:rPr>
        <w:t xml:space="preserve">         </w:t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Tabla 6. </w:t>
      </w:r>
      <w:r w:rsidR="007F2CFF">
        <w:rPr>
          <w:rFonts w:ascii="Calibri" w:hAnsi="Calibri" w:cs="Calibri"/>
          <w:b/>
          <w:bCs/>
          <w:sz w:val="28"/>
          <w:szCs w:val="28"/>
          <w:lang w:val="es-ES"/>
        </w:rPr>
        <w:t xml:space="preserve">Pacientes según </w:t>
      </w:r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Peso </w:t>
      </w:r>
      <w:r w:rsidR="007F2CFF">
        <w:rPr>
          <w:rFonts w:ascii="Calibri" w:hAnsi="Calibri" w:cs="Calibri"/>
          <w:b/>
          <w:bCs/>
          <w:sz w:val="28"/>
          <w:szCs w:val="28"/>
          <w:lang w:val="es-ES"/>
        </w:rPr>
        <w:t>y</w:t>
      </w:r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 sexo</w:t>
      </w:r>
      <w:r w:rsidR="007F2CFF">
        <w:rPr>
          <w:rFonts w:ascii="Calibri" w:hAnsi="Calibri" w:cs="Calibri"/>
          <w:b/>
          <w:bCs/>
          <w:sz w:val="28"/>
          <w:szCs w:val="28"/>
          <w:lang w:val="es-ES"/>
        </w:rPr>
        <w:t>.</w:t>
      </w:r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 Hogar de Ancianos "</w:t>
      </w:r>
      <w:r w:rsidR="00423425">
        <w:rPr>
          <w:rFonts w:ascii="Calibri" w:hAnsi="Calibri" w:cs="Calibri"/>
          <w:b/>
          <w:bCs/>
          <w:sz w:val="28"/>
          <w:szCs w:val="28"/>
          <w:lang w:val="es-ES"/>
        </w:rPr>
        <w:t>América</w:t>
      </w:r>
      <w:r w:rsidR="00662964">
        <w:rPr>
          <w:rFonts w:ascii="Calibri" w:hAnsi="Calibri" w:cs="Calibri"/>
          <w:b/>
          <w:bCs/>
          <w:sz w:val="28"/>
          <w:szCs w:val="28"/>
          <w:lang w:val="es-ES"/>
        </w:rPr>
        <w:t xml:space="preserve"> </w:t>
      </w:r>
      <w:proofErr w:type="spellStart"/>
      <w:r w:rsidR="00662964">
        <w:rPr>
          <w:rFonts w:ascii="Calibri" w:hAnsi="Calibri" w:cs="Calibri"/>
          <w:b/>
          <w:bCs/>
          <w:sz w:val="28"/>
          <w:szCs w:val="28"/>
          <w:lang w:val="es-ES"/>
        </w:rPr>
        <w:t>Labadi</w:t>
      </w:r>
      <w:proofErr w:type="spellEnd"/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" </w:t>
      </w:r>
      <w:r w:rsidR="00662964">
        <w:rPr>
          <w:rFonts w:ascii="Calibri" w:hAnsi="Calibri" w:cs="Calibri"/>
          <w:b/>
          <w:bCs/>
          <w:sz w:val="28"/>
          <w:szCs w:val="28"/>
          <w:lang w:val="es-ES"/>
        </w:rPr>
        <w:t>2018</w:t>
      </w:r>
      <w:r w:rsidRPr="007D7473">
        <w:rPr>
          <w:rFonts w:ascii="Calibri" w:hAnsi="Calibri" w:cs="Calibri"/>
          <w:b/>
          <w:bCs/>
          <w:sz w:val="28"/>
          <w:szCs w:val="28"/>
          <w:lang w:val="es-ES"/>
        </w:rPr>
        <w:t xml:space="preserve">                                      </w:t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Peso  (kg.)   Femenino     Masculino    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51-55                   1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  5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56-60                   4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  8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61-65                 16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12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66-70                 18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15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71-75                   8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  6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76-80                   6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  4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 w:rsidRPr="007D7473">
        <w:rPr>
          <w:rFonts w:ascii="Calibri" w:hAnsi="Calibri" w:cs="Calibri"/>
          <w:sz w:val="28"/>
          <w:szCs w:val="28"/>
          <w:lang w:val="es-ES"/>
        </w:rPr>
        <w:t xml:space="preserve">              Total                  53</w:t>
      </w:r>
      <w:r w:rsidRPr="007D7473">
        <w:rPr>
          <w:rFonts w:ascii="Calibri" w:hAnsi="Calibri" w:cs="Calibri"/>
          <w:sz w:val="28"/>
          <w:szCs w:val="28"/>
          <w:lang w:val="es-ES"/>
        </w:rPr>
        <w:tab/>
        <w:t xml:space="preserve">               50</w:t>
      </w:r>
      <w:r w:rsidRPr="007D7473">
        <w:rPr>
          <w:rFonts w:ascii="Calibri" w:hAnsi="Calibri" w:cs="Calibri"/>
          <w:sz w:val="28"/>
          <w:szCs w:val="28"/>
          <w:lang w:val="es-ES"/>
        </w:rPr>
        <w:tab/>
      </w:r>
    </w:p>
    <w:p w:rsidR="007D7473" w:rsidRPr="007D7473" w:rsidRDefault="007D7473" w:rsidP="007D7473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s-ES"/>
        </w:rPr>
        <w:t xml:space="preserve">    </w:t>
      </w:r>
      <w:r w:rsidRPr="007D7473">
        <w:rPr>
          <w:rFonts w:ascii="Calibri" w:hAnsi="Calibri" w:cs="Calibri"/>
          <w:sz w:val="28"/>
          <w:szCs w:val="28"/>
          <w:lang w:val="es-ES"/>
        </w:rPr>
        <w:t>Fuente: Historia clínica</w:t>
      </w:r>
    </w:p>
    <w:p w:rsidR="007D7473" w:rsidRDefault="009C4929" w:rsidP="00520A79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 w:rsidR="002D2455">
        <w:rPr>
          <w:rFonts w:ascii="Calibri" w:hAnsi="Calibri" w:cs="Calibri"/>
          <w:sz w:val="28"/>
          <w:szCs w:val="28"/>
        </w:rPr>
        <w:t xml:space="preserve">                     </w:t>
      </w:r>
    </w:p>
    <w:p w:rsidR="002D2455" w:rsidRDefault="00423425" w:rsidP="00520A79">
      <w:pPr>
        <w:tabs>
          <w:tab w:val="left" w:pos="2528"/>
        </w:tabs>
        <w:rPr>
          <w:rFonts w:ascii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E3CC6F" wp14:editId="1B2677CC">
                <wp:simplePos x="0" y="0"/>
                <wp:positionH relativeFrom="column">
                  <wp:posOffset>39370</wp:posOffset>
                </wp:positionH>
                <wp:positionV relativeFrom="paragraph">
                  <wp:posOffset>41275</wp:posOffset>
                </wp:positionV>
                <wp:extent cx="3714750" cy="257175"/>
                <wp:effectExtent l="0" t="0" r="19050" b="28575"/>
                <wp:wrapNone/>
                <wp:docPr id="38918" name="389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425" w:rsidRPr="00A16186" w:rsidRDefault="00423425" w:rsidP="00423425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16186">
                              <w:rPr>
                                <w:b/>
                                <w:lang w:val="es-ES"/>
                              </w:rPr>
                              <w:t>Figura 5: Distribución de los ancianos masculinos según peso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918 Cuadro de texto" o:spid="_x0000_s1042" type="#_x0000_t202" style="position:absolute;margin-left:3.1pt;margin-top:3.25pt;width:292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" fillcolor="white [3201]" strokeweight=".5pt">
                <v:textbox>
                  <w:txbxContent>
                    <w:p w:rsidR="00423425" w:rsidRPr="00A16186" w:rsidRDefault="00423425" w:rsidP="00423425">
                      <w:pPr>
                        <w:rPr>
                          <w:b/>
                          <w:lang w:val="es-ES"/>
                        </w:rPr>
                      </w:pPr>
                      <w:r w:rsidRPr="00A16186">
                        <w:rPr>
                          <w:b/>
                          <w:lang w:val="es-ES"/>
                        </w:rPr>
                        <w:t>Figura 5: Distribución de los ancianos masculinos según peso</w:t>
                      </w:r>
                    </w:p>
                  </w:txbxContent>
                </v:textbox>
              </v:shape>
            </w:pict>
          </mc:Fallback>
        </mc:AlternateContent>
      </w:r>
    </w:p>
    <w:p w:rsidR="002D2455" w:rsidRDefault="00423425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0503D8" wp14:editId="267158FA">
                <wp:simplePos x="0" y="0"/>
                <wp:positionH relativeFrom="column">
                  <wp:posOffset>2096135</wp:posOffset>
                </wp:positionH>
                <wp:positionV relativeFrom="paragraph">
                  <wp:posOffset>968375</wp:posOffset>
                </wp:positionV>
                <wp:extent cx="704850" cy="238125"/>
                <wp:effectExtent l="0" t="0" r="19050" b="28575"/>
                <wp:wrapNone/>
                <wp:docPr id="38921" name="389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425" w:rsidRPr="00695871" w:rsidRDefault="00423425" w:rsidP="00423425">
                            <w:pPr>
                              <w:rPr>
                                <w:lang w:val="es-ES"/>
                              </w:rPr>
                            </w:pPr>
                            <w:r w:rsidRPr="00A16186">
                              <w:rPr>
                                <w:sz w:val="20"/>
                                <w:szCs w:val="20"/>
                                <w:lang w:val="es-ES"/>
                              </w:rPr>
                              <w:t>Peso (Kg</w:t>
                            </w:r>
                            <w:r>
                              <w:rPr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921 Cuadro de texto" o:spid="_x0000_s1043" type="#_x0000_t202" style="position:absolute;margin-left:165.05pt;margin-top:76.25pt;width:55.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" fillcolor="white [3201]" strokeweight=".5pt">
                <v:textbox>
                  <w:txbxContent>
                    <w:p w:rsidR="00423425" w:rsidRPr="00695871" w:rsidRDefault="00423425" w:rsidP="00423425">
                      <w:pPr>
                        <w:rPr>
                          <w:lang w:val="es-ES"/>
                        </w:rPr>
                      </w:pPr>
                      <w:r w:rsidRPr="00A16186">
                        <w:rPr>
                          <w:sz w:val="20"/>
                          <w:szCs w:val="20"/>
                          <w:lang w:val="es-ES"/>
                        </w:rPr>
                        <w:t>Peso (Kg</w:t>
                      </w:r>
                      <w:r>
                        <w:rPr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2455">
        <w:rPr>
          <w:rFonts w:ascii="Calibri" w:hAnsi="Calibri" w:cs="Calibri"/>
          <w:sz w:val="28"/>
          <w:szCs w:val="28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1935CA64" wp14:editId="3FA20E22">
            <wp:extent cx="2514600" cy="971550"/>
            <wp:effectExtent l="0" t="0" r="0" b="0"/>
            <wp:docPr id="38919" name="Imagen 3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5" w:rsidRDefault="00423425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</w:p>
    <w:p w:rsidR="00423425" w:rsidRDefault="00423425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</w:p>
    <w:p w:rsidR="00DB6D2C" w:rsidRDefault="00DB6D2C" w:rsidP="00423425">
      <w:pPr>
        <w:tabs>
          <w:tab w:val="left" w:pos="2528"/>
        </w:tabs>
        <w:jc w:val="center"/>
        <w:rPr>
          <w:rFonts w:ascii="Calibri" w:hAnsi="Calibri" w:cs="Calibri"/>
          <w:noProof/>
          <w:sz w:val="28"/>
          <w:szCs w:val="28"/>
          <w:lang w:eastAsia="es-MX"/>
        </w:rPr>
      </w:pPr>
    </w:p>
    <w:p w:rsidR="00423425" w:rsidRDefault="00423425" w:rsidP="00423425">
      <w:pPr>
        <w:tabs>
          <w:tab w:val="left" w:pos="2528"/>
        </w:tabs>
        <w:jc w:val="center"/>
        <w:rPr>
          <w:rFonts w:ascii="Calibri" w:hAnsi="Calibri" w:cs="Calibri"/>
          <w:noProof/>
          <w:sz w:val="28"/>
          <w:szCs w:val="28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9ED7D1" wp14:editId="0ECA4C03">
                <wp:simplePos x="0" y="0"/>
                <wp:positionH relativeFrom="column">
                  <wp:posOffset>433232</wp:posOffset>
                </wp:positionH>
                <wp:positionV relativeFrom="paragraph">
                  <wp:posOffset>27305</wp:posOffset>
                </wp:positionV>
                <wp:extent cx="2305050" cy="495300"/>
                <wp:effectExtent l="0" t="0" r="19050" b="19050"/>
                <wp:wrapNone/>
                <wp:docPr id="38922" name="389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425" w:rsidRPr="00A16186" w:rsidRDefault="00423425" w:rsidP="0042342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16186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Figura 6: Distribución de los ancianos masculinos según peso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922 Cuadro de texto" o:spid="_x0000_s1044" type="#_x0000_t202" style="position:absolute;left:0;text-align:left;margin-left:34.1pt;margin-top:2.15pt;width:181.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" fillcolor="window" strokeweight=".5pt">
                <v:textbox>
                  <w:txbxContent>
                    <w:p w:rsidR="00423425" w:rsidRPr="00A16186" w:rsidRDefault="00423425" w:rsidP="0042342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A16186">
                        <w:rPr>
                          <w:b/>
                          <w:sz w:val="20"/>
                          <w:szCs w:val="20"/>
                          <w:lang w:val="es-ES"/>
                        </w:rPr>
                        <w:t>Figura 6: Distribución de los ancianos masculinos según peso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eastAsia="es-MX"/>
        </w:rPr>
        <w:t xml:space="preserve">           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435D89" wp14:editId="126842F7">
                <wp:simplePos x="0" y="0"/>
                <wp:positionH relativeFrom="column">
                  <wp:posOffset>3850640</wp:posOffset>
                </wp:positionH>
                <wp:positionV relativeFrom="paragraph">
                  <wp:posOffset>-39370</wp:posOffset>
                </wp:positionV>
                <wp:extent cx="2238375" cy="466725"/>
                <wp:effectExtent l="0" t="0" r="28575" b="2857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425" w:rsidRPr="00A16186" w:rsidRDefault="00423425" w:rsidP="0042342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16186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Figura 7: Distribución del peso de los ancianos según sexo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45" type="#_x0000_t202" style="position:absolute;left:0;text-align:left;margin-left:303.2pt;margin-top:-3.1pt;width:176.2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" fillcolor="window" strokeweight=".5pt">
                <v:textbox>
                  <w:txbxContent>
                    <w:p w:rsidR="00423425" w:rsidRPr="00A16186" w:rsidRDefault="00423425" w:rsidP="0042342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A16186">
                        <w:rPr>
                          <w:b/>
                          <w:sz w:val="20"/>
                          <w:szCs w:val="20"/>
                          <w:lang w:val="es-ES"/>
                        </w:rPr>
                        <w:t>Figura 7: Distribución del peso de los ancianos según sexo</w:t>
                      </w:r>
                    </w:p>
                  </w:txbxContent>
                </v:textbox>
              </v:shape>
            </w:pict>
          </mc:Fallback>
        </mc:AlternateContent>
      </w:r>
    </w:p>
    <w:p w:rsidR="00423425" w:rsidRDefault="00423425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</w:p>
    <w:p w:rsidR="00423425" w:rsidRDefault="002B5B1A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  <w:r>
        <w:rPr>
          <w:rFonts w:ascii="Calibri" w:hAnsi="Calibri" w:cs="Calibri"/>
          <w:noProof/>
          <w:sz w:val="28"/>
          <w:szCs w:val="28"/>
          <w:lang w:eastAsia="es-MX"/>
        </w:rPr>
        <w:t xml:space="preserve">           </w:t>
      </w:r>
      <w:r>
        <w:rPr>
          <w:noProof/>
          <w:lang w:eastAsia="es-MX"/>
        </w:rPr>
        <w:drawing>
          <wp:inline distT="0" distB="0" distL="0" distR="0" wp14:anchorId="2C562CBD" wp14:editId="00FF1878">
            <wp:extent cx="2076450" cy="923925"/>
            <wp:effectExtent l="0" t="0" r="0" b="9525"/>
            <wp:docPr id="38923" name="Imagen 38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8"/>
          <w:szCs w:val="28"/>
          <w:lang w:eastAsia="es-MX"/>
        </w:rPr>
        <w:t xml:space="preserve">                                 </w:t>
      </w:r>
      <w:r>
        <w:rPr>
          <w:noProof/>
          <w:lang w:eastAsia="es-MX"/>
        </w:rPr>
        <w:drawing>
          <wp:inline distT="0" distB="0" distL="0" distR="0" wp14:anchorId="5282062C" wp14:editId="6133A272">
            <wp:extent cx="2247900" cy="1019175"/>
            <wp:effectExtent l="0" t="0" r="0" b="9525"/>
            <wp:docPr id="38924" name="Imagen 38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5" w:rsidRDefault="00423425" w:rsidP="00520A79">
      <w:pPr>
        <w:tabs>
          <w:tab w:val="left" w:pos="2528"/>
        </w:tabs>
        <w:rPr>
          <w:rFonts w:ascii="Calibri" w:hAnsi="Calibri" w:cs="Calibri"/>
          <w:noProof/>
          <w:sz w:val="28"/>
          <w:szCs w:val="28"/>
          <w:lang w:eastAsia="es-MX"/>
        </w:rPr>
      </w:pPr>
    </w:p>
    <w:p w:rsidR="0054412B" w:rsidRPr="00DB6D2C" w:rsidRDefault="00DB6D2C" w:rsidP="002D2455">
      <w:pPr>
        <w:tabs>
          <w:tab w:val="left" w:pos="2528"/>
        </w:tabs>
        <w:rPr>
          <w:rFonts w:ascii="Calibri" w:hAnsi="Calibri" w:cs="Calibri"/>
          <w:b/>
          <w:bCs/>
          <w:sz w:val="32"/>
          <w:szCs w:val="32"/>
          <w:lang w:val="es-ES"/>
        </w:rPr>
      </w:pPr>
      <w:r w:rsidRPr="00DB6D2C">
        <w:rPr>
          <w:rFonts w:ascii="Calibri" w:hAnsi="Calibri" w:cs="Calibri"/>
          <w:b/>
          <w:bCs/>
          <w:sz w:val="32"/>
          <w:szCs w:val="32"/>
          <w:lang w:val="es-ES"/>
        </w:rPr>
        <w:t>TRABAJO INDEPENDIENTE A ENTREGAR</w:t>
      </w:r>
    </w:p>
    <w:p w:rsidR="00906E98" w:rsidRPr="00906E98" w:rsidRDefault="00906E98" w:rsidP="00906E98">
      <w:pPr>
        <w:rPr>
          <w:rFonts w:ascii="Arial" w:hAnsi="Arial" w:cs="Arial"/>
          <w:sz w:val="24"/>
          <w:szCs w:val="24"/>
        </w:rPr>
      </w:pPr>
      <w:r w:rsidRPr="00906E98">
        <w:rPr>
          <w:rFonts w:ascii="Arial" w:hAnsi="Arial" w:cs="Arial"/>
          <w:sz w:val="24"/>
          <w:szCs w:val="24"/>
        </w:rPr>
        <w:t>Si con el SPSS,  se obtuvo la siguiente información referida al Grado de Afección Cardiaca (</w:t>
      </w:r>
      <w:r w:rsidRPr="00906E98">
        <w:rPr>
          <w:rFonts w:ascii="Arial" w:hAnsi="Arial" w:cs="Arial"/>
          <w:color w:val="000000"/>
          <w:sz w:val="24"/>
          <w:szCs w:val="24"/>
        </w:rPr>
        <w:t>GAC)</w:t>
      </w:r>
      <w:r w:rsidRPr="00906E98">
        <w:rPr>
          <w:rFonts w:ascii="Arial" w:hAnsi="Arial" w:cs="Arial"/>
          <w:sz w:val="24"/>
          <w:szCs w:val="24"/>
        </w:rPr>
        <w:t xml:space="preserve"> de las mujeres Hipertensas del área de salud Carlos J. </w:t>
      </w:r>
      <w:proofErr w:type="spellStart"/>
      <w:r w:rsidRPr="00906E98">
        <w:rPr>
          <w:rFonts w:ascii="Arial" w:hAnsi="Arial" w:cs="Arial"/>
          <w:sz w:val="24"/>
          <w:szCs w:val="24"/>
        </w:rPr>
        <w:t>Finlay</w:t>
      </w:r>
      <w:proofErr w:type="spellEnd"/>
      <w:r w:rsidRPr="00906E98">
        <w:rPr>
          <w:rFonts w:ascii="Arial" w:hAnsi="Arial" w:cs="Arial"/>
          <w:sz w:val="24"/>
          <w:szCs w:val="24"/>
        </w:rPr>
        <w:t xml:space="preserve"> en el 2018: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04"/>
        <w:gridCol w:w="1530"/>
      </w:tblGrid>
      <w:tr w:rsidR="00906E98" w:rsidRPr="00906E98" w:rsidTr="004F44D8">
        <w:tc>
          <w:tcPr>
            <w:tcW w:w="2631" w:type="dxa"/>
            <w:shd w:val="clear" w:color="auto" w:fill="auto"/>
          </w:tcPr>
          <w:p w:rsidR="00906E98" w:rsidRPr="00906E98" w:rsidRDefault="00906E98" w:rsidP="004F44D8">
            <w:pPr>
              <w:rPr>
                <w:rFonts w:ascii="Arial" w:hAnsi="Arial" w:cs="Arial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GAC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906E98" w:rsidRPr="00906E98" w:rsidTr="004F44D8">
        <w:tc>
          <w:tcPr>
            <w:tcW w:w="2631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Leve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906E98" w:rsidRPr="00906E98" w:rsidTr="004F44D8">
        <w:tc>
          <w:tcPr>
            <w:tcW w:w="2631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Moderada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906E98" w:rsidRPr="00906E98" w:rsidTr="004F44D8">
        <w:tc>
          <w:tcPr>
            <w:tcW w:w="2631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Severa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06E98" w:rsidRPr="00906E98" w:rsidTr="004F44D8">
        <w:tc>
          <w:tcPr>
            <w:tcW w:w="2631" w:type="dxa"/>
            <w:shd w:val="clear" w:color="auto" w:fill="auto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98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604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906E98" w:rsidRPr="00906E98" w:rsidRDefault="00906E98" w:rsidP="004F4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6E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</w:tbl>
    <w:p w:rsidR="00906E98" w:rsidRPr="00906E98" w:rsidRDefault="00906E98" w:rsidP="00906E98">
      <w:pPr>
        <w:rPr>
          <w:rFonts w:ascii="Arial" w:hAnsi="Arial" w:cs="Arial"/>
          <w:sz w:val="24"/>
          <w:szCs w:val="24"/>
        </w:rPr>
      </w:pPr>
    </w:p>
    <w:p w:rsidR="00906E98" w:rsidRPr="00413F18" w:rsidRDefault="00906E98" w:rsidP="00413F1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413F18">
        <w:rPr>
          <w:rFonts w:cstheme="minorHAnsi"/>
          <w:sz w:val="28"/>
          <w:szCs w:val="28"/>
        </w:rPr>
        <w:t>Ponga un título a la tabla de distribución de frecuencias.</w:t>
      </w:r>
    </w:p>
    <w:p w:rsidR="00906E98" w:rsidRPr="00413F18" w:rsidRDefault="00906E98" w:rsidP="00413F1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413F18">
        <w:rPr>
          <w:rFonts w:cstheme="minorHAnsi"/>
          <w:sz w:val="28"/>
          <w:szCs w:val="28"/>
        </w:rPr>
        <w:t>Complete la tabla.</w:t>
      </w:r>
    </w:p>
    <w:p w:rsidR="00906E98" w:rsidRPr="00413F18" w:rsidRDefault="00906E98" w:rsidP="00413F1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413F18">
        <w:rPr>
          <w:rFonts w:cstheme="minorHAnsi"/>
          <w:sz w:val="28"/>
          <w:szCs w:val="28"/>
        </w:rPr>
        <w:t>¿Cuántas variables están representadas en dicha tabla?, según su respuesta como clasificaría esta tabla</w:t>
      </w:r>
      <w:proofErr w:type="gramStart"/>
      <w:r w:rsidRPr="00413F18">
        <w:rPr>
          <w:rFonts w:cstheme="minorHAnsi"/>
          <w:sz w:val="28"/>
          <w:szCs w:val="28"/>
        </w:rPr>
        <w:t>?</w:t>
      </w:r>
      <w:proofErr w:type="gramEnd"/>
    </w:p>
    <w:p w:rsidR="0054412B" w:rsidRPr="00413F18" w:rsidRDefault="00906E98" w:rsidP="00413F1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413F18">
        <w:rPr>
          <w:rFonts w:cstheme="minorHAnsi"/>
          <w:sz w:val="28"/>
          <w:szCs w:val="28"/>
        </w:rPr>
        <w:t>¿Qué tipo de grafico utilizaría para representar la variable en estudio?</w:t>
      </w:r>
    </w:p>
    <w:p w:rsidR="00906E98" w:rsidRPr="00413F18" w:rsidRDefault="00906E98" w:rsidP="00413F1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413F18">
        <w:rPr>
          <w:rFonts w:cstheme="minorHAnsi"/>
          <w:sz w:val="28"/>
          <w:szCs w:val="28"/>
        </w:rPr>
        <w:t xml:space="preserve">Utilizando el paquete del EXCEL, construya un gráfico para esta variable y dibújelo lo mejor posible, además de incorporarle los elementos necesarios para su lectura e interpretación. </w:t>
      </w:r>
      <w:bookmarkStart w:id="0" w:name="_GoBack"/>
      <w:bookmarkEnd w:id="0"/>
    </w:p>
    <w:sectPr w:rsidR="00906E98" w:rsidRPr="00413F18" w:rsidSect="005745AA">
      <w:pgSz w:w="12240" w:h="15840"/>
      <w:pgMar w:top="567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042"/>
    <w:multiLevelType w:val="hybridMultilevel"/>
    <w:tmpl w:val="E79E5FF2"/>
    <w:lvl w:ilvl="0" w:tplc="1EF2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4CD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8A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4A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E9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AE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C9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54E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85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1E698A"/>
    <w:multiLevelType w:val="hybridMultilevel"/>
    <w:tmpl w:val="5216B0B4"/>
    <w:lvl w:ilvl="0" w:tplc="96907D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00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C47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4B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21B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0FB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C7B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8086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61E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22B6B"/>
    <w:multiLevelType w:val="hybridMultilevel"/>
    <w:tmpl w:val="D74875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D4663"/>
    <w:multiLevelType w:val="hybridMultilevel"/>
    <w:tmpl w:val="03CAB7C8"/>
    <w:lvl w:ilvl="0" w:tplc="F57086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850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667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AC8B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87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066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499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C91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E7A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9185E"/>
    <w:multiLevelType w:val="hybridMultilevel"/>
    <w:tmpl w:val="F2A07298"/>
    <w:lvl w:ilvl="0" w:tplc="A2541D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AC71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65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289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7AE1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024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69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C46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EF7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9C2ED6"/>
    <w:multiLevelType w:val="hybridMultilevel"/>
    <w:tmpl w:val="F8708DFC"/>
    <w:lvl w:ilvl="0" w:tplc="703E8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093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A31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84D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68B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8EA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440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C64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58D8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E75FA"/>
    <w:multiLevelType w:val="hybridMultilevel"/>
    <w:tmpl w:val="7164676E"/>
    <w:lvl w:ilvl="0" w:tplc="6228F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EB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65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A29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9C6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E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1AD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E0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928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4CA6C3C"/>
    <w:multiLevelType w:val="hybridMultilevel"/>
    <w:tmpl w:val="138C4354"/>
    <w:lvl w:ilvl="0" w:tplc="83AE4F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6B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F4B0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0E4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CCB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077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4B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A1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E9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E57692"/>
    <w:multiLevelType w:val="hybridMultilevel"/>
    <w:tmpl w:val="11A2D5DA"/>
    <w:lvl w:ilvl="0" w:tplc="B6DE0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6E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E0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EF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8C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661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8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69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0FB3086"/>
    <w:multiLevelType w:val="hybridMultilevel"/>
    <w:tmpl w:val="A4362524"/>
    <w:lvl w:ilvl="0" w:tplc="52085F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21F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A4F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E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547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AA5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230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F478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C22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C5444"/>
    <w:multiLevelType w:val="hybridMultilevel"/>
    <w:tmpl w:val="03A057FA"/>
    <w:lvl w:ilvl="0" w:tplc="932E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4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22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6E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C6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6B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07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0F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D92116C"/>
    <w:multiLevelType w:val="hybridMultilevel"/>
    <w:tmpl w:val="171CE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B7D89"/>
    <w:multiLevelType w:val="hybridMultilevel"/>
    <w:tmpl w:val="6E0C3054"/>
    <w:lvl w:ilvl="0" w:tplc="4DB6CC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EAB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4F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EA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497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7C8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CC7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A1C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8F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B5396C"/>
    <w:multiLevelType w:val="hybridMultilevel"/>
    <w:tmpl w:val="2B9E9144"/>
    <w:lvl w:ilvl="0" w:tplc="0C0A0017">
      <w:start w:val="1"/>
      <w:numFmt w:val="lowerLetter"/>
      <w:lvlText w:val="%1)"/>
      <w:lvlJc w:val="left"/>
      <w:pPr>
        <w:ind w:left="1117" w:hanging="360"/>
      </w:pPr>
    </w:lvl>
    <w:lvl w:ilvl="1" w:tplc="0C0A0019" w:tentative="1">
      <w:start w:val="1"/>
      <w:numFmt w:val="lowerLetter"/>
      <w:lvlText w:val="%2."/>
      <w:lvlJc w:val="left"/>
      <w:pPr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63C8307F"/>
    <w:multiLevelType w:val="hybridMultilevel"/>
    <w:tmpl w:val="580A0180"/>
    <w:lvl w:ilvl="0" w:tplc="EDCE8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816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64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017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A27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AE24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47C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216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C60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E9299D"/>
    <w:multiLevelType w:val="hybridMultilevel"/>
    <w:tmpl w:val="ACF25C46"/>
    <w:lvl w:ilvl="0" w:tplc="5D18D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B27F1"/>
    <w:multiLevelType w:val="hybridMultilevel"/>
    <w:tmpl w:val="F17470C8"/>
    <w:lvl w:ilvl="0" w:tplc="16D41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EED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C89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0E7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74E3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C34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CBF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669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03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F860CC"/>
    <w:multiLevelType w:val="hybridMultilevel"/>
    <w:tmpl w:val="81CCF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D36A5"/>
    <w:multiLevelType w:val="hybridMultilevel"/>
    <w:tmpl w:val="23AA787A"/>
    <w:lvl w:ilvl="0" w:tplc="750CB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843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AD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4F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F683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5E2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E85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60F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4F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17"/>
  </w:num>
  <w:num w:numId="12">
    <w:abstractNumId w:val="4"/>
  </w:num>
  <w:num w:numId="13">
    <w:abstractNumId w:val="18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53"/>
    <w:rsid w:val="00062E20"/>
    <w:rsid w:val="000735F8"/>
    <w:rsid w:val="000C182B"/>
    <w:rsid w:val="00290494"/>
    <w:rsid w:val="002B5B1A"/>
    <w:rsid w:val="002D2455"/>
    <w:rsid w:val="002F09E0"/>
    <w:rsid w:val="00300E17"/>
    <w:rsid w:val="003451B7"/>
    <w:rsid w:val="003D5AE2"/>
    <w:rsid w:val="00406754"/>
    <w:rsid w:val="00413F18"/>
    <w:rsid w:val="00423425"/>
    <w:rsid w:val="00461FEA"/>
    <w:rsid w:val="004A1C8B"/>
    <w:rsid w:val="004A4CFE"/>
    <w:rsid w:val="00520A79"/>
    <w:rsid w:val="005348BB"/>
    <w:rsid w:val="0054412B"/>
    <w:rsid w:val="005745AA"/>
    <w:rsid w:val="00621624"/>
    <w:rsid w:val="00637453"/>
    <w:rsid w:val="00657733"/>
    <w:rsid w:val="00662964"/>
    <w:rsid w:val="00682F36"/>
    <w:rsid w:val="006C3C56"/>
    <w:rsid w:val="007D7473"/>
    <w:rsid w:val="007E1D88"/>
    <w:rsid w:val="007F2CFF"/>
    <w:rsid w:val="00847C3B"/>
    <w:rsid w:val="00906E98"/>
    <w:rsid w:val="009B0F5B"/>
    <w:rsid w:val="009B62B3"/>
    <w:rsid w:val="009C4929"/>
    <w:rsid w:val="00A465C6"/>
    <w:rsid w:val="00A516BC"/>
    <w:rsid w:val="00A7471E"/>
    <w:rsid w:val="00B2085B"/>
    <w:rsid w:val="00B4252C"/>
    <w:rsid w:val="00B4669E"/>
    <w:rsid w:val="00C43422"/>
    <w:rsid w:val="00CB07CC"/>
    <w:rsid w:val="00CD1DA2"/>
    <w:rsid w:val="00DB6D2C"/>
    <w:rsid w:val="00DC7653"/>
    <w:rsid w:val="00DD295F"/>
    <w:rsid w:val="00DF2C78"/>
    <w:rsid w:val="00E6033E"/>
    <w:rsid w:val="00E86385"/>
    <w:rsid w:val="00E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2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03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2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03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8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2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12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2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14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99AD-E0E3-4DE1-91E3-C2206787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1445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</dc:creator>
  <cp:keywords/>
  <dc:description/>
  <cp:lastModifiedBy>Lien</cp:lastModifiedBy>
  <cp:revision>6</cp:revision>
  <dcterms:created xsi:type="dcterms:W3CDTF">2020-03-23T20:25:00Z</dcterms:created>
  <dcterms:modified xsi:type="dcterms:W3CDTF">2020-03-26T01:56:00Z</dcterms:modified>
</cp:coreProperties>
</file>