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5D" w:rsidRPr="00A5517E" w:rsidRDefault="0053435D" w:rsidP="0053435D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bookmarkStart w:id="0" w:name="_GoBack"/>
      <w:r w:rsidRPr="00A5517E">
        <w:rPr>
          <w:rFonts w:ascii="Arial" w:eastAsia="Times New Roman" w:hAnsi="Arial" w:cs="Arial"/>
          <w:b/>
          <w:lang w:val="es-ES" w:eastAsia="es-ES"/>
        </w:rPr>
        <w:t>UNIDAD 5:</w:t>
      </w:r>
      <w:r w:rsidRPr="00720D21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A5517E">
        <w:rPr>
          <w:rFonts w:ascii="Arial" w:eastAsia="Times New Roman" w:hAnsi="Arial" w:cs="Arial"/>
          <w:lang w:val="es-ES" w:eastAsia="es-ES"/>
        </w:rPr>
        <w:t>Transfusión en los defectos de la hemostasia.</w:t>
      </w:r>
    </w:p>
    <w:p w:rsidR="0053435D" w:rsidRPr="00A5517E" w:rsidRDefault="0053435D" w:rsidP="0053435D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A5517E">
        <w:rPr>
          <w:rFonts w:ascii="Arial" w:eastAsia="Times New Roman" w:hAnsi="Arial" w:cs="Arial"/>
          <w:b/>
          <w:lang w:val="es-ES_tradnl" w:eastAsia="es-ES"/>
        </w:rPr>
        <w:t>Objetivo:</w:t>
      </w:r>
    </w:p>
    <w:p w:rsidR="0053435D" w:rsidRPr="00720D21" w:rsidRDefault="0053435D" w:rsidP="0053435D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A5517E">
        <w:rPr>
          <w:rFonts w:ascii="Arial" w:eastAsia="Times New Roman" w:hAnsi="Arial" w:cs="Arial"/>
          <w:lang w:val="es-ES_tradnl" w:eastAsia="es-ES"/>
        </w:rPr>
        <w:t>Explicar la terapia transfusional en los defectos de la hemostasia.</w:t>
      </w:r>
    </w:p>
    <w:p w:rsidR="0053435D" w:rsidRDefault="0053435D" w:rsidP="0053435D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53435D" w:rsidRPr="00720D21" w:rsidRDefault="0053435D" w:rsidP="0053435D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720D21">
        <w:rPr>
          <w:rFonts w:ascii="Arial" w:eastAsia="Times New Roman" w:hAnsi="Arial" w:cs="Arial"/>
          <w:b/>
          <w:lang w:val="es-ES" w:eastAsia="es-ES"/>
        </w:rPr>
        <w:t>Orientaciones:</w:t>
      </w:r>
    </w:p>
    <w:p w:rsidR="0053435D" w:rsidRDefault="0053435D" w:rsidP="0053435D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6D6F0B">
        <w:rPr>
          <w:rFonts w:ascii="Arial" w:eastAsia="Times New Roman" w:hAnsi="Arial" w:cs="Arial"/>
          <w:lang w:val="es-ES" w:eastAsia="es-ES"/>
        </w:rPr>
        <w:t xml:space="preserve">Al abordar la Hemofilias, explicar que la clasificación que está dada por la prevalencia del déficit del </w:t>
      </w:r>
    </w:p>
    <w:p w:rsidR="0053435D" w:rsidRPr="006D6F0B" w:rsidRDefault="0053435D" w:rsidP="00534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6D6F0B">
        <w:rPr>
          <w:rFonts w:ascii="Arial" w:eastAsia="Times New Roman" w:hAnsi="Arial" w:cs="Arial"/>
          <w:lang w:val="es-ES" w:eastAsia="es-ES"/>
        </w:rPr>
        <w:t>factor</w:t>
      </w:r>
      <w:proofErr w:type="gramEnd"/>
      <w:r w:rsidRPr="006D6F0B">
        <w:rPr>
          <w:rFonts w:ascii="Arial" w:eastAsia="Times New Roman" w:hAnsi="Arial" w:cs="Arial"/>
          <w:lang w:val="es-ES" w:eastAsia="es-ES"/>
        </w:rPr>
        <w:t xml:space="preserve"> de la coagulación que interviene, de igual manera, declarar que la etiología de esta enfermedad está dada por factores genéticos. Profundizar además en las manifestaciones clínicas y complicaciones así como tratamiento y alternativas a utilizar en dependencia del arsenal terapéutico.</w:t>
      </w:r>
    </w:p>
    <w:p w:rsidR="0053435D" w:rsidRDefault="0053435D" w:rsidP="0053435D">
      <w:pPr>
        <w:pStyle w:val="Prrafodelista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6D6F0B">
        <w:rPr>
          <w:rFonts w:ascii="Arial" w:eastAsia="Times New Roman" w:hAnsi="Arial" w:cs="Arial"/>
          <w:lang w:val="es-ES" w:eastAsia="es-ES"/>
        </w:rPr>
        <w:t xml:space="preserve">Explicar el papel del factor de Von </w:t>
      </w:r>
      <w:proofErr w:type="spellStart"/>
      <w:r w:rsidRPr="006D6F0B">
        <w:rPr>
          <w:rFonts w:ascii="Arial" w:eastAsia="Times New Roman" w:hAnsi="Arial" w:cs="Arial"/>
          <w:lang w:val="es-ES" w:eastAsia="es-ES"/>
        </w:rPr>
        <w:t>Willebran</w:t>
      </w:r>
      <w:proofErr w:type="spellEnd"/>
      <w:r w:rsidRPr="006D6F0B">
        <w:rPr>
          <w:rFonts w:ascii="Arial" w:eastAsia="Times New Roman" w:hAnsi="Arial" w:cs="Arial"/>
          <w:lang w:val="es-ES" w:eastAsia="es-ES"/>
        </w:rPr>
        <w:t xml:space="preserve"> en la hemostasia y como su déficit provoca afectación de </w:t>
      </w:r>
    </w:p>
    <w:p w:rsidR="0053435D" w:rsidRPr="006D6F0B" w:rsidRDefault="0053435D" w:rsidP="0053435D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6D6F0B">
        <w:rPr>
          <w:rFonts w:ascii="Arial" w:eastAsia="Times New Roman" w:hAnsi="Arial" w:cs="Arial"/>
          <w:lang w:val="es-ES" w:eastAsia="es-ES"/>
        </w:rPr>
        <w:t>la</w:t>
      </w:r>
      <w:proofErr w:type="gramEnd"/>
      <w:r w:rsidRPr="006D6F0B">
        <w:rPr>
          <w:rFonts w:ascii="Arial" w:eastAsia="Times New Roman" w:hAnsi="Arial" w:cs="Arial"/>
          <w:lang w:val="es-ES" w:eastAsia="es-ES"/>
        </w:rPr>
        <w:t xml:space="preserve"> coagulación por dos vías: disminución de los niveles de factor VIII y afectación de la función plaquetaria.</w:t>
      </w:r>
    </w:p>
    <w:p w:rsidR="0053435D" w:rsidRPr="00A5517E" w:rsidRDefault="0053435D" w:rsidP="0053435D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32"/>
          <w:lang w:val="es-ES" w:eastAsia="es-ES"/>
        </w:rPr>
      </w:pPr>
      <w:r w:rsidRPr="00A5517E">
        <w:rPr>
          <w:rFonts w:ascii="Arial" w:eastAsia="Times New Roman" w:hAnsi="Arial" w:cs="Arial"/>
          <w:bCs/>
          <w:kern w:val="32"/>
          <w:lang w:val="es-ES" w:eastAsia="es-ES"/>
        </w:rPr>
        <w:t xml:space="preserve">La </w:t>
      </w:r>
      <w:r w:rsidRPr="00A5517E">
        <w:rPr>
          <w:rFonts w:ascii="Arial" w:eastAsia="Times New Roman" w:hAnsi="Arial" w:cs="Arial"/>
          <w:b/>
          <w:bCs/>
          <w:kern w:val="32"/>
          <w:lang w:val="es-ES" w:eastAsia="es-ES"/>
        </w:rPr>
        <w:t>Hemofilia</w:t>
      </w:r>
      <w:r w:rsidRPr="00A5517E">
        <w:rPr>
          <w:rFonts w:ascii="Arial" w:eastAsia="Times New Roman" w:hAnsi="Arial" w:cs="Arial"/>
          <w:bCs/>
          <w:kern w:val="32"/>
          <w:lang w:val="es-ES" w:eastAsia="es-ES"/>
        </w:rPr>
        <w:t xml:space="preserve"> es un trastorno de la coagulación que se hereda ligado al cromosoma X. Existen dos tipos: la Hemofilia A o deficiencia del factor VIII y la hemofilia B o deficiencia del factor IX. </w:t>
      </w:r>
    </w:p>
    <w:p w:rsidR="0053435D" w:rsidRPr="00A5517E" w:rsidRDefault="0053435D" w:rsidP="0053435D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3435D" w:rsidRPr="00A5517E" w:rsidRDefault="0053435D" w:rsidP="005343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A5517E">
        <w:rPr>
          <w:rFonts w:ascii="Arial" w:eastAsia="Times New Roman" w:hAnsi="Arial" w:cs="Arial"/>
          <w:lang w:eastAsia="es-ES"/>
        </w:rPr>
        <w:t xml:space="preserve">La </w:t>
      </w:r>
      <w:r w:rsidRPr="00A5517E">
        <w:rPr>
          <w:rFonts w:ascii="Arial" w:eastAsia="Times New Roman" w:hAnsi="Arial" w:cs="Arial"/>
          <w:b/>
          <w:lang w:eastAsia="es-ES"/>
        </w:rPr>
        <w:t xml:space="preserve">enfermedad de Von </w:t>
      </w:r>
      <w:proofErr w:type="spellStart"/>
      <w:r w:rsidRPr="00A5517E">
        <w:rPr>
          <w:rFonts w:ascii="Arial" w:eastAsia="Times New Roman" w:hAnsi="Arial" w:cs="Arial"/>
          <w:b/>
          <w:lang w:eastAsia="es-ES"/>
        </w:rPr>
        <w:t>Willebrand</w:t>
      </w:r>
      <w:proofErr w:type="spellEnd"/>
      <w:r w:rsidRPr="00A5517E">
        <w:rPr>
          <w:rFonts w:ascii="Arial" w:eastAsia="Times New Roman" w:hAnsi="Arial" w:cs="Arial"/>
          <w:lang w:eastAsia="es-ES"/>
        </w:rPr>
        <w:t xml:space="preserve"> comprende un grupo de trastornos que se caracterizan por el déficit total o parcial del factor de Von </w:t>
      </w:r>
      <w:proofErr w:type="spellStart"/>
      <w:r w:rsidRPr="00A5517E">
        <w:rPr>
          <w:rFonts w:ascii="Arial" w:eastAsia="Times New Roman" w:hAnsi="Arial" w:cs="Arial"/>
          <w:lang w:eastAsia="es-ES"/>
        </w:rPr>
        <w:t>Willebrand</w:t>
      </w:r>
      <w:proofErr w:type="spellEnd"/>
      <w:r w:rsidRPr="00A5517E">
        <w:rPr>
          <w:rFonts w:ascii="Arial" w:eastAsia="Times New Roman" w:hAnsi="Arial" w:cs="Arial"/>
          <w:lang w:eastAsia="es-ES"/>
        </w:rPr>
        <w:t xml:space="preserve">, que  juega un rol importante en la adhesión plaquetaria y es el transportador natural del factor VIII por tanto como consecuencia de esto los pacientes padecen sangramientos por déficit de factor VIII y por trastorno de función plaquetaria. </w:t>
      </w:r>
    </w:p>
    <w:bookmarkEnd w:id="0"/>
    <w:p w:rsidR="00D57536" w:rsidRDefault="00D57536" w:rsidP="0053435D">
      <w:pPr>
        <w:spacing w:line="360" w:lineRule="auto"/>
        <w:jc w:val="both"/>
      </w:pPr>
    </w:p>
    <w:sectPr w:rsidR="00D57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20B8"/>
    <w:multiLevelType w:val="hybridMultilevel"/>
    <w:tmpl w:val="09FC6DA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753D9"/>
    <w:multiLevelType w:val="hybridMultilevel"/>
    <w:tmpl w:val="C7EC3A7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5D"/>
    <w:rsid w:val="0053435D"/>
    <w:rsid w:val="00D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36B3-F691-4854-B3BE-0AE0825F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5D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2020-04-17T15:44:00Z</dcterms:created>
  <dcterms:modified xsi:type="dcterms:W3CDTF">2020-04-17T15:44:00Z</dcterms:modified>
</cp:coreProperties>
</file>