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BA" w:rsidRDefault="001D74BA" w:rsidP="001D74BA">
      <w:pPr>
        <w:rPr>
          <w:b/>
          <w:sz w:val="28"/>
          <w:szCs w:val="28"/>
        </w:rPr>
      </w:pPr>
      <w:r>
        <w:rPr>
          <w:b/>
          <w:sz w:val="28"/>
          <w:szCs w:val="28"/>
        </w:rPr>
        <w:t>COMPLICACIONES DE LAS HERNIAS DE LA PARED ABDOMINAL</w:t>
      </w:r>
    </w:p>
    <w:p w:rsidR="001D74BA" w:rsidRDefault="001D74BA" w:rsidP="001D74BA"/>
    <w:p w:rsidR="001D74BA" w:rsidRDefault="001D74BA" w:rsidP="001D74BA">
      <w:r>
        <w:rPr>
          <w:b/>
          <w:sz w:val="28"/>
          <w:szCs w:val="28"/>
        </w:rPr>
        <w:t>AGUDAS</w:t>
      </w:r>
      <w:proofErr w:type="gramStart"/>
      <w:r>
        <w:rPr>
          <w:b/>
          <w:i/>
        </w:rPr>
        <w:t>---(</w:t>
      </w:r>
      <w:proofErr w:type="gramEnd"/>
      <w:r>
        <w:rPr>
          <w:b/>
          <w:i/>
        </w:rPr>
        <w:t>SE INTERRUMPE EL TRANSITO INTESTINAL</w:t>
      </w:r>
      <w:r>
        <w:t>) TUMOR QUE PROTRUYE DE LA CAVIDAD ABDOMINAL CON LOS ESFUERZOS A TRAVES DE UN ORIFICIO NATURAL O ADQUIRIDO QUE HABITUALMNTE SE REDUCIA, APARECE SUBITO DESPUES DE UN ESFUERZO Y NO SE REDUCE, CON DOLOR LOCAL Y PUEDE ADEMAS SER A TIPO COLOCO, DISTENSION ABDOMINAL, VOMITOS, NO EXPULSION DE HECES NI GASES, SE COMPORTA COMO UNA OCLUSION INTESTINAL, CON TODAS LAS MANIFESTACIONES GENERALES DEL MISMO.</w:t>
      </w:r>
    </w:p>
    <w:p w:rsidR="001D74BA" w:rsidRDefault="001D74BA" w:rsidP="001D74BA">
      <w:r>
        <w:t>---</w:t>
      </w:r>
      <w:r>
        <w:rPr>
          <w:b/>
        </w:rPr>
        <w:t xml:space="preserve">ATASCADA  </w:t>
      </w:r>
      <w:r>
        <w:t>---SE PRODUCE EL CUADRO ANTERIOR, PERO NO HAY COMPROMISO VASCULAR DEL ASA COMPROMETIDA POR LO QUE NO HAY SIGNOS DE SEPSIS Y MENOS AGRAVAMIENTO DEL CUADRO GENERAL, NO REACCION PERITONEAL.</w:t>
      </w:r>
    </w:p>
    <w:p w:rsidR="001D74BA" w:rsidRDefault="001D74BA" w:rsidP="001D74BA">
      <w:r>
        <w:rPr>
          <w:b/>
        </w:rPr>
        <w:t>TRATAMIENT</w:t>
      </w:r>
      <w:r>
        <w:t>O ES QUIRURGICO DE URGENCIA PARA LIBERAR EL ASA COMPROMETIDA Y REPARAR LA PARED, ADEMAS DE MEJORAR EL ESTADO DEL PACIENTE.</w:t>
      </w:r>
    </w:p>
    <w:p w:rsidR="001D74BA" w:rsidRDefault="001D74BA" w:rsidP="001D74BA">
      <w:r>
        <w:t>----</w:t>
      </w:r>
      <w:r>
        <w:rPr>
          <w:b/>
        </w:rPr>
        <w:t>-ESTRANGULADA</w:t>
      </w:r>
      <w:r>
        <w:t>—EL COMIENZO ES SIMILAR AL CUADRO ANTERIOR CON MAYOR TIEMPO DE EVOLUCION -HAY COMPROMOSO VASCULAR, EL ASA COMPROMETIDA ESTA ISQUEMICA POR LO QUE ADEMAS DEL CUADRO OCLUSIVO HAY TOMA DEL ESTADO GENERAL Y COMPROMISO EVIDENTE DE LA VIDA DEL PACIENTE.</w:t>
      </w:r>
    </w:p>
    <w:p w:rsidR="001D74BA" w:rsidRDefault="001D74BA" w:rsidP="001D74BA">
      <w:r>
        <w:rPr>
          <w:b/>
        </w:rPr>
        <w:t>EL TRATAMIENTO</w:t>
      </w:r>
      <w:r>
        <w:t xml:space="preserve"> ES QUIRURGICO DE URGENCIA, MEJORAR EL ESTADO DEL PACIENTE, LIBERAR EL ASA COMPROMETIDA, RESECARLA SI ES NECESARIO Y REPARAR LA PARED</w:t>
      </w:r>
    </w:p>
    <w:p w:rsidR="001D74BA" w:rsidRDefault="001D74BA" w:rsidP="001D74BA">
      <w:pPr>
        <w:rPr>
          <w:b/>
          <w:i/>
          <w:sz w:val="24"/>
          <w:szCs w:val="24"/>
          <w:u w:val="single"/>
        </w:rPr>
      </w:pPr>
      <w:r>
        <w:rPr>
          <w:b/>
          <w:i/>
          <w:sz w:val="24"/>
          <w:szCs w:val="24"/>
          <w:u w:val="single"/>
        </w:rPr>
        <w:t>¿EN QUE MOMENTO PODEMOS TRATAR DE REDUCIR MANUALMENTE UNA HERNIA ATASCADA CUANDO NOS LLEGA AL CUERPO DE GUARDIA?</w:t>
      </w:r>
    </w:p>
    <w:p w:rsidR="0090516C" w:rsidRDefault="0090516C" w:rsidP="0090516C">
      <w:r>
        <w:rPr>
          <w:b/>
        </w:rPr>
        <w:t>CRONICAS</w:t>
      </w:r>
      <w:r>
        <w:t>-(</w:t>
      </w:r>
      <w:r>
        <w:rPr>
          <w:b/>
        </w:rPr>
        <w:t>NO SE INTERRUMPE EL TRANSITO INTESTINAL</w:t>
      </w:r>
      <w:r>
        <w:t>) TUMOR QUE HA SALIDO A TRAVES DE UN ORIFICIO NATURAL O ADQUIRIDO DURANTE MUCHO TIEMPO Y QUE NO SE DEJA REDUCIR A LA CAVIDAD ABDOMINAL. EL PACIENTE SOLO SIENTE LAS MOLESTIAS PRODUCIDAS POR LA TUMORACIÓN QUE POCAS VECES DA DOLOR, NO HAY SIGNOS DE DISTENSION ABDOMINAL, EL PACIENTE MANTIENE SU TRANSITO INTESTINAL, PUEDE TENER CONSTIPACION FRECUENTE.</w:t>
      </w:r>
    </w:p>
    <w:p w:rsidR="0090516C" w:rsidRDefault="0090516C" w:rsidP="0090516C">
      <w:r>
        <w:t>SE PRODUCE PORQUE SE HAN CREADO ADHERENCIAS DE LAS ASAS AL SACO EN EL ESCROTO, LA CANTIDAD DE ASAS EN EL SACO HERNIARIO SON TANTAS QUE NO EXISTE CAPACIDAD EN LA CAVIDAD ABDOMINAL PARA INTRODUCIRLAS.</w:t>
      </w:r>
    </w:p>
    <w:p w:rsidR="0090516C" w:rsidRDefault="0090516C" w:rsidP="0090516C">
      <w:r>
        <w:rPr>
          <w:b/>
        </w:rPr>
        <w:t>SU TRATAMIENTO ES QUIRURGICO</w:t>
      </w:r>
      <w:r>
        <w:t xml:space="preserve"> ELECTIVO </w:t>
      </w:r>
      <w:r>
        <w:rPr>
          <w:b/>
        </w:rPr>
        <w:t>PREVIA PREPARACION DE LAS CONDICIONES</w:t>
      </w:r>
      <w:r>
        <w:t xml:space="preserve"> DE LA CAVIDAD ABDOMINAL Y   PODER LLEVAR EL CONTENIDO DE LAS ASAS A LA MISMA Y  REPARAR EL DEFECTO DE LA PARED, YA QUE DE NO SER ASI LA HIPERPRESION ABDOMINAL LLEVARIA AL PACIENTE A LA MUERTE.  </w:t>
      </w:r>
    </w:p>
    <w:p w:rsidR="0090516C" w:rsidRDefault="0090516C" w:rsidP="0090516C">
      <w:r>
        <w:t>¿</w:t>
      </w:r>
      <w:r>
        <w:rPr>
          <w:b/>
        </w:rPr>
        <w:t>COMO PREPARAR LA CAVIDAD ABDOMINAL</w:t>
      </w:r>
      <w:r w:rsidR="00556FD3">
        <w:rPr>
          <w:b/>
        </w:rPr>
        <w:t xml:space="preserve"> PARA LA CIRUGIA</w:t>
      </w:r>
      <w:r>
        <w:rPr>
          <w:b/>
        </w:rPr>
        <w:t>?</w:t>
      </w:r>
    </w:p>
    <w:p w:rsidR="00DE1315" w:rsidRDefault="00DE1315"/>
    <w:sectPr w:rsidR="00DE1315" w:rsidSect="002B30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D74BA"/>
    <w:rsid w:val="001012C1"/>
    <w:rsid w:val="001D74BA"/>
    <w:rsid w:val="002B30D7"/>
    <w:rsid w:val="00556FD3"/>
    <w:rsid w:val="0090516C"/>
    <w:rsid w:val="00DE13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0703231">
      <w:bodyDiv w:val="1"/>
      <w:marLeft w:val="0"/>
      <w:marRight w:val="0"/>
      <w:marTop w:val="0"/>
      <w:marBottom w:val="0"/>
      <w:divBdr>
        <w:top w:val="none" w:sz="0" w:space="0" w:color="auto"/>
        <w:left w:val="none" w:sz="0" w:space="0" w:color="auto"/>
        <w:bottom w:val="none" w:sz="0" w:space="0" w:color="auto"/>
        <w:right w:val="none" w:sz="0" w:space="0" w:color="auto"/>
      </w:divBdr>
    </w:div>
    <w:div w:id="1168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1925</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Lemo</dc:creator>
  <cp:keywords/>
  <dc:description/>
  <cp:lastModifiedBy>Dr Lemo</cp:lastModifiedBy>
  <cp:revision>4</cp:revision>
  <dcterms:created xsi:type="dcterms:W3CDTF">2020-09-12T03:39:00Z</dcterms:created>
  <dcterms:modified xsi:type="dcterms:W3CDTF">2020-09-12T04:43:00Z</dcterms:modified>
</cp:coreProperties>
</file>