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00C0" w:rsidRPr="000717FF" w:rsidRDefault="005700C0" w:rsidP="00EB1C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717FF">
        <w:rPr>
          <w:rFonts w:ascii="Arial" w:hAnsi="Arial" w:cs="Arial"/>
          <w:b/>
          <w:sz w:val="24"/>
          <w:szCs w:val="24"/>
          <w:lang w:val="es-MX"/>
        </w:rPr>
        <w:t>UNIVERSIDAD VIRTUAL DE SALUD</w:t>
      </w:r>
    </w:p>
    <w:p w:rsidR="005700C0" w:rsidRPr="000717FF" w:rsidRDefault="005700C0" w:rsidP="00EB1C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717FF">
        <w:rPr>
          <w:rFonts w:ascii="Arial" w:hAnsi="Arial" w:cs="Arial"/>
          <w:b/>
          <w:sz w:val="24"/>
          <w:szCs w:val="24"/>
          <w:lang w:val="es-MX"/>
        </w:rPr>
        <w:t>Granma 2022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Guía orientadora </w:t>
      </w:r>
      <w:r w:rsidR="000717FF">
        <w:rPr>
          <w:rFonts w:ascii="Arial" w:hAnsi="Arial" w:cs="Arial"/>
          <w:sz w:val="24"/>
          <w:szCs w:val="24"/>
          <w:lang w:val="es-MX"/>
        </w:rPr>
        <w:t xml:space="preserve">Modulo </w:t>
      </w:r>
      <w:r w:rsidRPr="005700C0">
        <w:rPr>
          <w:rFonts w:ascii="Arial" w:hAnsi="Arial" w:cs="Arial"/>
          <w:sz w:val="24"/>
          <w:szCs w:val="24"/>
          <w:lang w:val="es-MX"/>
        </w:rPr>
        <w:t>“Ajuste y configuración de un curso”.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Autor: MSc. Ivan Alexis Cedeño Torres 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Fecha de realización: 30 Mayo de 2022 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Contacto: ialexis@infomed.sld.cu </w:t>
      </w:r>
    </w:p>
    <w:p w:rsid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700C0" w:rsidRPr="00EB1C65" w:rsidRDefault="005700C0" w:rsidP="00EB1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B1C65">
        <w:rPr>
          <w:rFonts w:ascii="Arial" w:hAnsi="Arial" w:cs="Arial"/>
          <w:b/>
          <w:sz w:val="24"/>
          <w:szCs w:val="24"/>
          <w:lang w:val="es-MX"/>
        </w:rPr>
        <w:t>Breve introducción.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La plataforma Moodle distingue 3 tipos de usuarios básicos: administrador, profesor y estudiante; cada usuario tiene posibilidades y permisos diferentes dentro de los cursos. El administrador es el responsable de crear la apariencia de la página web y el entorno de los cursos, además de ello puede modificar las cuentas de alumnos y profesores. El profesor es capaz </w:t>
      </w:r>
      <w:r w:rsidR="000D31EA">
        <w:rPr>
          <w:rFonts w:ascii="Arial" w:hAnsi="Arial" w:cs="Arial"/>
          <w:sz w:val="24"/>
          <w:szCs w:val="24"/>
          <w:lang w:val="es-MX"/>
        </w:rPr>
        <w:t>de configurar los ajuste del curso,</w:t>
      </w:r>
      <w:r w:rsidR="000D31EA" w:rsidRPr="005700C0">
        <w:rPr>
          <w:rFonts w:ascii="Arial" w:hAnsi="Arial" w:cs="Arial"/>
          <w:sz w:val="24"/>
          <w:szCs w:val="24"/>
          <w:lang w:val="es-MX"/>
        </w:rPr>
        <w:t xml:space="preserve"> </w:t>
      </w:r>
      <w:r w:rsidRPr="005700C0">
        <w:rPr>
          <w:rFonts w:ascii="Arial" w:hAnsi="Arial" w:cs="Arial"/>
          <w:sz w:val="24"/>
          <w:szCs w:val="24"/>
          <w:lang w:val="es-MX"/>
        </w:rPr>
        <w:t>de crear</w:t>
      </w:r>
      <w:r w:rsidR="000D31EA">
        <w:rPr>
          <w:rFonts w:ascii="Arial" w:hAnsi="Arial" w:cs="Arial"/>
          <w:sz w:val="24"/>
          <w:szCs w:val="24"/>
          <w:lang w:val="es-MX"/>
        </w:rPr>
        <w:t xml:space="preserve"> recursos y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actividades incluyendo apuntes, exámenes y cuestionarios</w:t>
      </w:r>
      <w:r w:rsidR="000D31EA">
        <w:rPr>
          <w:rFonts w:ascii="Arial" w:hAnsi="Arial" w:cs="Arial"/>
          <w:sz w:val="24"/>
          <w:szCs w:val="24"/>
          <w:lang w:val="es-MX"/>
        </w:rPr>
        <w:t>.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El estudiante tiene funciones básicas de leer el contenido de las asignaturas y presentar las actividades propuestas por los profesores. 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 xml:space="preserve">Moodle es comprable con una escuela real donde los usuarios son alumnos que tienen el derecho a participar </w:t>
      </w:r>
      <w:r w:rsidR="000D31EA">
        <w:rPr>
          <w:rFonts w:ascii="Arial" w:hAnsi="Arial" w:cs="Arial"/>
          <w:sz w:val="24"/>
          <w:szCs w:val="24"/>
          <w:lang w:val="es-MX"/>
        </w:rPr>
        <w:t xml:space="preserve">en </w:t>
      </w:r>
      <w:r w:rsidRPr="005700C0">
        <w:rPr>
          <w:rFonts w:ascii="Arial" w:hAnsi="Arial" w:cs="Arial"/>
          <w:sz w:val="24"/>
          <w:szCs w:val="24"/>
          <w:lang w:val="es-MX"/>
        </w:rPr>
        <w:t>asignaturas determinadas. Los profesores son responsables del contenido de su asignatura (o varias asignaturas); el administrador se ocupa de las funcionalidades técnicas y el funcionamiento de todos los cursos.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Este módulo se dedica solamente a las funciones de ajuste de configuración de un curso por el usuario con rol de profesor.</w:t>
      </w:r>
    </w:p>
    <w:p w:rsidR="005700C0" w:rsidRP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D7AF0">
        <w:rPr>
          <w:rFonts w:ascii="Arial" w:hAnsi="Arial" w:cs="Arial"/>
          <w:b/>
          <w:sz w:val="24"/>
          <w:szCs w:val="24"/>
          <w:lang w:val="es-MX"/>
        </w:rPr>
        <w:t>Objetivo: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Editar y configurar todas las opciones de un curso correctamente. </w:t>
      </w:r>
    </w:p>
    <w:p w:rsidR="00EB1C65" w:rsidRPr="005700C0" w:rsidRDefault="00EB1C65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700C0" w:rsidRPr="004D7AF0" w:rsidRDefault="005700C0" w:rsidP="00EB1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4D7AF0">
        <w:rPr>
          <w:rFonts w:ascii="Arial" w:hAnsi="Arial" w:cs="Arial"/>
          <w:b/>
          <w:sz w:val="24"/>
          <w:szCs w:val="24"/>
          <w:lang w:val="es-MX"/>
        </w:rPr>
        <w:t xml:space="preserve">Contenidos </w:t>
      </w:r>
    </w:p>
    <w:p w:rsidR="005700C0" w:rsidRDefault="005700C0" w:rsidP="00EB1C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Acceder a la plataforma aula virtual</w:t>
      </w:r>
    </w:p>
    <w:p w:rsidR="005700C0" w:rsidRDefault="005700C0" w:rsidP="00EB1C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Acceder al curso a configurar</w:t>
      </w:r>
    </w:p>
    <w:p w:rsidR="005700C0" w:rsidRDefault="005700C0" w:rsidP="00EB1C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Editar ajuste y configuraciones</w:t>
      </w:r>
    </w:p>
    <w:p w:rsidR="005700C0" w:rsidRDefault="005700C0" w:rsidP="00EB1C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Guardar ajuste</w:t>
      </w:r>
      <w:r>
        <w:rPr>
          <w:rFonts w:ascii="Arial" w:hAnsi="Arial" w:cs="Arial"/>
          <w:sz w:val="24"/>
          <w:szCs w:val="24"/>
          <w:lang w:val="es-MX"/>
        </w:rPr>
        <w:t>s</w:t>
      </w:r>
    </w:p>
    <w:p w:rsidR="0084239C" w:rsidRDefault="0084239C" w:rsidP="00EB1C6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4239C" w:rsidRDefault="0084239C" w:rsidP="00EB1C6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D7AF0" w:rsidRPr="003C51AA" w:rsidRDefault="004D7AF0" w:rsidP="00EB1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C51AA">
        <w:rPr>
          <w:rFonts w:ascii="Arial" w:hAnsi="Arial" w:cs="Arial"/>
          <w:b/>
          <w:sz w:val="24"/>
          <w:szCs w:val="24"/>
          <w:lang w:val="es-MX"/>
        </w:rPr>
        <w:t xml:space="preserve">Orientaciones para el estudio: </w:t>
      </w:r>
    </w:p>
    <w:p w:rsidR="004D7AF0" w:rsidRPr="0084239C" w:rsidRDefault="003737B3" w:rsidP="00EB1C65">
      <w:pPr>
        <w:pStyle w:val="Prrafodelista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  <w:lang w:val="es-MX"/>
        </w:rPr>
      </w:pPr>
      <w:r w:rsidRPr="0084239C">
        <w:rPr>
          <w:rFonts w:ascii="Arial" w:hAnsi="Arial" w:cs="Arial"/>
          <w:sz w:val="24"/>
          <w:szCs w:val="24"/>
          <w:lang w:val="es-MX"/>
        </w:rPr>
        <w:t xml:space="preserve">Descargar y estudiar la presentación </w:t>
      </w:r>
      <w:r w:rsidRPr="0084239C">
        <w:rPr>
          <w:rFonts w:ascii="Arial" w:hAnsi="Arial" w:cs="Arial"/>
          <w:b/>
          <w:i/>
          <w:sz w:val="24"/>
          <w:szCs w:val="24"/>
          <w:lang w:val="es-MX"/>
        </w:rPr>
        <w:t>configuración de curso moodle 3.9.pdf</w:t>
      </w:r>
    </w:p>
    <w:p w:rsidR="00F426ED" w:rsidRPr="004D7AF0" w:rsidRDefault="003C51AA" w:rsidP="00EB1C65">
      <w:pPr>
        <w:pStyle w:val="Prrafodelista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Acceder al aula virtual, l</w:t>
      </w:r>
      <w:r w:rsidR="00F426ED" w:rsidRPr="004D7AF0">
        <w:rPr>
          <w:rFonts w:ascii="Arial" w:hAnsi="Arial" w:cs="Arial"/>
          <w:sz w:val="24"/>
          <w:szCs w:val="24"/>
          <w:lang w:val="es-MX"/>
        </w:rPr>
        <w:t>ocalizar en su portada el bloque de</w:t>
      </w:r>
      <w:r>
        <w:rPr>
          <w:rFonts w:ascii="Arial" w:hAnsi="Arial" w:cs="Arial"/>
          <w:sz w:val="24"/>
          <w:szCs w:val="24"/>
          <w:lang w:val="es-MX"/>
        </w:rPr>
        <w:t xml:space="preserve"> Recursos y acceda a los</w:t>
      </w:r>
      <w:r w:rsidR="00F426ED" w:rsidRPr="004D7AF0">
        <w:rPr>
          <w:rFonts w:ascii="Arial" w:hAnsi="Arial" w:cs="Arial"/>
          <w:sz w:val="24"/>
          <w:szCs w:val="24"/>
          <w:lang w:val="es-MX"/>
        </w:rPr>
        <w:t xml:space="preserve"> tutoriales</w:t>
      </w:r>
      <w:r>
        <w:rPr>
          <w:rFonts w:ascii="Arial" w:hAnsi="Arial" w:cs="Arial"/>
          <w:sz w:val="24"/>
          <w:szCs w:val="24"/>
          <w:lang w:val="es-MX"/>
        </w:rPr>
        <w:t xml:space="preserve"> de la plataforma</w:t>
      </w:r>
      <w:r w:rsidR="00F426ED" w:rsidRPr="004D7AF0">
        <w:rPr>
          <w:rFonts w:ascii="Arial" w:hAnsi="Arial" w:cs="Arial"/>
          <w:sz w:val="24"/>
          <w:szCs w:val="24"/>
          <w:lang w:val="es-MX"/>
        </w:rPr>
        <w:t>.</w:t>
      </w:r>
    </w:p>
    <w:p w:rsidR="005700C0" w:rsidRDefault="008359C0" w:rsidP="00EB1C65">
      <w:pPr>
        <w:pStyle w:val="Prrafodelista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este curso podrás apoyarte en la carpeta </w:t>
      </w:r>
      <w:r w:rsidR="004D7AF0">
        <w:rPr>
          <w:rFonts w:ascii="Arial" w:hAnsi="Arial" w:cs="Arial"/>
          <w:sz w:val="24"/>
          <w:szCs w:val="24"/>
          <w:lang w:val="es-MX"/>
        </w:rPr>
        <w:t>“</w:t>
      </w:r>
      <w:r w:rsidRPr="0084239C">
        <w:rPr>
          <w:rFonts w:ascii="Arial" w:hAnsi="Arial" w:cs="Arial"/>
          <w:b/>
          <w:i/>
          <w:sz w:val="24"/>
          <w:szCs w:val="24"/>
          <w:lang w:val="es-MX"/>
        </w:rPr>
        <w:t>Videos demostrativos</w:t>
      </w:r>
      <w:r w:rsidR="004D7AF0">
        <w:rPr>
          <w:rFonts w:ascii="Arial" w:hAnsi="Arial" w:cs="Arial"/>
          <w:sz w:val="24"/>
          <w:szCs w:val="24"/>
          <w:lang w:val="es-MX"/>
        </w:rPr>
        <w:t>”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3737B3" w:rsidRPr="00EB1C65" w:rsidRDefault="003737B3" w:rsidP="00EB1C65">
      <w:pPr>
        <w:pStyle w:val="Prrafodelista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caso de tener acceso a internet apoyarte en el buscador Google con la siguiente búsqueda: </w:t>
      </w:r>
      <w:r w:rsidRPr="0084239C">
        <w:rPr>
          <w:rFonts w:ascii="Arial" w:hAnsi="Arial" w:cs="Arial"/>
          <w:b/>
          <w:i/>
          <w:sz w:val="24"/>
          <w:szCs w:val="24"/>
          <w:lang w:val="es-MX"/>
        </w:rPr>
        <w:t>Manual+Moodle 3.9+profesor+ajustes de curso</w:t>
      </w:r>
      <w:r w:rsidR="00DE42AF">
        <w:rPr>
          <w:rFonts w:ascii="Arial" w:hAnsi="Arial" w:cs="Arial"/>
          <w:b/>
          <w:i/>
          <w:sz w:val="24"/>
          <w:szCs w:val="24"/>
          <w:lang w:val="es-MX"/>
        </w:rPr>
        <w:t>.</w:t>
      </w:r>
    </w:p>
    <w:p w:rsidR="00EB1C65" w:rsidRPr="00DE42AF" w:rsidRDefault="00EB1C65" w:rsidP="00EB1C65">
      <w:pPr>
        <w:pStyle w:val="Prrafodelista"/>
        <w:tabs>
          <w:tab w:val="left" w:pos="142"/>
          <w:tab w:val="left" w:pos="284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32EFE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1" w:name="OLE_LINK3"/>
      <w:bookmarkStart w:id="2" w:name="OLE_LINK4"/>
      <w:r w:rsidRPr="0084239C">
        <w:rPr>
          <w:rFonts w:ascii="Arial" w:hAnsi="Arial" w:cs="Arial"/>
          <w:b/>
          <w:sz w:val="24"/>
          <w:szCs w:val="24"/>
          <w:lang w:val="es-MX"/>
        </w:rPr>
        <w:t>Tarea I: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</w:t>
      </w:r>
      <w:r w:rsidR="00F32EFE">
        <w:rPr>
          <w:rFonts w:ascii="Arial" w:hAnsi="Arial" w:cs="Arial"/>
          <w:sz w:val="24"/>
          <w:szCs w:val="24"/>
          <w:lang w:val="es-MX"/>
        </w:rPr>
        <w:t>Acceder a su curso donde tiene rol de profesor</w:t>
      </w:r>
      <w:bookmarkEnd w:id="1"/>
      <w:bookmarkEnd w:id="2"/>
      <w:r w:rsidR="00F32EFE">
        <w:rPr>
          <w:rFonts w:ascii="Arial" w:hAnsi="Arial" w:cs="Arial"/>
          <w:sz w:val="24"/>
          <w:szCs w:val="24"/>
          <w:lang w:val="es-MX"/>
        </w:rPr>
        <w:t>, activar edición, activar el bloque de ajuste del curso y realice las siguientes acciones:</w:t>
      </w:r>
    </w:p>
    <w:p w:rsidR="00E85E27" w:rsidRDefault="00F32EFE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85E27">
        <w:rPr>
          <w:rFonts w:ascii="Arial" w:hAnsi="Arial" w:cs="Arial"/>
          <w:sz w:val="24"/>
          <w:szCs w:val="24"/>
          <w:lang w:val="es-MX"/>
        </w:rPr>
        <w:t xml:space="preserve">Cambiar el nombre completo del cursopor </w:t>
      </w:r>
      <w:r w:rsidR="00E85E27" w:rsidRPr="00E85E27">
        <w:rPr>
          <w:rFonts w:ascii="Arial" w:hAnsi="Arial" w:cs="Arial"/>
          <w:sz w:val="24"/>
          <w:szCs w:val="24"/>
          <w:lang w:val="es-MX"/>
        </w:rPr>
        <w:t>el de la asignatura que imparte</w:t>
      </w:r>
    </w:p>
    <w:p w:rsidR="00F32EFE" w:rsidRPr="00E85E27" w:rsidRDefault="00E85E27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</w:t>
      </w:r>
      <w:r w:rsidR="00F32EFE" w:rsidRPr="00E85E27">
        <w:rPr>
          <w:rFonts w:ascii="Arial" w:hAnsi="Arial" w:cs="Arial"/>
          <w:sz w:val="24"/>
          <w:szCs w:val="24"/>
          <w:lang w:val="es-MX"/>
        </w:rPr>
        <w:t>ntroducir</w:t>
      </w:r>
      <w:r>
        <w:rPr>
          <w:rFonts w:ascii="Arial" w:hAnsi="Arial" w:cs="Arial"/>
          <w:sz w:val="24"/>
          <w:szCs w:val="24"/>
          <w:lang w:val="es-MX"/>
        </w:rPr>
        <w:t xml:space="preserve"> en </w:t>
      </w:r>
      <w:r w:rsidRPr="00E85E27">
        <w:rPr>
          <w:rFonts w:ascii="Arial" w:hAnsi="Arial" w:cs="Arial"/>
          <w:sz w:val="24"/>
          <w:szCs w:val="24"/>
          <w:lang w:val="es-MX"/>
        </w:rPr>
        <w:t>nombre corto</w:t>
      </w:r>
      <w:r>
        <w:rPr>
          <w:rFonts w:ascii="Arial" w:hAnsi="Arial" w:cs="Arial"/>
          <w:sz w:val="24"/>
          <w:szCs w:val="24"/>
          <w:lang w:val="es-MX"/>
        </w:rPr>
        <w:t xml:space="preserve"> las iniciales de la asignatura_iniciales de su nombre y apellidos</w:t>
      </w:r>
    </w:p>
    <w:p w:rsidR="00F32EFE" w:rsidRDefault="00F32EFE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Configurar el inicio del curso para 5 de septiembre 2022</w:t>
      </w:r>
    </w:p>
    <w:p w:rsidR="00E85E27" w:rsidRDefault="00E85E27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Agregar un texto de resumen del curso y una imagen en formato jpg.</w:t>
      </w:r>
    </w:p>
    <w:p w:rsidR="00283F8E" w:rsidRDefault="00E85E27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Mostrar un solo anuncio en el curso y mostrar el libro de calificaciones</w:t>
      </w:r>
    </w:p>
    <w:p w:rsidR="00006F29" w:rsidRDefault="0084239C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Limite los archivos de subida a 1 Mb.</w:t>
      </w:r>
    </w:p>
    <w:p w:rsidR="00622F9C" w:rsidRPr="00607C7B" w:rsidRDefault="00622F9C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Renombre el rol del profesor por </w:t>
      </w:r>
      <w:r w:rsidRPr="00622F9C">
        <w:rPr>
          <w:rFonts w:ascii="Arial" w:hAnsi="Arial" w:cs="Arial"/>
          <w:b/>
          <w:i/>
          <w:sz w:val="24"/>
          <w:szCs w:val="24"/>
          <w:lang w:val="es-MX"/>
        </w:rPr>
        <w:t>Tutor</w:t>
      </w:r>
    </w:p>
    <w:p w:rsidR="00607C7B" w:rsidRPr="00607C7B" w:rsidRDefault="00607C7B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Muestre el curso para que los estudiantes tengan acceso.</w:t>
      </w:r>
    </w:p>
    <w:p w:rsidR="00607C7B" w:rsidRPr="00F32EFE" w:rsidRDefault="00607C7B" w:rsidP="00EB1C6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Guarde los ajuste del curso</w:t>
      </w:r>
    </w:p>
    <w:p w:rsidR="005700C0" w:rsidRDefault="005700C0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D1867" w:rsidRDefault="00AD1867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4239C">
        <w:rPr>
          <w:rFonts w:ascii="Arial" w:hAnsi="Arial" w:cs="Arial"/>
          <w:b/>
          <w:sz w:val="24"/>
          <w:szCs w:val="24"/>
          <w:lang w:val="es-MX"/>
        </w:rPr>
        <w:t xml:space="preserve">Tarea </w:t>
      </w:r>
      <w:r>
        <w:rPr>
          <w:rFonts w:ascii="Arial" w:hAnsi="Arial" w:cs="Arial"/>
          <w:b/>
          <w:sz w:val="24"/>
          <w:szCs w:val="24"/>
          <w:lang w:val="es-MX"/>
        </w:rPr>
        <w:t>I</w:t>
      </w:r>
      <w:r w:rsidRPr="0084239C">
        <w:rPr>
          <w:rFonts w:ascii="Arial" w:hAnsi="Arial" w:cs="Arial"/>
          <w:b/>
          <w:sz w:val="24"/>
          <w:szCs w:val="24"/>
          <w:lang w:val="es-MX"/>
        </w:rPr>
        <w:t>I: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Apoyandose de los actículos en la carpeta de bibliografía Realice un estudio </w:t>
      </w:r>
      <w:r w:rsidR="00EA3DD9">
        <w:rPr>
          <w:rFonts w:ascii="Arial" w:hAnsi="Arial" w:cs="Arial"/>
          <w:sz w:val="24"/>
          <w:szCs w:val="24"/>
          <w:lang w:val="es-MX"/>
        </w:rPr>
        <w:t>de los formatos de cursos en la plataforma de moodle y realice un resumen en un documento word (.doc, .docx) de la función de cada uno. Debe de enviar el archivo a traves de la opción adjuntar de la tarea II en la plataforma.</w:t>
      </w:r>
    </w:p>
    <w:p w:rsidR="00EB1C65" w:rsidRDefault="00EB1C65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910C5" w:rsidRDefault="008910C5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00C0">
        <w:rPr>
          <w:rFonts w:ascii="Arial" w:hAnsi="Arial" w:cs="Arial"/>
          <w:sz w:val="24"/>
          <w:szCs w:val="24"/>
          <w:lang w:val="es-MX"/>
        </w:rPr>
        <w:t>La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Tarea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solo estará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5700C0">
        <w:rPr>
          <w:rFonts w:ascii="Arial" w:hAnsi="Arial" w:cs="Arial"/>
          <w:sz w:val="24"/>
          <w:szCs w:val="24"/>
          <w:lang w:val="es-MX"/>
        </w:rPr>
        <w:t xml:space="preserve"> activa del 30 Mayo al 5 de Junio</w:t>
      </w:r>
      <w:r>
        <w:rPr>
          <w:rFonts w:ascii="Arial" w:hAnsi="Arial" w:cs="Arial"/>
          <w:sz w:val="24"/>
          <w:szCs w:val="24"/>
          <w:lang w:val="es-MX"/>
        </w:rPr>
        <w:t xml:space="preserve"> del 2022.</w:t>
      </w:r>
    </w:p>
    <w:p w:rsidR="00EB1C65" w:rsidRPr="005700C0" w:rsidRDefault="00EB1C65" w:rsidP="00EB1C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E42AF" w:rsidRPr="00133A62" w:rsidRDefault="00DE42AF" w:rsidP="00EB1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33A62">
        <w:rPr>
          <w:rFonts w:ascii="Arial" w:hAnsi="Arial" w:cs="Arial"/>
          <w:b/>
          <w:sz w:val="24"/>
          <w:szCs w:val="24"/>
          <w:lang w:val="es-MX"/>
        </w:rPr>
        <w:t>Recursos para aclaración de dudas.</w:t>
      </w:r>
    </w:p>
    <w:p w:rsidR="002F06D1" w:rsidRDefault="00E15342" w:rsidP="00EB1C6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15342">
        <w:rPr>
          <w:rFonts w:ascii="Arial" w:hAnsi="Arial" w:cs="Arial"/>
          <w:sz w:val="24"/>
          <w:szCs w:val="24"/>
          <w:lang w:val="es-MX"/>
        </w:rPr>
        <w:t>Participar en el</w:t>
      </w:r>
      <w:r w:rsidR="005700C0" w:rsidRPr="00E15342">
        <w:rPr>
          <w:rFonts w:ascii="Arial" w:hAnsi="Arial" w:cs="Arial"/>
          <w:sz w:val="24"/>
          <w:szCs w:val="24"/>
          <w:lang w:val="es-MX"/>
        </w:rPr>
        <w:t xml:space="preserve"> Foro de </w:t>
      </w:r>
      <w:r w:rsidRPr="00E15342">
        <w:rPr>
          <w:rFonts w:ascii="Arial" w:hAnsi="Arial" w:cs="Arial"/>
          <w:sz w:val="24"/>
          <w:szCs w:val="24"/>
          <w:lang w:val="es-MX"/>
        </w:rPr>
        <w:t xml:space="preserve">Aclaración de </w:t>
      </w:r>
      <w:r w:rsidR="005700C0" w:rsidRPr="00E15342">
        <w:rPr>
          <w:rFonts w:ascii="Arial" w:hAnsi="Arial" w:cs="Arial"/>
          <w:sz w:val="24"/>
          <w:szCs w:val="24"/>
          <w:lang w:val="es-MX"/>
        </w:rPr>
        <w:t>Dudas</w:t>
      </w:r>
      <w:r w:rsidRPr="00E15342">
        <w:rPr>
          <w:rFonts w:ascii="Arial" w:hAnsi="Arial" w:cs="Arial"/>
          <w:sz w:val="24"/>
          <w:szCs w:val="24"/>
          <w:lang w:val="es-MX"/>
        </w:rPr>
        <w:t xml:space="preserve"> implementado en el curso.</w:t>
      </w:r>
      <w:r w:rsidR="00F74A16">
        <w:rPr>
          <w:rFonts w:ascii="Arial" w:hAnsi="Arial" w:cs="Arial"/>
          <w:sz w:val="24"/>
          <w:szCs w:val="24"/>
          <w:lang w:val="es-MX"/>
        </w:rPr>
        <w:t xml:space="preserve"> El mismo esta configurado </w:t>
      </w:r>
      <w:r w:rsidR="001C0BB9">
        <w:rPr>
          <w:rFonts w:ascii="Arial" w:hAnsi="Arial" w:cs="Arial"/>
          <w:sz w:val="24"/>
          <w:szCs w:val="24"/>
          <w:lang w:val="es-MX"/>
        </w:rPr>
        <w:t>según las</w:t>
      </w:r>
      <w:r w:rsidR="00F74A16">
        <w:rPr>
          <w:rFonts w:ascii="Arial" w:hAnsi="Arial" w:cs="Arial"/>
          <w:sz w:val="24"/>
          <w:szCs w:val="24"/>
          <w:lang w:val="es-MX"/>
        </w:rPr>
        <w:t xml:space="preserve"> sesiones del bloque de ajuste de un curso. Debe de publicar su duda según la sesión a que pertenezca, ejemplo si tiene duda de como limitar el número de anuncios del curso, debe buscar en </w:t>
      </w:r>
      <w:r w:rsidR="00770FC7">
        <w:rPr>
          <w:rFonts w:ascii="Arial" w:hAnsi="Arial" w:cs="Arial"/>
          <w:sz w:val="24"/>
          <w:szCs w:val="24"/>
          <w:lang w:val="es-MX"/>
        </w:rPr>
        <w:t>e</w:t>
      </w:r>
      <w:r w:rsidR="00F74A16">
        <w:rPr>
          <w:rFonts w:ascii="Arial" w:hAnsi="Arial" w:cs="Arial"/>
          <w:sz w:val="24"/>
          <w:szCs w:val="24"/>
          <w:lang w:val="es-MX"/>
        </w:rPr>
        <w:t>l foro la sesión a que pertenece en este caso sería Apariencia</w:t>
      </w:r>
      <w:r w:rsidR="001C0BB9">
        <w:rPr>
          <w:rFonts w:ascii="Arial" w:hAnsi="Arial" w:cs="Arial"/>
          <w:sz w:val="24"/>
          <w:szCs w:val="24"/>
          <w:lang w:val="es-MX"/>
        </w:rPr>
        <w:t xml:space="preserve"> y publicar su duda</w:t>
      </w:r>
      <w:r w:rsidR="00F74A16">
        <w:rPr>
          <w:rFonts w:ascii="Arial" w:hAnsi="Arial" w:cs="Arial"/>
          <w:sz w:val="24"/>
          <w:szCs w:val="24"/>
          <w:lang w:val="es-MX"/>
        </w:rPr>
        <w:t>.</w:t>
      </w:r>
    </w:p>
    <w:p w:rsidR="008910C5" w:rsidRPr="00E15342" w:rsidRDefault="008910C5" w:rsidP="00EB1C6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910C5">
        <w:rPr>
          <w:rFonts w:ascii="Arial" w:hAnsi="Arial" w:cs="Arial"/>
          <w:sz w:val="24"/>
          <w:szCs w:val="24"/>
          <w:lang w:val="es-MX"/>
        </w:rPr>
        <w:t>Siempre tendrá la opción de utilizar los foro debates de la comunidad de Moodle y el buscador Google según sus posibilidades.</w:t>
      </w:r>
    </w:p>
    <w:sectPr w:rsidR="008910C5" w:rsidRPr="00E15342" w:rsidSect="000717FF">
      <w:pgSz w:w="12240" w:h="15840"/>
      <w:pgMar w:top="993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990"/>
    <w:multiLevelType w:val="hybridMultilevel"/>
    <w:tmpl w:val="F08CD9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E2C4D"/>
    <w:multiLevelType w:val="hybridMultilevel"/>
    <w:tmpl w:val="9CFC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37000"/>
    <w:multiLevelType w:val="hybridMultilevel"/>
    <w:tmpl w:val="DEFE4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92335"/>
    <w:multiLevelType w:val="hybridMultilevel"/>
    <w:tmpl w:val="6FCC459E"/>
    <w:lvl w:ilvl="0" w:tplc="AFA4BD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66B7"/>
    <w:multiLevelType w:val="hybridMultilevel"/>
    <w:tmpl w:val="69A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A1154"/>
    <w:multiLevelType w:val="hybridMultilevel"/>
    <w:tmpl w:val="CEE6C2A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700C0"/>
    <w:rsid w:val="00006F29"/>
    <w:rsid w:val="000602B3"/>
    <w:rsid w:val="000717FF"/>
    <w:rsid w:val="000D31EA"/>
    <w:rsid w:val="00133A62"/>
    <w:rsid w:val="001B4238"/>
    <w:rsid w:val="001C0BB9"/>
    <w:rsid w:val="00283F8E"/>
    <w:rsid w:val="002F06D1"/>
    <w:rsid w:val="002F49E1"/>
    <w:rsid w:val="003737B3"/>
    <w:rsid w:val="003C1D67"/>
    <w:rsid w:val="003C51AA"/>
    <w:rsid w:val="00461247"/>
    <w:rsid w:val="004D7AF0"/>
    <w:rsid w:val="005700C0"/>
    <w:rsid w:val="00607C7B"/>
    <w:rsid w:val="00622F9C"/>
    <w:rsid w:val="00770FC7"/>
    <w:rsid w:val="007D0C54"/>
    <w:rsid w:val="008266DD"/>
    <w:rsid w:val="008359C0"/>
    <w:rsid w:val="0084239C"/>
    <w:rsid w:val="008910C5"/>
    <w:rsid w:val="00AD1867"/>
    <w:rsid w:val="00B254FE"/>
    <w:rsid w:val="00BC51D0"/>
    <w:rsid w:val="00C55E11"/>
    <w:rsid w:val="00C777E7"/>
    <w:rsid w:val="00DE42AF"/>
    <w:rsid w:val="00E15342"/>
    <w:rsid w:val="00E85E27"/>
    <w:rsid w:val="00EA3DD9"/>
    <w:rsid w:val="00EB1C65"/>
    <w:rsid w:val="00F32EFE"/>
    <w:rsid w:val="00F426ED"/>
    <w:rsid w:val="00F7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2022-05-27T13:20:00Z</dcterms:created>
  <dcterms:modified xsi:type="dcterms:W3CDTF">2022-05-27T13:46:00Z</dcterms:modified>
</cp:coreProperties>
</file>