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3FF" w:rsidRDefault="009661FE" w:rsidP="006C36BC">
      <w:pPr>
        <w:spacing w:line="360" w:lineRule="auto"/>
        <w:ind w:left="-567" w:right="-994"/>
        <w:jc w:val="both"/>
        <w:rPr>
          <w:rFonts w:ascii="Arial" w:hAnsi="Arial" w:cs="Arial"/>
          <w:b/>
          <w:sz w:val="24"/>
          <w:szCs w:val="24"/>
        </w:rPr>
      </w:pPr>
      <w:r w:rsidRPr="009661FE">
        <w:rPr>
          <w:rFonts w:ascii="Arial" w:hAnsi="Arial" w:cs="Arial"/>
          <w:b/>
          <w:sz w:val="24"/>
          <w:szCs w:val="24"/>
        </w:rPr>
        <w:t xml:space="preserve">Guía de preguntas para </w:t>
      </w:r>
      <w:r w:rsidR="00921751">
        <w:rPr>
          <w:rFonts w:ascii="Arial" w:hAnsi="Arial" w:cs="Arial"/>
          <w:b/>
          <w:sz w:val="24"/>
          <w:szCs w:val="24"/>
        </w:rPr>
        <w:t xml:space="preserve">el filme </w:t>
      </w:r>
      <w:r w:rsidRPr="009661FE">
        <w:rPr>
          <w:rFonts w:ascii="Arial" w:hAnsi="Arial" w:cs="Arial"/>
          <w:b/>
          <w:sz w:val="24"/>
          <w:szCs w:val="24"/>
        </w:rPr>
        <w:t>“El niño del piyama de raya”</w:t>
      </w:r>
    </w:p>
    <w:p w:rsidR="00E64DCE" w:rsidRDefault="00E64DCE" w:rsidP="006C36BC">
      <w:pPr>
        <w:spacing w:line="360" w:lineRule="auto"/>
        <w:ind w:left="-567" w:right="-99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Tarea evaluativa</w:t>
      </w:r>
    </w:p>
    <w:p w:rsidR="00F219A2" w:rsidRPr="00C31C32" w:rsidRDefault="00F219A2" w:rsidP="006C36BC">
      <w:pPr>
        <w:pStyle w:val="Prrafodelista"/>
        <w:numPr>
          <w:ilvl w:val="0"/>
          <w:numId w:val="2"/>
        </w:numPr>
        <w:spacing w:line="360" w:lineRule="auto"/>
        <w:ind w:left="-567" w:right="-99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F219A2">
        <w:rPr>
          <w:rFonts w:ascii="Arial" w:hAnsi="Arial" w:cs="Arial"/>
          <w:sz w:val="24"/>
          <w:szCs w:val="24"/>
        </w:rPr>
        <w:t xml:space="preserve">¿Quiénes son Bruno y </w:t>
      </w:r>
      <w:proofErr w:type="spellStart"/>
      <w:r w:rsidRPr="00F219A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Shmuel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? </w:t>
      </w:r>
      <w:r w:rsidR="00C31C3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¿Qué relación se establece entre ellos?</w:t>
      </w:r>
    </w:p>
    <w:p w:rsidR="00C31C32" w:rsidRPr="00026C6A" w:rsidRDefault="00C84947" w:rsidP="006C36BC">
      <w:pPr>
        <w:pStyle w:val="Prrafodelista"/>
        <w:numPr>
          <w:ilvl w:val="0"/>
          <w:numId w:val="2"/>
        </w:numPr>
        <w:spacing w:line="360" w:lineRule="auto"/>
        <w:ind w:left="-567" w:right="-99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¿A qué se dedica el padre de Bruno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?</w:t>
      </w:r>
      <w:r w:rsidR="0052159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  <w:proofErr w:type="gramEnd"/>
      <w:r w:rsidR="0052159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¿Está toda la familia de acuerdo con la</w:t>
      </w:r>
      <w:r w:rsidR="006D795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 ideas </w:t>
      </w:r>
      <w:r w:rsidR="0052159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del padre?</w:t>
      </w:r>
      <w:r w:rsidR="00CE3DE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¿Por qué?</w:t>
      </w:r>
      <w:r w:rsidR="00EB01B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Explique en cada caso.</w:t>
      </w:r>
    </w:p>
    <w:p w:rsidR="00026C6A" w:rsidRPr="00521595" w:rsidRDefault="00026C6A" w:rsidP="006C36BC">
      <w:pPr>
        <w:pStyle w:val="Prrafodelista"/>
        <w:numPr>
          <w:ilvl w:val="0"/>
          <w:numId w:val="2"/>
        </w:numPr>
        <w:spacing w:line="360" w:lineRule="auto"/>
        <w:ind w:left="-567" w:right="-99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¿Qué actitud asume Bruno ante </w:t>
      </w:r>
      <w:r w:rsidR="0023267F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los ideales de su padre?</w:t>
      </w:r>
      <w:r w:rsidR="00B549D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¿Cómo hubieras actuado tú?</w:t>
      </w:r>
    </w:p>
    <w:p w:rsidR="00EC308B" w:rsidRPr="006C36BC" w:rsidRDefault="006C5650" w:rsidP="006C36BC">
      <w:pPr>
        <w:pStyle w:val="Prrafodelista"/>
        <w:numPr>
          <w:ilvl w:val="0"/>
          <w:numId w:val="2"/>
        </w:numPr>
        <w:spacing w:line="360" w:lineRule="auto"/>
        <w:ind w:left="-567" w:right="-99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Redacta en un párrafo de no menos de cinco oraciones </w:t>
      </w:r>
      <w:r w:rsidR="00CD6B2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tus opiniones </w:t>
      </w:r>
      <w:r w:rsidR="007D796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personales </w:t>
      </w:r>
      <w:r w:rsidR="00CD6B2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sobre la ideología fascista</w:t>
      </w:r>
      <w:r w:rsidR="004F27D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 Ten</w:t>
      </w:r>
      <w:r w:rsidR="00CD6B2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en cuenta lo observado en la película y en clases anteriores.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</w:p>
    <w:p w:rsidR="009661FE" w:rsidRPr="00B3402F" w:rsidRDefault="009661FE" w:rsidP="00F219A2">
      <w:pPr>
        <w:pStyle w:val="Prrafodelista"/>
        <w:rPr>
          <w:rFonts w:ascii="Arial" w:hAnsi="Arial" w:cs="Arial"/>
          <w:sz w:val="24"/>
          <w:szCs w:val="24"/>
        </w:rPr>
      </w:pPr>
    </w:p>
    <w:p w:rsidR="009661FE" w:rsidRDefault="009661FE">
      <w:bookmarkStart w:id="0" w:name="_GoBack"/>
      <w:bookmarkEnd w:id="0"/>
    </w:p>
    <w:sectPr w:rsidR="009661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DA2AB3"/>
    <w:multiLevelType w:val="hybridMultilevel"/>
    <w:tmpl w:val="6040F1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BF6A53"/>
    <w:multiLevelType w:val="hybridMultilevel"/>
    <w:tmpl w:val="EBB4DB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683E73"/>
    <w:multiLevelType w:val="hybridMultilevel"/>
    <w:tmpl w:val="37CE4E32"/>
    <w:lvl w:ilvl="0" w:tplc="EB94547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FE34A2"/>
    <w:multiLevelType w:val="hybridMultilevel"/>
    <w:tmpl w:val="A1060E60"/>
    <w:lvl w:ilvl="0" w:tplc="F7AE834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282"/>
    <w:rsid w:val="00020DAB"/>
    <w:rsid w:val="00026C6A"/>
    <w:rsid w:val="000832FD"/>
    <w:rsid w:val="000846B6"/>
    <w:rsid w:val="00090B23"/>
    <w:rsid w:val="000D02E4"/>
    <w:rsid w:val="001568AC"/>
    <w:rsid w:val="0017576E"/>
    <w:rsid w:val="00197282"/>
    <w:rsid w:val="001A568A"/>
    <w:rsid w:val="0023267F"/>
    <w:rsid w:val="00251CFA"/>
    <w:rsid w:val="00254607"/>
    <w:rsid w:val="00257279"/>
    <w:rsid w:val="003048BC"/>
    <w:rsid w:val="00326D05"/>
    <w:rsid w:val="00384846"/>
    <w:rsid w:val="003C61D6"/>
    <w:rsid w:val="003F71B8"/>
    <w:rsid w:val="00413FC3"/>
    <w:rsid w:val="004963FF"/>
    <w:rsid w:val="00496895"/>
    <w:rsid w:val="004D4AFE"/>
    <w:rsid w:val="004F27D4"/>
    <w:rsid w:val="00521595"/>
    <w:rsid w:val="00522E5E"/>
    <w:rsid w:val="00542309"/>
    <w:rsid w:val="005A3F26"/>
    <w:rsid w:val="005D6585"/>
    <w:rsid w:val="005F1F8D"/>
    <w:rsid w:val="00625CAA"/>
    <w:rsid w:val="00643C37"/>
    <w:rsid w:val="006C36BC"/>
    <w:rsid w:val="006C5650"/>
    <w:rsid w:val="006D795C"/>
    <w:rsid w:val="007148E3"/>
    <w:rsid w:val="007336E3"/>
    <w:rsid w:val="00776EFA"/>
    <w:rsid w:val="007C468E"/>
    <w:rsid w:val="007D7965"/>
    <w:rsid w:val="007F15AC"/>
    <w:rsid w:val="008B4067"/>
    <w:rsid w:val="00921751"/>
    <w:rsid w:val="00941D7E"/>
    <w:rsid w:val="00946C0A"/>
    <w:rsid w:val="009661FE"/>
    <w:rsid w:val="009922F7"/>
    <w:rsid w:val="009A2412"/>
    <w:rsid w:val="00A33455"/>
    <w:rsid w:val="00A626A5"/>
    <w:rsid w:val="00AB51E3"/>
    <w:rsid w:val="00AB6BFD"/>
    <w:rsid w:val="00AD4260"/>
    <w:rsid w:val="00AF25F0"/>
    <w:rsid w:val="00B3402F"/>
    <w:rsid w:val="00B549DB"/>
    <w:rsid w:val="00C127D8"/>
    <w:rsid w:val="00C31C32"/>
    <w:rsid w:val="00C84947"/>
    <w:rsid w:val="00CD6B22"/>
    <w:rsid w:val="00CE3DE4"/>
    <w:rsid w:val="00E21426"/>
    <w:rsid w:val="00E23149"/>
    <w:rsid w:val="00E5664C"/>
    <w:rsid w:val="00E64DCE"/>
    <w:rsid w:val="00EB01B7"/>
    <w:rsid w:val="00EC308B"/>
    <w:rsid w:val="00F1743E"/>
    <w:rsid w:val="00F219A2"/>
    <w:rsid w:val="00F4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EC14D5-3942-4286-8AE4-C8150844D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34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5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82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</dc:creator>
  <cp:keywords/>
  <dc:description/>
  <cp:lastModifiedBy>GILBE</cp:lastModifiedBy>
  <cp:revision>101</cp:revision>
  <dcterms:created xsi:type="dcterms:W3CDTF">2019-10-19T22:34:00Z</dcterms:created>
  <dcterms:modified xsi:type="dcterms:W3CDTF">2019-07-07T20:48:00Z</dcterms:modified>
</cp:coreProperties>
</file>