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8C" w:rsidRPr="005801C8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4E508C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4E508C" w:rsidRPr="007350BF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17974">
        <w:rPr>
          <w:rFonts w:ascii="Arial" w:eastAsia="Calibri" w:hAnsi="Arial" w:cs="Arial"/>
          <w:sz w:val="24"/>
          <w:szCs w:val="24"/>
        </w:rPr>
        <w:t>64-65</w:t>
      </w:r>
      <w:bookmarkStart w:id="0" w:name="_GoBack"/>
      <w:bookmarkEnd w:id="0"/>
    </w:p>
    <w:p w:rsidR="004E508C" w:rsidRPr="005801C8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4E508C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4E508C" w:rsidRPr="00816286" w:rsidRDefault="004E508C" w:rsidP="004E508C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</w:t>
      </w:r>
      <w:r w:rsidR="00B41D6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41D69">
        <w:rPr>
          <w:rFonts w:ascii="Arial" w:eastAsia="Times New Roman" w:hAnsi="Arial" w:cs="Arial"/>
          <w:noProof/>
          <w:sz w:val="24"/>
          <w:szCs w:val="24"/>
          <w:lang w:eastAsia="es-ES"/>
        </w:rPr>
        <w:t>Las luchas por la independencia en Amé</w:t>
      </w:r>
      <w:r w:rsidR="004E4B4F">
        <w:rPr>
          <w:rFonts w:ascii="Arial" w:eastAsia="Times New Roman" w:hAnsi="Arial" w:cs="Arial"/>
          <w:noProof/>
          <w:sz w:val="24"/>
          <w:szCs w:val="24"/>
          <w:lang w:eastAsia="es-ES"/>
        </w:rPr>
        <w:t>r</w:t>
      </w:r>
      <w:r w:rsidR="00B41D69">
        <w:rPr>
          <w:rFonts w:ascii="Arial" w:eastAsia="Times New Roman" w:hAnsi="Arial" w:cs="Arial"/>
          <w:noProof/>
          <w:sz w:val="24"/>
          <w:szCs w:val="24"/>
          <w:lang w:eastAsia="es-ES"/>
        </w:rPr>
        <w:t>ica.</w:t>
      </w:r>
    </w:p>
    <w:p w:rsidR="00B41D69" w:rsidRDefault="004E508C" w:rsidP="004E508C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C008C9">
        <w:rPr>
          <w:rFonts w:ascii="Arial" w:eastAsia="Times New Roman" w:hAnsi="Arial" w:cs="Arial"/>
          <w:noProof/>
          <w:sz w:val="24"/>
          <w:szCs w:val="24"/>
          <w:lang w:eastAsia="es-ES"/>
        </w:rPr>
        <w:t>La Revolución anticolonial en Norteamérica y el nacimiento de los Estados Unidos (1775-1783).</w:t>
      </w:r>
    </w:p>
    <w:p w:rsidR="004E508C" w:rsidRPr="00C725A4" w:rsidRDefault="004E508C" w:rsidP="008C6B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16619">
        <w:rPr>
          <w:rFonts w:ascii="Arial" w:eastAsia="Calibri" w:hAnsi="Arial" w:cs="Arial"/>
          <w:sz w:val="24"/>
          <w:szCs w:val="24"/>
        </w:rPr>
        <w:t xml:space="preserve">Explicar la lucha </w:t>
      </w:r>
      <w:r w:rsidR="00016619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por la independencia en Norteamérica </w:t>
      </w:r>
      <w:r w:rsidR="008C6BC4">
        <w:rPr>
          <w:rFonts w:ascii="Arial" w:eastAsia="Times New Roman" w:hAnsi="Arial" w:cs="Arial"/>
          <w:noProof/>
          <w:sz w:val="24"/>
          <w:szCs w:val="24"/>
          <w:lang w:eastAsia="es-ES"/>
        </w:rPr>
        <w:t>haciendo énfasis en el nacimiento de los Estados Unidos,</w:t>
      </w:r>
      <w:r w:rsidR="008C6BC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</w:t>
      </w:r>
      <w:r w:rsidR="0073493A" w:rsidRPr="0073493A">
        <w:rPr>
          <w:rFonts w:ascii="Arial" w:eastAsia="Calibri" w:hAnsi="Arial" w:cs="Arial"/>
          <w:sz w:val="24"/>
          <w:szCs w:val="24"/>
        </w:rPr>
        <w:t>fomentar admiración hacia los procesos de descolonización</w:t>
      </w:r>
      <w:r w:rsidR="0073493A">
        <w:rPr>
          <w:rFonts w:ascii="Arial" w:eastAsia="Calibri" w:hAnsi="Arial" w:cs="Arial"/>
          <w:sz w:val="24"/>
          <w:szCs w:val="24"/>
        </w:rPr>
        <w:t>.</w:t>
      </w:r>
    </w:p>
    <w:p w:rsidR="004E508C" w:rsidRDefault="004E508C" w:rsidP="004E508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4E508C" w:rsidRDefault="004E508C" w:rsidP="004E508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4E508C" w:rsidRPr="005801C8" w:rsidRDefault="004E508C" w:rsidP="004E508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4E508C" w:rsidRDefault="004E508C" w:rsidP="004E508C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4E508C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4E508C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-Rememorar los con</w:t>
      </w:r>
      <w:r w:rsidR="00517658">
        <w:rPr>
          <w:rFonts w:ascii="Arial" w:eastAsia="Calibri" w:hAnsi="Arial" w:cs="Arial"/>
          <w:sz w:val="24"/>
          <w:szCs w:val="24"/>
        </w:rPr>
        <w:t>tenidos abordados anteriormente, a partir de la revisión del estudio independiente.</w:t>
      </w:r>
    </w:p>
    <w:p w:rsidR="004E508C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-Orientar asunto y objetivo de la clase.</w:t>
      </w:r>
    </w:p>
    <w:p w:rsidR="004E508C" w:rsidRDefault="004E508C" w:rsidP="004E508C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D923DE" w:rsidRPr="00D923DE" w:rsidRDefault="00D923DE" w:rsidP="00D923DE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D923DE">
        <w:rPr>
          <w:rFonts w:ascii="Arial" w:eastAsia="Calibri" w:hAnsi="Arial" w:cs="Arial"/>
          <w:sz w:val="24"/>
          <w:szCs w:val="24"/>
        </w:rPr>
        <w:t xml:space="preserve">Para el siglo </w:t>
      </w:r>
      <w:r w:rsidR="00452909">
        <w:rPr>
          <w:rFonts w:ascii="Arial" w:eastAsia="Calibri" w:hAnsi="Arial" w:cs="Arial"/>
          <w:sz w:val="24"/>
          <w:szCs w:val="24"/>
        </w:rPr>
        <w:t xml:space="preserve">XVIII </w:t>
      </w:r>
      <w:r w:rsidR="008A1D64">
        <w:rPr>
          <w:rFonts w:ascii="Arial" w:eastAsia="Calibri" w:hAnsi="Arial" w:cs="Arial"/>
          <w:sz w:val="24"/>
          <w:szCs w:val="24"/>
        </w:rPr>
        <w:t xml:space="preserve">la situación en las </w:t>
      </w:r>
      <w:r w:rsidR="00B64C7C">
        <w:rPr>
          <w:rFonts w:ascii="Arial" w:eastAsia="Calibri" w:hAnsi="Arial" w:cs="Arial"/>
          <w:sz w:val="24"/>
          <w:szCs w:val="24"/>
        </w:rPr>
        <w:t xml:space="preserve">colonias americanas </w:t>
      </w:r>
      <w:r w:rsidR="00E37EE0">
        <w:rPr>
          <w:rFonts w:ascii="Arial" w:eastAsia="Calibri" w:hAnsi="Arial" w:cs="Arial"/>
          <w:sz w:val="24"/>
          <w:szCs w:val="24"/>
        </w:rPr>
        <w:t xml:space="preserve">tanto españolas como inglesas y francesas </w:t>
      </w:r>
      <w:r w:rsidR="00374F16">
        <w:rPr>
          <w:rFonts w:ascii="Arial" w:eastAsia="Calibri" w:hAnsi="Arial" w:cs="Arial"/>
          <w:sz w:val="24"/>
          <w:szCs w:val="24"/>
        </w:rPr>
        <w:t xml:space="preserve">era insostenibles. Las diferencias de intereses </w:t>
      </w:r>
      <w:r w:rsidR="00274C05">
        <w:rPr>
          <w:rFonts w:ascii="Arial" w:eastAsia="Calibri" w:hAnsi="Arial" w:cs="Arial"/>
          <w:sz w:val="24"/>
          <w:szCs w:val="24"/>
        </w:rPr>
        <w:t xml:space="preserve">entre </w:t>
      </w:r>
      <w:r w:rsidR="0061575B">
        <w:rPr>
          <w:rFonts w:ascii="Arial" w:eastAsia="Calibri" w:hAnsi="Arial" w:cs="Arial"/>
          <w:sz w:val="24"/>
          <w:szCs w:val="24"/>
        </w:rPr>
        <w:t xml:space="preserve">los </w:t>
      </w:r>
      <w:r w:rsidR="00274C05">
        <w:rPr>
          <w:rFonts w:ascii="Arial" w:eastAsia="Calibri" w:hAnsi="Arial" w:cs="Arial"/>
          <w:sz w:val="24"/>
          <w:szCs w:val="24"/>
        </w:rPr>
        <w:t xml:space="preserve">colonos </w:t>
      </w:r>
      <w:r w:rsidR="0023083C">
        <w:rPr>
          <w:rFonts w:ascii="Arial" w:eastAsia="Calibri" w:hAnsi="Arial" w:cs="Arial"/>
          <w:sz w:val="24"/>
          <w:szCs w:val="24"/>
        </w:rPr>
        <w:t xml:space="preserve">y </w:t>
      </w:r>
      <w:r w:rsidR="007C7A3C">
        <w:rPr>
          <w:rFonts w:ascii="Arial" w:eastAsia="Calibri" w:hAnsi="Arial" w:cs="Arial"/>
          <w:sz w:val="24"/>
          <w:szCs w:val="24"/>
        </w:rPr>
        <w:t xml:space="preserve">sus metrópolis eran cada vez más enormes </w:t>
      </w:r>
      <w:r w:rsidR="0016635B">
        <w:rPr>
          <w:rFonts w:ascii="Arial" w:eastAsia="Calibri" w:hAnsi="Arial" w:cs="Arial"/>
          <w:sz w:val="24"/>
          <w:szCs w:val="24"/>
        </w:rPr>
        <w:t xml:space="preserve">sobre todo en las españolas </w:t>
      </w:r>
      <w:r w:rsidR="003C5B34">
        <w:rPr>
          <w:rFonts w:ascii="Arial" w:eastAsia="Calibri" w:hAnsi="Arial" w:cs="Arial"/>
          <w:sz w:val="24"/>
          <w:szCs w:val="24"/>
        </w:rPr>
        <w:t xml:space="preserve">puesto que el sistema </w:t>
      </w:r>
      <w:r w:rsidR="00E702DB">
        <w:rPr>
          <w:rFonts w:ascii="Arial" w:eastAsia="Calibri" w:hAnsi="Arial" w:cs="Arial"/>
          <w:sz w:val="24"/>
          <w:szCs w:val="24"/>
        </w:rPr>
        <w:t>impu</w:t>
      </w:r>
      <w:r w:rsidR="005165B1">
        <w:rPr>
          <w:rFonts w:ascii="Arial" w:eastAsia="Calibri" w:hAnsi="Arial" w:cs="Arial"/>
          <w:sz w:val="24"/>
          <w:szCs w:val="24"/>
        </w:rPr>
        <w:t>esto en ellas fue más estricto y explotador.</w:t>
      </w:r>
    </w:p>
    <w:p w:rsidR="004E508C" w:rsidRDefault="00351B3B" w:rsidP="000A33BF">
      <w:pPr>
        <w:ind w:left="-567" w:right="-852"/>
        <w:rPr>
          <w:rFonts w:ascii="Arial" w:hAnsi="Arial" w:cs="Arial"/>
          <w:sz w:val="24"/>
          <w:szCs w:val="24"/>
        </w:rPr>
      </w:pPr>
      <w:r w:rsidRPr="00351B3B">
        <w:rPr>
          <w:rFonts w:ascii="Arial" w:hAnsi="Arial" w:cs="Arial"/>
          <w:b/>
          <w:sz w:val="24"/>
          <w:szCs w:val="24"/>
        </w:rPr>
        <w:t>Preguntar:</w:t>
      </w:r>
      <w:r>
        <w:rPr>
          <w:rFonts w:ascii="Arial" w:hAnsi="Arial" w:cs="Arial"/>
          <w:sz w:val="24"/>
          <w:szCs w:val="24"/>
        </w:rPr>
        <w:t xml:space="preserve"> </w:t>
      </w:r>
      <w:r w:rsidR="00D34442">
        <w:rPr>
          <w:rFonts w:ascii="Arial" w:hAnsi="Arial" w:cs="Arial"/>
          <w:sz w:val="24"/>
          <w:szCs w:val="24"/>
        </w:rPr>
        <w:t xml:space="preserve">¿Cuáles fueron las causas </w:t>
      </w:r>
      <w:r w:rsidR="000A33BF">
        <w:rPr>
          <w:rFonts w:ascii="Arial" w:hAnsi="Arial" w:cs="Arial"/>
          <w:sz w:val="24"/>
          <w:szCs w:val="24"/>
        </w:rPr>
        <w:t>de los procesos independentistas en América?</w:t>
      </w:r>
    </w:p>
    <w:p w:rsidR="00472CAF" w:rsidRDefault="001A5D2D" w:rsidP="002C3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causas se pueden dividir en internas y externas</w:t>
      </w:r>
      <w:r w:rsidR="00696E48">
        <w:rPr>
          <w:rFonts w:ascii="Arial" w:hAnsi="Arial" w:cs="Arial"/>
          <w:sz w:val="24"/>
          <w:szCs w:val="24"/>
        </w:rPr>
        <w:t xml:space="preserve">. </w:t>
      </w:r>
      <w:r w:rsidR="009B1164">
        <w:rPr>
          <w:rFonts w:ascii="Arial" w:hAnsi="Arial" w:cs="Arial"/>
          <w:sz w:val="24"/>
          <w:szCs w:val="24"/>
        </w:rPr>
        <w:t xml:space="preserve">Entre las causas externas </w:t>
      </w:r>
      <w:r w:rsidR="00763C66">
        <w:rPr>
          <w:rFonts w:ascii="Arial" w:hAnsi="Arial" w:cs="Arial"/>
          <w:sz w:val="24"/>
          <w:szCs w:val="24"/>
        </w:rPr>
        <w:t xml:space="preserve">se puede citar </w:t>
      </w:r>
      <w:r w:rsidR="00AA1902">
        <w:rPr>
          <w:rFonts w:ascii="Arial" w:hAnsi="Arial" w:cs="Arial"/>
          <w:sz w:val="24"/>
          <w:szCs w:val="24"/>
        </w:rPr>
        <w:t xml:space="preserve">que en el siglo XVIII </w:t>
      </w:r>
      <w:r w:rsidR="004F386A">
        <w:rPr>
          <w:rFonts w:ascii="Arial" w:hAnsi="Arial" w:cs="Arial"/>
          <w:sz w:val="24"/>
          <w:szCs w:val="24"/>
        </w:rPr>
        <w:t xml:space="preserve">se extendió por América </w:t>
      </w:r>
      <w:r w:rsidR="00D80A56">
        <w:rPr>
          <w:rFonts w:ascii="Arial" w:hAnsi="Arial" w:cs="Arial"/>
          <w:sz w:val="24"/>
          <w:szCs w:val="24"/>
        </w:rPr>
        <w:t>el pensamiento liberador de Europa con la divulgación de las ideas de la Ilustración</w:t>
      </w:r>
      <w:r w:rsidR="00F768E7">
        <w:rPr>
          <w:rFonts w:ascii="Arial" w:hAnsi="Arial" w:cs="Arial"/>
          <w:sz w:val="24"/>
          <w:szCs w:val="24"/>
        </w:rPr>
        <w:t>, emigrantes europeos trajeron al nuevo continente tradiciones de lucha contra el absoluti</w:t>
      </w:r>
      <w:r w:rsidR="00B05003">
        <w:rPr>
          <w:rFonts w:ascii="Arial" w:hAnsi="Arial" w:cs="Arial"/>
          <w:sz w:val="24"/>
          <w:szCs w:val="24"/>
        </w:rPr>
        <w:t xml:space="preserve">smo, la teoría de la división de poderes </w:t>
      </w:r>
      <w:r w:rsidR="008D33FE">
        <w:rPr>
          <w:rFonts w:ascii="Arial" w:hAnsi="Arial" w:cs="Arial"/>
          <w:sz w:val="24"/>
          <w:szCs w:val="24"/>
        </w:rPr>
        <w:t xml:space="preserve">y el principio de soberanía de los pueblos y </w:t>
      </w:r>
      <w:r w:rsidR="00551C5C">
        <w:rPr>
          <w:rFonts w:ascii="Arial" w:hAnsi="Arial" w:cs="Arial"/>
          <w:sz w:val="24"/>
          <w:szCs w:val="24"/>
        </w:rPr>
        <w:t>las ideas de libertad, igualdad</w:t>
      </w:r>
      <w:r w:rsidR="00B05003">
        <w:rPr>
          <w:rFonts w:ascii="Arial" w:hAnsi="Arial" w:cs="Arial"/>
          <w:sz w:val="24"/>
          <w:szCs w:val="24"/>
        </w:rPr>
        <w:t xml:space="preserve"> </w:t>
      </w:r>
      <w:r w:rsidR="00551C5C">
        <w:rPr>
          <w:rFonts w:ascii="Arial" w:hAnsi="Arial" w:cs="Arial"/>
          <w:sz w:val="24"/>
          <w:szCs w:val="24"/>
        </w:rPr>
        <w:t>y fraternidad de la Revolución francesa.</w:t>
      </w:r>
      <w:r w:rsidR="00313EC4">
        <w:rPr>
          <w:rFonts w:ascii="Arial" w:hAnsi="Arial" w:cs="Arial"/>
          <w:sz w:val="24"/>
          <w:szCs w:val="24"/>
        </w:rPr>
        <w:t xml:space="preserve"> </w:t>
      </w:r>
      <w:r w:rsidR="00251A81">
        <w:rPr>
          <w:rFonts w:ascii="Arial" w:hAnsi="Arial" w:cs="Arial"/>
          <w:sz w:val="24"/>
          <w:szCs w:val="24"/>
        </w:rPr>
        <w:t xml:space="preserve">Entre las causas internas están </w:t>
      </w:r>
      <w:r w:rsidR="0044288E">
        <w:rPr>
          <w:rFonts w:ascii="Arial" w:hAnsi="Arial" w:cs="Arial"/>
          <w:sz w:val="24"/>
          <w:szCs w:val="24"/>
        </w:rPr>
        <w:t xml:space="preserve">las restricciones </w:t>
      </w:r>
      <w:r w:rsidR="00983532">
        <w:rPr>
          <w:rFonts w:ascii="Arial" w:hAnsi="Arial" w:cs="Arial"/>
          <w:sz w:val="24"/>
          <w:szCs w:val="24"/>
        </w:rPr>
        <w:t xml:space="preserve">comerciales impuestas por las metrópolis, </w:t>
      </w:r>
      <w:r w:rsidR="00EE42B2">
        <w:rPr>
          <w:rFonts w:ascii="Arial" w:hAnsi="Arial" w:cs="Arial"/>
          <w:sz w:val="24"/>
          <w:szCs w:val="24"/>
        </w:rPr>
        <w:t>la política proteccionista</w:t>
      </w:r>
      <w:r w:rsidR="008C2599">
        <w:rPr>
          <w:rFonts w:ascii="Arial" w:hAnsi="Arial" w:cs="Arial"/>
          <w:sz w:val="24"/>
          <w:szCs w:val="24"/>
        </w:rPr>
        <w:t xml:space="preserve">, la producción y el comercio en función del desarrollo capitalista </w:t>
      </w:r>
      <w:r w:rsidR="00E816F0">
        <w:rPr>
          <w:rFonts w:ascii="Arial" w:hAnsi="Arial" w:cs="Arial"/>
          <w:sz w:val="24"/>
          <w:szCs w:val="24"/>
        </w:rPr>
        <w:t>externo, la tenencia de la tierra basada en la gran propiedad</w:t>
      </w:r>
      <w:r w:rsidR="002C3252">
        <w:rPr>
          <w:rFonts w:ascii="Arial" w:hAnsi="Arial" w:cs="Arial"/>
          <w:sz w:val="24"/>
          <w:szCs w:val="24"/>
        </w:rPr>
        <w:t>; así como</w:t>
      </w:r>
      <w:r w:rsidR="00E816F0">
        <w:rPr>
          <w:rFonts w:ascii="Arial" w:hAnsi="Arial" w:cs="Arial"/>
          <w:sz w:val="24"/>
          <w:szCs w:val="24"/>
        </w:rPr>
        <w:t xml:space="preserve"> </w:t>
      </w:r>
      <w:r w:rsidR="002C3252">
        <w:rPr>
          <w:rFonts w:ascii="Arial" w:hAnsi="Arial" w:cs="Arial"/>
          <w:sz w:val="24"/>
          <w:szCs w:val="24"/>
        </w:rPr>
        <w:t xml:space="preserve">la </w:t>
      </w:r>
      <w:r w:rsidR="002C3252">
        <w:rPr>
          <w:rFonts w:ascii="Arial" w:hAnsi="Arial" w:cs="Arial"/>
          <w:sz w:val="24"/>
          <w:szCs w:val="24"/>
        </w:rPr>
        <w:lastRenderedPageBreak/>
        <w:t xml:space="preserve">explotación de la fuerza de trabajo sobre relaciones pre-capitalistas </w:t>
      </w:r>
      <w:r w:rsidR="00E816F0">
        <w:rPr>
          <w:rFonts w:ascii="Arial" w:hAnsi="Arial" w:cs="Arial"/>
          <w:sz w:val="24"/>
          <w:szCs w:val="24"/>
        </w:rPr>
        <w:t xml:space="preserve">excepto en las colonias del norte y centro de Norteamérica, </w:t>
      </w:r>
      <w:r w:rsidR="002C3252">
        <w:rPr>
          <w:rFonts w:ascii="Arial" w:hAnsi="Arial" w:cs="Arial"/>
          <w:sz w:val="24"/>
          <w:szCs w:val="24"/>
        </w:rPr>
        <w:t xml:space="preserve">la alta carga de impuestos, </w:t>
      </w:r>
      <w:r w:rsidR="00605031">
        <w:rPr>
          <w:rFonts w:ascii="Arial" w:hAnsi="Arial" w:cs="Arial"/>
          <w:sz w:val="24"/>
          <w:szCs w:val="24"/>
        </w:rPr>
        <w:t xml:space="preserve">las contradicciones entre los metropolitanos y los nativos por sus diferencias de intereses, la estructura política respondía  a los intereses de la metrópolis, en las colonias hispanas </w:t>
      </w:r>
      <w:r w:rsidR="0002232C">
        <w:rPr>
          <w:rFonts w:ascii="Arial" w:hAnsi="Arial" w:cs="Arial"/>
          <w:sz w:val="24"/>
          <w:szCs w:val="24"/>
        </w:rPr>
        <w:t>se excluía a los c</w:t>
      </w:r>
      <w:r w:rsidR="00F52529">
        <w:rPr>
          <w:rFonts w:ascii="Arial" w:hAnsi="Arial" w:cs="Arial"/>
          <w:sz w:val="24"/>
          <w:szCs w:val="24"/>
        </w:rPr>
        <w:t>riollos de los cargos públicos y las contradicciones entre los tenían el poder político y el resto de los sectores sociales</w:t>
      </w:r>
      <w:r w:rsidR="0029278C">
        <w:rPr>
          <w:rFonts w:ascii="Arial" w:hAnsi="Arial" w:cs="Arial"/>
          <w:sz w:val="24"/>
          <w:szCs w:val="24"/>
        </w:rPr>
        <w:t>.</w:t>
      </w:r>
    </w:p>
    <w:p w:rsidR="004A44F5" w:rsidRDefault="003423F8" w:rsidP="002C3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 Norteamérica </w:t>
      </w:r>
      <w:r w:rsidR="00676E83">
        <w:rPr>
          <w:rFonts w:ascii="Arial" w:hAnsi="Arial" w:cs="Arial"/>
          <w:sz w:val="24"/>
          <w:szCs w:val="24"/>
        </w:rPr>
        <w:t xml:space="preserve">el proceso de independencia </w:t>
      </w:r>
      <w:r w:rsidR="00D2588F">
        <w:rPr>
          <w:rFonts w:ascii="Arial" w:hAnsi="Arial" w:cs="Arial"/>
          <w:sz w:val="24"/>
          <w:szCs w:val="24"/>
        </w:rPr>
        <w:t>fue corto por diversos motivos. Primeramente por l</w:t>
      </w:r>
      <w:r w:rsidR="003520BD">
        <w:rPr>
          <w:rFonts w:ascii="Arial" w:hAnsi="Arial" w:cs="Arial"/>
          <w:sz w:val="24"/>
          <w:szCs w:val="24"/>
        </w:rPr>
        <w:t>a unidad que existía entre las Trece C</w:t>
      </w:r>
      <w:r w:rsidR="00D2588F">
        <w:rPr>
          <w:rFonts w:ascii="Arial" w:hAnsi="Arial" w:cs="Arial"/>
          <w:sz w:val="24"/>
          <w:szCs w:val="24"/>
        </w:rPr>
        <w:t>olonias</w:t>
      </w:r>
      <w:r w:rsidR="003520BD">
        <w:rPr>
          <w:rFonts w:ascii="Arial" w:hAnsi="Arial" w:cs="Arial"/>
          <w:sz w:val="24"/>
          <w:szCs w:val="24"/>
        </w:rPr>
        <w:t xml:space="preserve"> que constituyó una base sólida en el na</w:t>
      </w:r>
      <w:r w:rsidR="000420AB">
        <w:rPr>
          <w:rFonts w:ascii="Arial" w:hAnsi="Arial" w:cs="Arial"/>
          <w:sz w:val="24"/>
          <w:szCs w:val="24"/>
        </w:rPr>
        <w:t>cimiento de los Estados Unidos, por la unidad entre las fuerzas motrices (granjeros, artesanos, etc.) y las fuerzas dirigentes (burguesía agraria, manufacturera y comercial)</w:t>
      </w:r>
      <w:r w:rsidR="004A397C">
        <w:rPr>
          <w:rFonts w:ascii="Arial" w:hAnsi="Arial" w:cs="Arial"/>
          <w:sz w:val="24"/>
          <w:szCs w:val="24"/>
        </w:rPr>
        <w:t xml:space="preserve"> siguien</w:t>
      </w:r>
      <w:r w:rsidR="008F0E49">
        <w:rPr>
          <w:rFonts w:ascii="Arial" w:hAnsi="Arial" w:cs="Arial"/>
          <w:sz w:val="24"/>
          <w:szCs w:val="24"/>
        </w:rPr>
        <w:t>do</w:t>
      </w:r>
      <w:r w:rsidR="004A397C">
        <w:rPr>
          <w:rFonts w:ascii="Arial" w:hAnsi="Arial" w:cs="Arial"/>
          <w:sz w:val="24"/>
          <w:szCs w:val="24"/>
        </w:rPr>
        <w:t xml:space="preserve"> el mismo objetivo: alcanzar la independencia y por la ayuda internacional fundamentalmente de Francia. </w:t>
      </w:r>
    </w:p>
    <w:p w:rsidR="004734BA" w:rsidRDefault="005F4409" w:rsidP="002C3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abril de 1775 los enfrentamientos de rebeldes contra los soldados del rey en Concord y Lexington dieron inicio al proceso independentista. </w:t>
      </w:r>
      <w:r w:rsidR="003C70DA">
        <w:rPr>
          <w:rFonts w:ascii="Arial" w:hAnsi="Arial" w:cs="Arial"/>
          <w:sz w:val="24"/>
          <w:szCs w:val="24"/>
        </w:rPr>
        <w:t>El 1 de mayo de 1775 en Filadelfia tuvo inicio el Segundo Congreso Continental donde los delegados John Adams</w:t>
      </w:r>
      <w:r w:rsidR="005D7CA9">
        <w:rPr>
          <w:rFonts w:ascii="Arial" w:hAnsi="Arial" w:cs="Arial"/>
          <w:sz w:val="24"/>
          <w:szCs w:val="24"/>
        </w:rPr>
        <w:t xml:space="preserve">, Thomas Jefferson, George Washington y Benjamín Franklin dieron a conocer la Declaración de las causas y necesidad de tomar las armas. </w:t>
      </w:r>
      <w:r w:rsidR="00FE260C">
        <w:rPr>
          <w:rFonts w:ascii="Arial" w:hAnsi="Arial" w:cs="Arial"/>
          <w:sz w:val="24"/>
          <w:szCs w:val="24"/>
        </w:rPr>
        <w:t>El 4 de julio de 1776 Jefferson dio a conocer su Declaración de Independencia que proponía la igualdad de los hombres</w:t>
      </w:r>
      <w:r w:rsidR="00D5724D">
        <w:rPr>
          <w:rFonts w:ascii="Arial" w:hAnsi="Arial" w:cs="Arial"/>
          <w:sz w:val="24"/>
          <w:szCs w:val="24"/>
        </w:rPr>
        <w:t xml:space="preserve"> y</w:t>
      </w:r>
      <w:r w:rsidR="00FE260C">
        <w:rPr>
          <w:rFonts w:ascii="Arial" w:hAnsi="Arial" w:cs="Arial"/>
          <w:sz w:val="24"/>
          <w:szCs w:val="24"/>
        </w:rPr>
        <w:t xml:space="preserve"> el derecho </w:t>
      </w:r>
      <w:r w:rsidR="00D5724D">
        <w:rPr>
          <w:rFonts w:ascii="Arial" w:hAnsi="Arial" w:cs="Arial"/>
          <w:sz w:val="24"/>
          <w:szCs w:val="24"/>
        </w:rPr>
        <w:t xml:space="preserve">de las colonias de ser estados libres e independientes. </w:t>
      </w:r>
      <w:r w:rsidR="00F242B5">
        <w:rPr>
          <w:rFonts w:ascii="Arial" w:hAnsi="Arial" w:cs="Arial"/>
          <w:sz w:val="24"/>
          <w:szCs w:val="24"/>
        </w:rPr>
        <w:t xml:space="preserve">El ejército patriota era inexperto y estaba dirigido por el rico plantador </w:t>
      </w:r>
      <w:r w:rsidR="00F242B5" w:rsidRPr="00F242B5">
        <w:rPr>
          <w:rFonts w:ascii="Arial" w:hAnsi="Arial" w:cs="Arial"/>
          <w:sz w:val="24"/>
          <w:szCs w:val="24"/>
        </w:rPr>
        <w:t>George Washington</w:t>
      </w:r>
      <w:r w:rsidR="00E07B2F">
        <w:rPr>
          <w:rFonts w:ascii="Arial" w:hAnsi="Arial" w:cs="Arial"/>
          <w:sz w:val="24"/>
          <w:szCs w:val="24"/>
        </w:rPr>
        <w:t xml:space="preserve"> que logró </w:t>
      </w:r>
      <w:r w:rsidR="001D7DC1">
        <w:rPr>
          <w:rFonts w:ascii="Arial" w:hAnsi="Arial" w:cs="Arial"/>
          <w:sz w:val="24"/>
          <w:szCs w:val="24"/>
        </w:rPr>
        <w:t>el triunfo definitivo</w:t>
      </w:r>
      <w:r w:rsidR="00E07B2F">
        <w:rPr>
          <w:rFonts w:ascii="Arial" w:hAnsi="Arial" w:cs="Arial"/>
          <w:sz w:val="24"/>
          <w:szCs w:val="24"/>
        </w:rPr>
        <w:t xml:space="preserve"> </w:t>
      </w:r>
      <w:r w:rsidR="001D7DC1">
        <w:rPr>
          <w:rFonts w:ascii="Arial" w:hAnsi="Arial" w:cs="Arial"/>
          <w:sz w:val="24"/>
          <w:szCs w:val="24"/>
        </w:rPr>
        <w:t xml:space="preserve">en </w:t>
      </w:r>
      <w:r w:rsidR="00E07B2F">
        <w:rPr>
          <w:rFonts w:ascii="Arial" w:hAnsi="Arial" w:cs="Arial"/>
          <w:sz w:val="24"/>
          <w:szCs w:val="24"/>
        </w:rPr>
        <w:t xml:space="preserve">la campaña de Yorktown. </w:t>
      </w:r>
      <w:r w:rsidR="001D7DC1">
        <w:rPr>
          <w:rFonts w:ascii="Arial" w:hAnsi="Arial" w:cs="Arial"/>
          <w:sz w:val="24"/>
          <w:szCs w:val="24"/>
        </w:rPr>
        <w:t xml:space="preserve">La batalla de Saratoga también fue decisiva para el triunfo. La ayuda </w:t>
      </w:r>
      <w:r w:rsidR="00193A6A">
        <w:rPr>
          <w:rFonts w:ascii="Arial" w:hAnsi="Arial" w:cs="Arial"/>
          <w:sz w:val="24"/>
          <w:szCs w:val="24"/>
        </w:rPr>
        <w:t>internacional también fue decisiva</w:t>
      </w:r>
      <w:r w:rsidR="001258D2">
        <w:rPr>
          <w:rFonts w:ascii="Arial" w:hAnsi="Arial" w:cs="Arial"/>
          <w:sz w:val="24"/>
          <w:szCs w:val="24"/>
        </w:rPr>
        <w:t xml:space="preserve">. Francia, España, Holanda y Rusia colaboraron y La Habana se convirtió en base de operaciones, abrió sus puertos para el libre comercio con Norteamérica y muchos criollos cubanos fueron a luchar </w:t>
      </w:r>
      <w:r w:rsidR="00536B00">
        <w:rPr>
          <w:rFonts w:ascii="Arial" w:hAnsi="Arial" w:cs="Arial"/>
          <w:sz w:val="24"/>
          <w:szCs w:val="24"/>
        </w:rPr>
        <w:t xml:space="preserve">a las Trece Colonias, incluso las mujeres habaneras donaron sus joyas al proceso. </w:t>
      </w:r>
      <w:r w:rsidR="006B5CBA">
        <w:rPr>
          <w:rFonts w:ascii="Arial" w:hAnsi="Arial" w:cs="Arial"/>
          <w:sz w:val="24"/>
          <w:szCs w:val="24"/>
        </w:rPr>
        <w:t>La paz se firmó en París en 1783.</w:t>
      </w:r>
    </w:p>
    <w:p w:rsidR="00044389" w:rsidRDefault="00044389" w:rsidP="002C3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revolución tuvo un carácter democrático-burgués, anticolonialista y conservador. </w:t>
      </w:r>
    </w:p>
    <w:p w:rsidR="006B5CBA" w:rsidRDefault="00C11BD8" w:rsidP="002C3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351B3B">
        <w:rPr>
          <w:rFonts w:ascii="Arial" w:hAnsi="Arial" w:cs="Arial"/>
          <w:b/>
          <w:sz w:val="24"/>
          <w:szCs w:val="24"/>
        </w:rPr>
        <w:t>Preguntar: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E430D" w:rsidRPr="00AE430D">
        <w:rPr>
          <w:rFonts w:ascii="Arial" w:hAnsi="Arial" w:cs="Arial"/>
          <w:sz w:val="24"/>
          <w:szCs w:val="24"/>
        </w:rPr>
        <w:t>¿Cuáles fueron los resultados del proceso independentista en las Trece Colonias?</w:t>
      </w:r>
    </w:p>
    <w:p w:rsidR="00AE430D" w:rsidRDefault="001C248A" w:rsidP="002C3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17 de septiembre de 1787 se aprobó una nueva Constitución que respondía a los intereses </w:t>
      </w:r>
      <w:r w:rsidR="00366BDD">
        <w:rPr>
          <w:rFonts w:ascii="Arial" w:hAnsi="Arial" w:cs="Arial"/>
          <w:sz w:val="24"/>
          <w:szCs w:val="24"/>
        </w:rPr>
        <w:t xml:space="preserve">de la burguesía más conservadora traicionando así a las masas trabajadoras. </w:t>
      </w:r>
      <w:r>
        <w:rPr>
          <w:rFonts w:ascii="Arial" w:hAnsi="Arial" w:cs="Arial"/>
          <w:sz w:val="24"/>
          <w:szCs w:val="24"/>
        </w:rPr>
        <w:t xml:space="preserve">La Revolución potenció el desarrollo capitalista de </w:t>
      </w:r>
      <w:r w:rsidR="00366BDD">
        <w:rPr>
          <w:rFonts w:ascii="Arial" w:hAnsi="Arial" w:cs="Arial"/>
          <w:sz w:val="24"/>
          <w:szCs w:val="24"/>
        </w:rPr>
        <w:t>la naciente nación: Estados Unidos.</w:t>
      </w:r>
    </w:p>
    <w:p w:rsidR="00366BDD" w:rsidRDefault="00222A9F" w:rsidP="002C3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351B3B">
        <w:rPr>
          <w:rFonts w:ascii="Arial" w:hAnsi="Arial" w:cs="Arial"/>
          <w:b/>
          <w:sz w:val="24"/>
          <w:szCs w:val="24"/>
        </w:rPr>
        <w:t>Preguntar:</w:t>
      </w:r>
      <w:r w:rsidR="00E36474">
        <w:rPr>
          <w:rFonts w:ascii="Arial" w:hAnsi="Arial" w:cs="Arial"/>
          <w:b/>
          <w:sz w:val="24"/>
          <w:szCs w:val="24"/>
        </w:rPr>
        <w:t xml:space="preserve"> </w:t>
      </w:r>
      <w:r w:rsidR="00E36474">
        <w:rPr>
          <w:rFonts w:ascii="Arial" w:hAnsi="Arial" w:cs="Arial"/>
          <w:sz w:val="24"/>
          <w:szCs w:val="24"/>
        </w:rPr>
        <w:t xml:space="preserve">¿Cuál fue la importancia </w:t>
      </w:r>
      <w:r w:rsidR="00E36474" w:rsidRPr="00AE430D">
        <w:rPr>
          <w:rFonts w:ascii="Arial" w:hAnsi="Arial" w:cs="Arial"/>
          <w:sz w:val="24"/>
          <w:szCs w:val="24"/>
        </w:rPr>
        <w:t>del proceso independentista en las Trece Colonias</w:t>
      </w:r>
      <w:r w:rsidR="00E36474">
        <w:rPr>
          <w:rFonts w:ascii="Arial" w:hAnsi="Arial" w:cs="Arial"/>
          <w:sz w:val="24"/>
          <w:szCs w:val="24"/>
        </w:rPr>
        <w:t>?</w:t>
      </w:r>
    </w:p>
    <w:p w:rsidR="0091476C" w:rsidRDefault="00455BE5" w:rsidP="0091476C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455BE5">
        <w:rPr>
          <w:rFonts w:ascii="Arial" w:hAnsi="Arial" w:cs="Arial"/>
          <w:sz w:val="24"/>
          <w:szCs w:val="24"/>
        </w:rPr>
        <w:lastRenderedPageBreak/>
        <w:t xml:space="preserve">La </w:t>
      </w:r>
      <w:r>
        <w:rPr>
          <w:rFonts w:ascii="Arial" w:hAnsi="Arial" w:cs="Arial"/>
          <w:sz w:val="24"/>
          <w:szCs w:val="24"/>
        </w:rPr>
        <w:t xml:space="preserve">Revolución de las Trece Colonias de Norteamérica alentó ataques y críticas contra los regímenes absolutistas europeos e impulsó procesos liberadores en las colonias españolas. </w:t>
      </w:r>
    </w:p>
    <w:p w:rsidR="004E508C" w:rsidRPr="0091476C" w:rsidRDefault="004E508C" w:rsidP="0091476C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4F23D9">
        <w:rPr>
          <w:rFonts w:ascii="Arial" w:hAnsi="Arial" w:cs="Arial"/>
          <w:b/>
          <w:color w:val="000000"/>
          <w:kern w:val="24"/>
          <w:sz w:val="24"/>
          <w:szCs w:val="24"/>
        </w:rPr>
        <w:t>Pregunta de comprobación</w:t>
      </w:r>
      <w:r>
        <w:rPr>
          <w:rFonts w:ascii="Arial" w:hAnsi="Arial" w:cs="Arial"/>
          <w:b/>
          <w:color w:val="000000"/>
          <w:kern w:val="24"/>
          <w:sz w:val="24"/>
          <w:szCs w:val="24"/>
        </w:rPr>
        <w:t>:</w:t>
      </w:r>
    </w:p>
    <w:p w:rsidR="004E508C" w:rsidRPr="007A0353" w:rsidRDefault="008D6188" w:rsidP="004E508C">
      <w:pPr>
        <w:spacing w:line="36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¿Sobre qué bases nació Estados Unidos?</w:t>
      </w:r>
    </w:p>
    <w:p w:rsidR="004E508C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314D2">
        <w:rPr>
          <w:rFonts w:ascii="Arial" w:eastAsia="Calibri" w:hAnsi="Arial" w:cs="Arial"/>
          <w:b/>
          <w:sz w:val="24"/>
          <w:szCs w:val="24"/>
        </w:rPr>
        <w:t>Conclusiones</w:t>
      </w:r>
      <w:r w:rsidRPr="005314D2">
        <w:rPr>
          <w:rFonts w:ascii="Arial" w:eastAsia="Calibri" w:hAnsi="Arial" w:cs="Arial"/>
          <w:sz w:val="24"/>
          <w:szCs w:val="24"/>
        </w:rPr>
        <w:t>:</w:t>
      </w:r>
    </w:p>
    <w:p w:rsidR="004E508C" w:rsidRPr="00594B64" w:rsidRDefault="008D6188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Los </w:t>
      </w:r>
      <w:r>
        <w:rPr>
          <w:rFonts w:ascii="Arial" w:hAnsi="Arial" w:cs="Arial"/>
          <w:color w:val="000000"/>
          <w:kern w:val="24"/>
          <w:sz w:val="24"/>
          <w:szCs w:val="24"/>
        </w:rPr>
        <w:t>Estados Unidos</w:t>
      </w:r>
      <w:r w:rsidR="00CA31B7">
        <w:rPr>
          <w:rFonts w:ascii="Arial" w:hAnsi="Arial" w:cs="Arial"/>
          <w:color w:val="000000"/>
          <w:kern w:val="24"/>
          <w:sz w:val="24"/>
          <w:szCs w:val="24"/>
        </w:rPr>
        <w:t xml:space="preserve"> surgieron sobre la base de la unidad </w:t>
      </w:r>
      <w:r w:rsidR="00FA613D">
        <w:rPr>
          <w:rFonts w:ascii="Arial" w:hAnsi="Arial" w:cs="Arial"/>
          <w:color w:val="000000"/>
          <w:kern w:val="24"/>
          <w:sz w:val="24"/>
          <w:szCs w:val="24"/>
        </w:rPr>
        <w:t>entre todas las colonias de Norteamérica y entre las fuerzas que participaron en la guerra</w:t>
      </w:r>
      <w:r w:rsidR="003828DC">
        <w:rPr>
          <w:rFonts w:ascii="Arial" w:hAnsi="Arial" w:cs="Arial"/>
          <w:color w:val="000000"/>
          <w:kern w:val="24"/>
          <w:sz w:val="24"/>
          <w:szCs w:val="24"/>
        </w:rPr>
        <w:t xml:space="preserve">; así como sobre la traición a las masas </w:t>
      </w:r>
      <w:r w:rsidR="00F40E89">
        <w:rPr>
          <w:rFonts w:ascii="Arial" w:hAnsi="Arial" w:cs="Arial"/>
          <w:color w:val="000000"/>
          <w:kern w:val="24"/>
          <w:sz w:val="24"/>
          <w:szCs w:val="24"/>
        </w:rPr>
        <w:t xml:space="preserve">y </w:t>
      </w:r>
      <w:r w:rsidR="003828DC">
        <w:rPr>
          <w:rFonts w:ascii="Arial" w:hAnsi="Arial" w:cs="Arial"/>
          <w:color w:val="000000"/>
          <w:kern w:val="24"/>
          <w:sz w:val="24"/>
          <w:szCs w:val="24"/>
        </w:rPr>
        <w:t xml:space="preserve">en </w:t>
      </w:r>
      <w:r w:rsidR="00F40E89">
        <w:rPr>
          <w:rFonts w:ascii="Arial" w:hAnsi="Arial" w:cs="Arial"/>
          <w:color w:val="000000"/>
          <w:kern w:val="24"/>
          <w:sz w:val="24"/>
          <w:szCs w:val="24"/>
        </w:rPr>
        <w:t xml:space="preserve">beneficio de las clases poderosas.  </w:t>
      </w:r>
    </w:p>
    <w:p w:rsidR="004E508C" w:rsidRPr="001C3596" w:rsidRDefault="004E508C" w:rsidP="004E508C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4E508C" w:rsidRDefault="004E508C"/>
    <w:sectPr w:rsidR="004E5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E6"/>
    <w:rsid w:val="00016619"/>
    <w:rsid w:val="0002232C"/>
    <w:rsid w:val="000420AB"/>
    <w:rsid w:val="00044389"/>
    <w:rsid w:val="000554CE"/>
    <w:rsid w:val="000A33BF"/>
    <w:rsid w:val="00117974"/>
    <w:rsid w:val="001258D2"/>
    <w:rsid w:val="0016635B"/>
    <w:rsid w:val="00193A6A"/>
    <w:rsid w:val="001A5D2D"/>
    <w:rsid w:val="001C248A"/>
    <w:rsid w:val="001D7DC1"/>
    <w:rsid w:val="001E7F1A"/>
    <w:rsid w:val="00222A9F"/>
    <w:rsid w:val="0023083C"/>
    <w:rsid w:val="00251A81"/>
    <w:rsid w:val="00274C05"/>
    <w:rsid w:val="0029278C"/>
    <w:rsid w:val="002A4A41"/>
    <w:rsid w:val="002A57CF"/>
    <w:rsid w:val="002C3252"/>
    <w:rsid w:val="002D4204"/>
    <w:rsid w:val="00313EC4"/>
    <w:rsid w:val="003423F8"/>
    <w:rsid w:val="00351B3B"/>
    <w:rsid w:val="003520BD"/>
    <w:rsid w:val="00366BDD"/>
    <w:rsid w:val="00374F16"/>
    <w:rsid w:val="003828DC"/>
    <w:rsid w:val="003C5B34"/>
    <w:rsid w:val="003C70DA"/>
    <w:rsid w:val="003D7B1E"/>
    <w:rsid w:val="003F54A8"/>
    <w:rsid w:val="0044288E"/>
    <w:rsid w:val="00452909"/>
    <w:rsid w:val="00455BE5"/>
    <w:rsid w:val="00472CAF"/>
    <w:rsid w:val="004734BA"/>
    <w:rsid w:val="004963FF"/>
    <w:rsid w:val="004A397C"/>
    <w:rsid w:val="004A44F5"/>
    <w:rsid w:val="004E4B4F"/>
    <w:rsid w:val="004E508C"/>
    <w:rsid w:val="004F386A"/>
    <w:rsid w:val="005165B1"/>
    <w:rsid w:val="00517658"/>
    <w:rsid w:val="00536B00"/>
    <w:rsid w:val="00551C5C"/>
    <w:rsid w:val="005D7CA9"/>
    <w:rsid w:val="005F4409"/>
    <w:rsid w:val="00605031"/>
    <w:rsid w:val="0061575B"/>
    <w:rsid w:val="00663061"/>
    <w:rsid w:val="00676E83"/>
    <w:rsid w:val="00696E48"/>
    <w:rsid w:val="006B5CBA"/>
    <w:rsid w:val="0073493A"/>
    <w:rsid w:val="00763C66"/>
    <w:rsid w:val="007C7A3C"/>
    <w:rsid w:val="007F7E90"/>
    <w:rsid w:val="008A1D64"/>
    <w:rsid w:val="008C2599"/>
    <w:rsid w:val="008C6BC4"/>
    <w:rsid w:val="008D33FE"/>
    <w:rsid w:val="008D6188"/>
    <w:rsid w:val="008F0E49"/>
    <w:rsid w:val="0091476C"/>
    <w:rsid w:val="00983532"/>
    <w:rsid w:val="009A7DF7"/>
    <w:rsid w:val="009B1164"/>
    <w:rsid w:val="00A840E6"/>
    <w:rsid w:val="00AA1902"/>
    <w:rsid w:val="00AE430D"/>
    <w:rsid w:val="00B05003"/>
    <w:rsid w:val="00B41D69"/>
    <w:rsid w:val="00B42072"/>
    <w:rsid w:val="00B64C7C"/>
    <w:rsid w:val="00C008C9"/>
    <w:rsid w:val="00C11BD8"/>
    <w:rsid w:val="00CA31B7"/>
    <w:rsid w:val="00D2588F"/>
    <w:rsid w:val="00D34442"/>
    <w:rsid w:val="00D5724D"/>
    <w:rsid w:val="00D57275"/>
    <w:rsid w:val="00D80A56"/>
    <w:rsid w:val="00D923DE"/>
    <w:rsid w:val="00E07B2F"/>
    <w:rsid w:val="00E36474"/>
    <w:rsid w:val="00E37EE0"/>
    <w:rsid w:val="00E44946"/>
    <w:rsid w:val="00E702DB"/>
    <w:rsid w:val="00E816F0"/>
    <w:rsid w:val="00EE42B2"/>
    <w:rsid w:val="00F15270"/>
    <w:rsid w:val="00F242B5"/>
    <w:rsid w:val="00F40E89"/>
    <w:rsid w:val="00F52529"/>
    <w:rsid w:val="00F768E7"/>
    <w:rsid w:val="00FA613D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0DCD4-08C4-4B23-9E68-1AD89393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0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94</cp:revision>
  <dcterms:created xsi:type="dcterms:W3CDTF">2019-02-16T19:55:00Z</dcterms:created>
  <dcterms:modified xsi:type="dcterms:W3CDTF">2020-04-18T23:49:00Z</dcterms:modified>
</cp:coreProperties>
</file>