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08" w:rsidRPr="00795CDB" w:rsidRDefault="00167706" w:rsidP="00795CDB">
      <w:pPr>
        <w:spacing w:before="100" w:beforeAutospacing="1" w:after="100" w:afterAutospacing="1"/>
        <w:jc w:val="center"/>
        <w:rPr>
          <w:rFonts w:ascii="Arial" w:hAnsi="Arial" w:cs="Arial"/>
          <w:color w:val="000000" w:themeColor="text1"/>
          <w:sz w:val="24"/>
          <w:szCs w:val="24"/>
          <w:lang w:val="es-ES_tradnl" w:eastAsia="es-ES"/>
        </w:rPr>
      </w:pPr>
      <w:r w:rsidRPr="00795CDB">
        <w:rPr>
          <w:rFonts w:ascii="Arial" w:hAnsi="Arial" w:cs="Arial"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>
            <wp:extent cx="1303837" cy="709341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709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C08" w:rsidRPr="00795CDB" w:rsidRDefault="005E39C6" w:rsidP="00795CDB">
      <w:pPr>
        <w:pStyle w:val="Ttulo"/>
        <w:spacing w:before="100" w:beforeAutospacing="1" w:after="100" w:afterAutospacing="1"/>
        <w:jc w:val="center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795CDB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 xml:space="preserve">Unidad didáctica </w:t>
      </w:r>
      <w:r w:rsidR="00E45037" w:rsidRPr="00795CDB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4</w:t>
      </w:r>
      <w:r w:rsidRPr="00795CDB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.</w:t>
      </w:r>
      <w:r w:rsidRPr="00795CDB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r w:rsidR="00901955" w:rsidRPr="00795CDB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>El control interno y su relación con la Administración Estratégica, con RRHH y Cuadros</w:t>
      </w:r>
    </w:p>
    <w:p w:rsidR="00C85C08" w:rsidRPr="00795CDB" w:rsidRDefault="00C85C08" w:rsidP="00795CDB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795CDB">
        <w:rPr>
          <w:rFonts w:ascii="Arial" w:hAnsi="Arial" w:cs="Arial"/>
          <w:b/>
          <w:sz w:val="24"/>
          <w:szCs w:val="24"/>
        </w:rPr>
        <w:t>Guía Orientadora</w:t>
      </w:r>
      <w:r w:rsidR="00575DD6" w:rsidRPr="00795CDB">
        <w:rPr>
          <w:rFonts w:ascii="Arial" w:hAnsi="Arial" w:cs="Arial"/>
          <w:b/>
          <w:sz w:val="24"/>
          <w:szCs w:val="24"/>
        </w:rPr>
        <w:br/>
      </w:r>
      <w:r w:rsidRPr="00795CDB">
        <w:rPr>
          <w:rFonts w:ascii="Arial" w:hAnsi="Arial" w:cs="Arial"/>
          <w:b/>
          <w:sz w:val="24"/>
          <w:szCs w:val="24"/>
        </w:rPr>
        <w:t>()</w:t>
      </w:r>
      <w:bookmarkStart w:id="0" w:name="_GoBack"/>
      <w:bookmarkEnd w:id="0"/>
    </w:p>
    <w:p w:rsidR="00901955" w:rsidRPr="00795CDB" w:rsidRDefault="00ED4703" w:rsidP="00795CDB">
      <w:pPr>
        <w:rPr>
          <w:rFonts w:ascii="Arial" w:hAnsi="Arial" w:cs="Arial"/>
          <w:sz w:val="24"/>
          <w:szCs w:val="24"/>
        </w:rPr>
      </w:pPr>
      <w:r w:rsidRPr="00795CDB">
        <w:rPr>
          <w:rFonts w:ascii="Arial" w:hAnsi="Arial" w:cs="Arial"/>
          <w:sz w:val="24"/>
          <w:szCs w:val="24"/>
        </w:rPr>
        <w:t xml:space="preserve">En la unidad anterior </w:t>
      </w:r>
      <w:r w:rsidR="00E45037" w:rsidRPr="00795CDB">
        <w:rPr>
          <w:rFonts w:ascii="Arial" w:hAnsi="Arial" w:cs="Arial"/>
          <w:sz w:val="24"/>
          <w:szCs w:val="24"/>
        </w:rPr>
        <w:t xml:space="preserve">trabajó </w:t>
      </w:r>
      <w:r w:rsidR="00C7788B" w:rsidRPr="00795CDB">
        <w:rPr>
          <w:rFonts w:ascii="Arial" w:hAnsi="Arial" w:cs="Arial"/>
          <w:sz w:val="24"/>
          <w:szCs w:val="24"/>
        </w:rPr>
        <w:t>l</w:t>
      </w:r>
      <w:r w:rsidR="00901955" w:rsidRPr="00795CDB">
        <w:rPr>
          <w:rFonts w:ascii="Arial" w:hAnsi="Arial" w:cs="Arial"/>
          <w:sz w:val="24"/>
          <w:szCs w:val="24"/>
        </w:rPr>
        <w:t xml:space="preserve">os aspectos relacionados con el tema de salud de los trabajadores y el control interno, en esta guía encontraras los diferentes recursos conque contarás para desarrollar este tema. </w:t>
      </w:r>
    </w:p>
    <w:p w:rsidR="00D56EE2" w:rsidRPr="00795CDB" w:rsidRDefault="00901955" w:rsidP="00795CDB">
      <w:pPr>
        <w:rPr>
          <w:rFonts w:ascii="Arial" w:hAnsi="Arial" w:cs="Arial"/>
          <w:sz w:val="24"/>
          <w:szCs w:val="24"/>
        </w:rPr>
      </w:pPr>
      <w:r w:rsidRPr="00795CDB">
        <w:rPr>
          <w:rFonts w:ascii="Arial" w:hAnsi="Arial" w:cs="Arial"/>
          <w:sz w:val="24"/>
          <w:szCs w:val="24"/>
        </w:rPr>
        <w:t>Con esta</w:t>
      </w:r>
      <w:r w:rsidR="0094113C" w:rsidRPr="00795CDB">
        <w:rPr>
          <w:rFonts w:ascii="Arial" w:hAnsi="Arial" w:cs="Arial"/>
          <w:sz w:val="24"/>
          <w:szCs w:val="24"/>
        </w:rPr>
        <w:t xml:space="preserve"> unidad </w:t>
      </w:r>
      <w:r w:rsidR="00C7788B" w:rsidRPr="00795CDB">
        <w:rPr>
          <w:rFonts w:ascii="Arial" w:hAnsi="Arial" w:cs="Arial"/>
          <w:sz w:val="24"/>
          <w:szCs w:val="24"/>
        </w:rPr>
        <w:t xml:space="preserve">se profundizará </w:t>
      </w:r>
      <w:r w:rsidRPr="00795CDB">
        <w:rPr>
          <w:rFonts w:ascii="Arial" w:hAnsi="Arial" w:cs="Arial"/>
          <w:sz w:val="24"/>
          <w:szCs w:val="24"/>
        </w:rPr>
        <w:t>en los aspectos metodológicos relacionados con la relación tan importante que tiene el control interno con la administración estratégica, la gestión de los recurso</w:t>
      </w:r>
      <w:r w:rsidR="00C7788B" w:rsidRPr="00795CDB">
        <w:rPr>
          <w:rFonts w:ascii="Arial" w:hAnsi="Arial" w:cs="Arial"/>
          <w:sz w:val="24"/>
          <w:szCs w:val="24"/>
        </w:rPr>
        <w:t>s</w:t>
      </w:r>
      <w:r w:rsidRPr="00795CDB">
        <w:rPr>
          <w:rFonts w:ascii="Arial" w:hAnsi="Arial" w:cs="Arial"/>
          <w:sz w:val="24"/>
          <w:szCs w:val="24"/>
        </w:rPr>
        <w:t xml:space="preserve"> humanos y el desempeño de la política de cuadros. </w:t>
      </w:r>
    </w:p>
    <w:p w:rsidR="00C85C08" w:rsidRPr="00795CDB" w:rsidRDefault="00361831" w:rsidP="00795CDB">
      <w:pPr>
        <w:ind w:left="360"/>
        <w:rPr>
          <w:rFonts w:ascii="Arial" w:hAnsi="Arial" w:cs="Arial"/>
          <w:b/>
          <w:bCs/>
          <w:iCs/>
          <w:color w:val="000000"/>
          <w:sz w:val="24"/>
          <w:szCs w:val="24"/>
          <w:lang w:val="es-ES_tradnl"/>
        </w:rPr>
      </w:pPr>
      <w:r w:rsidRPr="00795CDB">
        <w:rPr>
          <w:rFonts w:ascii="Arial" w:hAnsi="Arial" w:cs="Arial"/>
          <w:b/>
          <w:bCs/>
          <w:iCs/>
          <w:color w:val="000000"/>
          <w:sz w:val="24"/>
          <w:szCs w:val="24"/>
          <w:lang w:val="es-ES_tradnl"/>
        </w:rPr>
        <w:t>Objetivo</w:t>
      </w:r>
    </w:p>
    <w:p w:rsidR="00901955" w:rsidRPr="00795CDB" w:rsidRDefault="00901955" w:rsidP="00795CD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795CDB">
        <w:rPr>
          <w:rFonts w:ascii="Arial" w:eastAsiaTheme="minorEastAsia" w:hAnsi="Arial" w:cs="Arial"/>
          <w:color w:val="000000" w:themeColor="text1"/>
          <w:kern w:val="24"/>
        </w:rPr>
        <w:t>Describir los documentos pertinentes al expediente laboral.</w:t>
      </w:r>
    </w:p>
    <w:p w:rsidR="00901955" w:rsidRPr="00795CDB" w:rsidRDefault="00901955" w:rsidP="00795CD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795CDB">
        <w:rPr>
          <w:rFonts w:ascii="Arial" w:eastAsiaTheme="minorEastAsia" w:hAnsi="Arial" w:cs="Arial"/>
          <w:color w:val="000000" w:themeColor="text1"/>
          <w:kern w:val="24"/>
        </w:rPr>
        <w:t>Caracterizar el rol de los cuadros y funcionarios.</w:t>
      </w:r>
    </w:p>
    <w:p w:rsidR="00901955" w:rsidRPr="00795CDB" w:rsidRDefault="00901955" w:rsidP="00795CDB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795CDB">
        <w:rPr>
          <w:rFonts w:ascii="Arial" w:eastAsiaTheme="minorEastAsia" w:hAnsi="Arial" w:cs="Arial"/>
          <w:color w:val="000000" w:themeColor="text1"/>
          <w:kern w:val="24"/>
        </w:rPr>
        <w:t>Describir los sistemas necesarios para la entrega y recepción de documentos</w:t>
      </w:r>
    </w:p>
    <w:p w:rsidR="005E39C6" w:rsidRPr="00795CDB" w:rsidRDefault="005E39C6" w:rsidP="00795CDB">
      <w:pPr>
        <w:ind w:left="1440"/>
        <w:rPr>
          <w:rFonts w:ascii="Arial" w:hAnsi="Arial" w:cs="Arial"/>
          <w:sz w:val="24"/>
          <w:szCs w:val="24"/>
        </w:rPr>
      </w:pPr>
    </w:p>
    <w:p w:rsidR="00361831" w:rsidRPr="00795CDB" w:rsidRDefault="00361831" w:rsidP="00795CDB">
      <w:pPr>
        <w:ind w:left="360"/>
        <w:rPr>
          <w:rFonts w:ascii="Arial" w:hAnsi="Arial" w:cs="Arial"/>
          <w:b/>
          <w:bCs/>
          <w:iCs/>
          <w:color w:val="000000"/>
          <w:sz w:val="24"/>
          <w:szCs w:val="24"/>
          <w:lang w:val="es-ES_tradnl"/>
        </w:rPr>
      </w:pPr>
      <w:r w:rsidRPr="00795CDB">
        <w:rPr>
          <w:rFonts w:ascii="Arial" w:hAnsi="Arial" w:cs="Arial"/>
          <w:b/>
          <w:bCs/>
          <w:iCs/>
          <w:color w:val="000000"/>
          <w:sz w:val="24"/>
          <w:szCs w:val="24"/>
          <w:lang w:val="es-ES_tradnl"/>
        </w:rPr>
        <w:t>Contenidos</w:t>
      </w:r>
    </w:p>
    <w:p w:rsidR="00901955" w:rsidRPr="00795CDB" w:rsidRDefault="00901955" w:rsidP="00795CDB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795CDB">
        <w:rPr>
          <w:rFonts w:ascii="Arial" w:eastAsiaTheme="minorEastAsia" w:hAnsi="Arial" w:cs="Arial"/>
          <w:color w:val="000000" w:themeColor="text1"/>
          <w:kern w:val="24"/>
        </w:rPr>
        <w:t xml:space="preserve">Relación de la Administración Estratégica con RRHH y Cuadros. El convenio colectivo de trabajo. El reglamento disciplinario. El perfil laboral por plaza. </w:t>
      </w:r>
    </w:p>
    <w:p w:rsidR="00901955" w:rsidRPr="00795CDB" w:rsidRDefault="00901955" w:rsidP="00795CDB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795CDB">
        <w:rPr>
          <w:rFonts w:ascii="Arial" w:eastAsiaTheme="minorEastAsia" w:hAnsi="Arial" w:cs="Arial"/>
          <w:color w:val="000000" w:themeColor="text1"/>
          <w:kern w:val="24"/>
        </w:rPr>
        <w:t xml:space="preserve">El expediente laboral actualizado: EP-1, EP-2, EP-3, EP-4 y documentación necesaria para puesto laboral que ocupa el trabajador Contenido de trabajo aprobado por jefe inmediato superior. Plan de trabajo mensual. </w:t>
      </w:r>
    </w:p>
    <w:p w:rsidR="00901955" w:rsidRPr="00795CDB" w:rsidRDefault="00901955" w:rsidP="00795CDB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795CDB">
        <w:rPr>
          <w:rFonts w:ascii="Arial" w:eastAsiaTheme="minorEastAsia" w:hAnsi="Arial" w:cs="Arial"/>
          <w:color w:val="000000" w:themeColor="text1"/>
          <w:kern w:val="24"/>
        </w:rPr>
        <w:t xml:space="preserve">Rotación de funciones y desempeño del personal dentro de áreas clave. Control del tiempo laborado: desempeño laboral vs plan de trabajo. Sistema de entrega y recepción de documentos. </w:t>
      </w:r>
    </w:p>
    <w:p w:rsidR="001943C7" w:rsidRPr="00795CDB" w:rsidRDefault="001943C7" w:rsidP="00795CDB">
      <w:pPr>
        <w:rPr>
          <w:rFonts w:ascii="Arial" w:hAnsi="Arial" w:cs="Arial"/>
          <w:b/>
          <w:sz w:val="24"/>
          <w:szCs w:val="24"/>
          <w:lang w:val="es-ES"/>
        </w:rPr>
      </w:pPr>
    </w:p>
    <w:p w:rsidR="00901955" w:rsidRPr="00795CDB" w:rsidRDefault="00901955" w:rsidP="00795CDB">
      <w:pPr>
        <w:ind w:left="360"/>
        <w:rPr>
          <w:rFonts w:ascii="Arial" w:hAnsi="Arial" w:cs="Arial"/>
          <w:b/>
          <w:bCs/>
          <w:iCs/>
          <w:color w:val="000000"/>
          <w:sz w:val="24"/>
          <w:szCs w:val="24"/>
          <w:lang w:val="es-ES_tradnl"/>
        </w:rPr>
      </w:pPr>
    </w:p>
    <w:p w:rsidR="00901955" w:rsidRPr="00795CDB" w:rsidRDefault="00901955" w:rsidP="00795CDB">
      <w:pPr>
        <w:ind w:left="360"/>
        <w:rPr>
          <w:rFonts w:ascii="Arial" w:hAnsi="Arial" w:cs="Arial"/>
          <w:b/>
          <w:bCs/>
          <w:iCs/>
          <w:color w:val="000000"/>
          <w:sz w:val="24"/>
          <w:szCs w:val="24"/>
          <w:lang w:val="es-ES_tradnl"/>
        </w:rPr>
      </w:pPr>
    </w:p>
    <w:p w:rsidR="00901955" w:rsidRPr="00795CDB" w:rsidRDefault="00901955" w:rsidP="00795CDB">
      <w:pPr>
        <w:ind w:left="360"/>
        <w:rPr>
          <w:rFonts w:ascii="Arial" w:hAnsi="Arial" w:cs="Arial"/>
          <w:b/>
          <w:bCs/>
          <w:iCs/>
          <w:color w:val="000000"/>
          <w:sz w:val="24"/>
          <w:szCs w:val="24"/>
          <w:lang w:val="es-ES_tradnl"/>
        </w:rPr>
      </w:pPr>
    </w:p>
    <w:p w:rsidR="00C85C08" w:rsidRPr="00795CDB" w:rsidRDefault="00C85C08" w:rsidP="00795CDB">
      <w:pPr>
        <w:ind w:left="360"/>
        <w:rPr>
          <w:rFonts w:ascii="Arial" w:hAnsi="Arial" w:cs="Arial"/>
          <w:b/>
          <w:bCs/>
          <w:iCs/>
          <w:color w:val="000000"/>
          <w:sz w:val="24"/>
          <w:szCs w:val="24"/>
          <w:lang w:val="es-ES_tradnl"/>
        </w:rPr>
      </w:pPr>
      <w:r w:rsidRPr="00795CDB">
        <w:rPr>
          <w:rFonts w:ascii="Arial" w:hAnsi="Arial" w:cs="Arial"/>
          <w:b/>
          <w:bCs/>
          <w:iCs/>
          <w:color w:val="000000"/>
          <w:sz w:val="24"/>
          <w:szCs w:val="24"/>
          <w:lang w:val="es-ES_tradnl"/>
        </w:rPr>
        <w:t xml:space="preserve">Orientaciones para el estudio: </w:t>
      </w:r>
    </w:p>
    <w:p w:rsidR="005D660C" w:rsidRPr="00795CDB" w:rsidRDefault="00702FE6" w:rsidP="00795CDB">
      <w:pPr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795CDB">
        <w:rPr>
          <w:rFonts w:ascii="Arial" w:hAnsi="Arial" w:cs="Arial"/>
          <w:sz w:val="24"/>
          <w:szCs w:val="24"/>
        </w:rPr>
        <w:t xml:space="preserve">Comience estudiando </w:t>
      </w:r>
      <w:r w:rsidR="005D660C" w:rsidRPr="00795CDB">
        <w:rPr>
          <w:rFonts w:ascii="Arial" w:hAnsi="Arial" w:cs="Arial"/>
          <w:sz w:val="24"/>
          <w:szCs w:val="24"/>
        </w:rPr>
        <w:t xml:space="preserve">la conferencia orientadora “El </w:t>
      </w:r>
      <w:r w:rsidR="00901955" w:rsidRPr="00795CDB">
        <w:rPr>
          <w:rFonts w:ascii="Arial" w:hAnsi="Arial" w:cs="Arial"/>
          <w:sz w:val="24"/>
          <w:szCs w:val="24"/>
        </w:rPr>
        <w:t>Control interno y su relación con la administración estratégica, RRHH y Cuadros”</w:t>
      </w:r>
    </w:p>
    <w:p w:rsidR="00FF170E" w:rsidRPr="00795CDB" w:rsidRDefault="00795CDB" w:rsidP="00795CDB">
      <w:pPr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Responda la Tarea 1 sobre Recursos humanos.</w:t>
      </w:r>
    </w:p>
    <w:p w:rsidR="00A00326" w:rsidRPr="00795CDB" w:rsidRDefault="00C7788B" w:rsidP="00795CDB">
      <w:pPr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795CDB">
        <w:rPr>
          <w:rFonts w:ascii="Arial" w:hAnsi="Arial" w:cs="Arial"/>
          <w:sz w:val="24"/>
          <w:szCs w:val="24"/>
        </w:rPr>
        <w:t>Responda la tarea</w:t>
      </w:r>
      <w:r w:rsidR="00795CDB">
        <w:rPr>
          <w:rFonts w:ascii="Arial" w:hAnsi="Arial" w:cs="Arial"/>
          <w:sz w:val="24"/>
          <w:szCs w:val="24"/>
        </w:rPr>
        <w:t xml:space="preserve"> 2 sobre la actividad de cuadros.</w:t>
      </w:r>
    </w:p>
    <w:p w:rsidR="00FB4F61" w:rsidRPr="00795CDB" w:rsidRDefault="00FB4F61" w:rsidP="00795CDB">
      <w:pPr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795CDB">
        <w:rPr>
          <w:rFonts w:ascii="Arial" w:hAnsi="Arial" w:cs="Arial"/>
          <w:sz w:val="24"/>
          <w:szCs w:val="24"/>
        </w:rPr>
        <w:t>Dispone de una carpeta con bibliografía para profundizar en las temáticas de la unidad.</w:t>
      </w:r>
    </w:p>
    <w:p w:rsidR="00C85C08" w:rsidRPr="00795CDB" w:rsidRDefault="00C85C08" w:rsidP="00795CDB">
      <w:pPr>
        <w:rPr>
          <w:rFonts w:ascii="Arial" w:hAnsi="Arial" w:cs="Arial"/>
          <w:b/>
          <w:bCs/>
          <w:iCs/>
          <w:color w:val="000000"/>
          <w:sz w:val="24"/>
          <w:szCs w:val="24"/>
          <w:lang w:val="es-ES_tradnl"/>
        </w:rPr>
      </w:pPr>
      <w:r w:rsidRPr="00795CDB">
        <w:rPr>
          <w:rFonts w:ascii="Arial" w:hAnsi="Arial" w:cs="Arial"/>
          <w:b/>
          <w:bCs/>
          <w:iCs/>
          <w:color w:val="000000"/>
          <w:sz w:val="24"/>
          <w:szCs w:val="24"/>
          <w:lang w:val="es-ES_tradnl"/>
        </w:rPr>
        <w:t>Recursos para el aprendizaje</w:t>
      </w:r>
    </w:p>
    <w:p w:rsidR="00C85C08" w:rsidRPr="00795CDB" w:rsidRDefault="00C85C08" w:rsidP="00795CDB">
      <w:pPr>
        <w:rPr>
          <w:rFonts w:ascii="Arial" w:hAnsi="Arial" w:cs="Arial"/>
          <w:sz w:val="24"/>
          <w:szCs w:val="24"/>
        </w:rPr>
      </w:pPr>
      <w:r w:rsidRPr="00795CDB">
        <w:rPr>
          <w:rFonts w:ascii="Arial" w:hAnsi="Arial" w:cs="Arial"/>
          <w:sz w:val="24"/>
          <w:szCs w:val="24"/>
        </w:rPr>
        <w:lastRenderedPageBreak/>
        <w:t>Dispone de un</w:t>
      </w:r>
      <w:r w:rsidRPr="00795CDB">
        <w:rPr>
          <w:rFonts w:ascii="Arial" w:hAnsi="Arial" w:cs="Arial"/>
          <w:b/>
          <w:sz w:val="24"/>
          <w:szCs w:val="24"/>
        </w:rPr>
        <w:t xml:space="preserve"> Foro </w:t>
      </w:r>
      <w:r w:rsidR="00F52E39" w:rsidRPr="00795CDB">
        <w:rPr>
          <w:rFonts w:ascii="Arial" w:hAnsi="Arial" w:cs="Arial"/>
          <w:b/>
          <w:sz w:val="24"/>
          <w:szCs w:val="24"/>
        </w:rPr>
        <w:t>de Avisos</w:t>
      </w:r>
      <w:r w:rsidRPr="00795CDB">
        <w:rPr>
          <w:rFonts w:ascii="Arial" w:hAnsi="Arial" w:cs="Arial"/>
          <w:b/>
          <w:sz w:val="24"/>
          <w:szCs w:val="24"/>
        </w:rPr>
        <w:t xml:space="preserve">, </w:t>
      </w:r>
      <w:r w:rsidRPr="00795CDB">
        <w:rPr>
          <w:rFonts w:ascii="Arial" w:hAnsi="Arial" w:cs="Arial"/>
          <w:sz w:val="24"/>
          <w:szCs w:val="24"/>
        </w:rPr>
        <w:t xml:space="preserve">espacio que deberán frecuentar sistemáticamente pues funcionará como un tablero de anuncio permanente durante el curso. </w:t>
      </w:r>
    </w:p>
    <w:p w:rsidR="00C85C08" w:rsidRPr="00795CDB" w:rsidRDefault="00C85C08" w:rsidP="00795CDB">
      <w:pPr>
        <w:rPr>
          <w:rFonts w:ascii="Arial" w:hAnsi="Arial" w:cs="Arial"/>
          <w:sz w:val="24"/>
          <w:szCs w:val="24"/>
        </w:rPr>
      </w:pPr>
      <w:r w:rsidRPr="00795CDB">
        <w:rPr>
          <w:rFonts w:ascii="Arial" w:hAnsi="Arial" w:cs="Arial"/>
          <w:sz w:val="24"/>
          <w:szCs w:val="24"/>
        </w:rPr>
        <w:t xml:space="preserve">Durante esta semana se mantendrá abierto el </w:t>
      </w:r>
      <w:r w:rsidRPr="00795CDB">
        <w:rPr>
          <w:rFonts w:ascii="Arial" w:hAnsi="Arial" w:cs="Arial"/>
          <w:b/>
          <w:sz w:val="24"/>
          <w:szCs w:val="24"/>
        </w:rPr>
        <w:t xml:space="preserve">foro del Cibercafé, </w:t>
      </w:r>
      <w:r w:rsidRPr="00795CDB">
        <w:rPr>
          <w:rFonts w:ascii="Arial" w:hAnsi="Arial" w:cs="Arial"/>
          <w:sz w:val="24"/>
          <w:szCs w:val="24"/>
        </w:rPr>
        <w:t>un espacio informal de socialización donde podrán intercambiar con sus compañeros temas relacionados o no con el curso.</w:t>
      </w:r>
    </w:p>
    <w:p w:rsidR="00C85C08" w:rsidRPr="00795CDB" w:rsidRDefault="00C85C08" w:rsidP="00795CDB">
      <w:pPr>
        <w:rPr>
          <w:rFonts w:ascii="Arial" w:hAnsi="Arial" w:cs="Arial"/>
          <w:sz w:val="24"/>
          <w:szCs w:val="24"/>
        </w:rPr>
      </w:pPr>
      <w:r w:rsidRPr="00795CDB">
        <w:rPr>
          <w:rFonts w:ascii="Arial" w:hAnsi="Arial" w:cs="Arial"/>
          <w:sz w:val="24"/>
          <w:szCs w:val="24"/>
        </w:rPr>
        <w:t xml:space="preserve">Para aclarar las inquietudes dispondrá del </w:t>
      </w:r>
      <w:r w:rsidRPr="00795CDB">
        <w:rPr>
          <w:rFonts w:ascii="Arial" w:hAnsi="Arial" w:cs="Arial"/>
          <w:b/>
          <w:sz w:val="24"/>
          <w:szCs w:val="24"/>
        </w:rPr>
        <w:t>Foro para aclaración dudas</w:t>
      </w:r>
      <w:r w:rsidRPr="00795CDB">
        <w:rPr>
          <w:rFonts w:ascii="Arial" w:hAnsi="Arial" w:cs="Arial"/>
          <w:sz w:val="24"/>
          <w:szCs w:val="24"/>
        </w:rPr>
        <w:t xml:space="preserve"> relacionadas con aspectos tecnológicos o con los contenidos o las tareas del curso.</w:t>
      </w:r>
    </w:p>
    <w:p w:rsidR="00D2436B" w:rsidRPr="00795CDB" w:rsidRDefault="00D2436B" w:rsidP="00795CDB">
      <w:pPr>
        <w:rPr>
          <w:rFonts w:ascii="Arial" w:hAnsi="Arial" w:cs="Arial"/>
          <w:sz w:val="24"/>
          <w:szCs w:val="24"/>
        </w:rPr>
      </w:pPr>
    </w:p>
    <w:p w:rsidR="00D2436B" w:rsidRPr="00795CDB" w:rsidRDefault="00D2436B" w:rsidP="00795CDB">
      <w:pPr>
        <w:spacing w:after="240"/>
        <w:rPr>
          <w:rFonts w:ascii="Arial" w:hAnsi="Arial" w:cs="Arial"/>
          <w:b/>
          <w:color w:val="17365D"/>
          <w:sz w:val="24"/>
          <w:szCs w:val="24"/>
        </w:rPr>
      </w:pPr>
    </w:p>
    <w:p w:rsidR="00C85C08" w:rsidRPr="00795CDB" w:rsidRDefault="007A1447" w:rsidP="00795CDB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795CDB">
        <w:rPr>
          <w:rFonts w:ascii="Arial" w:hAnsi="Arial" w:cs="Arial"/>
          <w:b/>
          <w:color w:val="17365D"/>
          <w:sz w:val="24"/>
          <w:szCs w:val="24"/>
        </w:rPr>
        <w:t>¡</w:t>
      </w:r>
      <w:r w:rsidR="006D4D79" w:rsidRPr="00795CDB">
        <w:rPr>
          <w:rFonts w:ascii="Arial" w:hAnsi="Arial" w:cs="Arial"/>
          <w:b/>
          <w:color w:val="17365D"/>
          <w:sz w:val="24"/>
          <w:szCs w:val="24"/>
        </w:rPr>
        <w:t>Siga adelante, continúe trabajando</w:t>
      </w:r>
      <w:r w:rsidR="00C85C08" w:rsidRPr="00795CDB">
        <w:rPr>
          <w:rFonts w:ascii="Arial" w:hAnsi="Arial" w:cs="Arial"/>
          <w:b/>
          <w:color w:val="17365D"/>
          <w:sz w:val="24"/>
          <w:szCs w:val="24"/>
        </w:rPr>
        <w:t>!</w:t>
      </w:r>
    </w:p>
    <w:sectPr w:rsidR="00C85C08" w:rsidRPr="00795CDB" w:rsidSect="00E50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C46"/>
    <w:multiLevelType w:val="hybridMultilevel"/>
    <w:tmpl w:val="1EA4C1D0"/>
    <w:lvl w:ilvl="0" w:tplc="0C0A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39274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5414E"/>
    <w:multiLevelType w:val="hybridMultilevel"/>
    <w:tmpl w:val="21C8735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F7CAB"/>
    <w:multiLevelType w:val="hybridMultilevel"/>
    <w:tmpl w:val="E14484F0"/>
    <w:lvl w:ilvl="0" w:tplc="08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123361EA"/>
    <w:multiLevelType w:val="hybridMultilevel"/>
    <w:tmpl w:val="E5BE6E8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261D65"/>
    <w:multiLevelType w:val="hybridMultilevel"/>
    <w:tmpl w:val="DCB21D4A"/>
    <w:lvl w:ilvl="0" w:tplc="F1340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987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C3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2D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E0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A8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06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CA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740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64F6BE0"/>
    <w:multiLevelType w:val="hybridMultilevel"/>
    <w:tmpl w:val="62DE3FB0"/>
    <w:lvl w:ilvl="0" w:tplc="B9545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AC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43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C0D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40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E47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7E7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85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2A3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39F10D4"/>
    <w:multiLevelType w:val="hybridMultilevel"/>
    <w:tmpl w:val="B2E8E406"/>
    <w:lvl w:ilvl="0" w:tplc="729083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A12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C6D6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413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CC84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0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EF5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BCB5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4E1C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4754F2"/>
    <w:multiLevelType w:val="hybridMultilevel"/>
    <w:tmpl w:val="11BE1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300DD"/>
    <w:multiLevelType w:val="hybridMultilevel"/>
    <w:tmpl w:val="83C487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E453B"/>
    <w:multiLevelType w:val="hybridMultilevel"/>
    <w:tmpl w:val="F61C2222"/>
    <w:lvl w:ilvl="0" w:tplc="5CC218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44708"/>
    <w:multiLevelType w:val="hybridMultilevel"/>
    <w:tmpl w:val="F61C2222"/>
    <w:lvl w:ilvl="0" w:tplc="5CC218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C08"/>
    <w:rsid w:val="00006236"/>
    <w:rsid w:val="00044B78"/>
    <w:rsid w:val="00061E35"/>
    <w:rsid w:val="000662B9"/>
    <w:rsid w:val="000836E0"/>
    <w:rsid w:val="000E2C81"/>
    <w:rsid w:val="001456A4"/>
    <w:rsid w:val="00155FED"/>
    <w:rsid w:val="00163337"/>
    <w:rsid w:val="001676E2"/>
    <w:rsid w:val="00167706"/>
    <w:rsid w:val="001943C7"/>
    <w:rsid w:val="001B3069"/>
    <w:rsid w:val="001D5C6B"/>
    <w:rsid w:val="001E20DF"/>
    <w:rsid w:val="002414BB"/>
    <w:rsid w:val="0026050A"/>
    <w:rsid w:val="00277B93"/>
    <w:rsid w:val="002D090E"/>
    <w:rsid w:val="002D33E4"/>
    <w:rsid w:val="002E3A8A"/>
    <w:rsid w:val="0030194C"/>
    <w:rsid w:val="00361831"/>
    <w:rsid w:val="003844EC"/>
    <w:rsid w:val="003A7083"/>
    <w:rsid w:val="003B2281"/>
    <w:rsid w:val="003B58E2"/>
    <w:rsid w:val="003F47DB"/>
    <w:rsid w:val="00456C87"/>
    <w:rsid w:val="004D1F8D"/>
    <w:rsid w:val="00526BC7"/>
    <w:rsid w:val="0054212B"/>
    <w:rsid w:val="00561C31"/>
    <w:rsid w:val="00575DD6"/>
    <w:rsid w:val="00595038"/>
    <w:rsid w:val="005C746F"/>
    <w:rsid w:val="005D660C"/>
    <w:rsid w:val="005E39C6"/>
    <w:rsid w:val="00654582"/>
    <w:rsid w:val="006762CC"/>
    <w:rsid w:val="00677BCE"/>
    <w:rsid w:val="006D4D79"/>
    <w:rsid w:val="006F4206"/>
    <w:rsid w:val="00702FE6"/>
    <w:rsid w:val="007271CD"/>
    <w:rsid w:val="00763D08"/>
    <w:rsid w:val="00795CDB"/>
    <w:rsid w:val="007A1447"/>
    <w:rsid w:val="0080685F"/>
    <w:rsid w:val="0083132A"/>
    <w:rsid w:val="00875E36"/>
    <w:rsid w:val="008935CB"/>
    <w:rsid w:val="008F0731"/>
    <w:rsid w:val="00901955"/>
    <w:rsid w:val="0094113C"/>
    <w:rsid w:val="00961600"/>
    <w:rsid w:val="00A00326"/>
    <w:rsid w:val="00A00876"/>
    <w:rsid w:val="00A776AF"/>
    <w:rsid w:val="00A85C55"/>
    <w:rsid w:val="00AA3B13"/>
    <w:rsid w:val="00AB4386"/>
    <w:rsid w:val="00B34448"/>
    <w:rsid w:val="00B41FD0"/>
    <w:rsid w:val="00B6085F"/>
    <w:rsid w:val="00B90700"/>
    <w:rsid w:val="00BC5C06"/>
    <w:rsid w:val="00C02D9F"/>
    <w:rsid w:val="00C22B07"/>
    <w:rsid w:val="00C66AC8"/>
    <w:rsid w:val="00C7788B"/>
    <w:rsid w:val="00C85C08"/>
    <w:rsid w:val="00CA3915"/>
    <w:rsid w:val="00CF2B5B"/>
    <w:rsid w:val="00D2436B"/>
    <w:rsid w:val="00D56EE2"/>
    <w:rsid w:val="00DA753E"/>
    <w:rsid w:val="00DD6CB0"/>
    <w:rsid w:val="00DE4A92"/>
    <w:rsid w:val="00E354F6"/>
    <w:rsid w:val="00E41A09"/>
    <w:rsid w:val="00E45037"/>
    <w:rsid w:val="00E50DB1"/>
    <w:rsid w:val="00E61232"/>
    <w:rsid w:val="00E66D82"/>
    <w:rsid w:val="00E93798"/>
    <w:rsid w:val="00ED4703"/>
    <w:rsid w:val="00F06028"/>
    <w:rsid w:val="00F11EB3"/>
    <w:rsid w:val="00F52E39"/>
    <w:rsid w:val="00F6193F"/>
    <w:rsid w:val="00FA1D1F"/>
    <w:rsid w:val="00FB4F61"/>
    <w:rsid w:val="00FC1A59"/>
    <w:rsid w:val="00FF1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08"/>
    <w:pPr>
      <w:spacing w:after="0" w:line="240" w:lineRule="auto"/>
      <w:jc w:val="both"/>
    </w:pPr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85C08"/>
    <w:rPr>
      <w:strike w:val="0"/>
      <w:dstrike w:val="0"/>
      <w:color w:val="0033CC"/>
      <w:u w:val="none"/>
      <w:effect w:val="none"/>
    </w:rPr>
  </w:style>
  <w:style w:type="paragraph" w:styleId="Ttulo">
    <w:name w:val="Title"/>
    <w:basedOn w:val="Normal"/>
    <w:next w:val="Normal"/>
    <w:link w:val="TtuloCar"/>
    <w:uiPriority w:val="10"/>
    <w:qFormat/>
    <w:rsid w:val="00C85C08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85C0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s-ES"/>
    </w:rPr>
  </w:style>
  <w:style w:type="paragraph" w:customStyle="1" w:styleId="Textoindependiente21">
    <w:name w:val="Texto independiente 21"/>
    <w:basedOn w:val="Normal"/>
    <w:rsid w:val="00C85C08"/>
    <w:pPr>
      <w:widowControl w:val="0"/>
      <w:tabs>
        <w:tab w:val="left" w:pos="-720"/>
      </w:tabs>
      <w:suppressAutoHyphens/>
    </w:pPr>
    <w:rPr>
      <w:rFonts w:ascii="Arial" w:eastAsia="SimSun" w:hAnsi="Arial"/>
      <w:spacing w:val="-3"/>
      <w:sz w:val="24"/>
      <w:szCs w:val="24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C85C08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5C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C08"/>
    <w:rPr>
      <w:rFonts w:ascii="Tahoma" w:eastAsia="Calibri" w:hAnsi="Tahoma" w:cs="Tahoma"/>
      <w:sz w:val="16"/>
      <w:szCs w:val="16"/>
      <w:lang w:val="es-AR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66AC8"/>
    <w:pPr>
      <w:jc w:val="left"/>
    </w:pPr>
    <w:rPr>
      <w:rFonts w:eastAsiaTheme="minorHAnsi" w:cstheme="minorBid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66AC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08"/>
    <w:pPr>
      <w:spacing w:after="0" w:line="240" w:lineRule="auto"/>
      <w:jc w:val="both"/>
    </w:pPr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85C08"/>
    <w:rPr>
      <w:strike w:val="0"/>
      <w:dstrike w:val="0"/>
      <w:color w:val="0033CC"/>
      <w:u w:val="none"/>
      <w:effect w:val="none"/>
    </w:rPr>
  </w:style>
  <w:style w:type="paragraph" w:styleId="Ttulo">
    <w:name w:val="Title"/>
    <w:basedOn w:val="Normal"/>
    <w:next w:val="Normal"/>
    <w:link w:val="TtuloCar"/>
    <w:uiPriority w:val="10"/>
    <w:qFormat/>
    <w:rsid w:val="00C85C08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85C0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s-ES"/>
    </w:rPr>
  </w:style>
  <w:style w:type="paragraph" w:customStyle="1" w:styleId="Textoindependiente21">
    <w:name w:val="Texto independiente 21"/>
    <w:basedOn w:val="Normal"/>
    <w:rsid w:val="00C85C08"/>
    <w:pPr>
      <w:widowControl w:val="0"/>
      <w:tabs>
        <w:tab w:val="left" w:pos="-720"/>
      </w:tabs>
      <w:suppressAutoHyphens/>
    </w:pPr>
    <w:rPr>
      <w:rFonts w:ascii="Arial" w:eastAsia="SimSun" w:hAnsi="Arial"/>
      <w:spacing w:val="-3"/>
      <w:sz w:val="24"/>
      <w:szCs w:val="24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C85C08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5C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C08"/>
    <w:rPr>
      <w:rFonts w:ascii="Tahoma" w:eastAsia="Calibri" w:hAnsi="Tahoma" w:cs="Tahoma"/>
      <w:sz w:val="16"/>
      <w:szCs w:val="16"/>
      <w:lang w:val="es-AR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66AC8"/>
    <w:pPr>
      <w:jc w:val="left"/>
    </w:pPr>
    <w:rPr>
      <w:rFonts w:eastAsiaTheme="minorHAnsi" w:cstheme="minorBid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66AC8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64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Grisel</dc:creator>
  <cp:lastModifiedBy>Fe</cp:lastModifiedBy>
  <cp:revision>5</cp:revision>
  <dcterms:created xsi:type="dcterms:W3CDTF">2021-05-18T15:54:00Z</dcterms:created>
  <dcterms:modified xsi:type="dcterms:W3CDTF">2021-05-19T02:27:00Z</dcterms:modified>
</cp:coreProperties>
</file>