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7F" w:rsidRPr="008B667F" w:rsidRDefault="008B667F" w:rsidP="008B66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REPOSITORIO de Recursos Educativos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t>El repositorio de la UVS es una colección de recursos educativos y otros materiales útiles para el aprendizaje, estructurada como un banco o base de datos, con metadatos asociados y que permite la búsqueda en entornos web. Los recursos disponibles son, generalmente, archivos interoperables y accesibles con poca o ninguna barrera.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Objetivo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Garantizar la accesibilidad a los recursos educativos producidos en el SNS mediante el depósito, la descripción, distribución y recuperación para facilitar su localización, utilización y reutilización en diferentes contextos formativos.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Misión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Almacenar recursos educativos interoperables en un espacio abierto, donde profesores y estudiantes depositen y recuperen los materiales para el aprendizaje disponibles en la red.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Alcance Geográfico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Se adicionan solamente los recursos producidos por personal que trabajen en instituciones del SNS o sean colaboradores cubanos en cualquier país del mundo.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Alcance Temático: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Incluye ciencias biomédicas y de la salud y de otras ramas afines, que estén relacionadas y respalden las temáticas del SNS.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Recurso Educativo Abierto (REA):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Son materiales digitales ofrecidos gratuita y abiertamente a profesores, estudiantes y aprendices autónomos para ser usados y reutilizados en la enseñanza, el aprendizaje y la investigación. (Organización para el Desarrollo y la Cooperación Económica, 2007)</w:t>
      </w:r>
    </w:p>
    <w:p w:rsidR="008B667F" w:rsidRPr="008B667F" w:rsidRDefault="008B667F" w:rsidP="008B6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67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Aprendizaje (OA)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B667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Recursos que contienen un propósito educativo, en contextos definidos para esa finalidad, que, con independencia de su nivel de complejidad, pueden ser utilizados y reutilizados en modalidades virtuales, presenciales o mixtas.</w:t>
      </w:r>
    </w:p>
    <w:p w:rsidR="004202F6" w:rsidRDefault="008B667F">
      <w:r>
        <w:t xml:space="preserve">Tomado de: </w:t>
      </w:r>
      <w:r w:rsidRPr="008B667F">
        <w:t>http://recursosuvs.sld.cu/index.php?P=About</w:t>
      </w:r>
    </w:p>
    <w:sectPr w:rsidR="004202F6" w:rsidSect="00420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667F"/>
    <w:rsid w:val="004202F6"/>
    <w:rsid w:val="008B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F6"/>
  </w:style>
  <w:style w:type="paragraph" w:styleId="Ttulo1">
    <w:name w:val="heading 1"/>
    <w:basedOn w:val="Normal"/>
    <w:link w:val="Ttulo1Car"/>
    <w:uiPriority w:val="9"/>
    <w:qFormat/>
    <w:rsid w:val="008B6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67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B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B6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1457</Characters>
  <Application>Microsoft Office Word</Application>
  <DocSecurity>0</DocSecurity>
  <Lines>12</Lines>
  <Paragraphs>3</Paragraphs>
  <ScaleCrop>false</ScaleCrop>
  <Company>FCMART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2017-09-26T04:14:00Z</dcterms:created>
  <dcterms:modified xsi:type="dcterms:W3CDTF">2017-09-26T04:15:00Z</dcterms:modified>
</cp:coreProperties>
</file>