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57" w:rsidRPr="00424B57" w:rsidRDefault="00424B57" w:rsidP="00424B57">
      <w:pPr>
        <w:spacing w:after="0" w:line="240" w:lineRule="auto"/>
        <w:rPr>
          <w:b/>
          <w:sz w:val="24"/>
          <w:szCs w:val="24"/>
        </w:rPr>
      </w:pPr>
      <w:r w:rsidRPr="00424B57">
        <w:rPr>
          <w:b/>
          <w:sz w:val="32"/>
          <w:szCs w:val="32"/>
        </w:rPr>
        <w:t>El lenin</w:t>
      </w:r>
      <w:r w:rsidRPr="00424B57">
        <w:rPr>
          <w:b/>
          <w:sz w:val="24"/>
          <w:szCs w:val="24"/>
        </w:rPr>
        <w:t>ismo C</w:t>
      </w:r>
      <w:bookmarkStart w:id="0" w:name="_GoBack"/>
      <w:bookmarkEnd w:id="0"/>
      <w:r w:rsidRPr="00424B57">
        <w:rPr>
          <w:b/>
          <w:sz w:val="24"/>
          <w:szCs w:val="24"/>
        </w:rPr>
        <w:t xml:space="preserve">ontinuidad </w:t>
      </w:r>
    </w:p>
    <w:p w:rsidR="00424B57" w:rsidRPr="00424B57" w:rsidRDefault="00424B57" w:rsidP="00424B57">
      <w:pPr>
        <w:spacing w:after="0" w:line="240" w:lineRule="auto"/>
        <w:rPr>
          <w:b/>
          <w:sz w:val="24"/>
          <w:szCs w:val="24"/>
        </w:rPr>
      </w:pPr>
      <w:r w:rsidRPr="00424B57">
        <w:rPr>
          <w:b/>
          <w:sz w:val="24"/>
          <w:szCs w:val="24"/>
        </w:rPr>
        <w:t xml:space="preserve">Libro de Texto Lecciones de </w:t>
      </w:r>
      <w:proofErr w:type="spellStart"/>
      <w:r w:rsidRPr="00424B57">
        <w:rPr>
          <w:b/>
          <w:sz w:val="24"/>
          <w:szCs w:val="24"/>
        </w:rPr>
        <w:t>Filosofia</w:t>
      </w:r>
      <w:proofErr w:type="spellEnd"/>
      <w:r w:rsidRPr="00424B57">
        <w:rPr>
          <w:b/>
          <w:sz w:val="24"/>
          <w:szCs w:val="24"/>
        </w:rPr>
        <w:t xml:space="preserve"> </w:t>
      </w:r>
      <w:proofErr w:type="spellStart"/>
      <w:r w:rsidRPr="00424B57">
        <w:rPr>
          <w:b/>
          <w:sz w:val="24"/>
          <w:szCs w:val="24"/>
        </w:rPr>
        <w:t>Tmo</w:t>
      </w:r>
      <w:proofErr w:type="spellEnd"/>
      <w:r w:rsidRPr="00424B57">
        <w:rPr>
          <w:b/>
          <w:sz w:val="24"/>
          <w:szCs w:val="24"/>
        </w:rPr>
        <w:t xml:space="preserve"> I </w:t>
      </w:r>
      <w:r w:rsidRPr="00424B57">
        <w:rPr>
          <w:b/>
          <w:sz w:val="24"/>
          <w:szCs w:val="24"/>
        </w:rPr>
        <w:t>2.4.1</w:t>
      </w:r>
      <w:r w:rsidRPr="00424B57">
        <w:rPr>
          <w:b/>
          <w:sz w:val="24"/>
          <w:szCs w:val="24"/>
        </w:rPr>
        <w:tab/>
      </w:r>
    </w:p>
    <w:p w:rsidR="00424B57" w:rsidRPr="00424B57" w:rsidRDefault="00424B57" w:rsidP="00424B57">
      <w:pPr>
        <w:spacing w:after="0" w:line="240" w:lineRule="auto"/>
        <w:rPr>
          <w:b/>
          <w:sz w:val="24"/>
          <w:szCs w:val="24"/>
        </w:rPr>
      </w:pPr>
      <w:r w:rsidRPr="00424B57">
        <w:rPr>
          <w:b/>
          <w:sz w:val="24"/>
          <w:szCs w:val="24"/>
        </w:rPr>
        <w:t>El desarrollo de la teoría y de la práctica</w:t>
      </w:r>
    </w:p>
    <w:p w:rsidR="00424B57" w:rsidRPr="00424B57" w:rsidRDefault="00424B57" w:rsidP="00424B57">
      <w:pPr>
        <w:spacing w:after="0" w:line="240" w:lineRule="auto"/>
        <w:rPr>
          <w:b/>
          <w:sz w:val="24"/>
          <w:szCs w:val="24"/>
        </w:rPr>
      </w:pPr>
      <w:r w:rsidRPr="00424B57">
        <w:rPr>
          <w:b/>
          <w:sz w:val="24"/>
          <w:szCs w:val="24"/>
        </w:rPr>
        <w:t xml:space="preserve">Ante todo se hacía necesario dar una respuesta científicamente fundamentada a la cuestión del camino concreto a tomar para la conquista revolucionaria del poder por el proletariado bajo las nuevas condiciones históricas. </w:t>
      </w:r>
    </w:p>
    <w:p w:rsidR="00424B57" w:rsidRPr="00424B57" w:rsidRDefault="00424B57" w:rsidP="00424B57">
      <w:pPr>
        <w:spacing w:after="0" w:line="240" w:lineRule="auto"/>
        <w:rPr>
          <w:b/>
          <w:sz w:val="24"/>
          <w:szCs w:val="24"/>
        </w:rPr>
      </w:pPr>
      <w:r w:rsidRPr="00424B57">
        <w:rPr>
          <w:b/>
          <w:sz w:val="24"/>
          <w:szCs w:val="24"/>
        </w:rPr>
        <w:t>En estrecha vinculación con este problema debían ser abordadas desde una nueva óptica diferentes cuestiones de la actividad revolucionaria del proletariado y de su vanguardia política y teórica: el partido marxista.  Dentro de estas cuestiones se hallaban entre otras: los problemas relacionados con la lucha de clases, la táctica y la estrategia a seguir por el movimiento revolucionario, los métodos y formas de lucha, las relaciones y nexos entre las distintas clases y capas sociales, los factores objetivos y subjetivos en el proceso histórico, la relación entre la reforma y la revolución, el problema de la dictadura del proletariado, la relación socialismo-democracia, el papel dirigente y de vanguardia de partido marxista y además defender a la concepción dialéctica de los cuestionamientos que se le hacían como resultados de los cambios operados en las ciencias naturales.</w:t>
      </w:r>
    </w:p>
    <w:p w:rsidR="00424B57" w:rsidRPr="00424B57" w:rsidRDefault="00424B57" w:rsidP="00424B57">
      <w:pPr>
        <w:spacing w:after="0" w:line="240" w:lineRule="auto"/>
        <w:rPr>
          <w:b/>
          <w:sz w:val="24"/>
          <w:szCs w:val="24"/>
        </w:rPr>
      </w:pPr>
      <w:r w:rsidRPr="00424B57">
        <w:rPr>
          <w:b/>
          <w:sz w:val="24"/>
          <w:szCs w:val="24"/>
        </w:rPr>
        <w:t xml:space="preserve">Para aclarar científicamente estas cuestiones  no  eran suficientes  los conocimientos y generalizaciones realizadas por el marxismo hasta el momento, pues este saber se apoyaba en análisis realizados bajo otras condiciones históricas. Partiendo de  la perspectiva teórico </w:t>
      </w:r>
      <w:proofErr w:type="gramStart"/>
      <w:r w:rsidRPr="00424B57">
        <w:rPr>
          <w:b/>
          <w:sz w:val="24"/>
          <w:szCs w:val="24"/>
        </w:rPr>
        <w:t>metodológica</w:t>
      </w:r>
      <w:proofErr w:type="gramEnd"/>
      <w:r w:rsidRPr="00424B57">
        <w:rPr>
          <w:b/>
          <w:sz w:val="24"/>
          <w:szCs w:val="24"/>
        </w:rPr>
        <w:t xml:space="preserve"> que ofrecía la filosofía y la teoría social marxista era necesario emplear la misma creadoramente en el análisis de las nuevas condiciones  históricas y realizar nuevas generalizaciones que propiciaran  el desarrollo del movimiento revolucionario y de su teoría.    Por   tanto, desde una perspectiva teórico metodológica marxista se  debían   analizar    los  nuevos fenómenos y los rasgos y características del imperialismo, e  investigar con exactitud el carácter y regularidades de la nueva época,  las transformaciones operadas en la estructura y  relaciones de clases  en los partidos políticos,  la modificación de las relaciones internacionales entre los estados y los cambios que se estaban gestando en la ideología y la ciencia.</w:t>
      </w:r>
    </w:p>
    <w:p w:rsidR="00424B57" w:rsidRPr="00424B57" w:rsidRDefault="00424B57" w:rsidP="00424B57">
      <w:pPr>
        <w:spacing w:after="0" w:line="240" w:lineRule="auto"/>
        <w:rPr>
          <w:b/>
          <w:sz w:val="24"/>
          <w:szCs w:val="24"/>
        </w:rPr>
      </w:pPr>
      <w:r w:rsidRPr="00424B57">
        <w:rPr>
          <w:b/>
          <w:sz w:val="24"/>
          <w:szCs w:val="24"/>
        </w:rPr>
        <w:t>Hallar soluciones científicas a la diversidad de nuevos problemas y tareas recababa urgentes esfuerzos y dedicación a los teóricos  del movimiento proletario. Con el inicio de la época imperialista se agudizó la lucha de clases, no sólo en la vida económica y política de la sociedad sino también en el campo de  la ideología y la cultura.</w:t>
      </w:r>
    </w:p>
    <w:p w:rsidR="00424B57" w:rsidRPr="00424B57" w:rsidRDefault="00424B57" w:rsidP="00424B57">
      <w:pPr>
        <w:spacing w:after="0" w:line="240" w:lineRule="auto"/>
        <w:rPr>
          <w:b/>
          <w:sz w:val="24"/>
          <w:szCs w:val="24"/>
        </w:rPr>
      </w:pPr>
      <w:r w:rsidRPr="00424B57">
        <w:rPr>
          <w:b/>
          <w:sz w:val="24"/>
          <w:szCs w:val="24"/>
        </w:rPr>
        <w:t xml:space="preserve">Con el ánimo  de contrarrestar la creciente influencia de la teoría marxista de la clase obrera, en sectores de la intelectualidad revolucionaria y en otras capas y grupos  sociales se  fortalecieron e incrementaron por parte de los ideólogos de  la burguesía los ataques al marxismo  en específico y a toda  expresión de pensamiento progresista y </w:t>
      </w:r>
      <w:proofErr w:type="gramStart"/>
      <w:r w:rsidRPr="00424B57">
        <w:rPr>
          <w:b/>
          <w:sz w:val="24"/>
          <w:szCs w:val="24"/>
        </w:rPr>
        <w:t>humanista ,</w:t>
      </w:r>
      <w:proofErr w:type="gramEnd"/>
      <w:r w:rsidRPr="00424B57">
        <w:rPr>
          <w:b/>
          <w:sz w:val="24"/>
          <w:szCs w:val="24"/>
        </w:rPr>
        <w:t xml:space="preserve"> en general. Las distintas escuelas y corrientes filosóficas burguesas lograron en cierta medida  un frente común para combatir y criticar las tesis filosóficas, sociales y económicas de la teoría de Marx. En aras de la defensa de la dominación ideológica y de clase de la burguesía se tergiversaba y falseaban las principales ideas y conclusiones de la filosofía marxista.</w:t>
      </w:r>
    </w:p>
    <w:p w:rsidR="00424B57" w:rsidRPr="00424B57" w:rsidRDefault="00424B57" w:rsidP="00424B57">
      <w:pPr>
        <w:spacing w:after="0" w:line="240" w:lineRule="auto"/>
        <w:rPr>
          <w:b/>
          <w:sz w:val="24"/>
          <w:szCs w:val="24"/>
        </w:rPr>
      </w:pPr>
      <w:r w:rsidRPr="00424B57">
        <w:rPr>
          <w:b/>
          <w:sz w:val="24"/>
          <w:szCs w:val="24"/>
        </w:rPr>
        <w:t xml:space="preserve">Al unísono con esta ofensiva filosófica de la burguesía contra el marxismo se producía el nacimiento del revisionismo dentro del movimiento obrero y de los partidos socialdemócratas. El revisionismo tomaba prestado a la ideología burguesa </w:t>
      </w:r>
      <w:r w:rsidRPr="00424B57">
        <w:rPr>
          <w:b/>
          <w:sz w:val="24"/>
          <w:szCs w:val="24"/>
        </w:rPr>
        <w:lastRenderedPageBreak/>
        <w:t xml:space="preserve">todo el arsenal de argumentos dirigidos contra la teoría revolucionaria y científica de la clase obrera y socavaba por dentro al movimiento revolucionario. Los revisionistas cuestionaban los fundamentos filosóficos </w:t>
      </w:r>
      <w:proofErr w:type="spellStart"/>
      <w:r w:rsidRPr="00424B57">
        <w:rPr>
          <w:b/>
          <w:sz w:val="24"/>
          <w:szCs w:val="24"/>
        </w:rPr>
        <w:t>cosmovisivos</w:t>
      </w:r>
      <w:proofErr w:type="spellEnd"/>
      <w:r w:rsidRPr="00424B57">
        <w:rPr>
          <w:b/>
          <w:sz w:val="24"/>
          <w:szCs w:val="24"/>
        </w:rPr>
        <w:t xml:space="preserve"> del marxismo, negaban  la concepción materialista de la historia, la lucha de clases y los descubrimientos económicos de Marx. Atacaban la dialéctica materialista y la teoría del conocimiento del marxismo. Sobre esta base, algunos de ellos pretendieron convertir el objetivo final del movimiento obrero: el socialismo en un inalcanzable ideal ético.</w:t>
      </w:r>
    </w:p>
    <w:p w:rsidR="00424B57" w:rsidRPr="00424B57" w:rsidRDefault="00424B57" w:rsidP="00424B57">
      <w:pPr>
        <w:spacing w:after="0" w:line="240" w:lineRule="auto"/>
        <w:rPr>
          <w:b/>
          <w:sz w:val="24"/>
          <w:szCs w:val="24"/>
        </w:rPr>
      </w:pPr>
      <w:r w:rsidRPr="00424B57">
        <w:rPr>
          <w:b/>
          <w:sz w:val="24"/>
          <w:szCs w:val="24"/>
        </w:rPr>
        <w:t xml:space="preserve">Partiendo de los justos reclamos de la realidad  y de la perentoria demanda a dar respuesta a los nuevos acontecimientos y cambios sociales los revisionistas enmascaraban su rechazo a la teoría de Marx con el pretexto del enriquecimiento teórico de la misma con las “nuevas” manifestaciones del pensamiento filosófico y social. Revisionistas como </w:t>
      </w:r>
      <w:proofErr w:type="spellStart"/>
      <w:r w:rsidRPr="00424B57">
        <w:rPr>
          <w:b/>
          <w:sz w:val="24"/>
          <w:szCs w:val="24"/>
        </w:rPr>
        <w:t>Eduard</w:t>
      </w:r>
      <w:proofErr w:type="spellEnd"/>
      <w:r w:rsidRPr="00424B57">
        <w:rPr>
          <w:b/>
          <w:sz w:val="24"/>
          <w:szCs w:val="24"/>
        </w:rPr>
        <w:t xml:space="preserve"> </w:t>
      </w:r>
      <w:proofErr w:type="spellStart"/>
      <w:r w:rsidRPr="00424B57">
        <w:rPr>
          <w:b/>
          <w:sz w:val="24"/>
          <w:szCs w:val="24"/>
        </w:rPr>
        <w:t>Bernstein</w:t>
      </w:r>
      <w:proofErr w:type="spellEnd"/>
      <w:r w:rsidRPr="00424B57">
        <w:rPr>
          <w:b/>
          <w:sz w:val="24"/>
          <w:szCs w:val="24"/>
        </w:rPr>
        <w:t xml:space="preserve"> o los </w:t>
      </w:r>
      <w:proofErr w:type="spellStart"/>
      <w:r w:rsidRPr="00424B57">
        <w:rPr>
          <w:b/>
          <w:sz w:val="24"/>
          <w:szCs w:val="24"/>
        </w:rPr>
        <w:t>empiriocriticistas</w:t>
      </w:r>
      <w:proofErr w:type="spellEnd"/>
      <w:r w:rsidRPr="00424B57">
        <w:rPr>
          <w:b/>
          <w:sz w:val="24"/>
          <w:szCs w:val="24"/>
        </w:rPr>
        <w:t xml:space="preserve"> rusos sostenían la tesis del </w:t>
      </w:r>
      <w:proofErr w:type="gramStart"/>
      <w:r w:rsidRPr="00424B57">
        <w:rPr>
          <w:b/>
          <w:sz w:val="24"/>
          <w:szCs w:val="24"/>
        </w:rPr>
        <w:t>“ enriquecimiento</w:t>
      </w:r>
      <w:proofErr w:type="gramEnd"/>
      <w:r w:rsidRPr="00424B57">
        <w:rPr>
          <w:b/>
          <w:sz w:val="24"/>
          <w:szCs w:val="24"/>
        </w:rPr>
        <w:t>” del marxismo con la filosofía neokantiana o con el machismo.</w:t>
      </w:r>
    </w:p>
    <w:p w:rsidR="00424B57" w:rsidRPr="00424B57" w:rsidRDefault="00424B57" w:rsidP="00424B57">
      <w:pPr>
        <w:spacing w:after="0" w:line="240" w:lineRule="auto"/>
        <w:rPr>
          <w:b/>
          <w:sz w:val="24"/>
          <w:szCs w:val="24"/>
        </w:rPr>
      </w:pPr>
      <w:r w:rsidRPr="00424B57">
        <w:rPr>
          <w:b/>
          <w:sz w:val="24"/>
          <w:szCs w:val="24"/>
        </w:rPr>
        <w:t xml:space="preserve">Bajo estas difíciles condiciones, los teóricos y dirigentes del movimiento obrero debían defender a la teoría marxista y debían desarrollar  la misma a tenor con la nueva época histórica.  Fue Vladimir </w:t>
      </w:r>
      <w:proofErr w:type="spellStart"/>
      <w:r w:rsidRPr="00424B57">
        <w:rPr>
          <w:b/>
          <w:sz w:val="24"/>
          <w:szCs w:val="24"/>
        </w:rPr>
        <w:t>Ilich</w:t>
      </w:r>
      <w:proofErr w:type="spellEnd"/>
      <w:r w:rsidRPr="00424B57">
        <w:rPr>
          <w:b/>
          <w:sz w:val="24"/>
          <w:szCs w:val="24"/>
        </w:rPr>
        <w:t xml:space="preserve"> Lenin el que como ningún otro teórico de la II Internacional enriqueció creadoramente la teoría y la práctica marxista. Lenin supo utilizar como nadie  los fundamentos teóricos y metodológicos de la concepción científica y  comunista del mundo para interpretar las  condiciones de su época, investigar los fenómenos que tenían lugar en la  sociedad y encontrar las vías y métodos para su transformación efectiva.</w:t>
      </w:r>
    </w:p>
    <w:p w:rsidR="00424B57" w:rsidRPr="00424B57" w:rsidRDefault="00424B57" w:rsidP="00424B57">
      <w:pPr>
        <w:spacing w:after="0" w:line="240" w:lineRule="auto"/>
        <w:rPr>
          <w:b/>
          <w:sz w:val="24"/>
          <w:szCs w:val="24"/>
        </w:rPr>
      </w:pPr>
      <w:r w:rsidRPr="00424B57">
        <w:rPr>
          <w:b/>
          <w:sz w:val="24"/>
          <w:szCs w:val="24"/>
        </w:rPr>
        <w:t>La fuerza de su pensamiento, su  defensa  acertada  e intransigente de   los principios, su pasión y entrega revolucionaria    le permitieron no sólo enriquecer la teoría de Marx y Engels con nuevas contribuciones teóricas y metodológicas, sino también acceder por primera vez en la historia a la realización práctica de esa teoría, a través de la revolución      proletaria victoriosa. Lenin fue además el restaurador más enérgico y brillante del espíritu revolucionario del marxismo que se encontraba reprimido y  sojuzgado por la dirigencia oportunista y revisionista de la II Internacional. Estos argumentos explican por qué el marxismo de esta nueva época está asociado al nombre de Lenin y sus aportes se integran a la teoría de marxismo. Por ello, a partir de su obra comienza a llamársele marxismo-leninismo a la concepción dialéctico materialista del mundo.</w:t>
      </w:r>
    </w:p>
    <w:p w:rsidR="00424B57" w:rsidRPr="00424B57" w:rsidRDefault="00424B57" w:rsidP="00424B57">
      <w:pPr>
        <w:spacing w:after="0" w:line="240" w:lineRule="auto"/>
        <w:rPr>
          <w:b/>
          <w:sz w:val="24"/>
          <w:szCs w:val="24"/>
        </w:rPr>
      </w:pPr>
      <w:r w:rsidRPr="00424B57">
        <w:rPr>
          <w:b/>
          <w:sz w:val="24"/>
          <w:szCs w:val="24"/>
        </w:rPr>
        <w:t>Mas el papel de Lenin como político y teórico renovador no se debió sólo a su genialidad  y a su capacidad revolucionaria. Las condiciones concretas de Rusia con una peculiar situación económica, política y social y con contradicciones diversas y de extrema complejidad y agudeza sirvieron de marco y fundamento a su acción y pensamiento. Lenin supo ser un fiel intérprete de estas condiciones y encauzó al partido y a las masas trabajadoras por la vía de la solución revolucionaria de los problemas, además de enriquecer la Gnoseología marxista contra los duros embates del idealismo a partir de continuar creadoramente la obra de Marx y Engels.</w:t>
      </w:r>
    </w:p>
    <w:p w:rsidR="00424B57" w:rsidRPr="00424B57" w:rsidRDefault="00424B57" w:rsidP="00424B57">
      <w:pPr>
        <w:spacing w:after="0" w:line="240" w:lineRule="auto"/>
        <w:rPr>
          <w:b/>
          <w:sz w:val="24"/>
          <w:szCs w:val="24"/>
        </w:rPr>
      </w:pPr>
      <w:r w:rsidRPr="00424B57">
        <w:rPr>
          <w:b/>
          <w:sz w:val="24"/>
          <w:szCs w:val="24"/>
        </w:rPr>
        <w:t>En aquel momento, Rusia era el centro de un enorme imperio, donde diferentes naciones habían sido conquistadas y anexadas a la fuerza. A la cabeza de toda una estructura burocrática militar de carácter feudal se hallaba la aristocracia zarista que gobernaba de manera  absoluta y despótica. El país carecía, en lo político, de los más elementales derechos democráticos, situación que se agravaba al conjugarse con el problema nacional en las regiones anexadas</w:t>
      </w:r>
    </w:p>
    <w:p w:rsidR="00424B57" w:rsidRPr="00424B57" w:rsidRDefault="00424B57" w:rsidP="00424B57">
      <w:pPr>
        <w:spacing w:after="0" w:line="240" w:lineRule="auto"/>
        <w:rPr>
          <w:b/>
          <w:sz w:val="24"/>
          <w:szCs w:val="24"/>
        </w:rPr>
      </w:pPr>
      <w:r w:rsidRPr="00424B57">
        <w:rPr>
          <w:b/>
          <w:sz w:val="24"/>
          <w:szCs w:val="24"/>
        </w:rPr>
        <w:lastRenderedPageBreak/>
        <w:t>En  lo económico, la situación rusa se caracterizaba por la coexistencia de diferentes modos de producción de carácter contradictorio. Las reminiscencias de propiedad comunal se entrelazaban en franca contradicción con la existencia de relaciones feudales profundamente enraizadas en el agro, y estas comenzaban a chocar con las incipientes relaciones capitalistas, apenas nacientes en la agricultura. Se agravaban las contradicciones entre el campesinado y la aristocracia feudal por un lado y entre los campesinos pobres y ricos por el otro.</w:t>
      </w:r>
    </w:p>
    <w:p w:rsidR="00424B57" w:rsidRPr="00424B57" w:rsidRDefault="00424B57" w:rsidP="00424B57">
      <w:pPr>
        <w:spacing w:after="0" w:line="240" w:lineRule="auto"/>
        <w:rPr>
          <w:b/>
          <w:sz w:val="24"/>
          <w:szCs w:val="24"/>
        </w:rPr>
      </w:pPr>
    </w:p>
    <w:p w:rsidR="00424B57" w:rsidRPr="00424B57" w:rsidRDefault="00424B57" w:rsidP="00424B57">
      <w:pPr>
        <w:spacing w:after="0" w:line="240" w:lineRule="auto"/>
        <w:rPr>
          <w:b/>
          <w:sz w:val="24"/>
          <w:szCs w:val="24"/>
        </w:rPr>
      </w:pPr>
    </w:p>
    <w:p w:rsidR="00424B57" w:rsidRPr="00424B57" w:rsidRDefault="00424B57" w:rsidP="00424B57">
      <w:pPr>
        <w:spacing w:after="0" w:line="240" w:lineRule="auto"/>
        <w:rPr>
          <w:b/>
          <w:sz w:val="24"/>
          <w:szCs w:val="24"/>
        </w:rPr>
      </w:pPr>
    </w:p>
    <w:p w:rsidR="00424B57" w:rsidRPr="00424B57" w:rsidRDefault="00424B57" w:rsidP="00424B57">
      <w:pPr>
        <w:spacing w:after="0" w:line="240" w:lineRule="auto"/>
        <w:rPr>
          <w:b/>
          <w:sz w:val="24"/>
          <w:szCs w:val="24"/>
        </w:rPr>
      </w:pPr>
      <w:r w:rsidRPr="00424B57">
        <w:rPr>
          <w:b/>
          <w:sz w:val="24"/>
          <w:szCs w:val="24"/>
        </w:rPr>
        <w:t xml:space="preserve">Desde el punto de vista de la industria, el capitalismo había irrumpido impetuosamente, saltaba etapas y daba lugar a un acelerado proceso de monopolización y centralización de la industria y la banca. Rusia alcanzó de manera vertiginosa la fase monopolista del capitalismo y en </w:t>
      </w:r>
      <w:proofErr w:type="spellStart"/>
      <w:r w:rsidRPr="00424B57">
        <w:rPr>
          <w:b/>
          <w:sz w:val="24"/>
          <w:szCs w:val="24"/>
        </w:rPr>
        <w:t>deferentes</w:t>
      </w:r>
      <w:proofErr w:type="spellEnd"/>
      <w:r w:rsidRPr="00424B57">
        <w:rPr>
          <w:b/>
          <w:sz w:val="24"/>
          <w:szCs w:val="24"/>
        </w:rPr>
        <w:t xml:space="preserve"> zonas del país se establecieron con capital nacional y extranjero enormes empresas industriales. </w:t>
      </w:r>
    </w:p>
    <w:p w:rsidR="00424B57" w:rsidRPr="00424B57" w:rsidRDefault="00424B57" w:rsidP="00424B57">
      <w:pPr>
        <w:spacing w:after="0" w:line="240" w:lineRule="auto"/>
        <w:rPr>
          <w:b/>
          <w:sz w:val="24"/>
          <w:szCs w:val="24"/>
        </w:rPr>
      </w:pPr>
      <w:r w:rsidRPr="00424B57">
        <w:rPr>
          <w:b/>
          <w:sz w:val="24"/>
          <w:szCs w:val="24"/>
        </w:rPr>
        <w:t>Todo esto derivó en importantes consecuencias sociales. Dentro de ellas se destacan el rápido crecimiento numérico del proletariado y sobre todo un alto grado de concentración en grandes empresas industriales. Dada la explotación a que se hallaba  sometido, la intensidad de la misma y las  difíciles condiciones   de trabajo y de vida, la concentración masiva del proletariado devino en un factor que facilitó su organización  y toma de conciencia. El proletariado ruso dio muestras de su fuerza y pujanza revolucionaria casi desde el momento mismo de su nacimiento. A inicios del siglo XX Rusia se había convertido, por tanto, en uno de los focos revolucionarios más importantes del movimiento revolucionario internacional.   Se creaban determinadas condiciones objetivas que favorecían los cambios radicales.</w:t>
      </w:r>
    </w:p>
    <w:p w:rsidR="00424B57" w:rsidRPr="00424B57" w:rsidRDefault="00424B57" w:rsidP="00424B57">
      <w:pPr>
        <w:spacing w:after="0" w:line="240" w:lineRule="auto"/>
        <w:rPr>
          <w:b/>
          <w:sz w:val="24"/>
          <w:szCs w:val="24"/>
        </w:rPr>
      </w:pPr>
      <w:r w:rsidRPr="00424B57">
        <w:rPr>
          <w:b/>
          <w:sz w:val="24"/>
          <w:szCs w:val="24"/>
        </w:rPr>
        <w:t xml:space="preserve">A la preparación del proletariado y su partido de vanguardia  dedicó Lenin enormes esfuerzos. Esto exigía no sólo de organización y de una táctica y </w:t>
      </w:r>
      <w:proofErr w:type="gramStart"/>
      <w:r w:rsidRPr="00424B57">
        <w:rPr>
          <w:b/>
          <w:sz w:val="24"/>
          <w:szCs w:val="24"/>
        </w:rPr>
        <w:t>estrategia correctas</w:t>
      </w:r>
      <w:proofErr w:type="gramEnd"/>
      <w:r w:rsidRPr="00424B57">
        <w:rPr>
          <w:b/>
          <w:sz w:val="24"/>
          <w:szCs w:val="24"/>
        </w:rPr>
        <w:t>, sino también  una meridiana y precisa claridad ideológica. Sus combates de tipo filosófico-político estuvieron encaminados  a enfrentar la antinomia teórica representada por el subjetivismo de los populistas y el objetivismo de los  marxistas legales.</w:t>
      </w:r>
    </w:p>
    <w:p w:rsidR="00424B57" w:rsidRPr="00424B57" w:rsidRDefault="00424B57" w:rsidP="00424B57">
      <w:pPr>
        <w:spacing w:after="0" w:line="240" w:lineRule="auto"/>
        <w:rPr>
          <w:b/>
          <w:sz w:val="24"/>
          <w:szCs w:val="24"/>
        </w:rPr>
      </w:pPr>
      <w:r w:rsidRPr="00424B57">
        <w:rPr>
          <w:b/>
          <w:sz w:val="24"/>
          <w:szCs w:val="24"/>
        </w:rPr>
        <w:t>Los populistas propugnaban un socialismo campesino de corte  pequeño burgués   que   pretendía    subordinar   el     papel revolucionario del proletariado a los intereses de  su movimiento. Desde el punto de vista filosófico y sociológico, negaban la existencia de leyes objetivas en la sociedad y la historia,  exaltaban de manera absoluta el papel de las grandes personalidades y de los individuos y propugnaban el  "método subjetivo en    sociología",   que  consistía en          seleccionar los fenómenos    deseables   y   desechar los indeseables en el estudio de la sociedad. Pensaban que podía construirse un modelo de sociedad tomando lo mejor de cada época independientemente de que correspondiera o no con el desarrollo histórico.</w:t>
      </w:r>
    </w:p>
    <w:p w:rsidR="00424B57" w:rsidRPr="00424B57" w:rsidRDefault="00424B57" w:rsidP="00424B57">
      <w:pPr>
        <w:spacing w:after="0" w:line="240" w:lineRule="auto"/>
        <w:rPr>
          <w:b/>
          <w:sz w:val="24"/>
          <w:szCs w:val="24"/>
        </w:rPr>
      </w:pPr>
      <w:r w:rsidRPr="00424B57">
        <w:rPr>
          <w:b/>
          <w:sz w:val="24"/>
          <w:szCs w:val="24"/>
        </w:rPr>
        <w:t xml:space="preserve">Como sus concepciones idealistas utópicas y  eclécticas  chocaban con los postulados del marxismo iniciaron una verdadera ofensiva contra la teoría de Marx acusándola de que carecía de una base filosófica y de que resultaba inapropiada para Rusia. Lenin combatió estas concepciones en trabajos  y   mostró  la   diferencia entre el populismo revolucionario de los años ó0 y 70 y el populismo liberal los 90 del siglo pasado. En una de sus primeras obras "¿Quiénes son los amigos del pueblo y cómo </w:t>
      </w:r>
      <w:r w:rsidRPr="00424B57">
        <w:rPr>
          <w:b/>
          <w:sz w:val="24"/>
          <w:szCs w:val="24"/>
        </w:rPr>
        <w:lastRenderedPageBreak/>
        <w:t xml:space="preserve">luchan contra socialdemócratas?" Lenin se enfrentó a </w:t>
      </w:r>
      <w:proofErr w:type="spellStart"/>
      <w:r w:rsidRPr="00424B57">
        <w:rPr>
          <w:b/>
          <w:sz w:val="24"/>
          <w:szCs w:val="24"/>
        </w:rPr>
        <w:t>Mijailovski</w:t>
      </w:r>
      <w:proofErr w:type="spellEnd"/>
      <w:r w:rsidRPr="00424B57">
        <w:rPr>
          <w:b/>
          <w:sz w:val="24"/>
          <w:szCs w:val="24"/>
        </w:rPr>
        <w:t xml:space="preserve"> y otros populistas, mostró las raíces idealistas del subjetivismo en la sociología, precisó y enriqueció el concepto de Formación Económico Social y aclaró cómo el marxismo no puede ser  reducido a un materialismo económico. A su vez, destacó la concepción marxista sobre el papel de las masas y las  personalidades en la historia.</w:t>
      </w:r>
    </w:p>
    <w:p w:rsidR="00424B57" w:rsidRPr="00424B57" w:rsidRDefault="00424B57" w:rsidP="00424B57">
      <w:pPr>
        <w:spacing w:after="0" w:line="240" w:lineRule="auto"/>
        <w:rPr>
          <w:b/>
          <w:sz w:val="24"/>
          <w:szCs w:val="24"/>
        </w:rPr>
      </w:pPr>
      <w:r w:rsidRPr="00424B57">
        <w:rPr>
          <w:b/>
          <w:sz w:val="24"/>
          <w:szCs w:val="24"/>
        </w:rPr>
        <w:t xml:space="preserve">Por otro lado, ciertos elementos de la burguesía liberal rusa utilizaron el lenguaje y las categorías marxistas en aras de la crítica al populismo y la Justificación del capitalismo. El marxismo legal, llamado así por la posibilidad   de publicación legal que había recibido de la aristocracia zarista, tergiversaba la teoría de Marx e hiperbolizaba el papel de las condiciones objetivas con el fin de defender la explotación capitalista. Lenin combatió   el    objetivismo extremo de </w:t>
      </w:r>
      <w:proofErr w:type="spellStart"/>
      <w:r w:rsidRPr="00424B57">
        <w:rPr>
          <w:b/>
          <w:sz w:val="24"/>
          <w:szCs w:val="24"/>
        </w:rPr>
        <w:t>Struve</w:t>
      </w:r>
      <w:proofErr w:type="spellEnd"/>
      <w:r w:rsidRPr="00424B57">
        <w:rPr>
          <w:b/>
          <w:sz w:val="24"/>
          <w:szCs w:val="24"/>
        </w:rPr>
        <w:t xml:space="preserve"> y otros marxistas legales y estableció las diferencias entre el objetivismo y el marxismo al destacar cómo el último tiene muy en cuenta el partidismo, la lucha de clases del proletariado y el papel de la subjetividad humana.</w:t>
      </w:r>
    </w:p>
    <w:p w:rsidR="00424B57" w:rsidRPr="00424B57" w:rsidRDefault="00424B57" w:rsidP="00424B57">
      <w:pPr>
        <w:spacing w:after="0" w:line="240" w:lineRule="auto"/>
        <w:rPr>
          <w:b/>
          <w:sz w:val="24"/>
          <w:szCs w:val="24"/>
        </w:rPr>
      </w:pPr>
    </w:p>
    <w:p w:rsidR="00424B57" w:rsidRPr="00424B57" w:rsidRDefault="00424B57" w:rsidP="00424B57">
      <w:pPr>
        <w:spacing w:after="0" w:line="240" w:lineRule="auto"/>
        <w:rPr>
          <w:b/>
          <w:sz w:val="24"/>
          <w:szCs w:val="24"/>
        </w:rPr>
      </w:pPr>
      <w:r w:rsidRPr="00424B57">
        <w:rPr>
          <w:b/>
          <w:sz w:val="24"/>
          <w:szCs w:val="24"/>
        </w:rPr>
        <w:t>Al enfrentar posiciones tan encontradas y unilaterales, Lenin se vio obligado a perfeccionar sus conocimientos en una problemática tan compleja como la relación entre lo objetivo y lo subjetivo y su significado para el conocimiento y la actividad humana. El dominio de la dialéctica sujeto- objeto y de la relación condiciones objetivas- factor subjetivo le permitió una comprensión más cabal y totalizadora de los  nexos entre la teoría y la práctica y muy especialmente de una de sus manifestaciones concretas: la relación filosófica – política. Lenin no estableció un signo de igualdad entre lo filosófico y lo político y tuvo muy en cuenta las diferencias entre uno y otro. Sin embargo, no olvidó en ningún momento que en toda actitud política subyacía una forma de interpretar el mundo, la  actividad humana y las relaciones del hombre con la naturaleza y la sociedad. Sus obras y escritos, en su mayoría de carácter polémico, no tiene sólo un carácter político y coyuntural, sino también un contenido filosófico de gran significado y vigencia teórica.</w:t>
      </w:r>
    </w:p>
    <w:p w:rsidR="00424B57" w:rsidRPr="00424B57" w:rsidRDefault="00424B57" w:rsidP="00424B57">
      <w:pPr>
        <w:spacing w:after="0" w:line="240" w:lineRule="auto"/>
        <w:rPr>
          <w:b/>
          <w:sz w:val="24"/>
          <w:szCs w:val="24"/>
        </w:rPr>
      </w:pPr>
      <w:r w:rsidRPr="00424B57">
        <w:rPr>
          <w:b/>
          <w:sz w:val="24"/>
          <w:szCs w:val="24"/>
        </w:rPr>
        <w:t>Desde los primeros momentos, se hallaba en el centro de su actividad política y teórica la lucha por la creación de un partido marxista revolucionario capaz de encauzar las acciones del proletariado y otras capas trabajadoras contra la opresión y la explotación de un  partido que se enfrentase a la ideología burguesa y desarrollase la conciencia socialista de la clase obrera y que pudiera, con su  previsión científica y capacidad de acción, adecuarse a la móvil y cambiante realidad sociopolítica a fin de conducir al proletariado a la revolución victoriosa y a la construcción de la nueva sociedad.</w:t>
      </w:r>
    </w:p>
    <w:p w:rsidR="00424B57" w:rsidRPr="00424B57" w:rsidRDefault="00424B57" w:rsidP="00424B57">
      <w:pPr>
        <w:spacing w:after="0" w:line="240" w:lineRule="auto"/>
        <w:rPr>
          <w:b/>
          <w:sz w:val="24"/>
          <w:szCs w:val="24"/>
        </w:rPr>
      </w:pPr>
      <w:r w:rsidRPr="00424B57">
        <w:rPr>
          <w:b/>
          <w:sz w:val="24"/>
          <w:szCs w:val="24"/>
        </w:rPr>
        <w:t>En relación directa con la creación del partido de nuevo tipo Lenin demostró el carácter internacional del oportunismo y el revisionismo y descubrió las fuentes ideológicas y sociales de que se nutrían.</w:t>
      </w:r>
    </w:p>
    <w:p w:rsidR="00424B57" w:rsidRPr="00424B57" w:rsidRDefault="00424B57" w:rsidP="00424B57">
      <w:pPr>
        <w:spacing w:after="0" w:line="240" w:lineRule="auto"/>
        <w:rPr>
          <w:b/>
          <w:sz w:val="24"/>
          <w:szCs w:val="24"/>
        </w:rPr>
      </w:pPr>
      <w:r w:rsidRPr="00424B57">
        <w:rPr>
          <w:b/>
          <w:sz w:val="24"/>
          <w:szCs w:val="24"/>
        </w:rPr>
        <w:t>En polémica con el economismo, precisó las formas que reviste la lucha de clases del proletariado y aclaro los nexos los objetivos, lo espontáneo y lo consciente. En "¿Qué hacer?" Lenin destacó cómo el proletariado no pudo liberarse de manera espontánea del dominio ideológico de la burguesía. Para romper con las formas fetichistas y enajenadas de la dominación burguesa es necesario acceder a una conciencia clase socialista. Es labor del partido proletario introducir esta conciencia en la clase obrera. Esto sólo se logra desde fuera de la simple relación entre el patrón y el obrero,  al tomar como marco la lucha política de todas las clases de la sociedad.</w:t>
      </w:r>
    </w:p>
    <w:p w:rsidR="00424B57" w:rsidRPr="00424B57" w:rsidRDefault="00424B57" w:rsidP="00424B57">
      <w:pPr>
        <w:spacing w:after="0" w:line="240" w:lineRule="auto"/>
        <w:rPr>
          <w:b/>
          <w:sz w:val="24"/>
          <w:szCs w:val="24"/>
        </w:rPr>
      </w:pPr>
      <w:r w:rsidRPr="00424B57">
        <w:rPr>
          <w:b/>
          <w:sz w:val="24"/>
          <w:szCs w:val="24"/>
        </w:rPr>
        <w:lastRenderedPageBreak/>
        <w:t xml:space="preserve">En franca contradicción con los mencheviques, desarrolló Lenin en su obra "Dos tácticas de la socialdemocracia en revolución democrática" la teoría marxista sobre el estado y la revolución democrática. Al analizar las causas, el carácter      las    fuerzas   motrices    de    la revolución democrático-burguesa en la nueva época imperialista, sólo el proletariado era capaz de encabezar, con toda consecuencia. </w:t>
      </w:r>
      <w:proofErr w:type="gramStart"/>
      <w:r w:rsidRPr="00424B57">
        <w:rPr>
          <w:b/>
          <w:sz w:val="24"/>
          <w:szCs w:val="24"/>
        </w:rPr>
        <w:t>la</w:t>
      </w:r>
      <w:proofErr w:type="gramEnd"/>
      <w:r w:rsidRPr="00424B57">
        <w:rPr>
          <w:b/>
          <w:sz w:val="24"/>
          <w:szCs w:val="24"/>
        </w:rPr>
        <w:t xml:space="preserve"> lucha y dirección revolucionaria. A partir de esto fundamentó la posibilidad del tránsito de la revolución democrático- burguesa en socialista. Esta posibilidad podía tornarse realidad si el proletariado, encabezado por el partido marxista, adquiría conciencia de sus tareas y lograba establecer la dictadura democrático-revolucionaria de los obreros y campesinos. Pero hegemonía del  proletariado, dictadura democrático revolucionaria del proletariado y el campesinado y labor dirigente del partido no responden sólo a tácticas políticas, sino que encierran en </w:t>
      </w:r>
      <w:proofErr w:type="spellStart"/>
      <w:r w:rsidRPr="00424B57">
        <w:rPr>
          <w:b/>
          <w:sz w:val="24"/>
          <w:szCs w:val="24"/>
        </w:rPr>
        <w:t>si</w:t>
      </w:r>
      <w:proofErr w:type="spellEnd"/>
      <w:r w:rsidRPr="00424B57">
        <w:rPr>
          <w:b/>
          <w:sz w:val="24"/>
          <w:szCs w:val="24"/>
        </w:rPr>
        <w:t xml:space="preserve"> mismas una concepción sobre  el  rol  de  la conciencia y  las potencialidades de la subjetividad humana que es capaz de tornar lo posible en  real. Es por ello que junto a la teoría de la revolución Lenin enriquece las ideas en torno al papel del factor subjetivo.</w:t>
      </w:r>
    </w:p>
    <w:p w:rsidR="00424B57" w:rsidRPr="00424B57" w:rsidRDefault="00424B57" w:rsidP="00424B57">
      <w:pPr>
        <w:spacing w:after="0" w:line="240" w:lineRule="auto"/>
        <w:rPr>
          <w:b/>
          <w:sz w:val="24"/>
          <w:szCs w:val="24"/>
        </w:rPr>
      </w:pPr>
      <w:r w:rsidRPr="00424B57">
        <w:rPr>
          <w:b/>
          <w:sz w:val="24"/>
          <w:szCs w:val="24"/>
        </w:rPr>
        <w:t xml:space="preserve">Después del  fracaso de la revolución de 1905-1907 y en momentos en que las fuerzas revolucionarias se encontraban en repliegue, Lenin tuvo que enfrentar la ofensiva ideológica del </w:t>
      </w:r>
      <w:proofErr w:type="gramStart"/>
      <w:r w:rsidRPr="00424B57">
        <w:rPr>
          <w:b/>
          <w:sz w:val="24"/>
          <w:szCs w:val="24"/>
        </w:rPr>
        <w:t xml:space="preserve">revisionismo representada  por </w:t>
      </w:r>
      <w:proofErr w:type="gramEnd"/>
      <w:r w:rsidRPr="00424B57">
        <w:rPr>
          <w:b/>
          <w:sz w:val="24"/>
          <w:szCs w:val="24"/>
        </w:rPr>
        <w:t xml:space="preserve"> la filosofía </w:t>
      </w:r>
      <w:proofErr w:type="spellStart"/>
      <w:r w:rsidRPr="00424B57">
        <w:rPr>
          <w:b/>
          <w:sz w:val="24"/>
          <w:szCs w:val="24"/>
        </w:rPr>
        <w:t>empiriocriticista</w:t>
      </w:r>
      <w:proofErr w:type="spellEnd"/>
      <w:r w:rsidRPr="00424B57">
        <w:rPr>
          <w:b/>
          <w:sz w:val="24"/>
          <w:szCs w:val="24"/>
        </w:rPr>
        <w:t xml:space="preserve">. El </w:t>
      </w:r>
      <w:proofErr w:type="spellStart"/>
      <w:r w:rsidRPr="00424B57">
        <w:rPr>
          <w:b/>
          <w:sz w:val="24"/>
          <w:szCs w:val="24"/>
        </w:rPr>
        <w:t>empiriocriticismo</w:t>
      </w:r>
      <w:proofErr w:type="spellEnd"/>
      <w:r w:rsidRPr="00424B57">
        <w:rPr>
          <w:b/>
          <w:sz w:val="24"/>
          <w:szCs w:val="24"/>
        </w:rPr>
        <w:t xml:space="preserve"> era la variante rusa del machismo,  filosofía idealista de corte positivista que se apoyaba supuestamente  en los avances de la ciencia,  en especial en la Física. Algunos miembros del partido dentro de los que se destacaban  </w:t>
      </w:r>
      <w:proofErr w:type="spellStart"/>
      <w:r w:rsidRPr="00424B57">
        <w:rPr>
          <w:b/>
          <w:sz w:val="24"/>
          <w:szCs w:val="24"/>
        </w:rPr>
        <w:t>Bogdanov</w:t>
      </w:r>
      <w:proofErr w:type="spellEnd"/>
      <w:r w:rsidRPr="00424B57">
        <w:rPr>
          <w:b/>
          <w:sz w:val="24"/>
          <w:szCs w:val="24"/>
        </w:rPr>
        <w:t xml:space="preserve">, tenían la pretensión de suplantar las concepciones </w:t>
      </w:r>
      <w:proofErr w:type="gramStart"/>
      <w:r w:rsidRPr="00424B57">
        <w:rPr>
          <w:b/>
          <w:sz w:val="24"/>
          <w:szCs w:val="24"/>
        </w:rPr>
        <w:t>dialéctico materialistas</w:t>
      </w:r>
      <w:proofErr w:type="gramEnd"/>
      <w:r w:rsidRPr="00424B57">
        <w:rPr>
          <w:b/>
          <w:sz w:val="24"/>
          <w:szCs w:val="24"/>
        </w:rPr>
        <w:t xml:space="preserve"> del marxismo por el relativismo y el idealismo de </w:t>
      </w:r>
      <w:proofErr w:type="spellStart"/>
      <w:r w:rsidRPr="00424B57">
        <w:rPr>
          <w:b/>
          <w:sz w:val="24"/>
          <w:szCs w:val="24"/>
        </w:rPr>
        <w:t>Ernest</w:t>
      </w:r>
      <w:proofErr w:type="spellEnd"/>
      <w:r w:rsidRPr="00424B57">
        <w:rPr>
          <w:b/>
          <w:sz w:val="24"/>
          <w:szCs w:val="24"/>
        </w:rPr>
        <w:t xml:space="preserve"> Mach,  creando un</w:t>
      </w:r>
      <w:r w:rsidRPr="00424B57">
        <w:rPr>
          <w:b/>
          <w:sz w:val="24"/>
          <w:szCs w:val="24"/>
        </w:rPr>
        <w:t>a "nueva filosofía proletaria".</w:t>
      </w:r>
    </w:p>
    <w:p w:rsidR="00424B57" w:rsidRPr="00424B57" w:rsidRDefault="00424B57" w:rsidP="00424B57">
      <w:pPr>
        <w:spacing w:after="0" w:line="240" w:lineRule="auto"/>
        <w:rPr>
          <w:b/>
          <w:sz w:val="24"/>
          <w:szCs w:val="24"/>
        </w:rPr>
      </w:pPr>
      <w:r w:rsidRPr="00424B57">
        <w:rPr>
          <w:b/>
          <w:sz w:val="24"/>
          <w:szCs w:val="24"/>
        </w:rPr>
        <w:t>En su trabajo "Materialismo y Empiriocriticismo" Lenin demostró la  inconsisten</w:t>
      </w:r>
      <w:r w:rsidRPr="00424B57">
        <w:rPr>
          <w:b/>
          <w:sz w:val="24"/>
          <w:szCs w:val="24"/>
        </w:rPr>
        <w:t>cia y el carácter reaccionario  d</w:t>
      </w:r>
      <w:r w:rsidRPr="00424B57">
        <w:rPr>
          <w:b/>
          <w:sz w:val="24"/>
          <w:szCs w:val="24"/>
        </w:rPr>
        <w:t>e estas posiciones que extraían conclusiones idealistas de los nuevos descubrimientos de las ciencias. Al realizar una generalización filosófica de los conocimientos científicos de su tiempo Lenin mostró cómo sólo el materialismo dialéctico,  a diferencia de otras concepciones filosóficas sobre la naturaleza concordaba con los nuevos descubrimientos y, en correspondencia, sólo éste era capaz de ofrecerles a las ciencias naturales un fundamento teórico metodológico para una concepción científica del mundo. En esta obra, Lenin desarrollo y enriqueció la teoría marxista del conocimiento, en especial  de la teoría de la verdad, y se adentró en el de   aspectos   esenciales de la relación materia conciencia.</w:t>
      </w:r>
    </w:p>
    <w:p w:rsidR="00424B57" w:rsidRPr="00424B57" w:rsidRDefault="00424B57" w:rsidP="00424B57">
      <w:pPr>
        <w:spacing w:after="0" w:line="240" w:lineRule="auto"/>
        <w:rPr>
          <w:b/>
          <w:sz w:val="24"/>
          <w:szCs w:val="24"/>
        </w:rPr>
      </w:pPr>
      <w:r w:rsidRPr="00424B57">
        <w:rPr>
          <w:b/>
          <w:sz w:val="24"/>
          <w:szCs w:val="24"/>
        </w:rPr>
        <w:t xml:space="preserve">Durante los años de 1914 a 191ó Lenin desplegó una intensa actividad teórica, política y organizativa. Al estallar la I Guerra    Mundial   y    producirse la bancarrota de la  II Internacional se hacía imprescindible dar respuesta teórica a diferentes problemas ideológicos, económicos y sociopolítico. En primer lugar, era necesario explicar el carácter    imperialista de  la guerra, mas ello exigía profundizar en el estudio del   imperialismo, de sus características y rasgos esenciales. Un estudio sobre imperialismo tenía que retomar el análisis del funcionamiento del capitalismo  realizado    por   Marx,     enriquecerlo y actualizarlo. Este análisis no podía prescindir del método de  investigación de Marx y para ello era necesario  profundizar en el dominio de la dialéctica materialista. Filosofía, economía y política se manifiestan </w:t>
      </w:r>
      <w:r w:rsidRPr="00424B57">
        <w:rPr>
          <w:b/>
          <w:sz w:val="24"/>
          <w:szCs w:val="24"/>
        </w:rPr>
        <w:lastRenderedPageBreak/>
        <w:t>como un todo en la realidad y una explicación teórica que intente reflejar misma no puede desconocer esta totalidad.</w:t>
      </w:r>
    </w:p>
    <w:p w:rsidR="00424B57" w:rsidRPr="00424B57" w:rsidRDefault="00424B57" w:rsidP="00424B57">
      <w:pPr>
        <w:spacing w:after="0" w:line="240" w:lineRule="auto"/>
        <w:rPr>
          <w:b/>
          <w:sz w:val="24"/>
          <w:szCs w:val="24"/>
        </w:rPr>
      </w:pPr>
    </w:p>
    <w:p w:rsidR="00424B57" w:rsidRPr="00424B57" w:rsidRDefault="00424B57" w:rsidP="00424B57">
      <w:pPr>
        <w:spacing w:after="0" w:line="240" w:lineRule="auto"/>
        <w:rPr>
          <w:b/>
          <w:sz w:val="24"/>
          <w:szCs w:val="24"/>
        </w:rPr>
      </w:pPr>
      <w:r w:rsidRPr="00424B57">
        <w:rPr>
          <w:b/>
          <w:sz w:val="24"/>
          <w:szCs w:val="24"/>
        </w:rPr>
        <w:t>Al estudio de la historia de la filosofía, en especial de la dialéctica, dedicó Lenin toda su atención. En diferentes cuadernos de apuntes publicados después de su muerte con nombre de 'Cuadernos filosóficos", analizó las concepciones de diferentes pensadores. Gran interés e importancia tienen sus apuntes y notas sobre la "Lógica de Hegel" y en un boceto de un artículo denominado "Sobre la dialéctica" en 'Cuadernos filosóficos", se fundamenta la identidad de la dialéctica, la lógica y la teoría del conocimiento, se destaca a la unidad y lucha de los contrarios como núcleo y esencia de la dialéctica materialista, se analizan las concepciones sobre el desarrollo y se valoran el sentido y significado de diferentes categorías filosóficas, la práctica histórico-social, las raíces gnoseológicas del idealismo, así como los elementos fundamentales de la dialéctica.</w:t>
      </w:r>
    </w:p>
    <w:p w:rsidR="00424B57" w:rsidRPr="00424B57" w:rsidRDefault="00424B57" w:rsidP="00424B57">
      <w:pPr>
        <w:spacing w:after="0" w:line="240" w:lineRule="auto"/>
        <w:rPr>
          <w:b/>
          <w:sz w:val="24"/>
          <w:szCs w:val="24"/>
        </w:rPr>
      </w:pPr>
      <w:r w:rsidRPr="00424B57">
        <w:rPr>
          <w:b/>
          <w:sz w:val="24"/>
          <w:szCs w:val="24"/>
        </w:rPr>
        <w:t xml:space="preserve">El estudio y reelaboración de las leyes y categorías de la dialéctica materialista le </w:t>
      </w:r>
      <w:proofErr w:type="gramStart"/>
      <w:r w:rsidRPr="00424B57">
        <w:rPr>
          <w:b/>
          <w:sz w:val="24"/>
          <w:szCs w:val="24"/>
        </w:rPr>
        <w:t>sirvió</w:t>
      </w:r>
      <w:proofErr w:type="gramEnd"/>
      <w:r w:rsidRPr="00424B57">
        <w:rPr>
          <w:b/>
          <w:sz w:val="24"/>
          <w:szCs w:val="24"/>
        </w:rPr>
        <w:t xml:space="preserve"> a Lenin de fundamento teórico para  penetrar en la esencia y estructura del imperialismo. En su obra " El Imperialismo, fase superior del capitalismo"   caracterizó al imperialismo como capitalismo monopolista, descubrió los rasgos que definen al mismo mostró su carácter de fase superior y última del capitalismo.</w:t>
      </w:r>
    </w:p>
    <w:p w:rsidR="00424B57" w:rsidRPr="00424B57" w:rsidRDefault="00424B57" w:rsidP="00424B57">
      <w:pPr>
        <w:spacing w:after="0" w:line="240" w:lineRule="auto"/>
        <w:rPr>
          <w:b/>
          <w:sz w:val="24"/>
          <w:szCs w:val="24"/>
        </w:rPr>
      </w:pPr>
      <w:r w:rsidRPr="00424B57">
        <w:rPr>
          <w:b/>
          <w:sz w:val="24"/>
          <w:szCs w:val="24"/>
        </w:rPr>
        <w:t>Al penetrar en la nueva cualidad de las relaciones y contradicciones entre las clases, los estados y las naciones y demostrar el carácter desigual del desarrollo del capitalismo en la etapa imperialista, Lenin arribó a una nueva conclusión sobre las posibilidades de la revolución socialista.  A diferencia de Marx y Engels que habían planteado que  la revolución socialista se daría con relativa simultaneidad en todos  los países capitalistas industrializados, Lenin prescribió en su obra "Sobre la consigna de los Estados Unidos de Europa" la posibilidad del triunfo del socialismo en un país o en un número reducido de  países con las nuevas condiciones históricas.</w:t>
      </w:r>
    </w:p>
    <w:p w:rsidR="00424B57" w:rsidRPr="00424B57" w:rsidRDefault="00424B57" w:rsidP="00424B57">
      <w:pPr>
        <w:spacing w:after="0" w:line="240" w:lineRule="auto"/>
        <w:rPr>
          <w:b/>
          <w:sz w:val="24"/>
          <w:szCs w:val="24"/>
        </w:rPr>
      </w:pPr>
    </w:p>
    <w:p w:rsidR="00424B57" w:rsidRPr="00424B57" w:rsidRDefault="00424B57" w:rsidP="00424B57">
      <w:pPr>
        <w:spacing w:after="0" w:line="240" w:lineRule="auto"/>
        <w:rPr>
          <w:b/>
          <w:sz w:val="24"/>
          <w:szCs w:val="24"/>
        </w:rPr>
      </w:pPr>
      <w:r w:rsidRPr="00424B57">
        <w:rPr>
          <w:b/>
          <w:sz w:val="24"/>
          <w:szCs w:val="24"/>
        </w:rPr>
        <w:t>Al producirse en Rusia la revolución de febrero, que derrocó al zarismo  y estableció una dualidad de poderes, Lenin   elaboró un plan concreto    para   derribar   al    gobierno   burgués y pasar todo el poder a manos de los obreros, campesinos y soldados. Fundamentaba, de esta manera, la táctica a seguir por el partido bolchevique para hacer viable el tránsito de la revolución democrático burguesa a socialista.</w:t>
      </w:r>
    </w:p>
    <w:p w:rsidR="00424B57" w:rsidRPr="00424B57" w:rsidRDefault="00424B57" w:rsidP="00424B57">
      <w:pPr>
        <w:spacing w:after="0" w:line="240" w:lineRule="auto"/>
        <w:rPr>
          <w:b/>
          <w:sz w:val="24"/>
          <w:szCs w:val="24"/>
        </w:rPr>
      </w:pPr>
      <w:r w:rsidRPr="00424B57">
        <w:rPr>
          <w:b/>
          <w:sz w:val="24"/>
          <w:szCs w:val="24"/>
        </w:rPr>
        <w:t xml:space="preserve">En vísperas de la Revolución de Octubre, concluyó su trabajo "El estado y la revolución", obra en la que, a partir del estudio de los criterios de Marx y Engels y de su práctica  revolucionaria, incursionó creadoramente en  el análisis de los problemas de las clases, de la lucha éstas, del estado y sus funciones así como del lugar y papel de la dictadura del proletariado. Gran importancia  tuvo también la polémica que sostuvo con </w:t>
      </w:r>
      <w:proofErr w:type="spellStart"/>
      <w:r w:rsidRPr="00424B57">
        <w:rPr>
          <w:b/>
          <w:sz w:val="24"/>
          <w:szCs w:val="24"/>
        </w:rPr>
        <w:t>Kautsky</w:t>
      </w:r>
      <w:proofErr w:type="spellEnd"/>
      <w:r w:rsidRPr="00424B57">
        <w:rPr>
          <w:b/>
          <w:sz w:val="24"/>
          <w:szCs w:val="24"/>
        </w:rPr>
        <w:t xml:space="preserve"> por sus concepciones revisionistas  así como con otros líderes oportunistas de la II Internacional en lo que respecta a diferentes problemas sobre el estado y las posibilidades de  realización de la revolución proletaria.</w:t>
      </w:r>
    </w:p>
    <w:p w:rsidR="00424B57" w:rsidRPr="00424B57" w:rsidRDefault="00424B57" w:rsidP="00424B57">
      <w:pPr>
        <w:spacing w:after="0" w:line="240" w:lineRule="auto"/>
        <w:rPr>
          <w:b/>
          <w:sz w:val="24"/>
          <w:szCs w:val="24"/>
        </w:rPr>
      </w:pPr>
      <w:r w:rsidRPr="00424B57">
        <w:rPr>
          <w:b/>
          <w:sz w:val="24"/>
          <w:szCs w:val="24"/>
        </w:rPr>
        <w:t xml:space="preserve">Al producirse el triunfo revolucionario en Rusia y encabezar  Lenin el nuevo estado de obreros y campesinos, se inició  una nueva etapa de su actividad teórica y revolucionaria. Numerosos escritos y discursos trazaron pautas en la nueva  pero desconocida y difícil tarea de construir una nueva  sociedad. Numerosas son sus recomendaciones y valoraciones  sobre diferentes problemas que debía enfrentar el  </w:t>
      </w:r>
      <w:r w:rsidRPr="00424B57">
        <w:rPr>
          <w:b/>
          <w:sz w:val="24"/>
          <w:szCs w:val="24"/>
        </w:rPr>
        <w:lastRenderedPageBreak/>
        <w:t xml:space="preserve">estado soviético, tales como: la organización y control de la economía y la sociedad que se construía, el papel del estado, el partido y las organizaciones de masas y sociales, sobre las relaciones y la lucha de clases en el período de transición y muy especialmente sobre la alianza obrero campesina. "Las tareas inmediatas del poder soviético",  "Economía y política en la época de la dictadura  proletariado", "La enfermedad infantil del izquierdismo en el comunismo", "Algo más acerca de los sindicatos, el momento actual y los errores de </w:t>
      </w:r>
      <w:proofErr w:type="spellStart"/>
      <w:r w:rsidRPr="00424B57">
        <w:rPr>
          <w:b/>
          <w:sz w:val="24"/>
          <w:szCs w:val="24"/>
        </w:rPr>
        <w:t>Trotski</w:t>
      </w:r>
      <w:proofErr w:type="spellEnd"/>
      <w:r w:rsidRPr="00424B57">
        <w:rPr>
          <w:b/>
          <w:sz w:val="24"/>
          <w:szCs w:val="24"/>
        </w:rPr>
        <w:t xml:space="preserve"> y </w:t>
      </w:r>
      <w:proofErr w:type="spellStart"/>
      <w:r w:rsidRPr="00424B57">
        <w:rPr>
          <w:b/>
          <w:sz w:val="24"/>
          <w:szCs w:val="24"/>
        </w:rPr>
        <w:t>Bujarin</w:t>
      </w:r>
      <w:proofErr w:type="spellEnd"/>
      <w:r w:rsidRPr="00424B57">
        <w:rPr>
          <w:b/>
          <w:sz w:val="24"/>
          <w:szCs w:val="24"/>
        </w:rPr>
        <w:t>", son sólo algunos de los trabajos que contienen indicaciones muy valiosas sobre  la construcción del socialismo y reflexiones de suma importancia sobre la lucha contra la ideología burguesa, la dialéctica materialista, la lógica dialéctica   y otros  aspectos importantes de la teoría.</w:t>
      </w:r>
    </w:p>
    <w:p w:rsidR="00424B57" w:rsidRPr="00424B57" w:rsidRDefault="00424B57" w:rsidP="00424B57">
      <w:pPr>
        <w:spacing w:after="0" w:line="240" w:lineRule="auto"/>
        <w:rPr>
          <w:b/>
          <w:sz w:val="24"/>
          <w:szCs w:val="24"/>
        </w:rPr>
      </w:pPr>
      <w:r w:rsidRPr="00424B57">
        <w:rPr>
          <w:b/>
          <w:sz w:val="24"/>
          <w:szCs w:val="24"/>
        </w:rPr>
        <w:t>Sus apreciaciones acerca del papel de la conciencia y del incremento del factor subjetivo durante el proceso de construcción de la nueva sociedad tienen un indiscutible valor teórico metodológico y gozan de plena vigencia. Lenin destacó que la construcción del socialismo demandada el esfuerzo consciente de las masas trabajadoras que debían  realizar la difícil tarea de crear un nuevo orden económico y social. Ello exigía no sólo la creación de nuevas  relaciones de producción, sino también un cambio radical en la superestructura y la vida espiritual de la sociedad. Al respecto, son significativas sus valoraciones sobre la revolución cultural y la creación de una nueva moral ante el trabajo y las relaciones humanas en general.</w:t>
      </w:r>
    </w:p>
    <w:p w:rsidR="00424B57" w:rsidRPr="00424B57" w:rsidRDefault="00424B57" w:rsidP="00424B57">
      <w:pPr>
        <w:spacing w:after="0" w:line="240" w:lineRule="auto"/>
        <w:rPr>
          <w:b/>
          <w:sz w:val="24"/>
          <w:szCs w:val="24"/>
        </w:rPr>
      </w:pPr>
      <w:r w:rsidRPr="00424B57">
        <w:rPr>
          <w:b/>
          <w:sz w:val="24"/>
          <w:szCs w:val="24"/>
        </w:rPr>
        <w:t xml:space="preserve">En su obra “Acerca de la significación del materialismo militante </w:t>
      </w:r>
      <w:proofErr w:type="gramStart"/>
      <w:r w:rsidRPr="00424B57">
        <w:rPr>
          <w:b/>
          <w:sz w:val="24"/>
          <w:szCs w:val="24"/>
        </w:rPr>
        <w:t>“ Lenin</w:t>
      </w:r>
      <w:proofErr w:type="gramEnd"/>
      <w:r w:rsidRPr="00424B57">
        <w:rPr>
          <w:b/>
          <w:sz w:val="24"/>
          <w:szCs w:val="24"/>
        </w:rPr>
        <w:t xml:space="preserve"> insistió en la necesidad que tenían los marxistas de estudiar la historia de filosofía en especial la dialéctica de Hegel y precisó que el materialista moderno, el materialista marxista era ante todo  un materialista dialéctico. Una tarea de suma importancia para los marxistas era lograr el desarrollo la dialéctica materialista y lograr la alianza de los filósofos marxistas con los científicos naturales.</w:t>
      </w:r>
    </w:p>
    <w:p w:rsidR="00424B57" w:rsidRPr="00424B57" w:rsidRDefault="00424B57" w:rsidP="00424B57">
      <w:pPr>
        <w:spacing w:after="0" w:line="240" w:lineRule="auto"/>
        <w:rPr>
          <w:b/>
          <w:sz w:val="24"/>
          <w:szCs w:val="24"/>
        </w:rPr>
      </w:pPr>
      <w:r w:rsidRPr="00424B57">
        <w:rPr>
          <w:b/>
          <w:sz w:val="24"/>
          <w:szCs w:val="24"/>
        </w:rPr>
        <w:t>Sus últimas cartas y trabajos contienen preciosas advertencias sobre errores y situaciones negativas que podían afectar la buena marcha y el desarrollo de la construcción del socialismo. Sus cartas sobre el problema nacional y su carta al Congreso del Partido constituyen un buen ejemplo de estos escritos.</w:t>
      </w:r>
    </w:p>
    <w:p w:rsidR="00424B57" w:rsidRPr="00424B57" w:rsidRDefault="00424B57" w:rsidP="00424B57">
      <w:pPr>
        <w:spacing w:after="0" w:line="240" w:lineRule="auto"/>
        <w:rPr>
          <w:b/>
          <w:sz w:val="24"/>
          <w:szCs w:val="24"/>
        </w:rPr>
      </w:pPr>
      <w:r w:rsidRPr="00424B57">
        <w:rPr>
          <w:b/>
          <w:sz w:val="24"/>
          <w:szCs w:val="24"/>
        </w:rPr>
        <w:t>En las primeras alertaba sobre los peligros y efectos negativos del chovinismo y nacionalismo ruso y como éste podía incidir en la política de respeto a la autonomía de las diferentes nacionalidades.</w:t>
      </w:r>
    </w:p>
    <w:p w:rsidR="007C6C1C" w:rsidRPr="00424B57" w:rsidRDefault="007C6C1C" w:rsidP="00424B57">
      <w:pPr>
        <w:spacing w:after="0" w:line="240" w:lineRule="auto"/>
        <w:rPr>
          <w:b/>
          <w:sz w:val="32"/>
          <w:szCs w:val="32"/>
        </w:rPr>
      </w:pPr>
    </w:p>
    <w:sectPr w:rsidR="007C6C1C" w:rsidRPr="00424B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B2"/>
    <w:rsid w:val="00424B57"/>
    <w:rsid w:val="007C6C1C"/>
    <w:rsid w:val="00EC5B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3696</Words>
  <Characters>20329</Characters>
  <Application>Microsoft Office Word</Application>
  <DocSecurity>0</DocSecurity>
  <Lines>169</Lines>
  <Paragraphs>47</Paragraphs>
  <ScaleCrop>false</ScaleCrop>
  <Company/>
  <LinksUpToDate>false</LinksUpToDate>
  <CharactersWithSpaces>23978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dc:description/>
  <cp:lastModifiedBy>Mirian</cp:lastModifiedBy>
  <cp:revision>2</cp:revision>
  <dcterms:created xsi:type="dcterms:W3CDTF">2021-01-04T23:56:00Z</dcterms:created>
  <dcterms:modified xsi:type="dcterms:W3CDTF">2021-01-05T00:02:00Z</dcterms:modified>
</cp:coreProperties>
</file>