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63" w:rsidRPr="00824493" w:rsidRDefault="00000763">
      <w:pPr>
        <w:rPr>
          <w:sz w:val="28"/>
          <w:szCs w:val="28"/>
        </w:rPr>
      </w:pPr>
      <w:r w:rsidRPr="00824493">
        <w:rPr>
          <w:sz w:val="28"/>
          <w:szCs w:val="28"/>
        </w:rPr>
        <w:t>Resumen</w:t>
      </w:r>
    </w:p>
    <w:p w:rsidR="004C0BC8" w:rsidRPr="00824493" w:rsidRDefault="004C0BC8" w:rsidP="004C0BC8">
      <w:pPr>
        <w:rPr>
          <w:sz w:val="28"/>
          <w:szCs w:val="28"/>
        </w:rPr>
      </w:pPr>
      <w:r w:rsidRPr="00824493">
        <w:rPr>
          <w:sz w:val="28"/>
          <w:szCs w:val="28"/>
        </w:rPr>
        <w:t>En el presente trabajo titulado Filosofía, Ciencia  Ciencias Medicina. Una relación histórica</w:t>
      </w:r>
      <w:r w:rsidR="00F11D43" w:rsidRPr="00824493">
        <w:rPr>
          <w:sz w:val="28"/>
          <w:szCs w:val="28"/>
        </w:rPr>
        <w:t xml:space="preserve">, </w:t>
      </w:r>
      <w:r w:rsidRPr="00824493">
        <w:rPr>
          <w:sz w:val="28"/>
          <w:szCs w:val="28"/>
        </w:rPr>
        <w:t xml:space="preserve"> ofrece</w:t>
      </w:r>
      <w:r w:rsidR="00F11D43" w:rsidRPr="00824493">
        <w:rPr>
          <w:sz w:val="28"/>
          <w:szCs w:val="28"/>
        </w:rPr>
        <w:t xml:space="preserve"> un </w:t>
      </w:r>
      <w:r w:rsidRPr="00824493">
        <w:rPr>
          <w:sz w:val="28"/>
          <w:szCs w:val="28"/>
        </w:rPr>
        <w:t xml:space="preserve"> breve análisis acerca de la relación histórica  que se establece entre </w:t>
      </w:r>
      <w:r w:rsidR="00F11D43" w:rsidRPr="00824493">
        <w:rPr>
          <w:sz w:val="28"/>
          <w:szCs w:val="28"/>
        </w:rPr>
        <w:t xml:space="preserve">las </w:t>
      </w:r>
      <w:r w:rsidRPr="00824493">
        <w:rPr>
          <w:sz w:val="28"/>
          <w:szCs w:val="28"/>
        </w:rPr>
        <w:t xml:space="preserve">tres </w:t>
      </w:r>
      <w:r w:rsidR="00F11D43" w:rsidRPr="00824493">
        <w:rPr>
          <w:sz w:val="28"/>
          <w:szCs w:val="28"/>
        </w:rPr>
        <w:t xml:space="preserve">formas </w:t>
      </w:r>
      <w:r w:rsidRPr="00824493">
        <w:rPr>
          <w:sz w:val="28"/>
          <w:szCs w:val="28"/>
        </w:rPr>
        <w:t xml:space="preserve">del conocimiento. </w:t>
      </w:r>
      <w:r w:rsidR="00F11D43" w:rsidRPr="00824493">
        <w:rPr>
          <w:sz w:val="28"/>
          <w:szCs w:val="28"/>
        </w:rPr>
        <w:t>Para</w:t>
      </w:r>
      <w:r w:rsidRPr="00824493">
        <w:rPr>
          <w:sz w:val="28"/>
          <w:szCs w:val="28"/>
        </w:rPr>
        <w:t xml:space="preserve"> ello se </w:t>
      </w:r>
      <w:r w:rsidR="00F11D43" w:rsidRPr="00824493">
        <w:rPr>
          <w:sz w:val="28"/>
          <w:szCs w:val="28"/>
        </w:rPr>
        <w:t xml:space="preserve">tuvo en cuenta los siguientes aspectos  factores que hicieron posible el surgimiento de </w:t>
      </w:r>
      <w:r w:rsidR="00824493" w:rsidRPr="00824493">
        <w:rPr>
          <w:sz w:val="28"/>
          <w:szCs w:val="28"/>
        </w:rPr>
        <w:t>estas prácticas cognoscitivas,</w:t>
      </w:r>
      <w:r w:rsidR="00F11D43" w:rsidRPr="00824493">
        <w:rPr>
          <w:sz w:val="28"/>
          <w:szCs w:val="28"/>
        </w:rPr>
        <w:t xml:space="preserve"> similitudes  y diferencias, presentes en las mismas y particular entre la Filosofía y la Ciencias </w:t>
      </w:r>
      <w:r w:rsidR="00824493" w:rsidRPr="00824493">
        <w:rPr>
          <w:sz w:val="28"/>
          <w:szCs w:val="28"/>
        </w:rPr>
        <w:t>Médicas</w:t>
      </w:r>
      <w:r w:rsidR="00824493">
        <w:rPr>
          <w:sz w:val="28"/>
          <w:szCs w:val="28"/>
        </w:rPr>
        <w:t xml:space="preserve">. Se enfatiza </w:t>
      </w:r>
      <w:r w:rsidR="00412190">
        <w:rPr>
          <w:sz w:val="28"/>
          <w:szCs w:val="28"/>
        </w:rPr>
        <w:t xml:space="preserve">en cómo influye  la universalidad de la filosofía en las ciencias particulares y como se enriquece </w:t>
      </w:r>
      <w:r w:rsidR="00824493">
        <w:rPr>
          <w:sz w:val="28"/>
          <w:szCs w:val="28"/>
        </w:rPr>
        <w:t xml:space="preserve">también en </w:t>
      </w:r>
      <w:r w:rsidR="00412190">
        <w:rPr>
          <w:sz w:val="28"/>
          <w:szCs w:val="28"/>
        </w:rPr>
        <w:t xml:space="preserve">las influencias del </w:t>
      </w:r>
    </w:p>
    <w:p w:rsidR="00824493" w:rsidRPr="00824493" w:rsidRDefault="004C0BC8" w:rsidP="00824493">
      <w:pPr>
        <w:rPr>
          <w:sz w:val="28"/>
          <w:szCs w:val="28"/>
        </w:rPr>
      </w:pPr>
      <w:r w:rsidRPr="00824493">
        <w:rPr>
          <w:sz w:val="28"/>
          <w:szCs w:val="28"/>
        </w:rPr>
        <w:t>Recurso bibliográfico empleado</w:t>
      </w:r>
      <w:r w:rsidR="00824493" w:rsidRPr="00824493">
        <w:rPr>
          <w:sz w:val="28"/>
          <w:szCs w:val="28"/>
        </w:rPr>
        <w:t>:</w:t>
      </w:r>
    </w:p>
    <w:p w:rsidR="00824493" w:rsidRPr="00824493" w:rsidRDefault="00824493" w:rsidP="00824493">
      <w:pPr>
        <w:pStyle w:val="Prrafodelista"/>
        <w:numPr>
          <w:ilvl w:val="0"/>
          <w:numId w:val="2"/>
        </w:numPr>
        <w:rPr>
          <w:sz w:val="28"/>
          <w:szCs w:val="28"/>
        </w:rPr>
      </w:pPr>
      <w:r w:rsidRPr="00824493">
        <w:rPr>
          <w:sz w:val="28"/>
          <w:szCs w:val="28"/>
        </w:rPr>
        <w:t>Lectura de Filosofía y Sociedad</w:t>
      </w:r>
    </w:p>
    <w:p w:rsidR="00824493" w:rsidRPr="00824493" w:rsidRDefault="00824493" w:rsidP="00824493">
      <w:pPr>
        <w:pStyle w:val="Prrafodelista"/>
        <w:numPr>
          <w:ilvl w:val="0"/>
          <w:numId w:val="2"/>
        </w:numPr>
        <w:rPr>
          <w:sz w:val="28"/>
          <w:szCs w:val="28"/>
        </w:rPr>
      </w:pPr>
      <w:r w:rsidRPr="00824493">
        <w:rPr>
          <w:sz w:val="28"/>
          <w:szCs w:val="28"/>
        </w:rPr>
        <w:t>Selección de artículos sobre filosofía y sociedad. Colectivo de autores</w:t>
      </w:r>
    </w:p>
    <w:p w:rsidR="00F11D43" w:rsidRDefault="00824493" w:rsidP="00824493">
      <w:pPr>
        <w:pStyle w:val="Prrafodelista"/>
        <w:numPr>
          <w:ilvl w:val="0"/>
          <w:numId w:val="2"/>
        </w:numPr>
        <w:rPr>
          <w:sz w:val="28"/>
          <w:szCs w:val="28"/>
        </w:rPr>
      </w:pPr>
      <w:r w:rsidRPr="00824493">
        <w:rPr>
          <w:sz w:val="28"/>
          <w:szCs w:val="28"/>
        </w:rPr>
        <w:t xml:space="preserve">La Medicina Como  Tipo Específico  de  Actividad  Humana </w:t>
      </w:r>
      <w:r w:rsidR="00F11D43" w:rsidRPr="00824493">
        <w:rPr>
          <w:sz w:val="28"/>
          <w:szCs w:val="28"/>
        </w:rPr>
        <w:t xml:space="preserve">  </w:t>
      </w:r>
    </w:p>
    <w:p w:rsidR="003D561C" w:rsidRPr="003D561C" w:rsidRDefault="003D561C" w:rsidP="003D561C">
      <w:pPr>
        <w:pStyle w:val="Prrafodelista"/>
        <w:numPr>
          <w:ilvl w:val="0"/>
          <w:numId w:val="2"/>
        </w:numPr>
        <w:rPr>
          <w:sz w:val="28"/>
          <w:szCs w:val="28"/>
        </w:rPr>
      </w:pPr>
      <w:r w:rsidRPr="003D561C">
        <w:rPr>
          <w:sz w:val="28"/>
          <w:szCs w:val="28"/>
        </w:rPr>
        <w:t xml:space="preserve">La relación histórica filosofía-medicina desde la antigüedad griega hasta el siglo XVIII. </w:t>
      </w:r>
      <w:r w:rsidRPr="003D561C">
        <w:rPr>
          <w:sz w:val="28"/>
          <w:szCs w:val="28"/>
        </w:rPr>
        <w:tab/>
      </w:r>
    </w:p>
    <w:p w:rsidR="004C0BC8" w:rsidRPr="00824493" w:rsidRDefault="00824493" w:rsidP="004C0BC8">
      <w:pPr>
        <w:rPr>
          <w:sz w:val="28"/>
          <w:szCs w:val="28"/>
        </w:rPr>
      </w:pPr>
      <w:r w:rsidRPr="00824493">
        <w:rPr>
          <w:sz w:val="28"/>
          <w:szCs w:val="28"/>
        </w:rPr>
        <w:t>El m</w:t>
      </w:r>
      <w:r w:rsidR="00F11D43" w:rsidRPr="00824493">
        <w:rPr>
          <w:sz w:val="28"/>
          <w:szCs w:val="28"/>
        </w:rPr>
        <w:t>étodo</w:t>
      </w:r>
      <w:r w:rsidR="004C0BC8" w:rsidRPr="00824493">
        <w:rPr>
          <w:sz w:val="28"/>
          <w:szCs w:val="28"/>
        </w:rPr>
        <w:t xml:space="preserve"> </w:t>
      </w:r>
      <w:r w:rsidRPr="00824493">
        <w:rPr>
          <w:sz w:val="28"/>
          <w:szCs w:val="28"/>
        </w:rPr>
        <w:t xml:space="preserve">empleado: </w:t>
      </w:r>
      <w:r w:rsidR="003D561C" w:rsidRPr="00824493">
        <w:rPr>
          <w:sz w:val="28"/>
          <w:szCs w:val="28"/>
        </w:rPr>
        <w:t>Revisión</w:t>
      </w:r>
      <w:r w:rsidR="003D561C">
        <w:rPr>
          <w:sz w:val="28"/>
          <w:szCs w:val="28"/>
        </w:rPr>
        <w:t xml:space="preserve"> </w:t>
      </w:r>
      <w:r w:rsidRPr="00824493">
        <w:rPr>
          <w:sz w:val="28"/>
          <w:szCs w:val="28"/>
        </w:rPr>
        <w:t xml:space="preserve"> bibliográfica</w:t>
      </w:r>
    </w:p>
    <w:p w:rsidR="004C0BC8" w:rsidRPr="00824493" w:rsidRDefault="004C0BC8" w:rsidP="004C0BC8">
      <w:pPr>
        <w:rPr>
          <w:sz w:val="28"/>
          <w:szCs w:val="28"/>
        </w:rPr>
      </w:pPr>
      <w:r w:rsidRPr="00824493">
        <w:rPr>
          <w:sz w:val="28"/>
          <w:szCs w:val="28"/>
        </w:rPr>
        <w:t>Palabras claves</w:t>
      </w:r>
      <w:r w:rsidR="003D561C" w:rsidRPr="003D561C">
        <w:t xml:space="preserve"> </w:t>
      </w:r>
      <w:r w:rsidR="003D561C" w:rsidRPr="003D561C">
        <w:rPr>
          <w:sz w:val="28"/>
          <w:szCs w:val="28"/>
        </w:rPr>
        <w:t>Filosofía, Ciencia  Ciencias Medicina</w:t>
      </w:r>
      <w:r w:rsidR="003D561C">
        <w:rPr>
          <w:sz w:val="28"/>
          <w:szCs w:val="28"/>
        </w:rPr>
        <w:t xml:space="preserve">. </w:t>
      </w:r>
      <w:r w:rsidR="00AB577C">
        <w:rPr>
          <w:sz w:val="28"/>
          <w:szCs w:val="28"/>
        </w:rPr>
        <w:t>Relación</w:t>
      </w:r>
      <w:r w:rsidR="003D561C">
        <w:rPr>
          <w:sz w:val="28"/>
          <w:szCs w:val="28"/>
        </w:rPr>
        <w:t xml:space="preserve"> </w:t>
      </w:r>
      <w:r w:rsidR="00AB577C">
        <w:rPr>
          <w:sz w:val="28"/>
          <w:szCs w:val="28"/>
        </w:rPr>
        <w:t>histórica</w:t>
      </w:r>
      <w:r w:rsidR="003D561C">
        <w:rPr>
          <w:sz w:val="28"/>
          <w:szCs w:val="28"/>
        </w:rPr>
        <w:t xml:space="preserve"> </w:t>
      </w:r>
    </w:p>
    <w:p w:rsidR="004C0BC8" w:rsidRPr="00824493" w:rsidRDefault="004C0BC8">
      <w:pPr>
        <w:rPr>
          <w:sz w:val="28"/>
          <w:szCs w:val="28"/>
        </w:rPr>
      </w:pPr>
    </w:p>
    <w:p w:rsidR="004C0BC8" w:rsidRPr="00824493" w:rsidRDefault="004C0BC8">
      <w:pPr>
        <w:rPr>
          <w:sz w:val="28"/>
          <w:szCs w:val="28"/>
        </w:rPr>
      </w:pPr>
    </w:p>
    <w:p w:rsidR="003D561C" w:rsidRDefault="003D561C">
      <w:pPr>
        <w:rPr>
          <w:sz w:val="36"/>
          <w:szCs w:val="36"/>
        </w:rPr>
      </w:pPr>
    </w:p>
    <w:p w:rsidR="003D561C" w:rsidRDefault="003D561C">
      <w:pPr>
        <w:rPr>
          <w:sz w:val="36"/>
          <w:szCs w:val="36"/>
        </w:rPr>
      </w:pPr>
    </w:p>
    <w:p w:rsidR="003D561C" w:rsidRDefault="003D561C">
      <w:pPr>
        <w:rPr>
          <w:sz w:val="36"/>
          <w:szCs w:val="36"/>
        </w:rPr>
      </w:pPr>
    </w:p>
    <w:p w:rsidR="003D561C" w:rsidRDefault="003D561C">
      <w:pPr>
        <w:rPr>
          <w:sz w:val="36"/>
          <w:szCs w:val="36"/>
        </w:rPr>
      </w:pPr>
    </w:p>
    <w:p w:rsidR="00EB54E9" w:rsidRDefault="00EB54E9">
      <w:pPr>
        <w:rPr>
          <w:sz w:val="28"/>
          <w:szCs w:val="28"/>
        </w:rPr>
      </w:pPr>
    </w:p>
    <w:p w:rsidR="00EB54E9" w:rsidRDefault="00EB54E9">
      <w:pPr>
        <w:rPr>
          <w:sz w:val="28"/>
          <w:szCs w:val="28"/>
        </w:rPr>
      </w:pPr>
    </w:p>
    <w:p w:rsidR="00EB54E9" w:rsidRDefault="00EB54E9">
      <w:pPr>
        <w:rPr>
          <w:sz w:val="28"/>
          <w:szCs w:val="28"/>
        </w:rPr>
      </w:pPr>
    </w:p>
    <w:p w:rsidR="00000763" w:rsidRPr="007701CC" w:rsidRDefault="003D561C">
      <w:pPr>
        <w:rPr>
          <w:sz w:val="28"/>
          <w:szCs w:val="28"/>
        </w:rPr>
      </w:pPr>
      <w:bookmarkStart w:id="0" w:name="_GoBack"/>
      <w:bookmarkEnd w:id="0"/>
      <w:r w:rsidRPr="007701CC">
        <w:rPr>
          <w:sz w:val="28"/>
          <w:szCs w:val="28"/>
        </w:rPr>
        <w:lastRenderedPageBreak/>
        <w:t>Introducción.</w:t>
      </w:r>
    </w:p>
    <w:p w:rsidR="00100A83" w:rsidRPr="007701CC" w:rsidRDefault="003D561C">
      <w:pPr>
        <w:rPr>
          <w:sz w:val="28"/>
          <w:szCs w:val="28"/>
        </w:rPr>
      </w:pPr>
      <w:r w:rsidRPr="007701CC">
        <w:rPr>
          <w:sz w:val="28"/>
          <w:szCs w:val="28"/>
        </w:rPr>
        <w:t>Al abordar  cualquier  actividad humana</w:t>
      </w:r>
      <w:r w:rsidR="00100A83" w:rsidRPr="007701CC">
        <w:rPr>
          <w:sz w:val="28"/>
          <w:szCs w:val="28"/>
        </w:rPr>
        <w:t xml:space="preserve"> y su  valor social, </w:t>
      </w:r>
      <w:r w:rsidRPr="007701CC">
        <w:rPr>
          <w:sz w:val="28"/>
          <w:szCs w:val="28"/>
        </w:rPr>
        <w:t xml:space="preserve">resulta indispensable tener en cuota las que le </w:t>
      </w:r>
      <w:r w:rsidR="00100A83" w:rsidRPr="007701CC">
        <w:rPr>
          <w:sz w:val="28"/>
          <w:szCs w:val="28"/>
        </w:rPr>
        <w:t>antecedieron, las que coinciden en un mismo periodo histórico</w:t>
      </w:r>
      <w:r w:rsidRPr="007701CC">
        <w:rPr>
          <w:sz w:val="28"/>
          <w:szCs w:val="28"/>
        </w:rPr>
        <w:t xml:space="preserve">, </w:t>
      </w:r>
      <w:r w:rsidR="00100A83" w:rsidRPr="007701CC">
        <w:rPr>
          <w:sz w:val="28"/>
          <w:szCs w:val="28"/>
        </w:rPr>
        <w:t>y las que les suceden como  parte del continuo ascenso del conocimiento del hombre. En este sentido  es conveniente  también  recurrir a la dialéctica para poder explicar que el</w:t>
      </w:r>
      <w:r w:rsidR="00AB577C" w:rsidRPr="007701CC">
        <w:rPr>
          <w:sz w:val="28"/>
          <w:szCs w:val="28"/>
        </w:rPr>
        <w:t xml:space="preserve"> surgimiento de las ciencias  y los descubrimientos científicos   no se revelan para el hombre  como </w:t>
      </w:r>
      <w:r w:rsidR="00100A83" w:rsidRPr="007701CC">
        <w:rPr>
          <w:sz w:val="28"/>
          <w:szCs w:val="28"/>
        </w:rPr>
        <w:t xml:space="preserve">necesidades </w:t>
      </w:r>
      <w:r w:rsidR="00AB577C" w:rsidRPr="007701CC">
        <w:rPr>
          <w:sz w:val="28"/>
          <w:szCs w:val="28"/>
        </w:rPr>
        <w:t xml:space="preserve"> o un problema a resolver  su propio  tiempo </w:t>
      </w:r>
      <w:r w:rsidR="00100A83" w:rsidRPr="007701CC">
        <w:rPr>
          <w:sz w:val="28"/>
          <w:szCs w:val="28"/>
        </w:rPr>
        <w:t>, ni antes, ni después</w:t>
      </w:r>
      <w:r w:rsidR="00C26505" w:rsidRPr="007701CC">
        <w:rPr>
          <w:sz w:val="28"/>
          <w:szCs w:val="28"/>
        </w:rPr>
        <w:t xml:space="preserve">, </w:t>
      </w:r>
    </w:p>
    <w:p w:rsidR="00C26505" w:rsidRPr="007701CC" w:rsidRDefault="00C26505">
      <w:pPr>
        <w:rPr>
          <w:sz w:val="28"/>
          <w:szCs w:val="28"/>
        </w:rPr>
      </w:pPr>
      <w:r w:rsidRPr="007701CC">
        <w:rPr>
          <w:sz w:val="28"/>
          <w:szCs w:val="28"/>
        </w:rPr>
        <w:t xml:space="preserve">Todo cuanto el hombre hace, descubre y propone como solución es el resultado de </w:t>
      </w:r>
      <w:r w:rsidR="00AB577C" w:rsidRPr="007701CC">
        <w:rPr>
          <w:sz w:val="28"/>
          <w:szCs w:val="28"/>
        </w:rPr>
        <w:t xml:space="preserve">la  relación dialéctica que </w:t>
      </w:r>
      <w:proofErr w:type="spellStart"/>
      <w:r w:rsidR="00AB577C" w:rsidRPr="007701CC">
        <w:rPr>
          <w:sz w:val="28"/>
          <w:szCs w:val="28"/>
        </w:rPr>
        <w:t>e</w:t>
      </w:r>
      <w:proofErr w:type="spellEnd"/>
      <w:r w:rsidR="00AB577C" w:rsidRPr="007701CC">
        <w:rPr>
          <w:sz w:val="28"/>
          <w:szCs w:val="28"/>
        </w:rPr>
        <w:t xml:space="preserve"> establece entre práctica- conocimiento- innovación- </w:t>
      </w:r>
      <w:r w:rsidR="00AF5BCB" w:rsidRPr="007701CC">
        <w:rPr>
          <w:sz w:val="28"/>
          <w:szCs w:val="28"/>
        </w:rPr>
        <w:t>transformación</w:t>
      </w:r>
      <w:r w:rsidR="00AB577C" w:rsidRPr="007701CC">
        <w:rPr>
          <w:sz w:val="28"/>
          <w:szCs w:val="28"/>
        </w:rPr>
        <w:t xml:space="preserve">  </w:t>
      </w:r>
    </w:p>
    <w:p w:rsidR="00C26505" w:rsidRPr="007701CC" w:rsidRDefault="00C26505">
      <w:pPr>
        <w:rPr>
          <w:sz w:val="28"/>
          <w:szCs w:val="28"/>
        </w:rPr>
      </w:pPr>
      <w:r w:rsidRPr="007701CC">
        <w:rPr>
          <w:sz w:val="28"/>
          <w:szCs w:val="28"/>
        </w:rPr>
        <w:t xml:space="preserve">Pregunta. </w:t>
      </w:r>
      <w:r w:rsidR="007701CC">
        <w:rPr>
          <w:sz w:val="28"/>
          <w:szCs w:val="28"/>
        </w:rPr>
        <w:t xml:space="preserve"> </w:t>
      </w:r>
      <w:r w:rsidRPr="007701CC">
        <w:rPr>
          <w:sz w:val="28"/>
          <w:szCs w:val="28"/>
        </w:rPr>
        <w:t>¿Están ausentes  las  Ciencias Médicas de un fundamento  filosófico?</w:t>
      </w:r>
    </w:p>
    <w:p w:rsidR="00000763" w:rsidRPr="007701CC" w:rsidRDefault="00000763">
      <w:pPr>
        <w:rPr>
          <w:sz w:val="28"/>
          <w:szCs w:val="28"/>
        </w:rPr>
      </w:pPr>
      <w:r w:rsidRPr="007701CC">
        <w:rPr>
          <w:sz w:val="28"/>
          <w:szCs w:val="28"/>
        </w:rPr>
        <w:t>Objetivo</w:t>
      </w:r>
      <w:r w:rsidR="00C26505" w:rsidRPr="007701CC">
        <w:rPr>
          <w:sz w:val="28"/>
          <w:szCs w:val="28"/>
        </w:rPr>
        <w:t>. Valorar la relación histórica  que se expresa entre  Filosofía-Ciencia-Ciencias Medicas</w:t>
      </w:r>
    </w:p>
    <w:p w:rsidR="00E80E76" w:rsidRPr="007701CC" w:rsidRDefault="00E80E76">
      <w:pPr>
        <w:rPr>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7701CC" w:rsidRDefault="007701CC">
      <w:pPr>
        <w:rPr>
          <w:rFonts w:asciiTheme="majorHAnsi" w:hAnsiTheme="majorHAnsi"/>
          <w:b/>
          <w:sz w:val="28"/>
          <w:szCs w:val="28"/>
        </w:rPr>
      </w:pPr>
    </w:p>
    <w:p w:rsidR="00113914" w:rsidRDefault="00113914">
      <w:pPr>
        <w:rPr>
          <w:rFonts w:asciiTheme="majorHAnsi" w:hAnsiTheme="majorHAnsi"/>
          <w:b/>
          <w:sz w:val="28"/>
          <w:szCs w:val="28"/>
        </w:rPr>
      </w:pPr>
    </w:p>
    <w:p w:rsidR="00113914" w:rsidRDefault="00113914">
      <w:pPr>
        <w:rPr>
          <w:rFonts w:asciiTheme="majorHAnsi" w:hAnsiTheme="majorHAnsi"/>
          <w:b/>
          <w:sz w:val="28"/>
          <w:szCs w:val="28"/>
        </w:rPr>
      </w:pPr>
    </w:p>
    <w:p w:rsidR="00113914" w:rsidRDefault="00113914">
      <w:pPr>
        <w:rPr>
          <w:rFonts w:asciiTheme="majorHAnsi" w:hAnsiTheme="majorHAnsi"/>
          <w:b/>
          <w:sz w:val="28"/>
          <w:szCs w:val="28"/>
        </w:rPr>
      </w:pPr>
    </w:p>
    <w:p w:rsidR="00000763" w:rsidRPr="007701CC" w:rsidRDefault="00000763">
      <w:pPr>
        <w:rPr>
          <w:rFonts w:asciiTheme="majorHAnsi" w:hAnsiTheme="majorHAnsi"/>
          <w:b/>
          <w:sz w:val="28"/>
          <w:szCs w:val="28"/>
        </w:rPr>
      </w:pPr>
      <w:r w:rsidRPr="007701CC">
        <w:rPr>
          <w:rFonts w:asciiTheme="majorHAnsi" w:hAnsiTheme="majorHAnsi"/>
          <w:b/>
          <w:sz w:val="28"/>
          <w:szCs w:val="28"/>
        </w:rPr>
        <w:lastRenderedPageBreak/>
        <w:t>Desarrollo</w:t>
      </w:r>
    </w:p>
    <w:p w:rsidR="00000763" w:rsidRPr="00C5601B" w:rsidRDefault="00000763">
      <w:pPr>
        <w:rPr>
          <w:b/>
          <w:sz w:val="28"/>
          <w:szCs w:val="28"/>
        </w:rPr>
      </w:pPr>
      <w:r w:rsidRPr="00C5601B">
        <w:rPr>
          <w:b/>
          <w:sz w:val="28"/>
          <w:szCs w:val="28"/>
        </w:rPr>
        <w:t>Desde el periodo primitivo de la existencia humana el hombre necesitó  como en tiempos actuales,  dar respuestas a sus necesidades sociales más elementales</w:t>
      </w:r>
      <w:r w:rsidR="005876AD" w:rsidRPr="00C5601B">
        <w:rPr>
          <w:b/>
          <w:sz w:val="28"/>
          <w:szCs w:val="28"/>
        </w:rPr>
        <w:t xml:space="preserve">, es decir, producir lo que </w:t>
      </w:r>
      <w:r w:rsidR="00525C80" w:rsidRPr="00C5601B">
        <w:rPr>
          <w:b/>
          <w:sz w:val="28"/>
          <w:szCs w:val="28"/>
        </w:rPr>
        <w:t xml:space="preserve">necesitaba </w:t>
      </w:r>
      <w:r w:rsidR="005876AD" w:rsidRPr="00C5601B">
        <w:rPr>
          <w:b/>
          <w:sz w:val="28"/>
          <w:szCs w:val="28"/>
        </w:rPr>
        <w:t xml:space="preserve"> consumir </w:t>
      </w:r>
      <w:r w:rsidR="00862F70">
        <w:rPr>
          <w:b/>
          <w:sz w:val="28"/>
          <w:szCs w:val="28"/>
        </w:rPr>
        <w:t xml:space="preserve">, </w:t>
      </w:r>
      <w:r w:rsidR="00525C80" w:rsidRPr="00C5601B">
        <w:rPr>
          <w:b/>
          <w:sz w:val="28"/>
          <w:szCs w:val="28"/>
        </w:rPr>
        <w:t xml:space="preserve"> q</w:t>
      </w:r>
      <w:r w:rsidR="005876AD" w:rsidRPr="00C5601B">
        <w:rPr>
          <w:b/>
          <w:sz w:val="28"/>
          <w:szCs w:val="28"/>
        </w:rPr>
        <w:t xml:space="preserve">ué producir, </w:t>
      </w:r>
      <w:r w:rsidRPr="00C5601B">
        <w:rPr>
          <w:b/>
          <w:sz w:val="28"/>
          <w:szCs w:val="28"/>
        </w:rPr>
        <w:t xml:space="preserve">con </w:t>
      </w:r>
      <w:r w:rsidR="005876AD" w:rsidRPr="00C5601B">
        <w:rPr>
          <w:b/>
          <w:sz w:val="28"/>
          <w:szCs w:val="28"/>
        </w:rPr>
        <w:t>qué medios, para quién  y con quiénes  Aun cuando</w:t>
      </w:r>
      <w:r w:rsidR="00525C80" w:rsidRPr="00C5601B">
        <w:rPr>
          <w:b/>
          <w:sz w:val="28"/>
          <w:szCs w:val="28"/>
        </w:rPr>
        <w:t xml:space="preserve">  el </w:t>
      </w:r>
      <w:r w:rsidR="005876AD" w:rsidRPr="00C5601B">
        <w:rPr>
          <w:b/>
          <w:sz w:val="28"/>
          <w:szCs w:val="28"/>
        </w:rPr>
        <w:t xml:space="preserve">contenido  de la producción, la distribución y el consumo </w:t>
      </w:r>
      <w:r w:rsidR="00525C80" w:rsidRPr="00C5601B">
        <w:rPr>
          <w:b/>
          <w:sz w:val="28"/>
          <w:szCs w:val="28"/>
        </w:rPr>
        <w:t xml:space="preserve"> </w:t>
      </w:r>
      <w:r w:rsidR="00862F70">
        <w:rPr>
          <w:b/>
          <w:sz w:val="28"/>
          <w:szCs w:val="28"/>
        </w:rPr>
        <w:t xml:space="preserve">han </w:t>
      </w:r>
      <w:r w:rsidR="00525C80" w:rsidRPr="00C5601B">
        <w:rPr>
          <w:b/>
          <w:sz w:val="28"/>
          <w:szCs w:val="28"/>
        </w:rPr>
        <w:t xml:space="preserve">cambiado, las interrogantes son las mismas En este prolongado proceso histórico, el hombre  creó  </w:t>
      </w:r>
      <w:r w:rsidR="007F2D5F" w:rsidRPr="00C5601B">
        <w:rPr>
          <w:b/>
          <w:sz w:val="28"/>
          <w:szCs w:val="28"/>
        </w:rPr>
        <w:t xml:space="preserve">recursos para la comunicación, </w:t>
      </w:r>
      <w:r w:rsidR="00525C80" w:rsidRPr="00C5601B">
        <w:rPr>
          <w:b/>
          <w:sz w:val="28"/>
          <w:szCs w:val="28"/>
        </w:rPr>
        <w:t>sus tradiciones, costumbres, norm</w:t>
      </w:r>
      <w:r w:rsidR="007F2D5F" w:rsidRPr="00C5601B">
        <w:rPr>
          <w:b/>
          <w:sz w:val="28"/>
          <w:szCs w:val="28"/>
        </w:rPr>
        <w:t xml:space="preserve">as de convivencias. </w:t>
      </w:r>
      <w:proofErr w:type="gramStart"/>
      <w:r w:rsidR="007F2D5F" w:rsidRPr="00C5601B">
        <w:rPr>
          <w:b/>
          <w:sz w:val="28"/>
          <w:szCs w:val="28"/>
        </w:rPr>
        <w:t>la</w:t>
      </w:r>
      <w:proofErr w:type="gramEnd"/>
      <w:r w:rsidR="007F2D5F" w:rsidRPr="00C5601B">
        <w:rPr>
          <w:b/>
          <w:sz w:val="28"/>
          <w:szCs w:val="28"/>
        </w:rPr>
        <w:t xml:space="preserve"> fe y supo también </w:t>
      </w:r>
      <w:r w:rsidR="006A6C94" w:rsidRPr="00C5601B">
        <w:rPr>
          <w:b/>
          <w:sz w:val="28"/>
          <w:szCs w:val="28"/>
        </w:rPr>
        <w:t xml:space="preserve">del sufrimiento de enfermedades diferentes y similares al resto de los animales, pero no de sus causas. Dependiente </w:t>
      </w:r>
      <w:r w:rsidR="00086E11" w:rsidRPr="00C5601B">
        <w:rPr>
          <w:b/>
          <w:sz w:val="28"/>
          <w:szCs w:val="28"/>
        </w:rPr>
        <w:t xml:space="preserve"> de su propia realidad</w:t>
      </w:r>
      <w:r w:rsidR="006A6C94" w:rsidRPr="00C5601B">
        <w:rPr>
          <w:b/>
          <w:sz w:val="28"/>
          <w:szCs w:val="28"/>
        </w:rPr>
        <w:t>, n</w:t>
      </w:r>
      <w:r w:rsidR="00086E11" w:rsidRPr="00C5601B">
        <w:rPr>
          <w:b/>
          <w:sz w:val="28"/>
          <w:szCs w:val="28"/>
        </w:rPr>
        <w:t xml:space="preserve">o descubrió  el nexo con su  propio </w:t>
      </w:r>
      <w:r w:rsidR="006A6C94" w:rsidRPr="00C5601B">
        <w:rPr>
          <w:b/>
          <w:sz w:val="28"/>
          <w:szCs w:val="28"/>
        </w:rPr>
        <w:t>mundo (</w:t>
      </w:r>
      <w:r w:rsidR="00086E11" w:rsidRPr="00C5601B">
        <w:rPr>
          <w:b/>
          <w:sz w:val="28"/>
          <w:szCs w:val="28"/>
        </w:rPr>
        <w:t>la naturaleza)</w:t>
      </w:r>
    </w:p>
    <w:p w:rsidR="00113914" w:rsidRDefault="007220BE">
      <w:pPr>
        <w:rPr>
          <w:b/>
          <w:sz w:val="28"/>
          <w:szCs w:val="28"/>
        </w:rPr>
      </w:pPr>
      <w:r w:rsidRPr="00C5601B">
        <w:rPr>
          <w:b/>
          <w:sz w:val="28"/>
          <w:szCs w:val="28"/>
        </w:rPr>
        <w:t>Un aporte valioso de la concepción materialista de la historia elaborada por K. Marx y enriquecida por V.I.Lenin fue,  sustentarla entre otros principios, en el de lo histórico-concreto. Nada ocurre ni antes, ni después, todo en su justo momento</w:t>
      </w:r>
      <w:proofErr w:type="gramStart"/>
      <w:r w:rsidR="00C26505" w:rsidRPr="00C5601B">
        <w:rPr>
          <w:b/>
          <w:sz w:val="28"/>
          <w:szCs w:val="28"/>
        </w:rPr>
        <w:t>.</w:t>
      </w:r>
      <w:r w:rsidR="00113914">
        <w:rPr>
          <w:b/>
          <w:sz w:val="28"/>
          <w:szCs w:val="28"/>
        </w:rPr>
        <w:t>.</w:t>
      </w:r>
      <w:proofErr w:type="gramEnd"/>
    </w:p>
    <w:p w:rsidR="007220BE" w:rsidRPr="00C5601B" w:rsidRDefault="007701CC">
      <w:pPr>
        <w:rPr>
          <w:b/>
          <w:sz w:val="28"/>
          <w:szCs w:val="28"/>
        </w:rPr>
      </w:pPr>
      <w:r>
        <w:rPr>
          <w:b/>
          <w:sz w:val="28"/>
          <w:szCs w:val="28"/>
        </w:rPr>
        <w:t>El surgimiento de la  F</w:t>
      </w:r>
      <w:r w:rsidR="007220BE" w:rsidRPr="00C5601B">
        <w:rPr>
          <w:b/>
          <w:sz w:val="28"/>
          <w:szCs w:val="28"/>
        </w:rPr>
        <w:t xml:space="preserve">ilosofía, </w:t>
      </w:r>
      <w:r>
        <w:rPr>
          <w:b/>
          <w:sz w:val="28"/>
          <w:szCs w:val="28"/>
        </w:rPr>
        <w:t>la  C</w:t>
      </w:r>
      <w:r w:rsidR="00C26505" w:rsidRPr="00C5601B">
        <w:rPr>
          <w:b/>
          <w:sz w:val="28"/>
          <w:szCs w:val="28"/>
        </w:rPr>
        <w:t>iencia</w:t>
      </w:r>
      <w:r>
        <w:rPr>
          <w:b/>
          <w:sz w:val="28"/>
          <w:szCs w:val="28"/>
        </w:rPr>
        <w:t xml:space="preserve"> y  C</w:t>
      </w:r>
      <w:r w:rsidR="007220BE" w:rsidRPr="00C5601B">
        <w:rPr>
          <w:b/>
          <w:sz w:val="28"/>
          <w:szCs w:val="28"/>
        </w:rPr>
        <w:t>ien</w:t>
      </w:r>
      <w:r>
        <w:rPr>
          <w:b/>
          <w:sz w:val="28"/>
          <w:szCs w:val="28"/>
        </w:rPr>
        <w:t>cias  M</w:t>
      </w:r>
      <w:r w:rsidR="00C26505" w:rsidRPr="00C5601B">
        <w:rPr>
          <w:b/>
          <w:sz w:val="28"/>
          <w:szCs w:val="28"/>
        </w:rPr>
        <w:t xml:space="preserve">édicas. Una necesidad </w:t>
      </w:r>
      <w:r w:rsidR="00FB6B1C">
        <w:rPr>
          <w:b/>
          <w:sz w:val="28"/>
          <w:szCs w:val="28"/>
        </w:rPr>
        <w:t>histórica</w:t>
      </w:r>
    </w:p>
    <w:p w:rsidR="00A00D6C" w:rsidRPr="00C5601B" w:rsidRDefault="007220BE" w:rsidP="00C26505">
      <w:pPr>
        <w:rPr>
          <w:b/>
          <w:sz w:val="28"/>
          <w:szCs w:val="28"/>
        </w:rPr>
      </w:pPr>
      <w:r w:rsidRPr="00C5601B">
        <w:rPr>
          <w:b/>
          <w:sz w:val="28"/>
          <w:szCs w:val="28"/>
        </w:rPr>
        <w:t xml:space="preserve">El </w:t>
      </w:r>
      <w:r w:rsidR="004D01B2" w:rsidRPr="00C5601B">
        <w:rPr>
          <w:b/>
          <w:sz w:val="28"/>
          <w:szCs w:val="28"/>
        </w:rPr>
        <w:t>milenario</w:t>
      </w:r>
      <w:r w:rsidRPr="00C5601B">
        <w:rPr>
          <w:b/>
          <w:sz w:val="28"/>
          <w:szCs w:val="28"/>
        </w:rPr>
        <w:t xml:space="preserve"> periodo histórico d</w:t>
      </w:r>
      <w:r w:rsidR="004D01B2" w:rsidRPr="00C5601B">
        <w:rPr>
          <w:b/>
          <w:sz w:val="28"/>
          <w:szCs w:val="28"/>
        </w:rPr>
        <w:t xml:space="preserve">e la antigüedad  no solo generó </w:t>
      </w:r>
      <w:r w:rsidRPr="00C5601B">
        <w:rPr>
          <w:b/>
          <w:sz w:val="28"/>
          <w:szCs w:val="28"/>
        </w:rPr>
        <w:t xml:space="preserve">grandes </w:t>
      </w:r>
      <w:r w:rsidR="004D01B2" w:rsidRPr="00C5601B">
        <w:rPr>
          <w:b/>
          <w:sz w:val="28"/>
          <w:szCs w:val="28"/>
        </w:rPr>
        <w:t>inquietudes</w:t>
      </w:r>
      <w:r w:rsidRPr="00C5601B">
        <w:rPr>
          <w:b/>
          <w:sz w:val="28"/>
          <w:szCs w:val="28"/>
        </w:rPr>
        <w:t xml:space="preserve"> en </w:t>
      </w:r>
      <w:r w:rsidR="004D01B2" w:rsidRPr="00C5601B">
        <w:rPr>
          <w:b/>
          <w:sz w:val="28"/>
          <w:szCs w:val="28"/>
        </w:rPr>
        <w:t>el hombre acerca de l</w:t>
      </w:r>
      <w:r w:rsidR="008E6FE3" w:rsidRPr="00C5601B">
        <w:rPr>
          <w:b/>
          <w:sz w:val="28"/>
          <w:szCs w:val="28"/>
        </w:rPr>
        <w:t xml:space="preserve">a naturaleza, la sociedad y de </w:t>
      </w:r>
      <w:r w:rsidR="004D01B2" w:rsidRPr="00C5601B">
        <w:rPr>
          <w:b/>
          <w:sz w:val="28"/>
          <w:szCs w:val="28"/>
        </w:rPr>
        <w:t xml:space="preserve"> mismo, </w:t>
      </w:r>
      <w:r w:rsidRPr="00C5601B">
        <w:rPr>
          <w:b/>
          <w:sz w:val="28"/>
          <w:szCs w:val="28"/>
        </w:rPr>
        <w:t xml:space="preserve"> sino también, </w:t>
      </w:r>
      <w:r w:rsidR="004D01B2" w:rsidRPr="00C5601B">
        <w:rPr>
          <w:b/>
          <w:sz w:val="28"/>
          <w:szCs w:val="28"/>
        </w:rPr>
        <w:t xml:space="preserve">comenzó a crear las </w:t>
      </w:r>
      <w:r w:rsidRPr="00C5601B">
        <w:rPr>
          <w:b/>
          <w:sz w:val="28"/>
          <w:szCs w:val="28"/>
        </w:rPr>
        <w:t xml:space="preserve">condiciones </w:t>
      </w:r>
      <w:r w:rsidR="004D01B2" w:rsidRPr="00C5601B">
        <w:rPr>
          <w:b/>
          <w:sz w:val="28"/>
          <w:szCs w:val="28"/>
        </w:rPr>
        <w:t>propicias</w:t>
      </w:r>
      <w:r w:rsidRPr="00C5601B">
        <w:rPr>
          <w:b/>
          <w:sz w:val="28"/>
          <w:szCs w:val="28"/>
        </w:rPr>
        <w:t xml:space="preserve"> para </w:t>
      </w:r>
      <w:r w:rsidR="004D01B2" w:rsidRPr="00C5601B">
        <w:rPr>
          <w:b/>
          <w:sz w:val="28"/>
          <w:szCs w:val="28"/>
        </w:rPr>
        <w:t>resolverlas hasta donde los recursos tecnológicos de que disponía les permitían llegar</w:t>
      </w:r>
      <w:r w:rsidR="000278A2" w:rsidRPr="00C5601B">
        <w:rPr>
          <w:b/>
          <w:sz w:val="28"/>
          <w:szCs w:val="28"/>
        </w:rPr>
        <w:t>.  La filosofía, las ciencias, incluyendo la medicina  científica es el resultado de la conquista del carácter técnico en todas las prácticas.</w:t>
      </w:r>
      <w:r w:rsidR="008E6FE3" w:rsidRPr="00C5601B">
        <w:rPr>
          <w:b/>
          <w:sz w:val="28"/>
          <w:szCs w:val="28"/>
        </w:rPr>
        <w:t xml:space="preserve">, En este periodo el hombre superó  la práctica productiva agrícola por la artesanal. </w:t>
      </w:r>
      <w:proofErr w:type="gramStart"/>
      <w:r w:rsidR="008E6FE3" w:rsidRPr="00C5601B">
        <w:rPr>
          <w:b/>
          <w:sz w:val="28"/>
          <w:szCs w:val="28"/>
        </w:rPr>
        <w:t>la</w:t>
      </w:r>
      <w:proofErr w:type="gramEnd"/>
      <w:r w:rsidR="000278A2" w:rsidRPr="00C5601B">
        <w:rPr>
          <w:b/>
          <w:sz w:val="28"/>
          <w:szCs w:val="28"/>
        </w:rPr>
        <w:t xml:space="preserve"> </w:t>
      </w:r>
      <w:r w:rsidR="008E6FE3" w:rsidRPr="00C5601B">
        <w:rPr>
          <w:b/>
          <w:sz w:val="28"/>
          <w:szCs w:val="28"/>
        </w:rPr>
        <w:t xml:space="preserve"> cognoscitiva, comunicativa, y entre  todas ellas la práctica de salud. Lo más  significativo de este proceso es que </w:t>
      </w:r>
      <w:proofErr w:type="spellStart"/>
      <w:r w:rsidR="008E6FE3" w:rsidRPr="00C5601B">
        <w:rPr>
          <w:b/>
          <w:sz w:val="28"/>
          <w:szCs w:val="28"/>
        </w:rPr>
        <w:t>jla</w:t>
      </w:r>
      <w:proofErr w:type="spellEnd"/>
      <w:r w:rsidR="008E6FE3" w:rsidRPr="00C5601B">
        <w:rPr>
          <w:b/>
          <w:sz w:val="28"/>
          <w:szCs w:val="28"/>
        </w:rPr>
        <w:t xml:space="preserve"> filosofía, las ciencias y </w:t>
      </w:r>
      <w:r w:rsidR="00B877C3" w:rsidRPr="00C5601B">
        <w:rPr>
          <w:b/>
          <w:sz w:val="28"/>
          <w:szCs w:val="28"/>
        </w:rPr>
        <w:t>la medicina científica</w:t>
      </w:r>
      <w:r w:rsidR="008E6FE3" w:rsidRPr="00C5601B">
        <w:rPr>
          <w:b/>
          <w:sz w:val="28"/>
          <w:szCs w:val="28"/>
        </w:rPr>
        <w:t xml:space="preserve"> transitan </w:t>
      </w:r>
      <w:r w:rsidR="00B877C3" w:rsidRPr="00C5601B">
        <w:rPr>
          <w:b/>
          <w:sz w:val="28"/>
          <w:szCs w:val="28"/>
        </w:rPr>
        <w:t>por una senda común y condicionada por los mismos factores históricos.</w:t>
      </w:r>
    </w:p>
    <w:p w:rsidR="006D752D" w:rsidRDefault="006D752D" w:rsidP="00C26505">
      <w:pPr>
        <w:rPr>
          <w:rFonts w:asciiTheme="majorHAnsi" w:hAnsiTheme="majorHAnsi"/>
          <w:b/>
          <w:sz w:val="28"/>
          <w:szCs w:val="28"/>
        </w:rPr>
      </w:pPr>
    </w:p>
    <w:p w:rsidR="006D752D" w:rsidRDefault="006D752D" w:rsidP="00C26505">
      <w:pPr>
        <w:rPr>
          <w:rFonts w:asciiTheme="majorHAnsi" w:hAnsiTheme="majorHAnsi"/>
          <w:b/>
          <w:sz w:val="28"/>
          <w:szCs w:val="28"/>
        </w:rPr>
      </w:pPr>
    </w:p>
    <w:p w:rsidR="00113914" w:rsidRDefault="00113914" w:rsidP="00C26505">
      <w:pPr>
        <w:rPr>
          <w:rFonts w:asciiTheme="majorHAnsi" w:hAnsiTheme="majorHAnsi"/>
          <w:b/>
          <w:sz w:val="28"/>
          <w:szCs w:val="28"/>
        </w:rPr>
      </w:pPr>
    </w:p>
    <w:p w:rsidR="000278A2" w:rsidRPr="0020094C" w:rsidRDefault="000278A2" w:rsidP="00C26505">
      <w:pPr>
        <w:rPr>
          <w:rFonts w:asciiTheme="majorHAnsi" w:hAnsiTheme="majorHAnsi"/>
          <w:b/>
          <w:sz w:val="28"/>
          <w:szCs w:val="28"/>
        </w:rPr>
      </w:pPr>
      <w:r w:rsidRPr="0020094C">
        <w:rPr>
          <w:rFonts w:asciiTheme="majorHAnsi" w:hAnsiTheme="majorHAnsi"/>
          <w:b/>
          <w:sz w:val="28"/>
          <w:szCs w:val="28"/>
        </w:rPr>
        <w:lastRenderedPageBreak/>
        <w:t xml:space="preserve">Factores socioeconómicos </w:t>
      </w:r>
    </w:p>
    <w:p w:rsidR="00A00D6C" w:rsidRPr="00C5601B" w:rsidRDefault="00B877C3" w:rsidP="008A3A6D">
      <w:pPr>
        <w:pStyle w:val="Prrafodelista"/>
        <w:numPr>
          <w:ilvl w:val="0"/>
          <w:numId w:val="1"/>
        </w:numPr>
        <w:rPr>
          <w:b/>
          <w:sz w:val="28"/>
          <w:szCs w:val="28"/>
        </w:rPr>
      </w:pPr>
      <w:r w:rsidRPr="00C5601B">
        <w:rPr>
          <w:b/>
          <w:sz w:val="28"/>
          <w:szCs w:val="28"/>
        </w:rPr>
        <w:t xml:space="preserve">Con  la aparición de la propiedad privada sobre los medios de producción, la sociedad irremediablemente inicia su </w:t>
      </w:r>
      <w:r w:rsidR="008A3A6D" w:rsidRPr="00C5601B">
        <w:rPr>
          <w:b/>
          <w:sz w:val="28"/>
          <w:szCs w:val="28"/>
        </w:rPr>
        <w:t>tránsito</w:t>
      </w:r>
      <w:r w:rsidR="000278A2" w:rsidRPr="00C5601B">
        <w:rPr>
          <w:b/>
          <w:sz w:val="28"/>
          <w:szCs w:val="28"/>
        </w:rPr>
        <w:t xml:space="preserve"> por la división </w:t>
      </w:r>
      <w:r w:rsidRPr="00C5601B">
        <w:rPr>
          <w:b/>
          <w:sz w:val="28"/>
          <w:szCs w:val="28"/>
        </w:rPr>
        <w:t>en clases</w:t>
      </w:r>
      <w:r w:rsidR="000278A2" w:rsidRPr="00C5601B">
        <w:rPr>
          <w:b/>
          <w:sz w:val="28"/>
          <w:szCs w:val="28"/>
        </w:rPr>
        <w:t xml:space="preserve"> </w:t>
      </w:r>
      <w:r w:rsidR="008A3A6D" w:rsidRPr="00C5601B">
        <w:rPr>
          <w:b/>
          <w:sz w:val="28"/>
          <w:szCs w:val="28"/>
        </w:rPr>
        <w:t>Bajo este sistema socioeconómico el trabajo humano sufre cambios revolucionarios, pues a las distintas divisiones naturales del trabajo viene a sumársele una di</w:t>
      </w:r>
      <w:r w:rsidR="000278A2" w:rsidRPr="00C5601B">
        <w:rPr>
          <w:b/>
          <w:sz w:val="28"/>
          <w:szCs w:val="28"/>
        </w:rPr>
        <w:t xml:space="preserve">visión social del con un contenido nuevo; </w:t>
      </w:r>
      <w:r w:rsidR="008A3A6D" w:rsidRPr="00C5601B">
        <w:rPr>
          <w:b/>
          <w:sz w:val="28"/>
          <w:szCs w:val="28"/>
        </w:rPr>
        <w:t xml:space="preserve"> el contenido clasista, debido al surgimiento y dominio de la gran propiedad privada sobre los medios de producción.</w:t>
      </w:r>
    </w:p>
    <w:p w:rsidR="00B877C3" w:rsidRPr="00C5601B" w:rsidRDefault="008A3A6D" w:rsidP="008A3A6D">
      <w:pPr>
        <w:pStyle w:val="Prrafodelista"/>
        <w:numPr>
          <w:ilvl w:val="0"/>
          <w:numId w:val="1"/>
        </w:numPr>
        <w:rPr>
          <w:b/>
          <w:sz w:val="28"/>
          <w:szCs w:val="28"/>
        </w:rPr>
      </w:pPr>
      <w:r w:rsidRPr="00C5601B">
        <w:rPr>
          <w:b/>
          <w:sz w:val="28"/>
          <w:szCs w:val="28"/>
        </w:rPr>
        <w:t>Las relaciones de producción basadas en el dominio de este tipo de propiedad aceleraron el carácter social de las fuerzas produc</w:t>
      </w:r>
      <w:r w:rsidR="000278A2" w:rsidRPr="00C5601B">
        <w:rPr>
          <w:b/>
          <w:sz w:val="28"/>
          <w:szCs w:val="28"/>
        </w:rPr>
        <w:t xml:space="preserve">tivas, a la vez, que  condicionaron  además la </w:t>
      </w:r>
      <w:r w:rsidRPr="00C5601B">
        <w:rPr>
          <w:b/>
          <w:sz w:val="28"/>
          <w:szCs w:val="28"/>
        </w:rPr>
        <w:t>división  entre el trabajo manual y el intelectual, encontrando en la existencias de actividades económicas, oficios, artes, profesiones, y las  "ciencias" como modo específico de expresar tal  división</w:t>
      </w:r>
      <w:r w:rsidR="00A00D6C" w:rsidRPr="00C5601B">
        <w:rPr>
          <w:b/>
          <w:sz w:val="28"/>
          <w:szCs w:val="28"/>
        </w:rPr>
        <w:t>, es decir, la producción intelectual</w:t>
      </w:r>
    </w:p>
    <w:p w:rsidR="008A3A6D" w:rsidRPr="00C5601B" w:rsidRDefault="008A3A6D" w:rsidP="008A3A6D">
      <w:pPr>
        <w:rPr>
          <w:b/>
          <w:sz w:val="28"/>
          <w:szCs w:val="28"/>
        </w:rPr>
      </w:pPr>
      <w:r w:rsidRPr="00C5601B">
        <w:rPr>
          <w:b/>
          <w:sz w:val="28"/>
          <w:szCs w:val="28"/>
        </w:rPr>
        <w:t>A pa</w:t>
      </w:r>
      <w:r w:rsidR="000278A2" w:rsidRPr="00C5601B">
        <w:rPr>
          <w:b/>
          <w:sz w:val="28"/>
          <w:szCs w:val="28"/>
        </w:rPr>
        <w:t xml:space="preserve">rtir de entonces se  nacen </w:t>
      </w:r>
      <w:r w:rsidRPr="00C5601B">
        <w:rPr>
          <w:b/>
          <w:sz w:val="28"/>
          <w:szCs w:val="28"/>
        </w:rPr>
        <w:t xml:space="preserve"> nueva</w:t>
      </w:r>
      <w:r w:rsidR="000278A2" w:rsidRPr="00C5601B">
        <w:rPr>
          <w:b/>
          <w:sz w:val="28"/>
          <w:szCs w:val="28"/>
        </w:rPr>
        <w:t xml:space="preserve">s </w:t>
      </w:r>
      <w:r w:rsidRPr="00C5601B">
        <w:rPr>
          <w:b/>
          <w:sz w:val="28"/>
          <w:szCs w:val="28"/>
        </w:rPr>
        <w:t xml:space="preserve"> </w:t>
      </w:r>
      <w:r w:rsidR="000278A2" w:rsidRPr="00C5601B">
        <w:rPr>
          <w:b/>
          <w:sz w:val="28"/>
          <w:szCs w:val="28"/>
        </w:rPr>
        <w:t>inquietudes</w:t>
      </w:r>
      <w:r w:rsidR="00A00D6C" w:rsidRPr="00C5601B">
        <w:rPr>
          <w:b/>
          <w:sz w:val="28"/>
          <w:szCs w:val="28"/>
        </w:rPr>
        <w:t xml:space="preserve"> y proyecciones </w:t>
      </w:r>
      <w:r w:rsidRPr="00C5601B">
        <w:rPr>
          <w:b/>
          <w:sz w:val="28"/>
          <w:szCs w:val="28"/>
        </w:rPr>
        <w:t xml:space="preserve"> </w:t>
      </w:r>
      <w:r w:rsidR="00A00D6C" w:rsidRPr="00C5601B">
        <w:rPr>
          <w:b/>
          <w:sz w:val="28"/>
          <w:szCs w:val="28"/>
        </w:rPr>
        <w:t xml:space="preserve">de pensamiento de </w:t>
      </w:r>
      <w:r w:rsidR="000278A2" w:rsidRPr="00C5601B">
        <w:rPr>
          <w:b/>
          <w:sz w:val="28"/>
          <w:szCs w:val="28"/>
        </w:rPr>
        <w:t>honre. El pensamiento Marxista  se define a la sociedad como la humanización de la naturaleza mediante la práctica productiva, p</w:t>
      </w:r>
      <w:r w:rsidR="00351D1D" w:rsidRPr="00C5601B">
        <w:rPr>
          <w:b/>
          <w:sz w:val="28"/>
          <w:szCs w:val="28"/>
        </w:rPr>
        <w:t xml:space="preserve">ero,  qué se entendía  por naturaleza, por sociedad y que lugar ocupa el hombre en ella, eran interrogantes a resolver y una ciencia partícula no podas </w:t>
      </w:r>
      <w:r w:rsidR="00944DC4" w:rsidRPr="00C5601B">
        <w:rPr>
          <w:b/>
          <w:sz w:val="28"/>
          <w:szCs w:val="28"/>
        </w:rPr>
        <w:t>resolver, aunque</w:t>
      </w:r>
      <w:r w:rsidR="00351D1D" w:rsidRPr="00C5601B">
        <w:rPr>
          <w:b/>
          <w:sz w:val="28"/>
          <w:szCs w:val="28"/>
        </w:rPr>
        <w:t xml:space="preserve"> fueron los primeros intentos. </w:t>
      </w:r>
      <w:r w:rsidR="00944DC4" w:rsidRPr="00C5601B">
        <w:rPr>
          <w:b/>
          <w:sz w:val="28"/>
          <w:szCs w:val="28"/>
        </w:rPr>
        <w:t xml:space="preserve">Un recurso  de la física para entender la relación  que se establece entre </w:t>
      </w:r>
      <w:r w:rsidR="00E33406" w:rsidRPr="00C5601B">
        <w:rPr>
          <w:b/>
          <w:sz w:val="28"/>
          <w:szCs w:val="28"/>
        </w:rPr>
        <w:t>filosofía</w:t>
      </w:r>
      <w:r w:rsidR="00944DC4" w:rsidRPr="00C5601B">
        <w:rPr>
          <w:b/>
          <w:sz w:val="28"/>
          <w:szCs w:val="28"/>
        </w:rPr>
        <w:t>,  las ciencias y la medicina científica</w:t>
      </w:r>
      <w:r w:rsidR="00E33406" w:rsidRPr="00C5601B">
        <w:rPr>
          <w:b/>
          <w:sz w:val="28"/>
          <w:szCs w:val="28"/>
        </w:rPr>
        <w:t>, pudiera ser la fundamentación de la relación entre el todo y la parte. La filosofía es una reflexión de  la realidad como un todo y el resto de las ciencias  abarcan una p</w:t>
      </w:r>
      <w:r w:rsidR="000C1593" w:rsidRPr="00C5601B">
        <w:rPr>
          <w:b/>
          <w:sz w:val="28"/>
          <w:szCs w:val="28"/>
        </w:rPr>
        <w:t xml:space="preserve">arte  de ella; es decir, que aquí está presente un principio de la filosofía,  la relación entre lo universal y lo particular. </w:t>
      </w:r>
    </w:p>
    <w:p w:rsidR="000C1593" w:rsidRPr="00C5601B" w:rsidRDefault="000C1593" w:rsidP="008A3A6D">
      <w:pPr>
        <w:rPr>
          <w:b/>
          <w:sz w:val="28"/>
          <w:szCs w:val="28"/>
        </w:rPr>
      </w:pPr>
      <w:r w:rsidRPr="00C5601B">
        <w:rPr>
          <w:b/>
          <w:sz w:val="28"/>
          <w:szCs w:val="28"/>
        </w:rPr>
        <w:t>La filoso</w:t>
      </w:r>
      <w:r w:rsidR="00E80E76" w:rsidRPr="00C5601B">
        <w:rPr>
          <w:b/>
          <w:sz w:val="28"/>
          <w:szCs w:val="28"/>
        </w:rPr>
        <w:t xml:space="preserve">fía y las ciencias. Similitudes y diferencias </w:t>
      </w:r>
    </w:p>
    <w:p w:rsidR="00E80E76" w:rsidRPr="00C5601B" w:rsidRDefault="00E80E76" w:rsidP="008A3A6D">
      <w:pPr>
        <w:rPr>
          <w:b/>
          <w:sz w:val="28"/>
          <w:szCs w:val="28"/>
        </w:rPr>
      </w:pPr>
      <w:r w:rsidRPr="00C5601B">
        <w:rPr>
          <w:b/>
          <w:sz w:val="28"/>
          <w:szCs w:val="28"/>
        </w:rPr>
        <w:t xml:space="preserve">Similitudes </w:t>
      </w:r>
    </w:p>
    <w:p w:rsidR="000C1593" w:rsidRPr="00C5601B" w:rsidRDefault="000C1593" w:rsidP="000C1593">
      <w:pPr>
        <w:pStyle w:val="Prrafodelista"/>
        <w:numPr>
          <w:ilvl w:val="0"/>
          <w:numId w:val="3"/>
        </w:numPr>
        <w:rPr>
          <w:b/>
          <w:sz w:val="28"/>
          <w:szCs w:val="28"/>
        </w:rPr>
      </w:pPr>
      <w:r w:rsidRPr="00C5601B">
        <w:rPr>
          <w:b/>
          <w:sz w:val="28"/>
          <w:szCs w:val="28"/>
        </w:rPr>
        <w:t>Surgen  en el mismo contexto histórico.</w:t>
      </w:r>
    </w:p>
    <w:p w:rsidR="00AF5BCB" w:rsidRPr="00C5601B" w:rsidRDefault="00AF5BCB" w:rsidP="000C1593">
      <w:pPr>
        <w:pStyle w:val="Prrafodelista"/>
        <w:numPr>
          <w:ilvl w:val="0"/>
          <w:numId w:val="3"/>
        </w:numPr>
        <w:rPr>
          <w:b/>
          <w:sz w:val="28"/>
          <w:szCs w:val="28"/>
        </w:rPr>
      </w:pPr>
      <w:r w:rsidRPr="00C5601B">
        <w:rPr>
          <w:b/>
          <w:sz w:val="28"/>
          <w:szCs w:val="28"/>
        </w:rPr>
        <w:t>Andan de la mano de la historia del hombre y sus necesidades sociales</w:t>
      </w:r>
    </w:p>
    <w:p w:rsidR="000C1593" w:rsidRPr="00C5601B" w:rsidRDefault="000C1593" w:rsidP="000C1593">
      <w:pPr>
        <w:pStyle w:val="Prrafodelista"/>
        <w:numPr>
          <w:ilvl w:val="0"/>
          <w:numId w:val="3"/>
        </w:numPr>
        <w:rPr>
          <w:b/>
          <w:sz w:val="28"/>
          <w:szCs w:val="28"/>
        </w:rPr>
      </w:pPr>
      <w:r w:rsidRPr="00C5601B">
        <w:rPr>
          <w:b/>
          <w:sz w:val="28"/>
          <w:szCs w:val="28"/>
        </w:rPr>
        <w:t xml:space="preserve">Expresan una necesidad social </w:t>
      </w:r>
    </w:p>
    <w:p w:rsidR="000C1593" w:rsidRPr="00C5601B" w:rsidRDefault="000C1593" w:rsidP="009C6560">
      <w:pPr>
        <w:pStyle w:val="Prrafodelista"/>
        <w:numPr>
          <w:ilvl w:val="0"/>
          <w:numId w:val="3"/>
        </w:numPr>
        <w:rPr>
          <w:b/>
          <w:sz w:val="28"/>
          <w:szCs w:val="28"/>
        </w:rPr>
      </w:pPr>
      <w:r w:rsidRPr="00C5601B">
        <w:rPr>
          <w:b/>
          <w:sz w:val="28"/>
          <w:szCs w:val="28"/>
        </w:rPr>
        <w:lastRenderedPageBreak/>
        <w:t xml:space="preserve">Son  resultado de la práctica cognoscitiva. </w:t>
      </w:r>
    </w:p>
    <w:p w:rsidR="000C1593" w:rsidRPr="00C5601B" w:rsidRDefault="00AF5BCB" w:rsidP="000C1593">
      <w:pPr>
        <w:pStyle w:val="Prrafodelista"/>
        <w:numPr>
          <w:ilvl w:val="0"/>
          <w:numId w:val="3"/>
        </w:numPr>
        <w:rPr>
          <w:b/>
          <w:sz w:val="28"/>
          <w:szCs w:val="28"/>
        </w:rPr>
      </w:pPr>
      <w:r w:rsidRPr="00C5601B">
        <w:rPr>
          <w:b/>
          <w:sz w:val="28"/>
          <w:szCs w:val="28"/>
        </w:rPr>
        <w:t xml:space="preserve">Poseen por igual su </w:t>
      </w:r>
      <w:r w:rsidR="000C1593" w:rsidRPr="00C5601B">
        <w:rPr>
          <w:b/>
          <w:sz w:val="28"/>
          <w:szCs w:val="28"/>
        </w:rPr>
        <w:t xml:space="preserve"> aparato categorial  </w:t>
      </w:r>
      <w:r w:rsidR="009C6560" w:rsidRPr="00C5601B">
        <w:rPr>
          <w:b/>
          <w:sz w:val="28"/>
          <w:szCs w:val="28"/>
        </w:rPr>
        <w:t>para fundamentar sus teorías.</w:t>
      </w:r>
    </w:p>
    <w:p w:rsidR="009C6560" w:rsidRPr="00C5601B" w:rsidRDefault="009C6560" w:rsidP="000C1593">
      <w:pPr>
        <w:pStyle w:val="Prrafodelista"/>
        <w:numPr>
          <w:ilvl w:val="0"/>
          <w:numId w:val="3"/>
        </w:numPr>
        <w:rPr>
          <w:b/>
          <w:sz w:val="28"/>
          <w:szCs w:val="28"/>
        </w:rPr>
      </w:pPr>
      <w:r w:rsidRPr="00C5601B">
        <w:rPr>
          <w:b/>
          <w:sz w:val="28"/>
          <w:szCs w:val="28"/>
        </w:rPr>
        <w:t>Se apoyan en un sistema de leyes, principios y categorías</w:t>
      </w:r>
    </w:p>
    <w:p w:rsidR="009C6560" w:rsidRPr="00C5601B" w:rsidRDefault="009C6560" w:rsidP="000C1593">
      <w:pPr>
        <w:pStyle w:val="Prrafodelista"/>
        <w:numPr>
          <w:ilvl w:val="0"/>
          <w:numId w:val="3"/>
        </w:numPr>
        <w:rPr>
          <w:b/>
          <w:sz w:val="28"/>
          <w:szCs w:val="28"/>
        </w:rPr>
      </w:pPr>
      <w:r w:rsidRPr="00C5601B">
        <w:rPr>
          <w:b/>
          <w:sz w:val="28"/>
          <w:szCs w:val="28"/>
        </w:rPr>
        <w:t>Conforman un sistema gnoseológico</w:t>
      </w:r>
      <w:r w:rsidR="00AF5BCB" w:rsidRPr="00C5601B">
        <w:rPr>
          <w:b/>
          <w:sz w:val="28"/>
          <w:szCs w:val="28"/>
        </w:rPr>
        <w:t xml:space="preserve"> para el conocimiento de la realidad</w:t>
      </w:r>
    </w:p>
    <w:p w:rsidR="007C6C1C" w:rsidRPr="00C5601B" w:rsidRDefault="009C6560">
      <w:pPr>
        <w:rPr>
          <w:b/>
          <w:sz w:val="28"/>
          <w:szCs w:val="28"/>
        </w:rPr>
      </w:pPr>
      <w:r w:rsidRPr="00C5601B">
        <w:rPr>
          <w:b/>
          <w:sz w:val="28"/>
          <w:szCs w:val="28"/>
        </w:rPr>
        <w:t>Diferencias,</w:t>
      </w:r>
    </w:p>
    <w:p w:rsidR="0062208B" w:rsidRPr="00C5601B" w:rsidRDefault="009C6560" w:rsidP="0062208B">
      <w:pPr>
        <w:rPr>
          <w:b/>
          <w:sz w:val="28"/>
          <w:szCs w:val="28"/>
        </w:rPr>
      </w:pPr>
      <w:r w:rsidRPr="00C5601B">
        <w:rPr>
          <w:b/>
          <w:sz w:val="28"/>
          <w:szCs w:val="28"/>
        </w:rPr>
        <w:t xml:space="preserve">La filosofía y las demás ciencias difieren entre </w:t>
      </w:r>
      <w:proofErr w:type="spellStart"/>
      <w:r w:rsidRPr="00C5601B">
        <w:rPr>
          <w:b/>
          <w:sz w:val="28"/>
          <w:szCs w:val="28"/>
        </w:rPr>
        <w:t>si</w:t>
      </w:r>
      <w:proofErr w:type="spellEnd"/>
      <w:r w:rsidRPr="00C5601B">
        <w:rPr>
          <w:b/>
          <w:sz w:val="28"/>
          <w:szCs w:val="28"/>
        </w:rPr>
        <w:t xml:space="preserve"> por lo siguiente.</w:t>
      </w:r>
    </w:p>
    <w:p w:rsidR="0062208B" w:rsidRPr="00C5601B" w:rsidRDefault="0062208B" w:rsidP="0062208B">
      <w:pPr>
        <w:pStyle w:val="Prrafodelista"/>
        <w:numPr>
          <w:ilvl w:val="0"/>
          <w:numId w:val="6"/>
        </w:numPr>
        <w:rPr>
          <w:b/>
          <w:sz w:val="28"/>
          <w:szCs w:val="28"/>
        </w:rPr>
      </w:pPr>
      <w:r w:rsidRPr="00C5601B">
        <w:rPr>
          <w:b/>
          <w:sz w:val="28"/>
          <w:szCs w:val="28"/>
        </w:rPr>
        <w:t xml:space="preserve"> La definición de su campo de estudio</w:t>
      </w:r>
    </w:p>
    <w:p w:rsidR="0062208B" w:rsidRPr="00C5601B" w:rsidRDefault="0062208B" w:rsidP="0062208B">
      <w:pPr>
        <w:pStyle w:val="Prrafodelista"/>
        <w:numPr>
          <w:ilvl w:val="0"/>
          <w:numId w:val="6"/>
        </w:numPr>
        <w:rPr>
          <w:b/>
          <w:sz w:val="28"/>
          <w:szCs w:val="28"/>
        </w:rPr>
      </w:pPr>
      <w:r w:rsidRPr="00C5601B">
        <w:rPr>
          <w:b/>
          <w:sz w:val="28"/>
          <w:szCs w:val="28"/>
        </w:rPr>
        <w:t>El carácter y contenido del problema a resolver</w:t>
      </w:r>
    </w:p>
    <w:p w:rsidR="0062208B" w:rsidRPr="00C5601B" w:rsidRDefault="0062208B" w:rsidP="0062208B">
      <w:pPr>
        <w:pStyle w:val="Prrafodelista"/>
        <w:numPr>
          <w:ilvl w:val="0"/>
          <w:numId w:val="6"/>
        </w:numPr>
        <w:rPr>
          <w:b/>
          <w:sz w:val="28"/>
          <w:szCs w:val="28"/>
        </w:rPr>
      </w:pPr>
      <w:r w:rsidRPr="00C5601B">
        <w:rPr>
          <w:b/>
          <w:sz w:val="28"/>
          <w:szCs w:val="28"/>
        </w:rPr>
        <w:t>Delimitación de su objeto de estudio</w:t>
      </w:r>
      <w:r w:rsidR="002E36A0" w:rsidRPr="00C5601B">
        <w:rPr>
          <w:b/>
          <w:sz w:val="28"/>
          <w:szCs w:val="28"/>
        </w:rPr>
        <w:t>.</w:t>
      </w:r>
    </w:p>
    <w:p w:rsidR="002E36A0" w:rsidRPr="00C5601B" w:rsidRDefault="002E36A0" w:rsidP="0062208B">
      <w:pPr>
        <w:pStyle w:val="Prrafodelista"/>
        <w:numPr>
          <w:ilvl w:val="0"/>
          <w:numId w:val="6"/>
        </w:numPr>
        <w:rPr>
          <w:b/>
          <w:sz w:val="28"/>
          <w:szCs w:val="28"/>
        </w:rPr>
      </w:pPr>
      <w:r w:rsidRPr="00C5601B">
        <w:rPr>
          <w:b/>
          <w:sz w:val="28"/>
          <w:szCs w:val="28"/>
        </w:rPr>
        <w:t xml:space="preserve">Por los método de que emplean para el estudio de los problemas  </w:t>
      </w:r>
    </w:p>
    <w:p w:rsidR="00AF5BCB" w:rsidRPr="00C5601B" w:rsidRDefault="00AF5BCB" w:rsidP="0062208B">
      <w:pPr>
        <w:pStyle w:val="Prrafodelista"/>
        <w:numPr>
          <w:ilvl w:val="0"/>
          <w:numId w:val="6"/>
        </w:numPr>
        <w:rPr>
          <w:b/>
          <w:sz w:val="28"/>
          <w:szCs w:val="28"/>
        </w:rPr>
      </w:pPr>
      <w:r w:rsidRPr="00C5601B">
        <w:rPr>
          <w:b/>
          <w:sz w:val="28"/>
          <w:szCs w:val="28"/>
        </w:rPr>
        <w:t>Pueden interactuar en un mismo proceso, pero sin violentar el método y  la funciones  de cada una</w:t>
      </w:r>
    </w:p>
    <w:p w:rsidR="00C5601B" w:rsidRPr="0020094C" w:rsidRDefault="00C5601B">
      <w:pPr>
        <w:rPr>
          <w:rFonts w:asciiTheme="majorHAnsi" w:hAnsiTheme="majorHAnsi"/>
          <w:b/>
          <w:sz w:val="28"/>
          <w:szCs w:val="28"/>
        </w:rPr>
      </w:pPr>
      <w:r w:rsidRPr="0020094C">
        <w:rPr>
          <w:rFonts w:asciiTheme="majorHAnsi" w:hAnsiTheme="majorHAnsi"/>
          <w:b/>
          <w:sz w:val="28"/>
          <w:szCs w:val="28"/>
        </w:rPr>
        <w:t xml:space="preserve">Filosofía y medicina. Un tránsito  de mito al logo </w:t>
      </w:r>
    </w:p>
    <w:p w:rsidR="00113914" w:rsidRDefault="006E1550">
      <w:pPr>
        <w:rPr>
          <w:b/>
          <w:sz w:val="28"/>
          <w:szCs w:val="28"/>
        </w:rPr>
      </w:pPr>
      <w:r w:rsidRPr="00C5601B">
        <w:rPr>
          <w:b/>
          <w:sz w:val="28"/>
          <w:szCs w:val="28"/>
        </w:rPr>
        <w:t>Como se hace referencia anteriormente en este trabajo, la comunidad primitiva fue el primer momento histórico en  que aparece la práctica de salud, en tanto que el hombre sintió la necesidad  buscaba en la naturaleza recursos para aliviar el dolor, bajar  las fiebre, disminuir las inflamaciones, los dolores molares, entre otras dolencia. Sin dejar a un lado los ritos ancestrales. Esta práctica estaba determinada por la dependencia del hombre a la naturaleza.</w:t>
      </w:r>
    </w:p>
    <w:p w:rsidR="00194AB0" w:rsidRDefault="00F93C49">
      <w:pPr>
        <w:rPr>
          <w:b/>
          <w:sz w:val="28"/>
          <w:szCs w:val="28"/>
        </w:rPr>
      </w:pPr>
      <w:r w:rsidRPr="00C5601B">
        <w:rPr>
          <w:b/>
          <w:sz w:val="28"/>
          <w:szCs w:val="28"/>
        </w:rPr>
        <w:t xml:space="preserve">La producción intelectual  en la antigüedad, el carácter clasista que </w:t>
      </w:r>
      <w:r w:rsidR="00B10D8B">
        <w:rPr>
          <w:b/>
          <w:sz w:val="28"/>
          <w:szCs w:val="28"/>
        </w:rPr>
        <w:t xml:space="preserve">expresaban todas las prácticas sociales </w:t>
      </w:r>
      <w:r w:rsidRPr="00C5601B">
        <w:rPr>
          <w:b/>
          <w:sz w:val="28"/>
          <w:szCs w:val="28"/>
        </w:rPr>
        <w:t xml:space="preserve">, más  </w:t>
      </w:r>
      <w:r w:rsidR="006E1550" w:rsidRPr="00C5601B">
        <w:rPr>
          <w:b/>
          <w:sz w:val="28"/>
          <w:szCs w:val="28"/>
        </w:rPr>
        <w:t xml:space="preserve">las diferentes escuelas filosóficas </w:t>
      </w:r>
      <w:r w:rsidRPr="00C5601B">
        <w:rPr>
          <w:b/>
          <w:sz w:val="28"/>
          <w:szCs w:val="28"/>
        </w:rPr>
        <w:t xml:space="preserve"> que en este periodo surgieron,  </w:t>
      </w:r>
      <w:r w:rsidR="006E1550" w:rsidRPr="00C5601B">
        <w:rPr>
          <w:b/>
          <w:sz w:val="28"/>
          <w:szCs w:val="28"/>
        </w:rPr>
        <w:t xml:space="preserve">aportaron nuevas </w:t>
      </w:r>
      <w:r w:rsidRPr="00C5601B">
        <w:rPr>
          <w:b/>
          <w:sz w:val="28"/>
          <w:szCs w:val="28"/>
        </w:rPr>
        <w:t xml:space="preserve"> concepciones </w:t>
      </w:r>
      <w:r w:rsidR="006E1550" w:rsidRPr="00C5601B">
        <w:rPr>
          <w:b/>
          <w:sz w:val="28"/>
          <w:szCs w:val="28"/>
        </w:rPr>
        <w:t xml:space="preserve"> respecto a la natural</w:t>
      </w:r>
      <w:r w:rsidRPr="00C5601B">
        <w:rPr>
          <w:b/>
          <w:sz w:val="28"/>
          <w:szCs w:val="28"/>
        </w:rPr>
        <w:t>eza y el hombre</w:t>
      </w:r>
      <w:r w:rsidR="00B10D8B">
        <w:rPr>
          <w:b/>
          <w:sz w:val="28"/>
          <w:szCs w:val="28"/>
        </w:rPr>
        <w:t>(</w:t>
      </w:r>
      <w:r w:rsidRPr="00C5601B">
        <w:rPr>
          <w:b/>
          <w:sz w:val="28"/>
          <w:szCs w:val="28"/>
        </w:rPr>
        <w:t xml:space="preserve"> </w:t>
      </w:r>
      <w:r w:rsidR="00B10D8B">
        <w:rPr>
          <w:b/>
          <w:sz w:val="28"/>
          <w:szCs w:val="28"/>
        </w:rPr>
        <w:t>¨</w:t>
      </w:r>
      <w:r w:rsidRPr="00C5601B">
        <w:rPr>
          <w:b/>
          <w:sz w:val="28"/>
          <w:szCs w:val="28"/>
        </w:rPr>
        <w:t xml:space="preserve"> </w:t>
      </w:r>
      <w:r w:rsidR="00C5601B" w:rsidRPr="00C5601B">
        <w:rPr>
          <w:b/>
          <w:sz w:val="28"/>
          <w:szCs w:val="28"/>
        </w:rPr>
        <w:t xml:space="preserve">Nace en esta época un </w:t>
      </w:r>
      <w:r w:rsidRPr="00C5601B">
        <w:rPr>
          <w:b/>
          <w:sz w:val="28"/>
          <w:szCs w:val="28"/>
        </w:rPr>
        <w:t xml:space="preserve"> sistemas teóricos que</w:t>
      </w:r>
      <w:r w:rsidR="00C5601B" w:rsidRPr="00C5601B">
        <w:rPr>
          <w:b/>
          <w:sz w:val="28"/>
          <w:szCs w:val="28"/>
        </w:rPr>
        <w:t xml:space="preserve"> aunque especulativo por la ausencia de tecnologías,  </w:t>
      </w:r>
      <w:r w:rsidRPr="00C5601B">
        <w:rPr>
          <w:b/>
          <w:sz w:val="28"/>
          <w:szCs w:val="28"/>
        </w:rPr>
        <w:t xml:space="preserve"> vienen a ser el germen de los conocimientos científicos en ramas tales como la Filosofía, la Física, Cosmología, Astronomía, M</w:t>
      </w:r>
      <w:r w:rsidR="00C5601B" w:rsidRPr="00C5601B">
        <w:rPr>
          <w:b/>
          <w:sz w:val="28"/>
          <w:szCs w:val="28"/>
        </w:rPr>
        <w:t>atemática y Medicina.</w:t>
      </w:r>
      <w:r w:rsidR="00B10D8B">
        <w:rPr>
          <w:b/>
          <w:sz w:val="28"/>
          <w:szCs w:val="28"/>
        </w:rPr>
        <w:t>¨(</w:t>
      </w:r>
      <w:r w:rsidR="00C5601B" w:rsidRPr="00C5601B">
        <w:rPr>
          <w:b/>
          <w:sz w:val="28"/>
          <w:szCs w:val="28"/>
        </w:rPr>
        <w:t xml:space="preserve"> </w:t>
      </w:r>
      <w:r w:rsidR="00194AB0">
        <w:rPr>
          <w:b/>
          <w:sz w:val="28"/>
          <w:szCs w:val="28"/>
        </w:rPr>
        <w:t>1)</w:t>
      </w:r>
    </w:p>
    <w:p w:rsidR="00113914" w:rsidRDefault="00B10D8B">
      <w:pPr>
        <w:rPr>
          <w:b/>
          <w:sz w:val="28"/>
          <w:szCs w:val="28"/>
        </w:rPr>
      </w:pPr>
      <w:r>
        <w:rPr>
          <w:b/>
          <w:sz w:val="28"/>
          <w:szCs w:val="28"/>
        </w:rPr>
        <w:t>(¨</w:t>
      </w:r>
      <w:r w:rsidR="00F93C49" w:rsidRPr="00C5601B">
        <w:rPr>
          <w:b/>
          <w:sz w:val="28"/>
          <w:szCs w:val="28"/>
        </w:rPr>
        <w:t>La Filosofía es la forma del saber rectora y se convierte en la imagen de la ciencia del momento. Porque con sus métodos de indagación permite que las demás ciencias, profesiones y oficios se integren a la corr</w:t>
      </w:r>
      <w:r w:rsidR="00C5601B" w:rsidRPr="00C5601B">
        <w:rPr>
          <w:b/>
          <w:sz w:val="28"/>
          <w:szCs w:val="28"/>
        </w:rPr>
        <w:t xml:space="preserve">iente </w:t>
      </w:r>
      <w:r w:rsidR="00C5601B" w:rsidRPr="00C5601B">
        <w:rPr>
          <w:b/>
          <w:sz w:val="28"/>
          <w:szCs w:val="28"/>
        </w:rPr>
        <w:lastRenderedPageBreak/>
        <w:t xml:space="preserve">técnica del "saber hacer </w:t>
      </w:r>
      <w:proofErr w:type="gramStart"/>
      <w:r w:rsidR="00194AB0">
        <w:rPr>
          <w:b/>
          <w:sz w:val="28"/>
          <w:szCs w:val="28"/>
        </w:rPr>
        <w:t>( 2</w:t>
      </w:r>
      <w:proofErr w:type="gramEnd"/>
      <w:r w:rsidR="00194AB0">
        <w:rPr>
          <w:b/>
          <w:sz w:val="28"/>
          <w:szCs w:val="28"/>
        </w:rPr>
        <w:t xml:space="preserve"> ) </w:t>
      </w:r>
      <w:r w:rsidR="00C5601B" w:rsidRPr="00C5601B">
        <w:rPr>
          <w:b/>
          <w:sz w:val="28"/>
          <w:szCs w:val="28"/>
        </w:rPr>
        <w:t xml:space="preserve">Bajo nuevos fundamentos filosófico y el saber </w:t>
      </w:r>
      <w:proofErr w:type="spellStart"/>
      <w:r w:rsidR="00C5601B" w:rsidRPr="00C5601B">
        <w:rPr>
          <w:b/>
          <w:sz w:val="28"/>
          <w:szCs w:val="28"/>
        </w:rPr>
        <w:t>hcer</w:t>
      </w:r>
      <w:proofErr w:type="spellEnd"/>
      <w:r w:rsidR="00C5601B" w:rsidRPr="00C5601B">
        <w:rPr>
          <w:b/>
          <w:sz w:val="28"/>
          <w:szCs w:val="28"/>
        </w:rPr>
        <w:t xml:space="preserve">  surgió la </w:t>
      </w:r>
      <w:r w:rsidR="00F93C49" w:rsidRPr="00C5601B">
        <w:rPr>
          <w:b/>
          <w:sz w:val="28"/>
          <w:szCs w:val="28"/>
        </w:rPr>
        <w:t>medicina popular  y la</w:t>
      </w:r>
      <w:r w:rsidR="00113914">
        <w:rPr>
          <w:b/>
          <w:sz w:val="28"/>
          <w:szCs w:val="28"/>
        </w:rPr>
        <w:t xml:space="preserve"> medicina </w:t>
      </w:r>
      <w:proofErr w:type="spellStart"/>
      <w:r w:rsidR="00113914">
        <w:rPr>
          <w:b/>
          <w:sz w:val="28"/>
          <w:szCs w:val="28"/>
        </w:rPr>
        <w:t>científic</w:t>
      </w:r>
      <w:proofErr w:type="spellEnd"/>
    </w:p>
    <w:p w:rsidR="00B10D8B" w:rsidRDefault="00B10D8B">
      <w:pPr>
        <w:rPr>
          <w:b/>
          <w:sz w:val="28"/>
          <w:szCs w:val="28"/>
        </w:rPr>
      </w:pPr>
      <w:r w:rsidRPr="00B10D8B">
        <w:rPr>
          <w:b/>
          <w:sz w:val="28"/>
          <w:szCs w:val="28"/>
        </w:rPr>
        <w:t xml:space="preserve"> Hipócrates de Cos, a quien se le considera el padre de la medicina, Aristóteles, Galeno, </w:t>
      </w:r>
      <w:proofErr w:type="spellStart"/>
      <w:r w:rsidRPr="00B10D8B">
        <w:rPr>
          <w:b/>
          <w:sz w:val="28"/>
          <w:szCs w:val="28"/>
        </w:rPr>
        <w:t>etc</w:t>
      </w:r>
      <w:proofErr w:type="spellEnd"/>
      <w:r w:rsidRPr="00B10D8B">
        <w:rPr>
          <w:b/>
          <w:sz w:val="28"/>
          <w:szCs w:val="28"/>
        </w:rPr>
        <w:t>, juegan la función instructiva- investigativa- educativa en el escenario médico, a través de las mismas, los conocimientos en medicina se organizan y sistematizan. La Anatomía, la Fisiología, la Medicina Social, la Epidemiología y muchas especialidades clínicas encuentran sus raíces en aquella labor teórica que indudablemente preparaba a los médicos para el ejercicio de su labor práctico- asistencial y ayudó a que la medicina adquiriese el rango de profesión y un peso tremendo en la cultura de aquella sociedad.</w:t>
      </w:r>
      <w:r w:rsidR="000301A4">
        <w:rPr>
          <w:b/>
          <w:sz w:val="28"/>
          <w:szCs w:val="28"/>
        </w:rPr>
        <w:t xml:space="preserve"> </w:t>
      </w:r>
      <w:proofErr w:type="gramStart"/>
      <w:r w:rsidR="000301A4">
        <w:rPr>
          <w:b/>
          <w:sz w:val="28"/>
          <w:szCs w:val="28"/>
        </w:rPr>
        <w:t>( 3</w:t>
      </w:r>
      <w:proofErr w:type="gramEnd"/>
      <w:r w:rsidR="000301A4">
        <w:rPr>
          <w:b/>
          <w:sz w:val="28"/>
          <w:szCs w:val="28"/>
        </w:rPr>
        <w:t xml:space="preserve"> )</w:t>
      </w:r>
    </w:p>
    <w:p w:rsidR="000301A4" w:rsidRDefault="000301A4">
      <w:pPr>
        <w:rPr>
          <w:b/>
          <w:sz w:val="28"/>
          <w:szCs w:val="28"/>
        </w:rPr>
      </w:pPr>
      <w:proofErr w:type="spellStart"/>
      <w:proofErr w:type="gramStart"/>
      <w:r>
        <w:rPr>
          <w:b/>
          <w:sz w:val="28"/>
          <w:szCs w:val="28"/>
        </w:rPr>
        <w:t>stas</w:t>
      </w:r>
      <w:proofErr w:type="spellEnd"/>
      <w:proofErr w:type="gramEnd"/>
      <w:r>
        <w:rPr>
          <w:b/>
          <w:sz w:val="28"/>
          <w:szCs w:val="28"/>
        </w:rPr>
        <w:t xml:space="preserve"> grandes figuras no  solo ayudaron </w:t>
      </w:r>
      <w:r w:rsidRPr="000301A4">
        <w:rPr>
          <w:b/>
          <w:sz w:val="28"/>
          <w:szCs w:val="28"/>
        </w:rPr>
        <w:t>a que la medicina adquiriese el rango de profesión y un peso tremendo en la cultura de aquella sociedad</w:t>
      </w:r>
      <w:r w:rsidR="00113914">
        <w:rPr>
          <w:b/>
          <w:sz w:val="28"/>
          <w:szCs w:val="28"/>
        </w:rPr>
        <w:t xml:space="preserve">, </w:t>
      </w:r>
      <w:r>
        <w:rPr>
          <w:b/>
          <w:sz w:val="28"/>
          <w:szCs w:val="28"/>
        </w:rPr>
        <w:t xml:space="preserve"> sino también a aportarle al pensamiento medico un fundamento filosófico</w:t>
      </w:r>
    </w:p>
    <w:p w:rsidR="004705A2" w:rsidRPr="004705A2" w:rsidRDefault="004705A2" w:rsidP="004705A2">
      <w:pPr>
        <w:rPr>
          <w:b/>
          <w:sz w:val="28"/>
          <w:szCs w:val="28"/>
        </w:rPr>
      </w:pPr>
      <w:r w:rsidRPr="004705A2">
        <w:rPr>
          <w:b/>
          <w:sz w:val="28"/>
          <w:szCs w:val="28"/>
        </w:rPr>
        <w:t>El surgimiento y desarrollo del saber filosófico nunca ha dejado de tener una relación de complementación con las demás formas del saber científico. Cuanto más se amplía la concepción del hombre sobre su mundo, de hecho surgen nuevas inquietudes científicas y viceversa. Las necesidades humanas exigen de una explicación teórico-filosófica, del mismo modo que científico- práctica. La complementariedad de ambas explicaciones la logran las funciones sociales universales</w:t>
      </w:r>
    </w:p>
    <w:p w:rsidR="00113914" w:rsidRDefault="004705A2" w:rsidP="0020094C">
      <w:pPr>
        <w:rPr>
          <w:b/>
          <w:sz w:val="28"/>
          <w:szCs w:val="28"/>
        </w:rPr>
      </w:pPr>
      <w:r w:rsidRPr="004705A2">
        <w:rPr>
          <w:b/>
          <w:sz w:val="28"/>
          <w:szCs w:val="28"/>
        </w:rPr>
        <w:t>La Filosofía es la ciencia de la universalidad, de lo común y lo diverso, de la relación intrínseca que se establece entre el hombre y lo que lo une y lo separa; su historia, su vida social y espacio natural, del ser y del pensar, de la calidad del vivir. Por lo que el enfoque humanista del pensamiento médico contemporáneo encuentra en ella las vías para acercar cada día más la práctica médic</w:t>
      </w:r>
      <w:r w:rsidR="00113914">
        <w:rPr>
          <w:b/>
          <w:sz w:val="28"/>
          <w:szCs w:val="28"/>
        </w:rPr>
        <w:t>a al ser real del hombre enfermo.</w:t>
      </w:r>
    </w:p>
    <w:p w:rsidR="0020094C" w:rsidRPr="00113914" w:rsidRDefault="0020094C" w:rsidP="0020094C">
      <w:pPr>
        <w:rPr>
          <w:b/>
          <w:sz w:val="28"/>
          <w:szCs w:val="28"/>
        </w:rPr>
      </w:pPr>
      <w:r w:rsidRPr="0020094C">
        <w:rPr>
          <w:rFonts w:asciiTheme="majorHAnsi" w:hAnsiTheme="majorHAnsi"/>
          <w:b/>
          <w:sz w:val="28"/>
          <w:szCs w:val="28"/>
        </w:rPr>
        <w:t>Pensamiento filosófico y pensamiento médico. Un nexo inevitable</w:t>
      </w:r>
    </w:p>
    <w:p w:rsidR="0020094C" w:rsidRDefault="0020094C" w:rsidP="0020094C">
      <w:pPr>
        <w:pStyle w:val="Prrafodelista"/>
        <w:numPr>
          <w:ilvl w:val="0"/>
          <w:numId w:val="7"/>
        </w:numPr>
        <w:rPr>
          <w:b/>
          <w:sz w:val="28"/>
          <w:szCs w:val="28"/>
        </w:rPr>
      </w:pPr>
      <w:r w:rsidRPr="0020094C">
        <w:rPr>
          <w:b/>
          <w:sz w:val="28"/>
          <w:szCs w:val="28"/>
        </w:rPr>
        <w:t xml:space="preserve">El pensamiento médico es portador del contenido esencial de la filosofía y en particular su función cosmovisiva en tanto que ha asumiendo desde la antigüedad hasta la contemporaneidad una </w:t>
      </w:r>
      <w:r w:rsidRPr="0020094C">
        <w:rPr>
          <w:b/>
          <w:sz w:val="28"/>
          <w:szCs w:val="28"/>
        </w:rPr>
        <w:lastRenderedPageBreak/>
        <w:t>determinada concepción respecto al hombre, la vida y disímiles enfoques respecto al proceso salud-enfermedad. Pero ello ha dependido de la concepción predominante acerca del mundo y en particular de la naturaleza, la sociedad y el pensamiento e independientemente del partidismo</w:t>
      </w:r>
    </w:p>
    <w:p w:rsidR="00113914" w:rsidRDefault="0020094C" w:rsidP="00113914">
      <w:pPr>
        <w:pStyle w:val="Prrafodelista"/>
        <w:numPr>
          <w:ilvl w:val="0"/>
          <w:numId w:val="7"/>
        </w:numPr>
        <w:rPr>
          <w:b/>
          <w:sz w:val="28"/>
          <w:szCs w:val="28"/>
        </w:rPr>
      </w:pPr>
      <w:r w:rsidRPr="0020094C">
        <w:rPr>
          <w:b/>
          <w:sz w:val="28"/>
          <w:szCs w:val="28"/>
        </w:rPr>
        <w:t>La Fisiología y la Medicina y la multiplicidad de disciplina que de ellas se han derivado, constituyen un sistema de conocimiento acerca de la salud y la enfermedad y su nexo con el mundo exterior al hombre. Por lo constituyen un sistema gnoseológico que va de lo universal a lo particular</w:t>
      </w:r>
    </w:p>
    <w:p w:rsidR="0020094C" w:rsidRPr="00113914" w:rsidRDefault="0020094C" w:rsidP="00113914">
      <w:pPr>
        <w:pStyle w:val="Prrafodelista"/>
        <w:numPr>
          <w:ilvl w:val="0"/>
          <w:numId w:val="7"/>
        </w:numPr>
        <w:rPr>
          <w:b/>
          <w:sz w:val="28"/>
          <w:szCs w:val="28"/>
        </w:rPr>
      </w:pPr>
      <w:r w:rsidRPr="00113914">
        <w:rPr>
          <w:b/>
          <w:sz w:val="28"/>
          <w:szCs w:val="28"/>
        </w:rPr>
        <w:t>El reconocimiento y defensa de la existencia del mundo, ya sea desde una perspectiva materialista o dualista, pero en su diversidad presupone definir el lugar que ocupa la cuestión humana como parte de esa diversidad. Esto exige del profesional de la salud el reconocimiento del hombre sano o enfermo como algo real y muy específico en su individualidad.</w:t>
      </w:r>
    </w:p>
    <w:p w:rsidR="0020094C" w:rsidRDefault="0020094C" w:rsidP="0020094C">
      <w:pPr>
        <w:pStyle w:val="Prrafodelista"/>
        <w:numPr>
          <w:ilvl w:val="0"/>
          <w:numId w:val="7"/>
        </w:numPr>
        <w:rPr>
          <w:b/>
          <w:sz w:val="28"/>
          <w:szCs w:val="28"/>
        </w:rPr>
      </w:pPr>
      <w:r w:rsidRPr="0020094C">
        <w:rPr>
          <w:b/>
          <w:sz w:val="28"/>
          <w:szCs w:val="28"/>
        </w:rPr>
        <w:t>El valor que se le atribuye a la condición humana mediante a practica de salud en lo referido a: respeto a la vida como derecho universal. salvarla independientemente de las difíciles circunstancias, curar, ofrecer una terapia oportuna, rehabilitar, aliviar sufrimiento o en último caso, gestionar una muerte digna, lo define las concepciones del hombre sobre el hombre. Sin este presupuesto no serio posible una práctica clínica humanizada</w:t>
      </w:r>
    </w:p>
    <w:p w:rsidR="00113914" w:rsidRDefault="0020094C" w:rsidP="00113914">
      <w:pPr>
        <w:pStyle w:val="Prrafodelista"/>
        <w:numPr>
          <w:ilvl w:val="0"/>
          <w:numId w:val="7"/>
        </w:numPr>
        <w:rPr>
          <w:b/>
          <w:sz w:val="28"/>
          <w:szCs w:val="28"/>
        </w:rPr>
      </w:pPr>
      <w:r w:rsidRPr="0020094C">
        <w:rPr>
          <w:b/>
          <w:sz w:val="28"/>
          <w:szCs w:val="28"/>
        </w:rPr>
        <w:t>Si asumimos como se plantea en todas las bibliografías que la región o campo de estudio de la filosofía es la relación hombre-mundo, pudiéramos plantearnos la siguiente interrogante ¿Decide o no la calidad de esta relación en el estado real del hombre?</w:t>
      </w:r>
    </w:p>
    <w:p w:rsidR="007701CC" w:rsidRPr="00113914" w:rsidRDefault="0020094C" w:rsidP="00113914">
      <w:pPr>
        <w:pStyle w:val="Prrafodelista"/>
        <w:numPr>
          <w:ilvl w:val="0"/>
          <w:numId w:val="7"/>
        </w:numPr>
        <w:rPr>
          <w:b/>
          <w:sz w:val="28"/>
          <w:szCs w:val="28"/>
        </w:rPr>
      </w:pPr>
      <w:r w:rsidRPr="00113914">
        <w:rPr>
          <w:b/>
          <w:sz w:val="28"/>
          <w:szCs w:val="28"/>
        </w:rPr>
        <w:t xml:space="preserve">El hombre sano o enfermo es una realidad concreta que a la vez piensa y refleja su estado real de una forma muy particular. De ahí el nexo de la relación psicosomática presente en la existencia humana con la solución dialéctica dada por el marxismo al problema fundamental de la filosofía, es </w:t>
      </w:r>
      <w:r w:rsidR="00113914" w:rsidRPr="00113914">
        <w:rPr>
          <w:b/>
          <w:sz w:val="28"/>
          <w:szCs w:val="28"/>
        </w:rPr>
        <w:t>decir,</w:t>
      </w:r>
      <w:r w:rsidRPr="00113914">
        <w:rPr>
          <w:b/>
          <w:sz w:val="28"/>
          <w:szCs w:val="28"/>
        </w:rPr>
        <w:t xml:space="preserve"> la relación ser –pensar</w:t>
      </w:r>
    </w:p>
    <w:p w:rsidR="0020094C" w:rsidRPr="007701CC" w:rsidRDefault="0020094C" w:rsidP="007701CC">
      <w:pPr>
        <w:pStyle w:val="Prrafodelista"/>
        <w:numPr>
          <w:ilvl w:val="0"/>
          <w:numId w:val="7"/>
        </w:numPr>
        <w:rPr>
          <w:b/>
          <w:sz w:val="28"/>
          <w:szCs w:val="28"/>
        </w:rPr>
      </w:pPr>
      <w:r w:rsidRPr="007701CC">
        <w:rPr>
          <w:b/>
          <w:sz w:val="28"/>
          <w:szCs w:val="28"/>
        </w:rPr>
        <w:t xml:space="preserve">Entre las conclusiones teóricas a las cuales arribó el marxismo está la delimitación del objeto de estudio de la filosofía, es decir, el estudio de las leyes más generales que rigen el desarrollo de la naturaleza, la </w:t>
      </w:r>
      <w:r w:rsidRPr="007701CC">
        <w:rPr>
          <w:b/>
          <w:sz w:val="28"/>
          <w:szCs w:val="28"/>
        </w:rPr>
        <w:lastRenderedPageBreak/>
        <w:t>sociedad y el pensamiento. Esta conclusión constituye un recurso teórico excepcional para la definición contemporánea acerca del hombre como ser bio-psico-social y cultural. Esto es una cuestión filosófica y no privativa de las Ciencias Médicas.</w:t>
      </w:r>
    </w:p>
    <w:p w:rsidR="000301A4" w:rsidRPr="0020094C" w:rsidRDefault="0020094C" w:rsidP="0020094C">
      <w:pPr>
        <w:pStyle w:val="Prrafodelista"/>
        <w:numPr>
          <w:ilvl w:val="0"/>
          <w:numId w:val="7"/>
        </w:numPr>
        <w:rPr>
          <w:b/>
          <w:sz w:val="28"/>
          <w:szCs w:val="28"/>
        </w:rPr>
      </w:pPr>
      <w:r w:rsidRPr="0020094C">
        <w:rPr>
          <w:b/>
          <w:sz w:val="28"/>
          <w:szCs w:val="28"/>
        </w:rPr>
        <w:t xml:space="preserve"> La universalidad de la dialéctica como método es válida para todo sistema de conocimiento y práctica social. Se puede entender la salud y la enfermedad como un proceso estático. ¿No es acaso el método clínico el sistema dialectico por excelencia en el proceso de pensar y hacer en materia clínica?</w:t>
      </w:r>
    </w:p>
    <w:p w:rsidR="00C5601B" w:rsidRPr="00C5601B" w:rsidRDefault="00C5601B">
      <w:pPr>
        <w:rPr>
          <w:b/>
          <w:sz w:val="28"/>
          <w:szCs w:val="28"/>
        </w:rPr>
      </w:pPr>
    </w:p>
    <w:p w:rsidR="004C0BC8" w:rsidRDefault="004C0BC8">
      <w:pPr>
        <w:rPr>
          <w:b/>
          <w:sz w:val="28"/>
          <w:szCs w:val="28"/>
        </w:rPr>
      </w:pPr>
    </w:p>
    <w:p w:rsidR="00194AB0" w:rsidRDefault="00194AB0">
      <w:pPr>
        <w:rPr>
          <w:b/>
          <w:sz w:val="28"/>
          <w:szCs w:val="28"/>
        </w:rPr>
      </w:pPr>
      <w:r>
        <w:rPr>
          <w:b/>
          <w:sz w:val="28"/>
          <w:szCs w:val="28"/>
        </w:rPr>
        <w:t xml:space="preserve">Bibliografía </w:t>
      </w:r>
    </w:p>
    <w:p w:rsidR="00194AB0" w:rsidRDefault="00194AB0">
      <w:pPr>
        <w:rPr>
          <w:b/>
          <w:sz w:val="28"/>
          <w:szCs w:val="28"/>
        </w:rPr>
      </w:pPr>
      <w:r>
        <w:rPr>
          <w:b/>
          <w:sz w:val="28"/>
          <w:szCs w:val="28"/>
        </w:rPr>
        <w:t xml:space="preserve">Colectivo de </w:t>
      </w:r>
      <w:r w:rsidR="00113914">
        <w:rPr>
          <w:b/>
          <w:sz w:val="28"/>
          <w:szCs w:val="28"/>
        </w:rPr>
        <w:t xml:space="preserve">autores. </w:t>
      </w:r>
      <w:r>
        <w:rPr>
          <w:b/>
          <w:sz w:val="28"/>
          <w:szCs w:val="28"/>
        </w:rPr>
        <w:t xml:space="preserve">Selección de artículos sobre filosofía, salud y </w:t>
      </w:r>
      <w:r w:rsidR="00113914">
        <w:rPr>
          <w:b/>
          <w:sz w:val="28"/>
          <w:szCs w:val="28"/>
        </w:rPr>
        <w:t>sociedad</w:t>
      </w:r>
    </w:p>
    <w:p w:rsidR="00194AB0" w:rsidRDefault="00194AB0" w:rsidP="00194AB0">
      <w:pPr>
        <w:rPr>
          <w:b/>
          <w:sz w:val="28"/>
          <w:szCs w:val="28"/>
        </w:rPr>
      </w:pPr>
      <w:r>
        <w:rPr>
          <w:b/>
          <w:sz w:val="28"/>
          <w:szCs w:val="28"/>
        </w:rPr>
        <w:t xml:space="preserve">Quintana T. Jorge L.  Álvarez V. Jorge  Flores. Jorge   </w:t>
      </w:r>
      <w:r w:rsidRPr="00194AB0">
        <w:rPr>
          <w:b/>
          <w:sz w:val="28"/>
          <w:szCs w:val="28"/>
        </w:rPr>
        <w:t xml:space="preserve">LA MEDICINA COMO TIPO ESPECIFICO DE ACTIVIDAD HUMANA  </w:t>
      </w:r>
    </w:p>
    <w:p w:rsidR="00194AB0" w:rsidRPr="00C5601B" w:rsidRDefault="00194AB0" w:rsidP="00194AB0">
      <w:pPr>
        <w:rPr>
          <w:b/>
          <w:sz w:val="28"/>
          <w:szCs w:val="28"/>
        </w:rPr>
      </w:pPr>
    </w:p>
    <w:sectPr w:rsidR="00194AB0" w:rsidRPr="00C560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908"/>
    <w:multiLevelType w:val="hybridMultilevel"/>
    <w:tmpl w:val="AB485E2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DC73EDA"/>
    <w:multiLevelType w:val="hybridMultilevel"/>
    <w:tmpl w:val="D5801F4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EF74C47"/>
    <w:multiLevelType w:val="hybridMultilevel"/>
    <w:tmpl w:val="63D8D3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41A6540"/>
    <w:multiLevelType w:val="hybridMultilevel"/>
    <w:tmpl w:val="43B288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86E792F"/>
    <w:multiLevelType w:val="hybridMultilevel"/>
    <w:tmpl w:val="96CA5C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2F8750F"/>
    <w:multiLevelType w:val="hybridMultilevel"/>
    <w:tmpl w:val="360CE4C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31B2C54"/>
    <w:multiLevelType w:val="hybridMultilevel"/>
    <w:tmpl w:val="5580846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55"/>
    <w:rsid w:val="00000763"/>
    <w:rsid w:val="00005CE6"/>
    <w:rsid w:val="000278A2"/>
    <w:rsid w:val="000301A4"/>
    <w:rsid w:val="00086E11"/>
    <w:rsid w:val="000C1593"/>
    <w:rsid w:val="00100A83"/>
    <w:rsid w:val="00113914"/>
    <w:rsid w:val="00194AB0"/>
    <w:rsid w:val="001D5928"/>
    <w:rsid w:val="0020094C"/>
    <w:rsid w:val="002E36A0"/>
    <w:rsid w:val="00351D1D"/>
    <w:rsid w:val="003D561C"/>
    <w:rsid w:val="00412190"/>
    <w:rsid w:val="004705A2"/>
    <w:rsid w:val="004C0BC8"/>
    <w:rsid w:val="004D01B2"/>
    <w:rsid w:val="00525C80"/>
    <w:rsid w:val="005876AD"/>
    <w:rsid w:val="0062208B"/>
    <w:rsid w:val="006A6C94"/>
    <w:rsid w:val="006D752D"/>
    <w:rsid w:val="006E1550"/>
    <w:rsid w:val="007220BE"/>
    <w:rsid w:val="007701CC"/>
    <w:rsid w:val="007C6C1C"/>
    <w:rsid w:val="007F2D5F"/>
    <w:rsid w:val="00824493"/>
    <w:rsid w:val="00862F70"/>
    <w:rsid w:val="008A3A6D"/>
    <w:rsid w:val="008E6FE3"/>
    <w:rsid w:val="00943D55"/>
    <w:rsid w:val="00944DC4"/>
    <w:rsid w:val="009C6560"/>
    <w:rsid w:val="00A00D6C"/>
    <w:rsid w:val="00AB577C"/>
    <w:rsid w:val="00AF5BCB"/>
    <w:rsid w:val="00B10D8B"/>
    <w:rsid w:val="00B877C3"/>
    <w:rsid w:val="00C26505"/>
    <w:rsid w:val="00C5601B"/>
    <w:rsid w:val="00E33406"/>
    <w:rsid w:val="00E80E76"/>
    <w:rsid w:val="00EB54E9"/>
    <w:rsid w:val="00F11D43"/>
    <w:rsid w:val="00F74296"/>
    <w:rsid w:val="00F93C49"/>
    <w:rsid w:val="00FB6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8</Pages>
  <Words>1946</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15</cp:revision>
  <dcterms:created xsi:type="dcterms:W3CDTF">2020-11-19T18:32:00Z</dcterms:created>
  <dcterms:modified xsi:type="dcterms:W3CDTF">2021-01-03T20:34:00Z</dcterms:modified>
</cp:coreProperties>
</file>