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237" w:rsidRDefault="00FF4237" w:rsidP="00052130"/>
    <w:p w:rsidR="00FF4237" w:rsidRPr="001D75EC" w:rsidRDefault="001D75EC" w:rsidP="00C17B4D">
      <w:pPr>
        <w:rPr>
          <w:rFonts w:ascii="Arial" w:hAnsi="Arial" w:cs="Arial"/>
          <w:b/>
        </w:rPr>
      </w:pPr>
      <w:r w:rsidRPr="001D75EC">
        <w:rPr>
          <w:rFonts w:ascii="Arial" w:hAnsi="Arial" w:cs="Arial"/>
          <w:b/>
        </w:rPr>
        <w:t>FACULTAD DE CIENCIAS MÉ</w:t>
      </w:r>
      <w:r w:rsidR="00FF4237" w:rsidRPr="001D75EC">
        <w:rPr>
          <w:rFonts w:ascii="Arial" w:hAnsi="Arial" w:cs="Arial"/>
          <w:b/>
        </w:rPr>
        <w:t xml:space="preserve">DICAS </w:t>
      </w:r>
      <w:r w:rsidRPr="001D75EC">
        <w:rPr>
          <w:rFonts w:ascii="Arial" w:hAnsi="Arial" w:cs="Arial"/>
          <w:b/>
        </w:rPr>
        <w:t xml:space="preserve">DE </w:t>
      </w:r>
      <w:r w:rsidR="00FF4237" w:rsidRPr="001D75EC">
        <w:rPr>
          <w:rFonts w:ascii="Arial" w:hAnsi="Arial" w:cs="Arial"/>
          <w:b/>
        </w:rPr>
        <w:t>SAGUA LA GRANDE</w:t>
      </w:r>
    </w:p>
    <w:p w:rsidR="001D75EC" w:rsidRDefault="001D75EC" w:rsidP="00C17B4D">
      <w:pPr>
        <w:rPr>
          <w:rFonts w:ascii="Arial" w:hAnsi="Arial" w:cs="Arial"/>
          <w:b/>
        </w:rPr>
      </w:pPr>
    </w:p>
    <w:p w:rsidR="00FF4237" w:rsidRPr="00FF4237" w:rsidRDefault="00114CB0" w:rsidP="00C17B4D">
      <w:pPr>
        <w:rPr>
          <w:rFonts w:ascii="Arial" w:hAnsi="Arial" w:cs="Arial"/>
        </w:rPr>
      </w:pPr>
      <w:r w:rsidRPr="00114CB0">
        <w:rPr>
          <w:rFonts w:ascii="Arial" w:hAnsi="Arial" w:cs="Arial"/>
          <w:b/>
        </w:rPr>
        <w:t>Disciplina</w:t>
      </w:r>
      <w:r w:rsidR="00FF4237" w:rsidRPr="00114CB0">
        <w:rPr>
          <w:rFonts w:ascii="Arial" w:hAnsi="Arial" w:cs="Arial"/>
          <w:b/>
        </w:rPr>
        <w:t>:</w:t>
      </w:r>
      <w:r w:rsidR="00FF4237" w:rsidRPr="00FF4237">
        <w:rPr>
          <w:rFonts w:ascii="Arial" w:hAnsi="Arial" w:cs="Arial"/>
        </w:rPr>
        <w:t xml:space="preserve"> Bases Biológicas de la Medicina</w:t>
      </w:r>
    </w:p>
    <w:p w:rsidR="00FF4237" w:rsidRPr="00FF4237" w:rsidRDefault="00FF4237" w:rsidP="00C17B4D">
      <w:pPr>
        <w:rPr>
          <w:rFonts w:ascii="Arial" w:hAnsi="Arial" w:cs="Arial"/>
        </w:rPr>
      </w:pPr>
      <w:proofErr w:type="spellStart"/>
      <w:r w:rsidRPr="00FF4237">
        <w:rPr>
          <w:rFonts w:ascii="Arial" w:hAnsi="Arial" w:cs="Arial"/>
        </w:rPr>
        <w:t>Dra</w:t>
      </w:r>
      <w:proofErr w:type="spellEnd"/>
      <w:r w:rsidRPr="00FF4237">
        <w:rPr>
          <w:rFonts w:ascii="Arial" w:hAnsi="Arial" w:cs="Arial"/>
        </w:rPr>
        <w:t xml:space="preserve"> Tania </w:t>
      </w:r>
      <w:proofErr w:type="spellStart"/>
      <w:r w:rsidRPr="00FF4237">
        <w:rPr>
          <w:rFonts w:ascii="Arial" w:hAnsi="Arial" w:cs="Arial"/>
        </w:rPr>
        <w:t>Colomé</w:t>
      </w:r>
      <w:proofErr w:type="spellEnd"/>
      <w:r w:rsidRPr="00FF4237">
        <w:rPr>
          <w:rFonts w:ascii="Arial" w:hAnsi="Arial" w:cs="Arial"/>
        </w:rPr>
        <w:t xml:space="preserve"> González.</w:t>
      </w:r>
    </w:p>
    <w:p w:rsidR="00FF4237" w:rsidRPr="00FF4237" w:rsidRDefault="00FF4237" w:rsidP="00C17B4D">
      <w:pPr>
        <w:rPr>
          <w:rFonts w:ascii="Arial" w:hAnsi="Arial" w:cs="Arial"/>
        </w:rPr>
      </w:pPr>
      <w:r w:rsidRPr="00FF4237">
        <w:rPr>
          <w:rFonts w:ascii="Arial" w:hAnsi="Arial" w:cs="Arial"/>
        </w:rPr>
        <w:t>Especialista de Primer Grado de Histología.</w:t>
      </w:r>
    </w:p>
    <w:p w:rsidR="00FF4237" w:rsidRPr="00FF4237" w:rsidRDefault="00FF4237" w:rsidP="00C17B4D">
      <w:pPr>
        <w:rPr>
          <w:rFonts w:ascii="Arial" w:hAnsi="Arial" w:cs="Arial"/>
        </w:rPr>
      </w:pPr>
      <w:r w:rsidRPr="00FF4237">
        <w:rPr>
          <w:rFonts w:ascii="Arial" w:hAnsi="Arial" w:cs="Arial"/>
        </w:rPr>
        <w:t>Especialista de Primer Grado de Medicina General Integral.</w:t>
      </w:r>
    </w:p>
    <w:p w:rsidR="00FF4237" w:rsidRPr="00FF4237" w:rsidRDefault="00FF4237" w:rsidP="00C17B4D">
      <w:pPr>
        <w:rPr>
          <w:rFonts w:ascii="Arial" w:hAnsi="Arial" w:cs="Arial"/>
        </w:rPr>
      </w:pPr>
      <w:r w:rsidRPr="00FF4237">
        <w:rPr>
          <w:rFonts w:ascii="Arial" w:hAnsi="Arial" w:cs="Arial"/>
        </w:rPr>
        <w:t>Profesora Asistente.</w:t>
      </w:r>
    </w:p>
    <w:p w:rsidR="00FF4237" w:rsidRPr="00FF4237" w:rsidRDefault="00C17B4D" w:rsidP="00FF4237">
      <w:pPr>
        <w:rPr>
          <w:rFonts w:ascii="Arial" w:hAnsi="Arial" w:cs="Arial"/>
        </w:rPr>
      </w:pPr>
      <w:proofErr w:type="spellStart"/>
      <w:r w:rsidRPr="00C17B4D">
        <w:rPr>
          <w:rFonts w:ascii="Arial" w:hAnsi="Arial" w:cs="Arial"/>
          <w:b/>
        </w:rPr>
        <w:t>Asignatura</w:t>
      </w:r>
      <w:proofErr w:type="gramStart"/>
      <w:r w:rsidRPr="00C17B4D">
        <w:rPr>
          <w:rFonts w:ascii="Arial" w:hAnsi="Arial" w:cs="Arial"/>
          <w:b/>
        </w:rPr>
        <w:t>:</w:t>
      </w:r>
      <w:r w:rsidR="00114CB0">
        <w:rPr>
          <w:rFonts w:ascii="Arial" w:hAnsi="Arial" w:cs="Arial"/>
        </w:rPr>
        <w:t>Célula,Tejidos</w:t>
      </w:r>
      <w:proofErr w:type="spellEnd"/>
      <w:proofErr w:type="gramEnd"/>
      <w:r w:rsidR="00114CB0">
        <w:rPr>
          <w:rFonts w:ascii="Arial" w:hAnsi="Arial" w:cs="Arial"/>
        </w:rPr>
        <w:t xml:space="preserve"> y Sistema Tegumentario</w:t>
      </w:r>
      <w:r>
        <w:rPr>
          <w:rFonts w:ascii="Arial" w:hAnsi="Arial" w:cs="Arial"/>
        </w:rPr>
        <w:t>.</w:t>
      </w:r>
    </w:p>
    <w:p w:rsidR="00052130" w:rsidRPr="00FF4237" w:rsidRDefault="00C17B4D" w:rsidP="00FF4237">
      <w:pPr>
        <w:rPr>
          <w:rFonts w:ascii="Arial" w:hAnsi="Arial" w:cs="Arial"/>
        </w:rPr>
      </w:pPr>
      <w:r w:rsidRPr="00C17B4D">
        <w:rPr>
          <w:rFonts w:ascii="Arial" w:hAnsi="Arial" w:cs="Arial"/>
          <w:b/>
        </w:rPr>
        <w:t>Tema I:</w:t>
      </w:r>
      <w:r>
        <w:rPr>
          <w:rFonts w:ascii="Arial" w:hAnsi="Arial" w:cs="Arial"/>
        </w:rPr>
        <w:t xml:space="preserve"> Célula.</w:t>
      </w:r>
      <w:r w:rsidR="00FF4237" w:rsidRPr="00FF4237">
        <w:rPr>
          <w:rFonts w:ascii="Arial" w:hAnsi="Arial" w:cs="Arial"/>
        </w:rPr>
        <w:t xml:space="preserve"> </w:t>
      </w:r>
    </w:p>
    <w:p w:rsidR="00052130" w:rsidRPr="00FF4237" w:rsidRDefault="00052130" w:rsidP="00052130">
      <w:pPr>
        <w:rPr>
          <w:rFonts w:ascii="Arial" w:hAnsi="Arial" w:cs="Arial"/>
        </w:rPr>
      </w:pPr>
      <w:r w:rsidRPr="00C17B4D">
        <w:rPr>
          <w:rFonts w:ascii="Arial" w:hAnsi="Arial" w:cs="Arial"/>
          <w:b/>
        </w:rPr>
        <w:t>Título:</w:t>
      </w:r>
      <w:r w:rsidR="001D75EC">
        <w:rPr>
          <w:rFonts w:ascii="Arial" w:hAnsi="Arial" w:cs="Arial"/>
          <w:b/>
        </w:rPr>
        <w:t xml:space="preserve"> </w:t>
      </w:r>
      <w:r w:rsidR="00114CB0" w:rsidRPr="00114CB0">
        <w:rPr>
          <w:rFonts w:ascii="Arial" w:hAnsi="Arial" w:cs="Arial"/>
        </w:rPr>
        <w:t xml:space="preserve">El Citoplasma </w:t>
      </w:r>
      <w:proofErr w:type="gramStart"/>
      <w:r w:rsidR="00114CB0" w:rsidRPr="00114CB0">
        <w:rPr>
          <w:rFonts w:ascii="Arial" w:hAnsi="Arial" w:cs="Arial"/>
        </w:rPr>
        <w:t xml:space="preserve">Celular </w:t>
      </w:r>
      <w:r w:rsidR="00C17B4D" w:rsidRPr="00114CB0">
        <w:rPr>
          <w:rFonts w:ascii="Arial" w:hAnsi="Arial" w:cs="Arial"/>
        </w:rPr>
        <w:t>.</w:t>
      </w:r>
      <w:proofErr w:type="gramEnd"/>
      <w:r w:rsidR="00C17B4D">
        <w:rPr>
          <w:rFonts w:ascii="Arial" w:hAnsi="Arial" w:cs="Arial"/>
        </w:rPr>
        <w:t xml:space="preserve"> </w:t>
      </w:r>
    </w:p>
    <w:p w:rsidR="00052130" w:rsidRPr="001D75EC" w:rsidRDefault="00052130" w:rsidP="00052130">
      <w:pPr>
        <w:rPr>
          <w:rFonts w:ascii="Arial" w:hAnsi="Arial" w:cs="Arial"/>
          <w:b/>
        </w:rPr>
      </w:pPr>
      <w:r w:rsidRPr="001D75EC">
        <w:rPr>
          <w:rFonts w:ascii="Arial" w:hAnsi="Arial" w:cs="Arial"/>
          <w:b/>
        </w:rPr>
        <w:t>Conferencia Orientadora No. 2</w:t>
      </w:r>
    </w:p>
    <w:p w:rsidR="00052130" w:rsidRPr="00C17B4D" w:rsidRDefault="00C17B4D" w:rsidP="00052130">
      <w:pPr>
        <w:rPr>
          <w:rFonts w:ascii="Arial" w:hAnsi="Arial" w:cs="Arial"/>
          <w:b/>
        </w:rPr>
      </w:pPr>
      <w:r w:rsidRPr="00C17B4D">
        <w:rPr>
          <w:rFonts w:ascii="Arial" w:hAnsi="Arial" w:cs="Arial"/>
          <w:b/>
        </w:rPr>
        <w:t>Objetivos:</w:t>
      </w:r>
    </w:p>
    <w:p w:rsidR="00052130" w:rsidRPr="00FF4237" w:rsidRDefault="00052130" w:rsidP="00052130">
      <w:pPr>
        <w:rPr>
          <w:rFonts w:ascii="Arial" w:hAnsi="Arial" w:cs="Arial"/>
        </w:rPr>
      </w:pPr>
      <w:r w:rsidRPr="00FF4237">
        <w:rPr>
          <w:rFonts w:ascii="Arial" w:hAnsi="Arial" w:cs="Arial"/>
        </w:rPr>
        <w:t xml:space="preserve">1-Identificar las células eucariotas y sus estructuras  en esquemas,  fotomicrografías ópticas y electrónicas. </w:t>
      </w:r>
    </w:p>
    <w:p w:rsidR="00052130" w:rsidRPr="00FF4237" w:rsidRDefault="00052130" w:rsidP="00052130">
      <w:pPr>
        <w:rPr>
          <w:rFonts w:ascii="Arial" w:hAnsi="Arial" w:cs="Arial"/>
        </w:rPr>
      </w:pPr>
      <w:r w:rsidRPr="00FF4237">
        <w:rPr>
          <w:rFonts w:ascii="Arial" w:hAnsi="Arial" w:cs="Arial"/>
        </w:rPr>
        <w:t xml:space="preserve">2-Explicar las características </w:t>
      </w:r>
      <w:proofErr w:type="spellStart"/>
      <w:r w:rsidRPr="00FF4237">
        <w:rPr>
          <w:rFonts w:ascii="Arial" w:hAnsi="Arial" w:cs="Arial"/>
        </w:rPr>
        <w:t>morfofuncionales</w:t>
      </w:r>
      <w:proofErr w:type="spellEnd"/>
      <w:r w:rsidRPr="00FF4237">
        <w:rPr>
          <w:rFonts w:ascii="Arial" w:hAnsi="Arial" w:cs="Arial"/>
        </w:rPr>
        <w:t xml:space="preserve"> de la célula eucariota como unidad básica del cuerpo humano.</w:t>
      </w:r>
    </w:p>
    <w:p w:rsidR="00052130" w:rsidRPr="00FF4237" w:rsidRDefault="00C17B4D" w:rsidP="00052130">
      <w:pPr>
        <w:rPr>
          <w:rFonts w:ascii="Arial" w:hAnsi="Arial" w:cs="Arial"/>
        </w:rPr>
      </w:pPr>
      <w:r w:rsidRPr="00C17B4D">
        <w:rPr>
          <w:rFonts w:ascii="Arial" w:hAnsi="Arial" w:cs="Arial"/>
          <w:b/>
        </w:rPr>
        <w:t>Sumario:</w:t>
      </w:r>
    </w:p>
    <w:p w:rsidR="00052130" w:rsidRPr="00C17B4D" w:rsidRDefault="00C17B4D" w:rsidP="00C17B4D">
      <w:pPr>
        <w:pStyle w:val="Prrafodelista"/>
        <w:numPr>
          <w:ilvl w:val="0"/>
          <w:numId w:val="2"/>
        </w:numPr>
        <w:jc w:val="both"/>
        <w:rPr>
          <w:rFonts w:ascii="Arial" w:hAnsi="Arial" w:cs="Arial"/>
        </w:rPr>
      </w:pPr>
      <w:proofErr w:type="spellStart"/>
      <w:r>
        <w:rPr>
          <w:rFonts w:ascii="Arial" w:hAnsi="Arial" w:cs="Arial"/>
        </w:rPr>
        <w:t>Mitocondrias.Características</w:t>
      </w:r>
      <w:proofErr w:type="spellEnd"/>
      <w:r>
        <w:rPr>
          <w:rFonts w:ascii="Arial" w:hAnsi="Arial" w:cs="Arial"/>
        </w:rPr>
        <w:t xml:space="preserve"> </w:t>
      </w:r>
      <w:r w:rsidR="00052130" w:rsidRPr="00C17B4D">
        <w:rPr>
          <w:rFonts w:ascii="Arial" w:hAnsi="Arial" w:cs="Arial"/>
        </w:rPr>
        <w:t>estructurales</w:t>
      </w:r>
      <w:r>
        <w:rPr>
          <w:rFonts w:ascii="Arial" w:hAnsi="Arial" w:cs="Arial"/>
        </w:rPr>
        <w:t xml:space="preserve">. Procesos localizados </w:t>
      </w:r>
      <w:r w:rsidR="00052130" w:rsidRPr="00C17B4D">
        <w:rPr>
          <w:rFonts w:ascii="Arial" w:hAnsi="Arial" w:cs="Arial"/>
        </w:rPr>
        <w:t>en las mitocondrias.</w:t>
      </w:r>
    </w:p>
    <w:p w:rsidR="00052130" w:rsidRPr="00C17B4D" w:rsidRDefault="00052130" w:rsidP="00C17B4D">
      <w:pPr>
        <w:pStyle w:val="Prrafodelista"/>
        <w:numPr>
          <w:ilvl w:val="0"/>
          <w:numId w:val="2"/>
        </w:numPr>
        <w:jc w:val="both"/>
        <w:rPr>
          <w:rFonts w:ascii="Arial" w:hAnsi="Arial" w:cs="Arial"/>
        </w:rPr>
      </w:pPr>
      <w:r w:rsidRPr="00C17B4D">
        <w:rPr>
          <w:rFonts w:ascii="Arial" w:hAnsi="Arial" w:cs="Arial"/>
        </w:rPr>
        <w:t xml:space="preserve">Lisosomas. Estructura general y funciones. El proceso de digestión intracelular. </w:t>
      </w:r>
    </w:p>
    <w:p w:rsidR="00052130" w:rsidRPr="00C17B4D" w:rsidRDefault="00052130" w:rsidP="00C17B4D">
      <w:pPr>
        <w:pStyle w:val="Prrafodelista"/>
        <w:numPr>
          <w:ilvl w:val="0"/>
          <w:numId w:val="2"/>
        </w:numPr>
        <w:jc w:val="both"/>
        <w:rPr>
          <w:rFonts w:ascii="Arial" w:hAnsi="Arial" w:cs="Arial"/>
        </w:rPr>
      </w:pPr>
      <w:proofErr w:type="spellStart"/>
      <w:r w:rsidRPr="00C17B4D">
        <w:rPr>
          <w:rFonts w:ascii="Arial" w:hAnsi="Arial" w:cs="Arial"/>
        </w:rPr>
        <w:t>Peroxisomas</w:t>
      </w:r>
      <w:proofErr w:type="spellEnd"/>
      <w:r w:rsidRPr="00C17B4D">
        <w:rPr>
          <w:rFonts w:ascii="Arial" w:hAnsi="Arial" w:cs="Arial"/>
        </w:rPr>
        <w:t xml:space="preserve"> o </w:t>
      </w:r>
      <w:proofErr w:type="spellStart"/>
      <w:r w:rsidRPr="00C17B4D">
        <w:rPr>
          <w:rFonts w:ascii="Arial" w:hAnsi="Arial" w:cs="Arial"/>
        </w:rPr>
        <w:t>microcuerpos</w:t>
      </w:r>
      <w:proofErr w:type="spellEnd"/>
      <w:r w:rsidRPr="00C17B4D">
        <w:rPr>
          <w:rFonts w:ascii="Arial" w:hAnsi="Arial" w:cs="Arial"/>
        </w:rPr>
        <w:t xml:space="preserve">. Estructura, contenido enzimático y función. </w:t>
      </w:r>
    </w:p>
    <w:p w:rsidR="00052130" w:rsidRPr="00C17B4D" w:rsidRDefault="00052130" w:rsidP="00C17B4D">
      <w:pPr>
        <w:pStyle w:val="Prrafodelista"/>
        <w:numPr>
          <w:ilvl w:val="0"/>
          <w:numId w:val="2"/>
        </w:numPr>
        <w:jc w:val="both"/>
        <w:rPr>
          <w:rFonts w:ascii="Arial" w:hAnsi="Arial" w:cs="Arial"/>
        </w:rPr>
      </w:pPr>
      <w:r w:rsidRPr="00C17B4D">
        <w:rPr>
          <w:rFonts w:ascii="Arial" w:hAnsi="Arial" w:cs="Arial"/>
        </w:rPr>
        <w:t xml:space="preserve">Ribosomas, retículo </w:t>
      </w:r>
      <w:proofErr w:type="spellStart"/>
      <w:r w:rsidRPr="00C17B4D">
        <w:rPr>
          <w:rFonts w:ascii="Arial" w:hAnsi="Arial" w:cs="Arial"/>
        </w:rPr>
        <w:t>endoplasmático</w:t>
      </w:r>
      <w:proofErr w:type="spellEnd"/>
      <w:r w:rsidRPr="00C17B4D">
        <w:rPr>
          <w:rFonts w:ascii="Arial" w:hAnsi="Arial" w:cs="Arial"/>
        </w:rPr>
        <w:t xml:space="preserve"> rugoso (RER) y retículo </w:t>
      </w:r>
      <w:proofErr w:type="spellStart"/>
      <w:r w:rsidRPr="00C17B4D">
        <w:rPr>
          <w:rFonts w:ascii="Arial" w:hAnsi="Arial" w:cs="Arial"/>
        </w:rPr>
        <w:t>endoplasmático</w:t>
      </w:r>
      <w:proofErr w:type="spellEnd"/>
      <w:r w:rsidRPr="00C17B4D">
        <w:rPr>
          <w:rFonts w:ascii="Arial" w:hAnsi="Arial" w:cs="Arial"/>
        </w:rPr>
        <w:t xml:space="preserve"> liso (REL). Características estructurales y funciones. </w:t>
      </w:r>
    </w:p>
    <w:p w:rsidR="00052130" w:rsidRPr="00C17B4D" w:rsidRDefault="00052130" w:rsidP="00C17B4D">
      <w:pPr>
        <w:pStyle w:val="Prrafodelista"/>
        <w:numPr>
          <w:ilvl w:val="0"/>
          <w:numId w:val="2"/>
        </w:numPr>
        <w:jc w:val="both"/>
        <w:rPr>
          <w:rFonts w:ascii="Arial" w:hAnsi="Arial" w:cs="Arial"/>
        </w:rPr>
      </w:pPr>
      <w:r w:rsidRPr="00C17B4D">
        <w:rPr>
          <w:rFonts w:ascii="Arial" w:hAnsi="Arial" w:cs="Arial"/>
        </w:rPr>
        <w:t>Aparato de Golgi. Componentes,  características estructurales y funciones.</w:t>
      </w:r>
    </w:p>
    <w:p w:rsidR="00052130" w:rsidRPr="00C17B4D" w:rsidRDefault="00052130" w:rsidP="00C17B4D">
      <w:pPr>
        <w:pStyle w:val="Prrafodelista"/>
        <w:numPr>
          <w:ilvl w:val="0"/>
          <w:numId w:val="2"/>
        </w:numPr>
        <w:jc w:val="both"/>
        <w:rPr>
          <w:rFonts w:ascii="Arial" w:hAnsi="Arial" w:cs="Arial"/>
        </w:rPr>
      </w:pPr>
      <w:r w:rsidRPr="00C17B4D">
        <w:rPr>
          <w:rFonts w:ascii="Arial" w:hAnsi="Arial" w:cs="Arial"/>
        </w:rPr>
        <w:t xml:space="preserve">Inclusiones: Definición y clasificación. </w:t>
      </w:r>
    </w:p>
    <w:p w:rsidR="00052130" w:rsidRPr="00C17B4D" w:rsidRDefault="00052130" w:rsidP="00C17B4D">
      <w:pPr>
        <w:pStyle w:val="Prrafodelista"/>
        <w:numPr>
          <w:ilvl w:val="0"/>
          <w:numId w:val="2"/>
        </w:numPr>
        <w:jc w:val="both"/>
        <w:rPr>
          <w:rFonts w:ascii="Arial" w:hAnsi="Arial" w:cs="Arial"/>
        </w:rPr>
      </w:pPr>
      <w:r w:rsidRPr="00C17B4D">
        <w:rPr>
          <w:rFonts w:ascii="Arial" w:hAnsi="Arial" w:cs="Arial"/>
        </w:rPr>
        <w:t xml:space="preserve">Matriz celular y </w:t>
      </w:r>
      <w:proofErr w:type="spellStart"/>
      <w:r w:rsidRPr="00C17B4D">
        <w:rPr>
          <w:rFonts w:ascii="Arial" w:hAnsi="Arial" w:cs="Arial"/>
        </w:rPr>
        <w:t>Citoesqueleto</w:t>
      </w:r>
      <w:proofErr w:type="spellEnd"/>
      <w:r w:rsidRPr="00C17B4D">
        <w:rPr>
          <w:rFonts w:ascii="Arial" w:hAnsi="Arial" w:cs="Arial"/>
        </w:rPr>
        <w:t>.</w:t>
      </w:r>
    </w:p>
    <w:p w:rsidR="00052130" w:rsidRPr="00C17B4D" w:rsidRDefault="00052130" w:rsidP="00C17B4D">
      <w:pPr>
        <w:pStyle w:val="Prrafodelista"/>
        <w:numPr>
          <w:ilvl w:val="0"/>
          <w:numId w:val="2"/>
        </w:numPr>
        <w:jc w:val="both"/>
        <w:rPr>
          <w:rFonts w:ascii="Arial" w:hAnsi="Arial" w:cs="Arial"/>
        </w:rPr>
      </w:pPr>
      <w:proofErr w:type="spellStart"/>
      <w:r w:rsidRPr="00C17B4D">
        <w:rPr>
          <w:rFonts w:ascii="Arial" w:hAnsi="Arial" w:cs="Arial"/>
        </w:rPr>
        <w:t>Microtúbulos</w:t>
      </w:r>
      <w:proofErr w:type="spellEnd"/>
      <w:r w:rsidRPr="00C17B4D">
        <w:rPr>
          <w:rFonts w:ascii="Arial" w:hAnsi="Arial" w:cs="Arial"/>
        </w:rPr>
        <w:t xml:space="preserve">: Componentes moleculares, centro organizador de los </w:t>
      </w:r>
      <w:proofErr w:type="spellStart"/>
      <w:r w:rsidRPr="00C17B4D">
        <w:rPr>
          <w:rFonts w:ascii="Arial" w:hAnsi="Arial" w:cs="Arial"/>
        </w:rPr>
        <w:t>microtúbulos</w:t>
      </w:r>
      <w:proofErr w:type="spellEnd"/>
      <w:r w:rsidRPr="00C17B4D">
        <w:rPr>
          <w:rFonts w:ascii="Arial" w:hAnsi="Arial" w:cs="Arial"/>
        </w:rPr>
        <w:t xml:space="preserve">, función general de los </w:t>
      </w:r>
      <w:proofErr w:type="spellStart"/>
      <w:r w:rsidRPr="00C17B4D">
        <w:rPr>
          <w:rFonts w:ascii="Arial" w:hAnsi="Arial" w:cs="Arial"/>
        </w:rPr>
        <w:t>microtúbulos</w:t>
      </w:r>
      <w:proofErr w:type="spellEnd"/>
      <w:r w:rsidRPr="00C17B4D">
        <w:rPr>
          <w:rFonts w:ascii="Arial" w:hAnsi="Arial" w:cs="Arial"/>
        </w:rPr>
        <w:t>. Centriolos.</w:t>
      </w:r>
    </w:p>
    <w:p w:rsidR="00052130" w:rsidRPr="00C17B4D" w:rsidRDefault="00052130" w:rsidP="00C17B4D">
      <w:pPr>
        <w:pStyle w:val="Prrafodelista"/>
        <w:numPr>
          <w:ilvl w:val="0"/>
          <w:numId w:val="2"/>
        </w:numPr>
        <w:jc w:val="both"/>
        <w:rPr>
          <w:rFonts w:ascii="Arial" w:hAnsi="Arial" w:cs="Arial"/>
        </w:rPr>
      </w:pPr>
      <w:proofErr w:type="spellStart"/>
      <w:r w:rsidRPr="00C17B4D">
        <w:rPr>
          <w:rFonts w:ascii="Arial" w:hAnsi="Arial" w:cs="Arial"/>
        </w:rPr>
        <w:t>Microfilamentos</w:t>
      </w:r>
      <w:proofErr w:type="spellEnd"/>
      <w:r w:rsidRPr="00C17B4D">
        <w:rPr>
          <w:rFonts w:ascii="Arial" w:hAnsi="Arial" w:cs="Arial"/>
        </w:rPr>
        <w:t xml:space="preserve">: Componentes moleculares y funciones generales. </w:t>
      </w:r>
    </w:p>
    <w:p w:rsidR="00052130" w:rsidRPr="00C17B4D" w:rsidRDefault="00052130" w:rsidP="00C17B4D">
      <w:pPr>
        <w:pStyle w:val="Prrafodelista"/>
        <w:numPr>
          <w:ilvl w:val="0"/>
          <w:numId w:val="2"/>
        </w:numPr>
        <w:jc w:val="both"/>
        <w:rPr>
          <w:rFonts w:ascii="Arial" w:hAnsi="Arial" w:cs="Arial"/>
        </w:rPr>
      </w:pPr>
      <w:r w:rsidRPr="00C17B4D">
        <w:rPr>
          <w:rFonts w:ascii="Arial" w:hAnsi="Arial" w:cs="Arial"/>
        </w:rPr>
        <w:t>Filamentos intermedios: Componentes moleculares y organización estructural.</w:t>
      </w:r>
    </w:p>
    <w:p w:rsidR="00C17B4D" w:rsidRDefault="00C17B4D" w:rsidP="00590B05">
      <w:pPr>
        <w:tabs>
          <w:tab w:val="left" w:pos="6096"/>
        </w:tabs>
        <w:jc w:val="center"/>
        <w:rPr>
          <w:rFonts w:ascii="Arial" w:hAnsi="Arial" w:cs="Arial"/>
        </w:rPr>
      </w:pPr>
    </w:p>
    <w:p w:rsidR="00C17B4D" w:rsidRDefault="00C833AA" w:rsidP="00590B05">
      <w:pPr>
        <w:tabs>
          <w:tab w:val="left" w:pos="6096"/>
        </w:tabs>
        <w:jc w:val="center"/>
        <w:rPr>
          <w:rFonts w:ascii="Arial" w:hAnsi="Arial" w:cs="Arial"/>
        </w:rPr>
      </w:pPr>
      <w:r>
        <w:rPr>
          <w:rFonts w:ascii="Arial" w:hAnsi="Arial" w:cs="Arial"/>
          <w:noProof/>
          <w:lang w:val="es-MX" w:eastAsia="es-MX"/>
        </w:rPr>
        <w:drawing>
          <wp:inline distT="0" distB="0" distL="0" distR="0" wp14:anchorId="52B3CE06">
            <wp:extent cx="2080010" cy="131984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268" cy="1322544"/>
                    </a:xfrm>
                    <a:prstGeom prst="rect">
                      <a:avLst/>
                    </a:prstGeom>
                    <a:noFill/>
                  </pic:spPr>
                </pic:pic>
              </a:graphicData>
            </a:graphic>
          </wp:inline>
        </w:drawing>
      </w:r>
    </w:p>
    <w:p w:rsidR="00052130" w:rsidRPr="00F628A2" w:rsidRDefault="007F710A" w:rsidP="00E60599">
      <w:pPr>
        <w:tabs>
          <w:tab w:val="left" w:pos="6096"/>
        </w:tabs>
        <w:rPr>
          <w:rFonts w:ascii="Arial" w:hAnsi="Arial" w:cs="Arial"/>
          <w:b/>
        </w:rPr>
      </w:pPr>
      <w:r>
        <w:rPr>
          <w:rFonts w:ascii="Arial" w:hAnsi="Arial" w:cs="Arial"/>
          <w:b/>
          <w:noProof/>
          <w:lang w:val="es-MX" w:eastAsia="es-MX"/>
        </w:rPr>
        <mc:AlternateContent>
          <mc:Choice Requires="wps">
            <w:drawing>
              <wp:anchor distT="0" distB="0" distL="114300" distR="114300" simplePos="0" relativeHeight="251681792" behindDoc="0" locked="0" layoutInCell="1" allowOverlap="1" wp14:anchorId="4B4524B5" wp14:editId="369E0F8B">
                <wp:simplePos x="0" y="0"/>
                <wp:positionH relativeFrom="column">
                  <wp:posOffset>3107690</wp:posOffset>
                </wp:positionH>
                <wp:positionV relativeFrom="paragraph">
                  <wp:posOffset>212090</wp:posOffset>
                </wp:positionV>
                <wp:extent cx="706755" cy="311150"/>
                <wp:effectExtent l="0" t="0" r="17145" b="12700"/>
                <wp:wrapNone/>
                <wp:docPr id="19" name="19 Cuadro de texto"/>
                <wp:cNvGraphicFramePr/>
                <a:graphic xmlns:a="http://schemas.openxmlformats.org/drawingml/2006/main">
                  <a:graphicData uri="http://schemas.microsoft.com/office/word/2010/wordprocessingShape">
                    <wps:wsp>
                      <wps:cNvSpPr txBox="1"/>
                      <wps:spPr>
                        <a:xfrm>
                          <a:off x="0" y="0"/>
                          <a:ext cx="706755"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4BD2" w:rsidRDefault="007F710A">
                            <w:r>
                              <w:t>Nú</w:t>
                            </w:r>
                            <w:r w:rsidR="002B4BD2">
                              <w:t>cleo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524B5" id="_x0000_t202" coordsize="21600,21600" o:spt="202" path="m,l,21600r21600,l21600,xe">
                <v:stroke joinstyle="miter"/>
                <v:path gradientshapeok="t" o:connecttype="rect"/>
              </v:shapetype>
              <v:shape id="19 Cuadro de texto" o:spid="_x0000_s1026" type="#_x0000_t202" style="position:absolute;margin-left:244.7pt;margin-top:16.7pt;width:55.65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" fillcolor="white [3201]" strokeweight=".5pt">
                <v:textbox>
                  <w:txbxContent>
                    <w:p w:rsidR="002B4BD2" w:rsidRDefault="007F710A">
                      <w:r>
                        <w:t>Nú</w:t>
                      </w:r>
                      <w:r w:rsidR="002B4BD2">
                        <w:t>cleo</w:t>
                      </w:r>
                    </w:p>
                  </w:txbxContent>
                </v:textbox>
              </v:shape>
            </w:pict>
          </mc:Fallback>
        </mc:AlternateContent>
      </w:r>
      <w:r>
        <w:rPr>
          <w:noProof/>
          <w:lang w:val="es-MX" w:eastAsia="es-MX"/>
        </w:rPr>
        <mc:AlternateContent>
          <mc:Choice Requires="wps">
            <w:drawing>
              <wp:anchor distT="0" distB="0" distL="114300" distR="114300" simplePos="0" relativeHeight="251689984" behindDoc="0" locked="0" layoutInCell="1" allowOverlap="1" wp14:anchorId="68C70E87" wp14:editId="37853260">
                <wp:simplePos x="0" y="0"/>
                <wp:positionH relativeFrom="column">
                  <wp:posOffset>2370431</wp:posOffset>
                </wp:positionH>
                <wp:positionV relativeFrom="paragraph">
                  <wp:posOffset>227365</wp:posOffset>
                </wp:positionV>
                <wp:extent cx="655320" cy="276117"/>
                <wp:effectExtent l="0" t="19050" r="30480" b="29210"/>
                <wp:wrapNone/>
                <wp:docPr id="1" name="1 Flecha derecha"/>
                <wp:cNvGraphicFramePr/>
                <a:graphic xmlns:a="http://schemas.openxmlformats.org/drawingml/2006/main">
                  <a:graphicData uri="http://schemas.microsoft.com/office/word/2010/wordprocessingShape">
                    <wps:wsp>
                      <wps:cNvSpPr/>
                      <wps:spPr>
                        <a:xfrm flipV="1">
                          <a:off x="0" y="0"/>
                          <a:ext cx="655320" cy="27611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2A49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 Flecha derecha" o:spid="_x0000_s1026" type="#_x0000_t13" style="position:absolute;margin-left:186.65pt;margin-top:17.9pt;width:51.6pt;height:21.75pt;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" adj="17049" fillcolor="#4f81bd [3204]" strokecolor="#243f60 [1604]" strokeweight="2pt"/>
            </w:pict>
          </mc:Fallback>
        </mc:AlternateContent>
      </w:r>
      <w:r w:rsidRPr="00070DEA">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0BEA64D8" wp14:editId="3A2B6F63">
                <wp:simplePos x="0" y="0"/>
                <wp:positionH relativeFrom="column">
                  <wp:posOffset>1576070</wp:posOffset>
                </wp:positionH>
                <wp:positionV relativeFrom="paragraph">
                  <wp:posOffset>212090</wp:posOffset>
                </wp:positionV>
                <wp:extent cx="689610" cy="293370"/>
                <wp:effectExtent l="0" t="0" r="1524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93370"/>
                        </a:xfrm>
                        <a:prstGeom prst="rect">
                          <a:avLst/>
                        </a:prstGeom>
                        <a:solidFill>
                          <a:srgbClr val="FFFFFF"/>
                        </a:solidFill>
                        <a:ln w="9525">
                          <a:solidFill>
                            <a:srgbClr val="000000"/>
                          </a:solidFill>
                          <a:miter lim="800000"/>
                          <a:headEnd/>
                          <a:tailEnd/>
                        </a:ln>
                      </wps:spPr>
                      <wps:txbx>
                        <w:txbxContent>
                          <w:p w:rsidR="00070DEA" w:rsidRDefault="00070DEA">
                            <w:r>
                              <w:t xml:space="preserve">CÉLULA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A64D8" id="Cuadro de texto 2" o:spid="_x0000_s1027" type="#_x0000_t202" style="position:absolute;margin-left:124.1pt;margin-top:16.7pt;width:54.3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">
                <v:textbox>
                  <w:txbxContent>
                    <w:p w:rsidR="00070DEA" w:rsidRDefault="00070DEA">
                      <w:r>
                        <w:t xml:space="preserve">CÉLULA                     </w:t>
                      </w:r>
                    </w:p>
                  </w:txbxContent>
                </v:textbox>
              </v:shape>
            </w:pict>
          </mc:Fallback>
        </mc:AlternateContent>
      </w:r>
      <w:r w:rsidR="00E60599">
        <w:rPr>
          <w:rFonts w:ascii="Arial" w:hAnsi="Arial" w:cs="Arial"/>
          <w:b/>
        </w:rPr>
        <w:t xml:space="preserve">                                    </w:t>
      </w:r>
      <w:r w:rsidR="00F628A2" w:rsidRPr="00F628A2">
        <w:rPr>
          <w:rFonts w:ascii="Arial" w:hAnsi="Arial" w:cs="Arial"/>
          <w:b/>
        </w:rPr>
        <w:t>Componentes de la Célula</w:t>
      </w:r>
    </w:p>
    <w:p w:rsidR="00F628A2" w:rsidRDefault="007F710A" w:rsidP="00E60599">
      <w:pPr>
        <w:tabs>
          <w:tab w:val="left" w:pos="6096"/>
        </w:tabs>
        <w:rPr>
          <w:rFonts w:ascii="Arial" w:hAnsi="Arial" w:cs="Arial"/>
          <w:b/>
        </w:rPr>
      </w:pPr>
      <w:r>
        <w:rPr>
          <w:noProof/>
          <w:lang w:val="es-MX" w:eastAsia="es-MX"/>
        </w:rPr>
        <mc:AlternateContent>
          <mc:Choice Requires="wps">
            <w:drawing>
              <wp:anchor distT="0" distB="0" distL="114300" distR="114300" simplePos="0" relativeHeight="251687936" behindDoc="0" locked="0" layoutInCell="1" allowOverlap="1" wp14:anchorId="4A4068BF" wp14:editId="23FF3337">
                <wp:simplePos x="0" y="0"/>
                <wp:positionH relativeFrom="column">
                  <wp:posOffset>1671812</wp:posOffset>
                </wp:positionH>
                <wp:positionV relativeFrom="paragraph">
                  <wp:posOffset>267755</wp:posOffset>
                </wp:positionV>
                <wp:extent cx="422132" cy="346075"/>
                <wp:effectExtent l="19050" t="0" r="16510" b="34925"/>
                <wp:wrapNone/>
                <wp:docPr id="21" name="21 Flecha abajo"/>
                <wp:cNvGraphicFramePr/>
                <a:graphic xmlns:a="http://schemas.openxmlformats.org/drawingml/2006/main">
                  <a:graphicData uri="http://schemas.microsoft.com/office/word/2010/wordprocessingShape">
                    <wps:wsp>
                      <wps:cNvSpPr/>
                      <wps:spPr>
                        <a:xfrm>
                          <a:off x="0" y="0"/>
                          <a:ext cx="422132" cy="346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86E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21 Flecha abajo" o:spid="_x0000_s1026" type="#_x0000_t67" style="position:absolute;margin-left:131.65pt;margin-top:21.1pt;width:33.25pt;height:2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" adj="10800" fillcolor="#4f81bd [3204]" strokecolor="#243f60 [1604]" strokeweight="2pt"/>
            </w:pict>
          </mc:Fallback>
        </mc:AlternateContent>
      </w:r>
      <w:r w:rsidR="00052130" w:rsidRPr="00F628A2">
        <w:rPr>
          <w:rFonts w:ascii="Arial" w:hAnsi="Arial" w:cs="Arial"/>
          <w:b/>
        </w:rPr>
        <w:t xml:space="preserve">                                             </w:t>
      </w:r>
      <w:r w:rsidR="00F628A2" w:rsidRPr="00F628A2">
        <w:rPr>
          <w:rFonts w:ascii="Arial" w:hAnsi="Arial" w:cs="Arial"/>
          <w:b/>
        </w:rPr>
        <w:t xml:space="preserve">            </w:t>
      </w:r>
    </w:p>
    <w:p w:rsidR="00F628A2" w:rsidRPr="00F628A2" w:rsidRDefault="007F710A" w:rsidP="00E60599">
      <w:pPr>
        <w:tabs>
          <w:tab w:val="left" w:pos="6096"/>
        </w:tabs>
        <w:rPr>
          <w:rFonts w:ascii="Arial" w:hAnsi="Arial" w:cs="Arial"/>
          <w:b/>
        </w:rPr>
      </w:pPr>
      <w:r w:rsidRPr="00070DEA">
        <w:rPr>
          <w:rFonts w:ascii="Arial" w:hAnsi="Arial" w:cs="Arial"/>
          <w:b/>
          <w:noProof/>
          <w:lang w:val="es-MX" w:eastAsia="es-MX"/>
        </w:rPr>
        <mc:AlternateContent>
          <mc:Choice Requires="wps">
            <w:drawing>
              <wp:anchor distT="0" distB="0" distL="114300" distR="114300" simplePos="0" relativeHeight="251661312" behindDoc="0" locked="0" layoutInCell="1" allowOverlap="1" wp14:anchorId="105C97EE" wp14:editId="4B3D3BDC">
                <wp:simplePos x="0" y="0"/>
                <wp:positionH relativeFrom="column">
                  <wp:posOffset>1349375</wp:posOffset>
                </wp:positionH>
                <wp:positionV relativeFrom="paragraph">
                  <wp:posOffset>300355</wp:posOffset>
                </wp:positionV>
                <wp:extent cx="914400" cy="301625"/>
                <wp:effectExtent l="0" t="0" r="19050" b="2222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1625"/>
                        </a:xfrm>
                        <a:prstGeom prst="rect">
                          <a:avLst/>
                        </a:prstGeom>
                        <a:solidFill>
                          <a:srgbClr val="FFFFFF"/>
                        </a:solidFill>
                        <a:ln w="9525">
                          <a:solidFill>
                            <a:srgbClr val="000000"/>
                          </a:solidFill>
                          <a:miter lim="800000"/>
                          <a:headEnd/>
                          <a:tailEnd/>
                        </a:ln>
                      </wps:spPr>
                      <wps:txbx>
                        <w:txbxContent>
                          <w:p w:rsidR="00070DEA" w:rsidRPr="00070DEA" w:rsidRDefault="00070DEA">
                            <w:pPr>
                              <w:rPr>
                                <w:rFonts w:ascii="Arial" w:hAnsi="Arial" w:cs="Arial"/>
                              </w:rPr>
                            </w:pPr>
                            <w:r>
                              <w:rPr>
                                <w:rFonts w:ascii="Arial" w:hAnsi="Arial" w:cs="Arial"/>
                              </w:rPr>
                              <w:t>Citoplasma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C97EE" id="_x0000_s1028" type="#_x0000_t202" style="position:absolute;margin-left:106.25pt;margin-top:23.65pt;width:1in;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">
                <v:textbox>
                  <w:txbxContent>
                    <w:p w:rsidR="00070DEA" w:rsidRPr="00070DEA" w:rsidRDefault="00070DEA">
                      <w:pPr>
                        <w:rPr>
                          <w:rFonts w:ascii="Arial" w:hAnsi="Arial" w:cs="Arial"/>
                        </w:rPr>
                      </w:pPr>
                      <w:r>
                        <w:rPr>
                          <w:rFonts w:ascii="Arial" w:hAnsi="Arial" w:cs="Arial"/>
                        </w:rPr>
                        <w:t>Citoplasma</w:t>
                      </w:r>
                    </w:p>
                  </w:txbxContent>
                </v:textbox>
              </v:shape>
            </w:pict>
          </mc:Fallback>
        </mc:AlternateContent>
      </w:r>
    </w:p>
    <w:p w:rsidR="00F628A2" w:rsidRPr="00E60599" w:rsidRDefault="007F710A" w:rsidP="00E60599">
      <w:pPr>
        <w:tabs>
          <w:tab w:val="left" w:pos="6096"/>
        </w:tabs>
        <w:rPr>
          <w:rFonts w:ascii="Arial" w:hAnsi="Arial" w:cs="Arial"/>
          <w:b/>
        </w:rPr>
      </w:pPr>
      <w:r>
        <w:rPr>
          <w:noProof/>
          <w:lang w:val="es-MX" w:eastAsia="es-MX"/>
        </w:rPr>
        <mc:AlternateContent>
          <mc:Choice Requires="wps">
            <w:drawing>
              <wp:anchor distT="0" distB="0" distL="114300" distR="114300" simplePos="0" relativeHeight="251685888" behindDoc="0" locked="0" layoutInCell="1" allowOverlap="1" wp14:anchorId="072E3BD2" wp14:editId="13B9930D">
                <wp:simplePos x="0" y="0"/>
                <wp:positionH relativeFrom="column">
                  <wp:posOffset>2341880</wp:posOffset>
                </wp:positionH>
                <wp:positionV relativeFrom="paragraph">
                  <wp:posOffset>111125</wp:posOffset>
                </wp:positionV>
                <wp:extent cx="363855" cy="445135"/>
                <wp:effectExtent l="57150" t="38100" r="17145" b="0"/>
                <wp:wrapNone/>
                <wp:docPr id="22" name="22 Flecha abajo"/>
                <wp:cNvGraphicFramePr/>
                <a:graphic xmlns:a="http://schemas.openxmlformats.org/drawingml/2006/main">
                  <a:graphicData uri="http://schemas.microsoft.com/office/word/2010/wordprocessingShape">
                    <wps:wsp>
                      <wps:cNvSpPr/>
                      <wps:spPr>
                        <a:xfrm rot="19328926">
                          <a:off x="0" y="0"/>
                          <a:ext cx="363855" cy="4451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29DB6" id="22 Flecha abajo" o:spid="_x0000_s1026" type="#_x0000_t67" style="position:absolute;margin-left:184.4pt;margin-top:8.75pt;width:28.65pt;height:35.05pt;rotation:-2480618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" adj="12772" fillcolor="#4f81bd [3204]" strokecolor="#243f60 [1604]" strokeweight="2pt"/>
            </w:pict>
          </mc:Fallback>
        </mc:AlternateContent>
      </w:r>
      <w:r>
        <w:rPr>
          <w:noProof/>
          <w:lang w:val="es-MX" w:eastAsia="es-MX"/>
        </w:rPr>
        <mc:AlternateContent>
          <mc:Choice Requires="wps">
            <w:drawing>
              <wp:anchor distT="0" distB="0" distL="114300" distR="114300" simplePos="0" relativeHeight="251683840" behindDoc="0" locked="0" layoutInCell="1" allowOverlap="1" wp14:anchorId="514B1032" wp14:editId="47B92A07">
                <wp:simplePos x="0" y="0"/>
                <wp:positionH relativeFrom="column">
                  <wp:posOffset>879080</wp:posOffset>
                </wp:positionH>
                <wp:positionV relativeFrom="paragraph">
                  <wp:posOffset>117360</wp:posOffset>
                </wp:positionV>
                <wp:extent cx="362585" cy="445135"/>
                <wp:effectExtent l="0" t="60325" r="34290" b="15240"/>
                <wp:wrapNone/>
                <wp:docPr id="20" name="20 Flecha abajo"/>
                <wp:cNvGraphicFramePr/>
                <a:graphic xmlns:a="http://schemas.openxmlformats.org/drawingml/2006/main">
                  <a:graphicData uri="http://schemas.microsoft.com/office/word/2010/wordprocessingShape">
                    <wps:wsp>
                      <wps:cNvSpPr/>
                      <wps:spPr>
                        <a:xfrm rot="3108145">
                          <a:off x="0" y="0"/>
                          <a:ext cx="362585" cy="4451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A7132" id="20 Flecha abajo" o:spid="_x0000_s1026" type="#_x0000_t67" style="position:absolute;margin-left:69.2pt;margin-top:9.25pt;width:28.55pt;height:35.05pt;rotation:3394923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" adj="12803" fillcolor="#4f81bd [3204]" strokecolor="#243f60 [1604]" strokeweight="2pt"/>
            </w:pict>
          </mc:Fallback>
        </mc:AlternateContent>
      </w:r>
      <w:r w:rsidR="00E60599">
        <w:rPr>
          <w:rFonts w:ascii="Arial" w:hAnsi="Arial" w:cs="Arial"/>
        </w:rPr>
        <w:t xml:space="preserve">                                           </w:t>
      </w:r>
      <w:r w:rsidR="00070DEA">
        <w:rPr>
          <w:rFonts w:ascii="Arial" w:hAnsi="Arial" w:cs="Arial"/>
        </w:rPr>
        <w:t xml:space="preserve">          </w:t>
      </w:r>
    </w:p>
    <w:p w:rsidR="00F628A2" w:rsidRDefault="00F628A2" w:rsidP="00590B05">
      <w:pPr>
        <w:tabs>
          <w:tab w:val="left" w:pos="6096"/>
        </w:tabs>
        <w:rPr>
          <w:rFonts w:ascii="Arial" w:hAnsi="Arial" w:cs="Arial"/>
        </w:rPr>
      </w:pPr>
    </w:p>
    <w:p w:rsidR="00F628A2" w:rsidRDefault="007F710A" w:rsidP="00590B05">
      <w:pPr>
        <w:tabs>
          <w:tab w:val="left" w:pos="6096"/>
        </w:tabs>
        <w:rPr>
          <w:rFonts w:ascii="Arial" w:hAnsi="Arial" w:cs="Arial"/>
        </w:rPr>
      </w:pPr>
      <w:r>
        <w:rPr>
          <w:rFonts w:ascii="Arial" w:hAnsi="Arial" w:cs="Arial"/>
          <w:noProof/>
          <w:lang w:val="es-MX" w:eastAsia="es-MX"/>
        </w:rPr>
        <mc:AlternateContent>
          <mc:Choice Requires="wps">
            <w:drawing>
              <wp:anchor distT="0" distB="0" distL="114300" distR="114300" simplePos="0" relativeHeight="251664384" behindDoc="0" locked="0" layoutInCell="1" allowOverlap="1" wp14:anchorId="75823175" wp14:editId="1EB051BD">
                <wp:simplePos x="0" y="0"/>
                <wp:positionH relativeFrom="column">
                  <wp:posOffset>2749550</wp:posOffset>
                </wp:positionH>
                <wp:positionV relativeFrom="paragraph">
                  <wp:posOffset>31115</wp:posOffset>
                </wp:positionV>
                <wp:extent cx="956945" cy="354330"/>
                <wp:effectExtent l="0" t="0" r="14605" b="26670"/>
                <wp:wrapNone/>
                <wp:docPr id="8" name="8 Cuadro de texto"/>
                <wp:cNvGraphicFramePr/>
                <a:graphic xmlns:a="http://schemas.openxmlformats.org/drawingml/2006/main">
                  <a:graphicData uri="http://schemas.microsoft.com/office/word/2010/wordprocessingShape">
                    <wps:wsp>
                      <wps:cNvSpPr txBox="1"/>
                      <wps:spPr>
                        <a:xfrm>
                          <a:off x="0" y="0"/>
                          <a:ext cx="956945" cy="354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DEA" w:rsidRDefault="00070DEA" w:rsidP="00070DEA">
                            <w:pPr>
                              <w:rPr>
                                <w:rFonts w:ascii="Arial" w:hAnsi="Arial" w:cs="Arial"/>
                              </w:rPr>
                            </w:pPr>
                            <w:r>
                              <w:rPr>
                                <w:rFonts w:ascii="Arial" w:hAnsi="Arial" w:cs="Arial"/>
                              </w:rPr>
                              <w:t>Inclusiones:</w:t>
                            </w:r>
                          </w:p>
                          <w:p w:rsidR="00070DEA" w:rsidRDefault="00070DEA"/>
                          <w:p w:rsidR="00070DEA" w:rsidRDefault="00070D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23175" id="8 Cuadro de texto" o:spid="_x0000_s1029" type="#_x0000_t202" style="position:absolute;margin-left:216.5pt;margin-top:2.45pt;width:75.35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" fillcolor="white [3201]" strokeweight=".5pt">
                <v:textbox>
                  <w:txbxContent>
                    <w:p w:rsidR="00070DEA" w:rsidRDefault="00070DEA" w:rsidP="00070DEA">
                      <w:pPr>
                        <w:rPr>
                          <w:rFonts w:ascii="Arial" w:hAnsi="Arial" w:cs="Arial"/>
                        </w:rPr>
                      </w:pPr>
                      <w:r>
                        <w:rPr>
                          <w:rFonts w:ascii="Arial" w:hAnsi="Arial" w:cs="Arial"/>
                        </w:rPr>
                        <w:t>Inclusiones:</w:t>
                      </w:r>
                    </w:p>
                    <w:p w:rsidR="00070DEA" w:rsidRDefault="00070DEA"/>
                    <w:p w:rsidR="00070DEA" w:rsidRDefault="00070DEA"/>
                  </w:txbxContent>
                </v:textbox>
              </v:shape>
            </w:pict>
          </mc:Fallback>
        </mc:AlternateContent>
      </w:r>
      <w:r w:rsidRPr="00070DEA">
        <w:rPr>
          <w:rFonts w:ascii="Arial" w:hAnsi="Arial" w:cs="Arial"/>
          <w:noProof/>
          <w:lang w:val="es-MX" w:eastAsia="es-MX"/>
        </w:rPr>
        <mc:AlternateContent>
          <mc:Choice Requires="wps">
            <w:drawing>
              <wp:anchor distT="0" distB="0" distL="114300" distR="114300" simplePos="0" relativeHeight="251663360" behindDoc="0" locked="0" layoutInCell="1" allowOverlap="1" wp14:anchorId="03714D7C" wp14:editId="2CB646D8">
                <wp:simplePos x="0" y="0"/>
                <wp:positionH relativeFrom="column">
                  <wp:posOffset>66675</wp:posOffset>
                </wp:positionH>
                <wp:positionV relativeFrom="paragraph">
                  <wp:posOffset>25400</wp:posOffset>
                </wp:positionV>
                <wp:extent cx="819150" cy="335915"/>
                <wp:effectExtent l="0" t="0" r="19050" b="2603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35915"/>
                        </a:xfrm>
                        <a:prstGeom prst="rect">
                          <a:avLst/>
                        </a:prstGeom>
                        <a:solidFill>
                          <a:srgbClr val="FFFFFF"/>
                        </a:solidFill>
                        <a:ln w="9525">
                          <a:solidFill>
                            <a:srgbClr val="000000"/>
                          </a:solidFill>
                          <a:miter lim="800000"/>
                          <a:headEnd/>
                          <a:tailEnd/>
                        </a:ln>
                      </wps:spPr>
                      <wps:txbx>
                        <w:txbxContent>
                          <w:p w:rsidR="00070DEA" w:rsidRDefault="00070DEA">
                            <w:r>
                              <w:t>O</w:t>
                            </w:r>
                            <w:r w:rsidR="009D0116">
                              <w:t>rganitos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14D7C" id="_x0000_s1030" type="#_x0000_t202" style="position:absolute;margin-left:5.25pt;margin-top:2pt;width:64.5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">
                <v:textbox>
                  <w:txbxContent>
                    <w:p w:rsidR="00070DEA" w:rsidRDefault="00070DEA">
                      <w:r>
                        <w:t>O</w:t>
                      </w:r>
                      <w:r w:rsidR="009D0116">
                        <w:t>rganitos</w:t>
                      </w:r>
                    </w:p>
                  </w:txbxContent>
                </v:textbox>
              </v:shape>
            </w:pict>
          </mc:Fallback>
        </mc:AlternateContent>
      </w:r>
      <w:r>
        <w:rPr>
          <w:noProof/>
          <w:lang w:val="es-MX" w:eastAsia="es-MX"/>
        </w:rPr>
        <mc:AlternateContent>
          <mc:Choice Requires="wps">
            <w:drawing>
              <wp:anchor distT="0" distB="0" distL="114300" distR="114300" simplePos="0" relativeHeight="251680768" behindDoc="0" locked="0" layoutInCell="1" allowOverlap="1" wp14:anchorId="67C89A2B" wp14:editId="15CF4B53">
                <wp:simplePos x="0" y="0"/>
                <wp:positionH relativeFrom="column">
                  <wp:posOffset>1094105</wp:posOffset>
                </wp:positionH>
                <wp:positionV relativeFrom="paragraph">
                  <wp:posOffset>247015</wp:posOffset>
                </wp:positionV>
                <wp:extent cx="344170" cy="514350"/>
                <wp:effectExtent l="95250" t="19050" r="36830" b="0"/>
                <wp:wrapNone/>
                <wp:docPr id="18" name="18 Flecha abajo"/>
                <wp:cNvGraphicFramePr/>
                <a:graphic xmlns:a="http://schemas.openxmlformats.org/drawingml/2006/main">
                  <a:graphicData uri="http://schemas.microsoft.com/office/word/2010/wordprocessingShape">
                    <wps:wsp>
                      <wps:cNvSpPr/>
                      <wps:spPr>
                        <a:xfrm rot="19044475">
                          <a:off x="0" y="0"/>
                          <a:ext cx="344170" cy="514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87C10" id="18 Flecha abajo" o:spid="_x0000_s1026" type="#_x0000_t67" style="position:absolute;margin-left:86.15pt;margin-top:19.45pt;width:27.1pt;height:40.5pt;rotation:-2791315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" adj="14373" fillcolor="#4f81bd [3204]" strokecolor="#243f60 [1604]" strokeweight="2pt"/>
            </w:pict>
          </mc:Fallback>
        </mc:AlternateContent>
      </w:r>
      <w:r>
        <w:rPr>
          <w:noProof/>
          <w:lang w:val="es-MX" w:eastAsia="es-MX"/>
        </w:rPr>
        <mc:AlternateContent>
          <mc:Choice Requires="wps">
            <w:drawing>
              <wp:anchor distT="0" distB="0" distL="114300" distR="114300" simplePos="0" relativeHeight="251678720" behindDoc="0" locked="0" layoutInCell="1" allowOverlap="1" wp14:anchorId="4C89719D" wp14:editId="4FD8724B">
                <wp:simplePos x="0" y="0"/>
                <wp:positionH relativeFrom="column">
                  <wp:posOffset>-431800</wp:posOffset>
                </wp:positionH>
                <wp:positionV relativeFrom="paragraph">
                  <wp:posOffset>226695</wp:posOffset>
                </wp:positionV>
                <wp:extent cx="320675" cy="435610"/>
                <wp:effectExtent l="19050" t="19050" r="79375" b="0"/>
                <wp:wrapNone/>
                <wp:docPr id="2" name="2 Flecha abajo"/>
                <wp:cNvGraphicFramePr/>
                <a:graphic xmlns:a="http://schemas.openxmlformats.org/drawingml/2006/main">
                  <a:graphicData uri="http://schemas.microsoft.com/office/word/2010/wordprocessingShape">
                    <wps:wsp>
                      <wps:cNvSpPr/>
                      <wps:spPr>
                        <a:xfrm rot="2493242">
                          <a:off x="0" y="0"/>
                          <a:ext cx="320675" cy="4356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3A933" id="2 Flecha abajo" o:spid="_x0000_s1026" type="#_x0000_t67" style="position:absolute;margin-left:-34pt;margin-top:17.85pt;width:25.25pt;height:34.3pt;rotation:272328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" adj="13650" fillcolor="#4f81bd [3204]" strokecolor="#243f60 [1604]" strokeweight="2pt"/>
            </w:pict>
          </mc:Fallback>
        </mc:AlternateContent>
      </w:r>
    </w:p>
    <w:p w:rsidR="00F628A2" w:rsidRDefault="007F710A" w:rsidP="00590B05">
      <w:pPr>
        <w:tabs>
          <w:tab w:val="left" w:pos="6096"/>
        </w:tabs>
        <w:rPr>
          <w:rFonts w:ascii="Arial" w:hAnsi="Arial" w:cs="Arial"/>
        </w:rPr>
      </w:pPr>
      <w:r>
        <w:rPr>
          <w:rFonts w:ascii="Arial" w:hAnsi="Arial" w:cs="Arial"/>
          <w:noProof/>
          <w:lang w:val="es-MX" w:eastAsia="es-MX"/>
        </w:rPr>
        <mc:AlternateContent>
          <mc:Choice Requires="wps">
            <w:drawing>
              <wp:anchor distT="0" distB="0" distL="114300" distR="114300" simplePos="0" relativeHeight="251676672" behindDoc="0" locked="0" layoutInCell="1" allowOverlap="1" wp14:anchorId="3EFD8B64" wp14:editId="1FD9497B">
                <wp:simplePos x="0" y="0"/>
                <wp:positionH relativeFrom="column">
                  <wp:posOffset>3567430</wp:posOffset>
                </wp:positionH>
                <wp:positionV relativeFrom="paragraph">
                  <wp:posOffset>135890</wp:posOffset>
                </wp:positionV>
                <wp:extent cx="370205" cy="370840"/>
                <wp:effectExtent l="19050" t="0" r="10795" b="29210"/>
                <wp:wrapNone/>
                <wp:docPr id="16" name="16 Flecha abajo"/>
                <wp:cNvGraphicFramePr/>
                <a:graphic xmlns:a="http://schemas.openxmlformats.org/drawingml/2006/main">
                  <a:graphicData uri="http://schemas.microsoft.com/office/word/2010/wordprocessingShape">
                    <wps:wsp>
                      <wps:cNvSpPr/>
                      <wps:spPr>
                        <a:xfrm>
                          <a:off x="0" y="0"/>
                          <a:ext cx="370205" cy="370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4F56A" id="16 Flecha abajo" o:spid="_x0000_s1026" type="#_x0000_t67" style="position:absolute;margin-left:280.9pt;margin-top:10.7pt;width:29.15pt;height:2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" adj="10818" fillcolor="#4f81bd [3204]" strokecolor="#243f60 [1604]" strokeweight="2pt"/>
            </w:pict>
          </mc:Fallback>
        </mc:AlternateContent>
      </w:r>
    </w:p>
    <w:p w:rsidR="009D0116" w:rsidRDefault="007F710A" w:rsidP="00052130">
      <w:pPr>
        <w:rPr>
          <w:rFonts w:ascii="Arial" w:hAnsi="Arial" w:cs="Arial"/>
        </w:rPr>
      </w:pPr>
      <w:r w:rsidRPr="009D0116">
        <w:rPr>
          <w:rFonts w:ascii="Arial" w:hAnsi="Arial" w:cs="Arial"/>
          <w:b/>
          <w:noProof/>
          <w:lang w:val="es-MX" w:eastAsia="es-MX"/>
        </w:rPr>
        <mc:AlternateContent>
          <mc:Choice Requires="wps">
            <w:drawing>
              <wp:anchor distT="0" distB="0" distL="114300" distR="114300" simplePos="0" relativeHeight="251669504" behindDoc="0" locked="0" layoutInCell="1" allowOverlap="1" wp14:anchorId="58999C14" wp14:editId="18057F90">
                <wp:simplePos x="0" y="0"/>
                <wp:positionH relativeFrom="column">
                  <wp:posOffset>3567430</wp:posOffset>
                </wp:positionH>
                <wp:positionV relativeFrom="paragraph">
                  <wp:posOffset>306070</wp:posOffset>
                </wp:positionV>
                <wp:extent cx="1906270" cy="1403985"/>
                <wp:effectExtent l="0" t="0" r="17780" b="1587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1403985"/>
                        </a:xfrm>
                        <a:prstGeom prst="rect">
                          <a:avLst/>
                        </a:prstGeom>
                        <a:solidFill>
                          <a:srgbClr val="FFFFFF"/>
                        </a:solidFill>
                        <a:ln w="9525">
                          <a:solidFill>
                            <a:srgbClr val="000000"/>
                          </a:solidFill>
                          <a:miter lim="800000"/>
                          <a:headEnd/>
                          <a:tailEnd/>
                        </a:ln>
                      </wps:spPr>
                      <wps:txbx>
                        <w:txbxContent>
                          <w:p w:rsidR="009D0116" w:rsidRDefault="009D0116">
                            <w:r w:rsidRPr="009D0116">
                              <w:t>Pigmentos</w:t>
                            </w:r>
                          </w:p>
                          <w:p w:rsidR="009D0116" w:rsidRDefault="009D0116">
                            <w:r>
                              <w:t>Alimentos</w:t>
                            </w:r>
                          </w:p>
                          <w:p w:rsidR="009D0116" w:rsidRDefault="009D0116">
                            <w:r>
                              <w:t>Susta</w:t>
                            </w:r>
                            <w:r w:rsidR="00320432">
                              <w:t>n</w:t>
                            </w:r>
                            <w:r>
                              <w:t>cias útiles y de desechos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999C14" id="_x0000_s1031" type="#_x0000_t202" style="position:absolute;margin-left:280.9pt;margin-top:24.1pt;width:150.1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">
                <v:textbox style="mso-fit-shape-to-text:t">
                  <w:txbxContent>
                    <w:p w:rsidR="009D0116" w:rsidRDefault="009D0116">
                      <w:r w:rsidRPr="009D0116">
                        <w:t>Pigmentos</w:t>
                      </w:r>
                    </w:p>
                    <w:p w:rsidR="009D0116" w:rsidRDefault="009D0116">
                      <w:r>
                        <w:t>Alimentos</w:t>
                      </w:r>
                    </w:p>
                    <w:p w:rsidR="009D0116" w:rsidRDefault="009D0116">
                      <w:r>
                        <w:t>Susta</w:t>
                      </w:r>
                      <w:r w:rsidR="00320432">
                        <w:t>n</w:t>
                      </w:r>
                      <w:r>
                        <w:t>cias útiles y de desechos</w:t>
                      </w:r>
                    </w:p>
                  </w:txbxContent>
                </v:textbox>
              </v:shape>
            </w:pict>
          </mc:Fallback>
        </mc:AlternateContent>
      </w:r>
      <w:r>
        <w:rPr>
          <w:rFonts w:ascii="Arial" w:hAnsi="Arial" w:cs="Arial"/>
          <w:noProof/>
          <w:lang w:val="es-MX" w:eastAsia="es-MX"/>
        </w:rPr>
        <mc:AlternateContent>
          <mc:Choice Requires="wps">
            <w:drawing>
              <wp:anchor distT="0" distB="0" distL="114300" distR="114300" simplePos="0" relativeHeight="251667456" behindDoc="0" locked="0" layoutInCell="1" allowOverlap="1" wp14:anchorId="2BB02703" wp14:editId="1FD56832">
                <wp:simplePos x="0" y="0"/>
                <wp:positionH relativeFrom="column">
                  <wp:posOffset>885190</wp:posOffset>
                </wp:positionH>
                <wp:positionV relativeFrom="paragraph">
                  <wp:posOffset>151765</wp:posOffset>
                </wp:positionV>
                <wp:extent cx="1207135" cy="310515"/>
                <wp:effectExtent l="0" t="0" r="12065" b="13335"/>
                <wp:wrapNone/>
                <wp:docPr id="10" name="10 Cuadro de texto"/>
                <wp:cNvGraphicFramePr/>
                <a:graphic xmlns:a="http://schemas.openxmlformats.org/drawingml/2006/main">
                  <a:graphicData uri="http://schemas.microsoft.com/office/word/2010/wordprocessingShape">
                    <wps:wsp>
                      <wps:cNvSpPr txBox="1"/>
                      <wps:spPr>
                        <a:xfrm>
                          <a:off x="0" y="0"/>
                          <a:ext cx="1207135"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0116" w:rsidRDefault="009D0116">
                            <w:r>
                              <w:t>No Membranosos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02703" id="10 Cuadro de texto" o:spid="_x0000_s1032" type="#_x0000_t202" style="position:absolute;margin-left:69.7pt;margin-top:11.95pt;width:95.05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" fillcolor="white [3201]" strokeweight=".5pt">
                <v:textbox>
                  <w:txbxContent>
                    <w:p w:rsidR="009D0116" w:rsidRDefault="009D0116">
                      <w:r>
                        <w:t>No Membranosos</w:t>
                      </w:r>
                    </w:p>
                  </w:txbxContent>
                </v:textbox>
              </v:shape>
            </w:pict>
          </mc:Fallback>
        </mc:AlternateContent>
      </w:r>
      <w:r w:rsidRPr="009D0116">
        <w:rPr>
          <w:rFonts w:ascii="Arial" w:hAnsi="Arial" w:cs="Arial"/>
          <w:noProof/>
          <w:lang w:val="es-MX" w:eastAsia="es-MX"/>
        </w:rPr>
        <mc:AlternateContent>
          <mc:Choice Requires="wps">
            <w:drawing>
              <wp:anchor distT="0" distB="0" distL="114300" distR="114300" simplePos="0" relativeHeight="251666432" behindDoc="0" locked="0" layoutInCell="1" allowOverlap="1" wp14:anchorId="590B124A" wp14:editId="18C98FB4">
                <wp:simplePos x="0" y="0"/>
                <wp:positionH relativeFrom="column">
                  <wp:posOffset>-829945</wp:posOffset>
                </wp:positionH>
                <wp:positionV relativeFrom="paragraph">
                  <wp:posOffset>92710</wp:posOffset>
                </wp:positionV>
                <wp:extent cx="1000125" cy="310515"/>
                <wp:effectExtent l="0" t="0" r="28575" b="1333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10515"/>
                        </a:xfrm>
                        <a:prstGeom prst="rect">
                          <a:avLst/>
                        </a:prstGeom>
                        <a:solidFill>
                          <a:srgbClr val="FFFFFF"/>
                        </a:solidFill>
                        <a:ln w="9525">
                          <a:solidFill>
                            <a:srgbClr val="000000"/>
                          </a:solidFill>
                          <a:miter lim="800000"/>
                          <a:headEnd/>
                          <a:tailEnd/>
                        </a:ln>
                      </wps:spPr>
                      <wps:txbx>
                        <w:txbxContent>
                          <w:p w:rsidR="009D0116" w:rsidRDefault="009D0116">
                            <w:r>
                              <w:t>Membranosos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B124A" id="_x0000_s1033" type="#_x0000_t202" style="position:absolute;margin-left:-65.35pt;margin-top:7.3pt;width:78.7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">
                <v:textbox>
                  <w:txbxContent>
                    <w:p w:rsidR="009D0116" w:rsidRDefault="009D0116">
                      <w:r>
                        <w:t>Membranosos</w:t>
                      </w:r>
                    </w:p>
                  </w:txbxContent>
                </v:textbox>
              </v:shape>
            </w:pict>
          </mc:Fallback>
        </mc:AlternateContent>
      </w:r>
      <w:r w:rsidR="009D0116">
        <w:rPr>
          <w:rFonts w:ascii="Arial" w:hAnsi="Arial" w:cs="Arial"/>
        </w:rPr>
        <w:t xml:space="preserve">      </w:t>
      </w:r>
    </w:p>
    <w:p w:rsidR="009D0116" w:rsidRDefault="007F710A" w:rsidP="00052130">
      <w:pPr>
        <w:rPr>
          <w:rFonts w:ascii="Arial" w:hAnsi="Arial" w:cs="Arial"/>
        </w:rPr>
      </w:pPr>
      <w:r>
        <w:rPr>
          <w:rFonts w:ascii="Arial" w:hAnsi="Arial" w:cs="Arial"/>
          <w:noProof/>
          <w:lang w:val="es-MX" w:eastAsia="es-MX"/>
        </w:rPr>
        <mc:AlternateContent>
          <mc:Choice Requires="wps">
            <w:drawing>
              <wp:anchor distT="0" distB="0" distL="114300" distR="114300" simplePos="0" relativeHeight="251674624" behindDoc="0" locked="0" layoutInCell="1" allowOverlap="1" wp14:anchorId="079AB8AC" wp14:editId="55AB4E83">
                <wp:simplePos x="0" y="0"/>
                <wp:positionH relativeFrom="column">
                  <wp:posOffset>-157480</wp:posOffset>
                </wp:positionH>
                <wp:positionV relativeFrom="paragraph">
                  <wp:posOffset>147955</wp:posOffset>
                </wp:positionV>
                <wp:extent cx="327660" cy="335915"/>
                <wp:effectExtent l="19050" t="0" r="15240" b="45085"/>
                <wp:wrapNone/>
                <wp:docPr id="14" name="14 Flecha abajo"/>
                <wp:cNvGraphicFramePr/>
                <a:graphic xmlns:a="http://schemas.openxmlformats.org/drawingml/2006/main">
                  <a:graphicData uri="http://schemas.microsoft.com/office/word/2010/wordprocessingShape">
                    <wps:wsp>
                      <wps:cNvSpPr/>
                      <wps:spPr>
                        <a:xfrm>
                          <a:off x="0" y="0"/>
                          <a:ext cx="327660" cy="3359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DD77A0" id="14 Flecha abajo" o:spid="_x0000_s1026" type="#_x0000_t67" style="position:absolute;margin-left:-12.4pt;margin-top:11.65pt;width:25.8pt;height:26.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" adj="11065" fillcolor="#4f81bd [3204]" strokecolor="#243f60 [1604]" strokeweight="2pt"/>
            </w:pict>
          </mc:Fallback>
        </mc:AlternateContent>
      </w:r>
      <w:r>
        <w:rPr>
          <w:rFonts w:ascii="Arial" w:hAnsi="Arial" w:cs="Arial"/>
          <w:b/>
          <w:noProof/>
          <w:lang w:val="es-MX" w:eastAsia="es-MX"/>
        </w:rPr>
        <mc:AlternateContent>
          <mc:Choice Requires="wps">
            <w:drawing>
              <wp:anchor distT="0" distB="0" distL="114300" distR="114300" simplePos="0" relativeHeight="251675648" behindDoc="0" locked="0" layoutInCell="1" allowOverlap="1" wp14:anchorId="27EFE1FD" wp14:editId="38BD7E0D">
                <wp:simplePos x="0" y="0"/>
                <wp:positionH relativeFrom="column">
                  <wp:posOffset>1887220</wp:posOffset>
                </wp:positionH>
                <wp:positionV relativeFrom="paragraph">
                  <wp:posOffset>191770</wp:posOffset>
                </wp:positionV>
                <wp:extent cx="379095" cy="335915"/>
                <wp:effectExtent l="19050" t="0" r="20955" b="45085"/>
                <wp:wrapNone/>
                <wp:docPr id="15" name="15 Flecha abajo"/>
                <wp:cNvGraphicFramePr/>
                <a:graphic xmlns:a="http://schemas.openxmlformats.org/drawingml/2006/main">
                  <a:graphicData uri="http://schemas.microsoft.com/office/word/2010/wordprocessingShape">
                    <wps:wsp>
                      <wps:cNvSpPr/>
                      <wps:spPr>
                        <a:xfrm>
                          <a:off x="0" y="0"/>
                          <a:ext cx="379095" cy="3359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5B5278" id="15 Flecha abajo" o:spid="_x0000_s1026" type="#_x0000_t67" style="position:absolute;margin-left:148.6pt;margin-top:15.1pt;width:29.85pt;height:26.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" adj="10800" fillcolor="#4f81bd [3204]" strokecolor="#243f60 [1604]" strokeweight="2pt"/>
            </w:pict>
          </mc:Fallback>
        </mc:AlternateContent>
      </w:r>
    </w:p>
    <w:p w:rsidR="009D0116" w:rsidRDefault="007F710A" w:rsidP="00052130">
      <w:pPr>
        <w:rPr>
          <w:rFonts w:ascii="Arial" w:hAnsi="Arial" w:cs="Arial"/>
        </w:rPr>
      </w:pPr>
      <w:r w:rsidRPr="002B4BD2">
        <w:rPr>
          <w:rFonts w:ascii="Arial" w:hAnsi="Arial" w:cs="Arial"/>
          <w:noProof/>
          <w:lang w:val="es-MX" w:eastAsia="es-MX"/>
        </w:rPr>
        <mc:AlternateContent>
          <mc:Choice Requires="wps">
            <w:drawing>
              <wp:anchor distT="0" distB="0" distL="114300" distR="114300" simplePos="0" relativeHeight="251673600" behindDoc="0" locked="0" layoutInCell="1" allowOverlap="1" wp14:anchorId="591352E5" wp14:editId="555FEFEF">
                <wp:simplePos x="0" y="0"/>
                <wp:positionH relativeFrom="column">
                  <wp:posOffset>1592580</wp:posOffset>
                </wp:positionH>
                <wp:positionV relativeFrom="paragraph">
                  <wp:posOffset>243205</wp:posOffset>
                </wp:positionV>
                <wp:extent cx="1267460" cy="1224915"/>
                <wp:effectExtent l="0" t="0" r="27940" b="1333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224915"/>
                        </a:xfrm>
                        <a:prstGeom prst="rect">
                          <a:avLst/>
                        </a:prstGeom>
                        <a:solidFill>
                          <a:srgbClr val="FFFFFF"/>
                        </a:solidFill>
                        <a:ln w="9525">
                          <a:solidFill>
                            <a:srgbClr val="000000"/>
                          </a:solidFill>
                          <a:miter lim="800000"/>
                          <a:headEnd/>
                          <a:tailEnd/>
                        </a:ln>
                      </wps:spPr>
                      <wps:txbx>
                        <w:txbxContent>
                          <w:p w:rsidR="002B4BD2" w:rsidRDefault="002B4BD2" w:rsidP="002B4BD2">
                            <w:r>
                              <w:t>Ribosomas</w:t>
                            </w:r>
                          </w:p>
                          <w:p w:rsidR="002B4BD2" w:rsidRDefault="002B4BD2" w:rsidP="002B4BD2">
                            <w:r>
                              <w:t>Centriolos</w:t>
                            </w:r>
                          </w:p>
                          <w:p w:rsidR="002B4BD2" w:rsidRDefault="002B4BD2" w:rsidP="002B4BD2">
                            <w:r>
                              <w:t xml:space="preserve">Componentes del </w:t>
                            </w:r>
                            <w:proofErr w:type="spellStart"/>
                            <w:r>
                              <w:t>citoesqueleto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52E5" id="_x0000_s1034" type="#_x0000_t202" style="position:absolute;margin-left:125.4pt;margin-top:19.15pt;width:99.8pt;height:9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">
                <v:textbox>
                  <w:txbxContent>
                    <w:p w:rsidR="002B4BD2" w:rsidRDefault="002B4BD2" w:rsidP="002B4BD2">
                      <w:r>
                        <w:t>Ribosomas</w:t>
                      </w:r>
                    </w:p>
                    <w:p w:rsidR="002B4BD2" w:rsidRDefault="002B4BD2" w:rsidP="002B4BD2">
                      <w:r>
                        <w:t>Centriolos</w:t>
                      </w:r>
                    </w:p>
                    <w:p w:rsidR="002B4BD2" w:rsidRDefault="002B4BD2" w:rsidP="002B4BD2">
                      <w:r>
                        <w:t xml:space="preserve">Componentes del </w:t>
                      </w:r>
                      <w:proofErr w:type="spellStart"/>
                      <w:r>
                        <w:t>citoesqueleto</w:t>
                      </w:r>
                      <w:proofErr w:type="spellEnd"/>
                    </w:p>
                  </w:txbxContent>
                </v:textbox>
              </v:shape>
            </w:pict>
          </mc:Fallback>
        </mc:AlternateContent>
      </w:r>
      <w:r w:rsidRPr="009D0116">
        <w:rPr>
          <w:rFonts w:ascii="Arial" w:hAnsi="Arial" w:cs="Arial"/>
          <w:noProof/>
          <w:lang w:val="es-MX" w:eastAsia="es-MX"/>
        </w:rPr>
        <mc:AlternateContent>
          <mc:Choice Requires="wps">
            <w:drawing>
              <wp:anchor distT="0" distB="0" distL="114300" distR="114300" simplePos="0" relativeHeight="251671552" behindDoc="0" locked="0" layoutInCell="1" allowOverlap="1" wp14:anchorId="6C4A51D5" wp14:editId="7A324F23">
                <wp:simplePos x="0" y="0"/>
                <wp:positionH relativeFrom="column">
                  <wp:posOffset>-694055</wp:posOffset>
                </wp:positionH>
                <wp:positionV relativeFrom="paragraph">
                  <wp:posOffset>241935</wp:posOffset>
                </wp:positionV>
                <wp:extent cx="1682115" cy="1880235"/>
                <wp:effectExtent l="0" t="0" r="13335" b="2476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880235"/>
                        </a:xfrm>
                        <a:prstGeom prst="rect">
                          <a:avLst/>
                        </a:prstGeom>
                        <a:solidFill>
                          <a:srgbClr val="FFFFFF"/>
                        </a:solidFill>
                        <a:ln w="9525">
                          <a:solidFill>
                            <a:srgbClr val="000000"/>
                          </a:solidFill>
                          <a:miter lim="800000"/>
                          <a:headEnd/>
                          <a:tailEnd/>
                        </a:ln>
                      </wps:spPr>
                      <wps:txbx>
                        <w:txbxContent>
                          <w:p w:rsidR="009D0116" w:rsidRDefault="009D0116" w:rsidP="009D0116">
                            <w:r>
                              <w:t xml:space="preserve">Retículo </w:t>
                            </w:r>
                            <w:proofErr w:type="spellStart"/>
                            <w:r>
                              <w:t>endoplasmático</w:t>
                            </w:r>
                            <w:proofErr w:type="spellEnd"/>
                            <w:r>
                              <w:t xml:space="preserve"> liso y rugoso                                                                                                                                                                                                                                                                                                                                                                                                  </w:t>
                            </w:r>
                          </w:p>
                          <w:p w:rsidR="009D0116" w:rsidRDefault="009D0116" w:rsidP="009D0116">
                            <w:r>
                              <w:t xml:space="preserve">Aparato de Golgi </w:t>
                            </w:r>
                          </w:p>
                          <w:p w:rsidR="009D0116" w:rsidRDefault="009D0116" w:rsidP="009D0116">
                            <w:r>
                              <w:t xml:space="preserve">Mitocondrias                                           </w:t>
                            </w:r>
                          </w:p>
                          <w:p w:rsidR="009D0116" w:rsidRDefault="009D0116" w:rsidP="009D0116">
                            <w:r>
                              <w:t xml:space="preserve">Lisosomas </w:t>
                            </w:r>
                          </w:p>
                          <w:p w:rsidR="009D0116" w:rsidRDefault="009D0116" w:rsidP="009D0116">
                            <w:proofErr w:type="spellStart"/>
                            <w:r>
                              <w:t>Peroxisomas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A51D5" id="_x0000_s1035" type="#_x0000_t202" style="position:absolute;margin-left:-54.65pt;margin-top:19.05pt;width:132.45pt;height:14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">
                <v:textbox>
                  <w:txbxContent>
                    <w:p w:rsidR="009D0116" w:rsidRDefault="009D0116" w:rsidP="009D0116">
                      <w:r>
                        <w:t xml:space="preserve">Retículo </w:t>
                      </w:r>
                      <w:proofErr w:type="spellStart"/>
                      <w:r>
                        <w:t>endoplasmático</w:t>
                      </w:r>
                      <w:proofErr w:type="spellEnd"/>
                      <w:r>
                        <w:t xml:space="preserve"> liso y rugoso                                                                                                                                                                                                                                                                                                                                                                                                  </w:t>
                      </w:r>
                    </w:p>
                    <w:p w:rsidR="009D0116" w:rsidRDefault="009D0116" w:rsidP="009D0116">
                      <w:r>
                        <w:t xml:space="preserve">Aparato de Golgi </w:t>
                      </w:r>
                    </w:p>
                    <w:p w:rsidR="009D0116" w:rsidRDefault="009D0116" w:rsidP="009D0116">
                      <w:r>
                        <w:t xml:space="preserve">Mitocondrias                                           </w:t>
                      </w:r>
                    </w:p>
                    <w:p w:rsidR="009D0116" w:rsidRDefault="009D0116" w:rsidP="009D0116">
                      <w:r>
                        <w:t xml:space="preserve">Lisosomas </w:t>
                      </w:r>
                    </w:p>
                    <w:p w:rsidR="009D0116" w:rsidRDefault="009D0116" w:rsidP="009D0116">
                      <w:proofErr w:type="spellStart"/>
                      <w:r>
                        <w:t>Peroxisomas</w:t>
                      </w:r>
                      <w:proofErr w:type="spellEnd"/>
                    </w:p>
                  </w:txbxContent>
                </v:textbox>
              </v:shape>
            </w:pict>
          </mc:Fallback>
        </mc:AlternateContent>
      </w:r>
    </w:p>
    <w:p w:rsidR="009D0116" w:rsidRDefault="009D0116" w:rsidP="00052130">
      <w:pPr>
        <w:rPr>
          <w:rFonts w:ascii="Arial" w:hAnsi="Arial" w:cs="Arial"/>
        </w:rPr>
      </w:pPr>
    </w:p>
    <w:p w:rsidR="009D0116" w:rsidRDefault="009D0116" w:rsidP="00052130">
      <w:pPr>
        <w:rPr>
          <w:rFonts w:ascii="Arial" w:hAnsi="Arial" w:cs="Arial"/>
        </w:rPr>
      </w:pPr>
    </w:p>
    <w:p w:rsidR="009D0116" w:rsidRDefault="009D0116" w:rsidP="00052130">
      <w:pPr>
        <w:rPr>
          <w:rFonts w:ascii="Arial" w:hAnsi="Arial" w:cs="Arial"/>
        </w:rPr>
      </w:pPr>
    </w:p>
    <w:p w:rsidR="009D0116" w:rsidRDefault="009D0116" w:rsidP="00052130">
      <w:pPr>
        <w:rPr>
          <w:rFonts w:ascii="Arial" w:hAnsi="Arial" w:cs="Arial"/>
        </w:rPr>
      </w:pPr>
    </w:p>
    <w:p w:rsidR="007F710A" w:rsidRDefault="00052130" w:rsidP="00052130">
      <w:pPr>
        <w:rPr>
          <w:rFonts w:ascii="Arial" w:hAnsi="Arial" w:cs="Arial"/>
        </w:rPr>
      </w:pPr>
      <w:r w:rsidRPr="00FF4237">
        <w:rPr>
          <w:rFonts w:ascii="Arial" w:hAnsi="Arial" w:cs="Arial"/>
        </w:rPr>
        <w:t xml:space="preserve">                                </w:t>
      </w:r>
    </w:p>
    <w:p w:rsidR="007F710A" w:rsidRDefault="007F710A" w:rsidP="00052130">
      <w:pPr>
        <w:rPr>
          <w:rFonts w:ascii="Arial" w:hAnsi="Arial" w:cs="Arial"/>
        </w:rPr>
      </w:pPr>
    </w:p>
    <w:p w:rsidR="00052130" w:rsidRPr="00FF4237" w:rsidRDefault="00052130" w:rsidP="00052130">
      <w:pPr>
        <w:rPr>
          <w:rFonts w:ascii="Arial" w:hAnsi="Arial" w:cs="Arial"/>
        </w:rPr>
      </w:pPr>
      <w:r w:rsidRPr="00FF4237">
        <w:rPr>
          <w:rFonts w:ascii="Arial" w:hAnsi="Arial" w:cs="Arial"/>
        </w:rPr>
        <w:t xml:space="preserve">                 </w:t>
      </w:r>
    </w:p>
    <w:p w:rsidR="00C833AA" w:rsidRDefault="00C833AA" w:rsidP="007635A1">
      <w:pPr>
        <w:rPr>
          <w:rFonts w:ascii="Arial" w:hAnsi="Arial" w:cs="Arial"/>
          <w:b/>
        </w:rPr>
      </w:pPr>
    </w:p>
    <w:p w:rsidR="00C833AA" w:rsidRDefault="00C833AA" w:rsidP="007635A1">
      <w:pPr>
        <w:rPr>
          <w:rFonts w:ascii="Arial" w:hAnsi="Arial" w:cs="Arial"/>
          <w:b/>
        </w:rPr>
      </w:pPr>
      <w:r>
        <w:rPr>
          <w:rFonts w:ascii="Arial" w:eastAsia="Times New Roman" w:hAnsi="Arial" w:cs="Arial"/>
          <w:noProof/>
          <w:color w:val="000000"/>
          <w:kern w:val="24"/>
          <w:sz w:val="24"/>
          <w:szCs w:val="24"/>
          <w:lang w:val="es-MX" w:eastAsia="es-MX"/>
        </w:rPr>
        <w:lastRenderedPageBreak/>
        <w:drawing>
          <wp:inline distT="0" distB="0" distL="0" distR="0">
            <wp:extent cx="2035810" cy="1147445"/>
            <wp:effectExtent l="0" t="0" r="2540" b="0"/>
            <wp:docPr id="4" name="Imagen 4" descr="tu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j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5810" cy="1147445"/>
                    </a:xfrm>
                    <a:prstGeom prst="rect">
                      <a:avLst/>
                    </a:prstGeom>
                    <a:noFill/>
                    <a:ln>
                      <a:noFill/>
                    </a:ln>
                  </pic:spPr>
                </pic:pic>
              </a:graphicData>
            </a:graphic>
          </wp:inline>
        </w:drawing>
      </w:r>
      <w:r w:rsidR="005A607B">
        <w:rPr>
          <w:noProof/>
          <w:lang w:val="es-MX" w:eastAsia="es-MX"/>
        </w:rPr>
        <w:drawing>
          <wp:inline distT="0" distB="0" distL="0" distR="0" wp14:anchorId="617CFF6A" wp14:editId="5CFE91E6">
            <wp:extent cx="2691441" cy="1475117"/>
            <wp:effectExtent l="0" t="0" r="0" b="0"/>
            <wp:docPr id="12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484" cy="1476785"/>
                    </a:xfrm>
                    <a:prstGeom prst="rect">
                      <a:avLst/>
                    </a:prstGeom>
                    <a:noFill/>
                    <a:ln>
                      <a:noFill/>
                    </a:ln>
                    <a:extLst/>
                  </pic:spPr>
                </pic:pic>
              </a:graphicData>
            </a:graphic>
          </wp:inline>
        </w:drawing>
      </w:r>
    </w:p>
    <w:p w:rsidR="00A67EC8" w:rsidRDefault="00A67EC8" w:rsidP="007635A1">
      <w:pPr>
        <w:rPr>
          <w:rFonts w:ascii="Arial" w:hAnsi="Arial" w:cs="Arial"/>
          <w:b/>
        </w:rPr>
      </w:pPr>
    </w:p>
    <w:p w:rsidR="00590B05" w:rsidRDefault="00064612" w:rsidP="007635A1">
      <w:pPr>
        <w:rPr>
          <w:rFonts w:ascii="Arial" w:hAnsi="Arial" w:cs="Arial"/>
        </w:rPr>
      </w:pPr>
      <w:r w:rsidRPr="007635A1">
        <w:rPr>
          <w:rFonts w:ascii="Arial" w:hAnsi="Arial" w:cs="Arial"/>
          <w:b/>
        </w:rPr>
        <w:t>Mitocondrias</w:t>
      </w:r>
      <w:r w:rsidR="00590B05" w:rsidRPr="007635A1">
        <w:rPr>
          <w:rFonts w:ascii="Arial" w:hAnsi="Arial" w:cs="Arial"/>
        </w:rPr>
        <w:t xml:space="preserve"> (Del griego mitos = hilo y </w:t>
      </w:r>
      <w:proofErr w:type="spellStart"/>
      <w:r w:rsidR="00590B05" w:rsidRPr="007635A1">
        <w:rPr>
          <w:rFonts w:ascii="Arial" w:hAnsi="Arial" w:cs="Arial"/>
        </w:rPr>
        <w:t>condros</w:t>
      </w:r>
      <w:proofErr w:type="spellEnd"/>
      <w:r w:rsidR="00590B05" w:rsidRPr="007635A1">
        <w:rPr>
          <w:rFonts w:ascii="Arial" w:hAnsi="Arial" w:cs="Arial"/>
        </w:rPr>
        <w:t xml:space="preserve"> = grano)</w:t>
      </w:r>
    </w:p>
    <w:p w:rsidR="00590B05" w:rsidRPr="007635A1" w:rsidRDefault="0049252A" w:rsidP="008E7B86">
      <w:pPr>
        <w:jc w:val="both"/>
        <w:rPr>
          <w:rFonts w:ascii="Arial" w:hAnsi="Arial" w:cs="Arial"/>
        </w:rPr>
      </w:pPr>
      <w:r w:rsidRPr="0049252A">
        <w:rPr>
          <w:rFonts w:ascii="Arial" w:hAnsi="Arial" w:cs="Arial"/>
        </w:rPr>
        <w:t>Organitos citoplasmáticos membranosos,</w:t>
      </w:r>
      <w:r w:rsidR="00320432">
        <w:rPr>
          <w:rFonts w:ascii="Arial" w:hAnsi="Arial" w:cs="Arial"/>
        </w:rPr>
        <w:t xml:space="preserve"> </w:t>
      </w:r>
      <w:r w:rsidRPr="0049252A">
        <w:rPr>
          <w:rFonts w:ascii="Arial" w:hAnsi="Arial" w:cs="Arial"/>
        </w:rPr>
        <w:t>presentes en casi todas las células que realizan la respiración celular (síntesis de ATP), es decir, una serie de procesos que culminan en la producción de compuestos ricos en energía, la cual es utilizada en el metabolism</w:t>
      </w:r>
      <w:r>
        <w:rPr>
          <w:rFonts w:ascii="Arial" w:hAnsi="Arial" w:cs="Arial"/>
        </w:rPr>
        <w:t>o celular. Como</w:t>
      </w:r>
      <w:r w:rsidRPr="0049252A">
        <w:rPr>
          <w:rFonts w:ascii="Arial" w:hAnsi="Arial" w:cs="Arial"/>
        </w:rPr>
        <w:t xml:space="preserve"> están relacionadas con el metabolismo celular, el número de ellas </w:t>
      </w:r>
      <w:proofErr w:type="gramStart"/>
      <w:r w:rsidRPr="0049252A">
        <w:rPr>
          <w:rFonts w:ascii="Arial" w:hAnsi="Arial" w:cs="Arial"/>
        </w:rPr>
        <w:t>está</w:t>
      </w:r>
      <w:proofErr w:type="gramEnd"/>
      <w:r w:rsidRPr="0049252A">
        <w:rPr>
          <w:rFonts w:ascii="Arial" w:hAnsi="Arial" w:cs="Arial"/>
        </w:rPr>
        <w:t xml:space="preserve"> en dependencia de la actividad de la célula, existiendo pocas en algunos tipos celulares como el linfocito, y hasta cientos de ellas en otros tipos,</w:t>
      </w:r>
      <w:r w:rsidR="008E7B86">
        <w:rPr>
          <w:rFonts w:ascii="Arial" w:hAnsi="Arial" w:cs="Arial"/>
        </w:rPr>
        <w:t xml:space="preserve"> como es el caso del hepatocito </w:t>
      </w:r>
      <w:r w:rsidR="00B473BE" w:rsidRPr="007635A1">
        <w:rPr>
          <w:rFonts w:ascii="Arial" w:hAnsi="Arial" w:cs="Arial"/>
        </w:rPr>
        <w:t>Son móviles y se agrupan en los sitios de la célula donde se necesita energía</w:t>
      </w:r>
      <w:r w:rsidR="008E7B86">
        <w:rPr>
          <w:rFonts w:ascii="Arial" w:hAnsi="Arial" w:cs="Arial"/>
        </w:rPr>
        <w:t>. Su origen es de m</w:t>
      </w:r>
      <w:r w:rsidR="00B473BE" w:rsidRPr="007635A1">
        <w:rPr>
          <w:rFonts w:ascii="Arial" w:hAnsi="Arial" w:cs="Arial"/>
        </w:rPr>
        <w:t>itocondrias preexistentes</w:t>
      </w:r>
      <w:r w:rsidR="008E7B86">
        <w:rPr>
          <w:rFonts w:ascii="Arial" w:hAnsi="Arial" w:cs="Arial"/>
        </w:rPr>
        <w:t xml:space="preserve"> que</w:t>
      </w:r>
      <w:r w:rsidR="00B473BE" w:rsidRPr="007635A1">
        <w:rPr>
          <w:rFonts w:ascii="Arial" w:hAnsi="Arial" w:cs="Arial"/>
        </w:rPr>
        <w:t xml:space="preserve"> se dividen  por fisión binaria</w:t>
      </w:r>
      <w:r w:rsidR="008E7B86">
        <w:rPr>
          <w:rFonts w:ascii="Arial" w:hAnsi="Arial" w:cs="Arial"/>
        </w:rPr>
        <w:t>.</w:t>
      </w:r>
    </w:p>
    <w:p w:rsidR="00B473BE" w:rsidRPr="007635A1" w:rsidRDefault="00B473BE" w:rsidP="007635A1">
      <w:pPr>
        <w:rPr>
          <w:rFonts w:ascii="Arial" w:hAnsi="Arial" w:cs="Arial"/>
        </w:rPr>
      </w:pPr>
      <w:r w:rsidRPr="007635A1">
        <w:rPr>
          <w:rFonts w:ascii="Arial" w:hAnsi="Arial" w:cs="Arial"/>
        </w:rPr>
        <w:t>Características al M/O</w:t>
      </w:r>
    </w:p>
    <w:p w:rsidR="00B473BE" w:rsidRPr="008E7B86" w:rsidRDefault="00B473BE" w:rsidP="008E7B86">
      <w:pPr>
        <w:pStyle w:val="Prrafodelista"/>
        <w:numPr>
          <w:ilvl w:val="0"/>
          <w:numId w:val="3"/>
        </w:numPr>
        <w:rPr>
          <w:rFonts w:ascii="Arial" w:hAnsi="Arial" w:cs="Arial"/>
        </w:rPr>
      </w:pPr>
      <w:r w:rsidRPr="008E7B86">
        <w:rPr>
          <w:rFonts w:ascii="Arial" w:hAnsi="Arial" w:cs="Arial"/>
        </w:rPr>
        <w:t xml:space="preserve">No son visibles en preparaciones teñidas con H/E, pero contribuyen a la </w:t>
      </w:r>
      <w:proofErr w:type="spellStart"/>
      <w:r w:rsidRPr="008E7B86">
        <w:rPr>
          <w:rFonts w:ascii="Arial" w:hAnsi="Arial" w:cs="Arial"/>
        </w:rPr>
        <w:t>acidofilia</w:t>
      </w:r>
      <w:proofErr w:type="spellEnd"/>
      <w:r w:rsidRPr="008E7B86">
        <w:rPr>
          <w:rFonts w:ascii="Arial" w:hAnsi="Arial" w:cs="Arial"/>
        </w:rPr>
        <w:t xml:space="preserve"> del citoplasma</w:t>
      </w:r>
      <w:r w:rsidR="00FA6407">
        <w:rPr>
          <w:rFonts w:ascii="Arial" w:hAnsi="Arial" w:cs="Arial"/>
        </w:rPr>
        <w:t>.</w:t>
      </w:r>
      <w:r w:rsidRPr="008E7B86">
        <w:rPr>
          <w:rFonts w:ascii="Arial" w:hAnsi="Arial" w:cs="Arial"/>
        </w:rPr>
        <w:t xml:space="preserve"> </w:t>
      </w:r>
    </w:p>
    <w:p w:rsidR="00B473BE" w:rsidRPr="008E7B86" w:rsidRDefault="00B473BE" w:rsidP="008E7B86">
      <w:pPr>
        <w:pStyle w:val="Prrafodelista"/>
        <w:numPr>
          <w:ilvl w:val="0"/>
          <w:numId w:val="3"/>
        </w:numPr>
        <w:rPr>
          <w:rFonts w:ascii="Arial" w:hAnsi="Arial" w:cs="Arial"/>
        </w:rPr>
      </w:pPr>
      <w:r w:rsidRPr="008E7B86">
        <w:rPr>
          <w:rFonts w:ascii="Arial" w:hAnsi="Arial" w:cs="Arial"/>
        </w:rPr>
        <w:t xml:space="preserve">Se pueden colorear selectivamente mediante técnicas de tinción especiales, ej. Coloración </w:t>
      </w:r>
      <w:proofErr w:type="spellStart"/>
      <w:r w:rsidRPr="008E7B86">
        <w:rPr>
          <w:rFonts w:ascii="Arial" w:hAnsi="Arial" w:cs="Arial"/>
        </w:rPr>
        <w:t>supravital</w:t>
      </w:r>
      <w:proofErr w:type="spellEnd"/>
      <w:r w:rsidRPr="008E7B86">
        <w:rPr>
          <w:rFonts w:ascii="Arial" w:hAnsi="Arial" w:cs="Arial"/>
        </w:rPr>
        <w:t xml:space="preserve"> con Verde </w:t>
      </w:r>
      <w:proofErr w:type="spellStart"/>
      <w:r w:rsidRPr="008E7B86">
        <w:rPr>
          <w:rFonts w:ascii="Arial" w:hAnsi="Arial" w:cs="Arial"/>
        </w:rPr>
        <w:t>Janus</w:t>
      </w:r>
      <w:proofErr w:type="spellEnd"/>
      <w:r w:rsidRPr="008E7B86">
        <w:rPr>
          <w:rFonts w:ascii="Arial" w:hAnsi="Arial" w:cs="Arial"/>
        </w:rPr>
        <w:t xml:space="preserve"> (color verdoso)</w:t>
      </w:r>
      <w:r w:rsidR="00FA6407">
        <w:rPr>
          <w:rFonts w:ascii="Arial" w:hAnsi="Arial" w:cs="Arial"/>
        </w:rPr>
        <w:t>.</w:t>
      </w:r>
    </w:p>
    <w:p w:rsidR="00B473BE" w:rsidRPr="008E7B86" w:rsidRDefault="00B473BE" w:rsidP="008E7B86">
      <w:pPr>
        <w:pStyle w:val="Prrafodelista"/>
        <w:numPr>
          <w:ilvl w:val="0"/>
          <w:numId w:val="3"/>
        </w:numPr>
        <w:rPr>
          <w:rFonts w:ascii="Arial" w:hAnsi="Arial" w:cs="Arial"/>
        </w:rPr>
      </w:pPr>
      <w:r w:rsidRPr="008E7B86">
        <w:rPr>
          <w:rFonts w:ascii="Arial" w:hAnsi="Arial" w:cs="Arial"/>
        </w:rPr>
        <w:t>Forma variada: una forma alargada o filamentosa y una forma redondeada o granular</w:t>
      </w:r>
      <w:r w:rsidR="00FA6407">
        <w:rPr>
          <w:rFonts w:ascii="Arial" w:hAnsi="Arial" w:cs="Arial"/>
        </w:rPr>
        <w:t>.</w:t>
      </w:r>
    </w:p>
    <w:p w:rsidR="00B473BE" w:rsidRPr="007635A1" w:rsidRDefault="00B473BE" w:rsidP="007635A1">
      <w:pPr>
        <w:rPr>
          <w:rFonts w:ascii="Arial" w:hAnsi="Arial" w:cs="Arial"/>
        </w:rPr>
      </w:pPr>
      <w:r w:rsidRPr="007635A1">
        <w:rPr>
          <w:rFonts w:ascii="Arial" w:hAnsi="Arial" w:cs="Arial"/>
        </w:rPr>
        <w:t>Estructura al M/E</w:t>
      </w:r>
    </w:p>
    <w:p w:rsidR="00B473BE" w:rsidRPr="008E7B86" w:rsidRDefault="00B473BE" w:rsidP="008E7B86">
      <w:pPr>
        <w:pStyle w:val="Prrafodelista"/>
        <w:numPr>
          <w:ilvl w:val="0"/>
          <w:numId w:val="4"/>
        </w:numPr>
        <w:rPr>
          <w:rFonts w:ascii="Arial" w:hAnsi="Arial" w:cs="Arial"/>
        </w:rPr>
      </w:pPr>
      <w:r w:rsidRPr="008E7B86">
        <w:rPr>
          <w:rFonts w:ascii="Arial" w:hAnsi="Arial" w:cs="Arial"/>
        </w:rPr>
        <w:t>Delimitada por dos membranas: externa e interna (único organito citoplasmático con dos membranas)</w:t>
      </w:r>
      <w:r w:rsidR="00FA6407">
        <w:rPr>
          <w:rFonts w:ascii="Arial" w:hAnsi="Arial" w:cs="Arial"/>
        </w:rPr>
        <w:t>.</w:t>
      </w:r>
    </w:p>
    <w:p w:rsidR="00B473BE" w:rsidRPr="008E7B86" w:rsidRDefault="00B473BE" w:rsidP="008E7B86">
      <w:pPr>
        <w:pStyle w:val="Prrafodelista"/>
        <w:numPr>
          <w:ilvl w:val="0"/>
          <w:numId w:val="4"/>
        </w:numPr>
        <w:rPr>
          <w:rFonts w:ascii="Arial" w:hAnsi="Arial" w:cs="Arial"/>
        </w:rPr>
      </w:pPr>
      <w:r w:rsidRPr="008E7B86">
        <w:rPr>
          <w:rFonts w:ascii="Arial" w:hAnsi="Arial" w:cs="Arial"/>
        </w:rPr>
        <w:t>Membrana externa: lisa</w:t>
      </w:r>
      <w:r w:rsidR="00FA6407">
        <w:rPr>
          <w:rFonts w:ascii="Arial" w:hAnsi="Arial" w:cs="Arial"/>
        </w:rPr>
        <w:t>.</w:t>
      </w:r>
    </w:p>
    <w:p w:rsidR="00B473BE" w:rsidRPr="008E7B86" w:rsidRDefault="00B473BE" w:rsidP="008E7B86">
      <w:pPr>
        <w:pStyle w:val="Prrafodelista"/>
        <w:numPr>
          <w:ilvl w:val="0"/>
          <w:numId w:val="4"/>
        </w:numPr>
        <w:rPr>
          <w:rFonts w:ascii="Arial" w:hAnsi="Arial" w:cs="Arial"/>
        </w:rPr>
      </w:pPr>
      <w:r w:rsidRPr="008E7B86">
        <w:rPr>
          <w:rFonts w:ascii="Arial" w:hAnsi="Arial" w:cs="Arial"/>
        </w:rPr>
        <w:t xml:space="preserve">Membrana interna: Forma crestas mitocondriales. Presenta las partículas elementales o F1 (ATP </w:t>
      </w:r>
      <w:proofErr w:type="spellStart"/>
      <w:r w:rsidRPr="008E7B86">
        <w:rPr>
          <w:rFonts w:ascii="Arial" w:hAnsi="Arial" w:cs="Arial"/>
        </w:rPr>
        <w:t>sintetasa</w:t>
      </w:r>
      <w:proofErr w:type="spellEnd"/>
      <w:r w:rsidRPr="008E7B86">
        <w:rPr>
          <w:rFonts w:ascii="Arial" w:hAnsi="Arial" w:cs="Arial"/>
        </w:rPr>
        <w:t>)</w:t>
      </w:r>
      <w:r w:rsidR="00FA6407">
        <w:rPr>
          <w:rFonts w:ascii="Arial" w:hAnsi="Arial" w:cs="Arial"/>
        </w:rPr>
        <w:t>.</w:t>
      </w:r>
    </w:p>
    <w:p w:rsidR="00B473BE" w:rsidRPr="008E7B86" w:rsidRDefault="00B473BE" w:rsidP="008E7B86">
      <w:pPr>
        <w:pStyle w:val="Prrafodelista"/>
        <w:numPr>
          <w:ilvl w:val="0"/>
          <w:numId w:val="4"/>
        </w:numPr>
        <w:rPr>
          <w:rFonts w:ascii="Arial" w:hAnsi="Arial" w:cs="Arial"/>
        </w:rPr>
      </w:pPr>
      <w:r w:rsidRPr="008E7B86">
        <w:rPr>
          <w:rFonts w:ascii="Arial" w:hAnsi="Arial" w:cs="Arial"/>
        </w:rPr>
        <w:t xml:space="preserve">Espacio </w:t>
      </w:r>
      <w:proofErr w:type="spellStart"/>
      <w:r w:rsidRPr="008E7B86">
        <w:rPr>
          <w:rFonts w:ascii="Arial" w:hAnsi="Arial" w:cs="Arial"/>
        </w:rPr>
        <w:t>intermembranoso</w:t>
      </w:r>
      <w:proofErr w:type="spellEnd"/>
      <w:r w:rsidRPr="008E7B86">
        <w:rPr>
          <w:rFonts w:ascii="Arial" w:hAnsi="Arial" w:cs="Arial"/>
        </w:rPr>
        <w:t xml:space="preserve"> o cámara externa</w:t>
      </w:r>
      <w:r w:rsidR="00FA6407">
        <w:rPr>
          <w:rFonts w:ascii="Arial" w:hAnsi="Arial" w:cs="Arial"/>
        </w:rPr>
        <w:t>.</w:t>
      </w:r>
    </w:p>
    <w:p w:rsidR="00B473BE" w:rsidRPr="008E7B86" w:rsidRDefault="00B473BE" w:rsidP="008E7B86">
      <w:pPr>
        <w:pStyle w:val="Prrafodelista"/>
        <w:numPr>
          <w:ilvl w:val="0"/>
          <w:numId w:val="4"/>
        </w:numPr>
        <w:rPr>
          <w:rFonts w:ascii="Arial" w:hAnsi="Arial" w:cs="Arial"/>
        </w:rPr>
      </w:pPr>
      <w:r w:rsidRPr="008E7B86">
        <w:rPr>
          <w:rFonts w:ascii="Arial" w:hAnsi="Arial" w:cs="Arial"/>
        </w:rPr>
        <w:t xml:space="preserve">Cámara interna que contiene la matriz </w:t>
      </w:r>
      <w:proofErr w:type="spellStart"/>
      <w:r w:rsidRPr="008E7B86">
        <w:rPr>
          <w:rFonts w:ascii="Arial" w:hAnsi="Arial" w:cs="Arial"/>
        </w:rPr>
        <w:t>mitocondria</w:t>
      </w:r>
      <w:r w:rsidR="00FA6407">
        <w:rPr>
          <w:rFonts w:ascii="Arial" w:hAnsi="Arial" w:cs="Arial"/>
        </w:rPr>
        <w:t>.</w:t>
      </w:r>
      <w:r w:rsidRPr="008E7B86">
        <w:rPr>
          <w:rFonts w:ascii="Arial" w:hAnsi="Arial" w:cs="Arial"/>
        </w:rPr>
        <w:t>l</w:t>
      </w:r>
      <w:proofErr w:type="spellEnd"/>
    </w:p>
    <w:p w:rsidR="00C833AA" w:rsidRDefault="00C833AA" w:rsidP="007635A1">
      <w:pPr>
        <w:rPr>
          <w:rFonts w:ascii="Arial" w:hAnsi="Arial" w:cs="Arial"/>
          <w:b/>
        </w:rPr>
      </w:pPr>
    </w:p>
    <w:p w:rsidR="008E7B86" w:rsidRDefault="008E7B86" w:rsidP="007635A1">
      <w:pPr>
        <w:rPr>
          <w:rFonts w:ascii="Arial" w:hAnsi="Arial" w:cs="Arial"/>
          <w:b/>
        </w:rPr>
      </w:pPr>
    </w:p>
    <w:p w:rsidR="008E7B86" w:rsidRDefault="008E7B86" w:rsidP="007635A1">
      <w:pPr>
        <w:rPr>
          <w:rFonts w:ascii="Arial" w:hAnsi="Arial" w:cs="Arial"/>
          <w:b/>
        </w:rPr>
      </w:pPr>
      <w:r>
        <w:rPr>
          <w:rFonts w:ascii="Arial" w:hAnsi="Arial" w:cs="Arial"/>
          <w:b/>
          <w:noProof/>
          <w:lang w:val="es-MX" w:eastAsia="es-MX"/>
        </w:rPr>
        <w:lastRenderedPageBreak/>
        <w:drawing>
          <wp:inline distT="0" distB="0" distL="0" distR="0" wp14:anchorId="17C96932">
            <wp:extent cx="2078990" cy="1085215"/>
            <wp:effectExtent l="0" t="0" r="0"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1085215"/>
                    </a:xfrm>
                    <a:prstGeom prst="rect">
                      <a:avLst/>
                    </a:prstGeom>
                    <a:noFill/>
                  </pic:spPr>
                </pic:pic>
              </a:graphicData>
            </a:graphic>
          </wp:inline>
        </w:drawing>
      </w:r>
    </w:p>
    <w:p w:rsidR="00B473BE" w:rsidRDefault="00064612" w:rsidP="007635A1">
      <w:pPr>
        <w:rPr>
          <w:rFonts w:ascii="Arial" w:hAnsi="Arial" w:cs="Arial"/>
        </w:rPr>
      </w:pPr>
      <w:r w:rsidRPr="007635A1">
        <w:rPr>
          <w:rFonts w:ascii="Arial" w:hAnsi="Arial" w:cs="Arial"/>
          <w:b/>
        </w:rPr>
        <w:t>Lisosomas</w:t>
      </w:r>
      <w:r w:rsidR="00B473BE" w:rsidRPr="007635A1">
        <w:rPr>
          <w:rFonts w:ascii="Arial" w:hAnsi="Arial" w:cs="Arial"/>
        </w:rPr>
        <w:t xml:space="preserve"> (Del griego lisis = disolución y soma = cuerpo)</w:t>
      </w:r>
    </w:p>
    <w:p w:rsidR="00F84FA8" w:rsidRDefault="008E7B86" w:rsidP="00F84FA8">
      <w:pPr>
        <w:jc w:val="both"/>
        <w:rPr>
          <w:rFonts w:ascii="Arial" w:hAnsi="Arial" w:cs="Arial"/>
        </w:rPr>
      </w:pPr>
      <w:r>
        <w:rPr>
          <w:rFonts w:ascii="Arial" w:hAnsi="Arial" w:cs="Arial"/>
        </w:rPr>
        <w:t>S</w:t>
      </w:r>
      <w:r w:rsidRPr="008E7B86">
        <w:rPr>
          <w:rFonts w:ascii="Arial" w:hAnsi="Arial" w:cs="Arial"/>
        </w:rPr>
        <w:t xml:space="preserve">on </w:t>
      </w:r>
      <w:proofErr w:type="spellStart"/>
      <w:r w:rsidRPr="008E7B86">
        <w:rPr>
          <w:rFonts w:ascii="Arial" w:hAnsi="Arial" w:cs="Arial"/>
        </w:rPr>
        <w:t>organelos</w:t>
      </w:r>
      <w:proofErr w:type="spellEnd"/>
      <w:r w:rsidRPr="008E7B86">
        <w:rPr>
          <w:rFonts w:ascii="Arial" w:hAnsi="Arial" w:cs="Arial"/>
        </w:rPr>
        <w:t xml:space="preserve"> membranosos cerrados,</w:t>
      </w:r>
      <w:r w:rsidR="001D75EC">
        <w:rPr>
          <w:rFonts w:ascii="Arial" w:hAnsi="Arial" w:cs="Arial"/>
        </w:rPr>
        <w:t xml:space="preserve"> </w:t>
      </w:r>
      <w:r w:rsidR="00F84FA8">
        <w:rPr>
          <w:rFonts w:ascii="Arial" w:hAnsi="Arial" w:cs="Arial"/>
        </w:rPr>
        <w:t>p</w:t>
      </w:r>
      <w:r w:rsidR="00F84FA8" w:rsidRPr="00F84FA8">
        <w:rPr>
          <w:rFonts w:ascii="Arial" w:hAnsi="Arial" w:cs="Arial"/>
        </w:rPr>
        <w:t xml:space="preserve">resentes en todas las células eucariotas </w:t>
      </w:r>
      <w:r w:rsidRPr="008E7B86">
        <w:rPr>
          <w:rFonts w:ascii="Arial" w:hAnsi="Arial" w:cs="Arial"/>
        </w:rPr>
        <w:t xml:space="preserve"> constituidos por una sola membrana. Contienen una variedad de enzimas</w:t>
      </w:r>
      <w:r w:rsidR="00F84FA8">
        <w:rPr>
          <w:rFonts w:ascii="Arial" w:hAnsi="Arial" w:cs="Arial"/>
        </w:rPr>
        <w:t xml:space="preserve"> como</w:t>
      </w:r>
      <w:r w:rsidR="00F84FA8" w:rsidRPr="00F84FA8">
        <w:t xml:space="preserve"> </w:t>
      </w:r>
      <w:r w:rsidR="00F84FA8" w:rsidRPr="00F84FA8">
        <w:rPr>
          <w:rFonts w:ascii="Arial" w:hAnsi="Arial" w:cs="Arial"/>
        </w:rPr>
        <w:t xml:space="preserve">fosfatasa ácida y otras enzimas </w:t>
      </w:r>
      <w:proofErr w:type="spellStart"/>
      <w:r w:rsidR="00F84FA8" w:rsidRPr="00F84FA8">
        <w:rPr>
          <w:rFonts w:ascii="Arial" w:hAnsi="Arial" w:cs="Arial"/>
        </w:rPr>
        <w:t>hidrolíticas</w:t>
      </w:r>
      <w:proofErr w:type="spellEnd"/>
      <w:r w:rsidR="00F84FA8" w:rsidRPr="00F84FA8">
        <w:rPr>
          <w:rFonts w:ascii="Arial" w:hAnsi="Arial" w:cs="Arial"/>
        </w:rPr>
        <w:t xml:space="preserve"> (más de 50)</w:t>
      </w:r>
      <w:r w:rsidRPr="008E7B86">
        <w:rPr>
          <w:rFonts w:ascii="Arial" w:hAnsi="Arial" w:cs="Arial"/>
        </w:rPr>
        <w:t>. S</w:t>
      </w:r>
      <w:r>
        <w:rPr>
          <w:rFonts w:ascii="Arial" w:hAnsi="Arial" w:cs="Arial"/>
        </w:rPr>
        <w:t xml:space="preserve">e considera </w:t>
      </w:r>
      <w:r w:rsidRPr="008E7B86">
        <w:rPr>
          <w:rFonts w:ascii="Arial" w:hAnsi="Arial" w:cs="Arial"/>
        </w:rPr>
        <w:t xml:space="preserve"> elementos necesarios para degradar compuestos intracelulares en caso necesario, o de material proveniente del exterior de la célula, por el alto contenido </w:t>
      </w:r>
      <w:r w:rsidR="00F84FA8">
        <w:rPr>
          <w:rFonts w:ascii="Arial" w:hAnsi="Arial" w:cs="Arial"/>
        </w:rPr>
        <w:t xml:space="preserve">de enzimas. </w:t>
      </w:r>
    </w:p>
    <w:p w:rsidR="008E7B86" w:rsidRPr="007635A1" w:rsidRDefault="008E7B86" w:rsidP="007635A1">
      <w:pPr>
        <w:rPr>
          <w:rFonts w:ascii="Arial" w:hAnsi="Arial" w:cs="Arial"/>
        </w:rPr>
      </w:pPr>
      <w:r w:rsidRPr="008E7B86">
        <w:rPr>
          <w:rFonts w:ascii="Arial" w:hAnsi="Arial" w:cs="Arial"/>
        </w:rPr>
        <w:t xml:space="preserve">Las enzimas </w:t>
      </w:r>
      <w:proofErr w:type="spellStart"/>
      <w:r w:rsidRPr="008E7B86">
        <w:rPr>
          <w:rFonts w:ascii="Arial" w:hAnsi="Arial" w:cs="Arial"/>
        </w:rPr>
        <w:t>lisosomales</w:t>
      </w:r>
      <w:proofErr w:type="spellEnd"/>
      <w:r w:rsidRPr="008E7B86">
        <w:rPr>
          <w:rFonts w:ascii="Arial" w:hAnsi="Arial" w:cs="Arial"/>
        </w:rPr>
        <w:t xml:space="preserve"> son sintetizadas en el RER y desde allí son enviadas en vesículas de transferencia hacia el aparato de Golgi, donde son empaquetadas en vesículas membranosas que se desprenden de la cara </w:t>
      </w:r>
      <w:proofErr w:type="spellStart"/>
      <w:r w:rsidRPr="008E7B86">
        <w:rPr>
          <w:rFonts w:ascii="Arial" w:hAnsi="Arial" w:cs="Arial"/>
        </w:rPr>
        <w:t>Trans</w:t>
      </w:r>
      <w:proofErr w:type="spellEnd"/>
      <w:r w:rsidRPr="008E7B86">
        <w:rPr>
          <w:rFonts w:ascii="Arial" w:hAnsi="Arial" w:cs="Arial"/>
        </w:rPr>
        <w:t xml:space="preserve"> del aparato de Golgi como lisosomas primarios.</w:t>
      </w:r>
    </w:p>
    <w:p w:rsidR="00B473BE" w:rsidRPr="007635A1" w:rsidRDefault="00B473BE" w:rsidP="007635A1">
      <w:pPr>
        <w:rPr>
          <w:rFonts w:ascii="Arial" w:hAnsi="Arial" w:cs="Arial"/>
        </w:rPr>
      </w:pPr>
      <w:r w:rsidRPr="007635A1">
        <w:rPr>
          <w:rFonts w:ascii="Arial" w:hAnsi="Arial" w:cs="Arial"/>
        </w:rPr>
        <w:t>Características al M/O</w:t>
      </w:r>
    </w:p>
    <w:p w:rsidR="00B473BE" w:rsidRPr="00F84FA8" w:rsidRDefault="00B473BE" w:rsidP="00F84FA8">
      <w:pPr>
        <w:pStyle w:val="Prrafodelista"/>
        <w:numPr>
          <w:ilvl w:val="0"/>
          <w:numId w:val="5"/>
        </w:numPr>
        <w:rPr>
          <w:rFonts w:ascii="Arial" w:hAnsi="Arial" w:cs="Arial"/>
        </w:rPr>
      </w:pPr>
      <w:r w:rsidRPr="00F84FA8">
        <w:rPr>
          <w:rFonts w:ascii="Arial" w:hAnsi="Arial" w:cs="Arial"/>
        </w:rPr>
        <w:t>Usualmente no son visibles con H/E</w:t>
      </w:r>
      <w:r w:rsidR="00FA6407">
        <w:rPr>
          <w:rFonts w:ascii="Arial" w:hAnsi="Arial" w:cs="Arial"/>
        </w:rPr>
        <w:t>.</w:t>
      </w:r>
    </w:p>
    <w:p w:rsidR="00B473BE" w:rsidRPr="00F84FA8" w:rsidRDefault="00B473BE" w:rsidP="00F84FA8">
      <w:pPr>
        <w:pStyle w:val="Prrafodelista"/>
        <w:numPr>
          <w:ilvl w:val="0"/>
          <w:numId w:val="5"/>
        </w:numPr>
        <w:rPr>
          <w:rFonts w:ascii="Arial" w:hAnsi="Arial" w:cs="Arial"/>
        </w:rPr>
      </w:pPr>
      <w:r w:rsidRPr="00F84FA8">
        <w:rPr>
          <w:rFonts w:ascii="Arial" w:hAnsi="Arial" w:cs="Arial"/>
        </w:rPr>
        <w:t>En algunas células son reconocibles al M/O por su cantidad, tamaño o contenido. Ej.: En los macrófagos (contienen material fagocitado)</w:t>
      </w:r>
      <w:r w:rsidR="00FA6407">
        <w:rPr>
          <w:rFonts w:ascii="Arial" w:hAnsi="Arial" w:cs="Arial"/>
        </w:rPr>
        <w:t>.</w:t>
      </w:r>
    </w:p>
    <w:p w:rsidR="00B473BE" w:rsidRPr="00F84FA8" w:rsidRDefault="00B473BE" w:rsidP="00F84FA8">
      <w:pPr>
        <w:pStyle w:val="Prrafodelista"/>
        <w:numPr>
          <w:ilvl w:val="0"/>
          <w:numId w:val="5"/>
        </w:numPr>
        <w:rPr>
          <w:rFonts w:ascii="Arial" w:hAnsi="Arial" w:cs="Arial"/>
        </w:rPr>
      </w:pPr>
      <w:r w:rsidRPr="00F84FA8">
        <w:rPr>
          <w:rFonts w:ascii="Arial" w:hAnsi="Arial" w:cs="Arial"/>
        </w:rPr>
        <w:t xml:space="preserve">Se pueden identificar con técnicas </w:t>
      </w:r>
      <w:proofErr w:type="spellStart"/>
      <w:r w:rsidRPr="00F84FA8">
        <w:rPr>
          <w:rFonts w:ascii="Arial" w:hAnsi="Arial" w:cs="Arial"/>
        </w:rPr>
        <w:t>citoquímicas</w:t>
      </w:r>
      <w:proofErr w:type="spellEnd"/>
      <w:r w:rsidRPr="00F84FA8">
        <w:rPr>
          <w:rFonts w:ascii="Arial" w:hAnsi="Arial" w:cs="Arial"/>
        </w:rPr>
        <w:t xml:space="preserve"> para determinar sus enzimas, Ej.: fosfatasa ácida</w:t>
      </w:r>
      <w:r w:rsidR="00FA6407">
        <w:rPr>
          <w:rFonts w:ascii="Arial" w:hAnsi="Arial" w:cs="Arial"/>
        </w:rPr>
        <w:t>.</w:t>
      </w:r>
    </w:p>
    <w:p w:rsidR="00B473BE" w:rsidRPr="00F84FA8" w:rsidRDefault="00B473BE" w:rsidP="00F84FA8">
      <w:pPr>
        <w:pStyle w:val="Prrafodelista"/>
        <w:numPr>
          <w:ilvl w:val="0"/>
          <w:numId w:val="5"/>
        </w:numPr>
        <w:rPr>
          <w:rFonts w:ascii="Arial" w:hAnsi="Arial" w:cs="Arial"/>
        </w:rPr>
      </w:pPr>
      <w:r w:rsidRPr="00F84FA8">
        <w:rPr>
          <w:rFonts w:ascii="Arial" w:hAnsi="Arial" w:cs="Arial"/>
        </w:rPr>
        <w:t xml:space="preserve">Se pueden colorear con la tinción </w:t>
      </w:r>
      <w:proofErr w:type="spellStart"/>
      <w:r w:rsidRPr="00F84FA8">
        <w:rPr>
          <w:rFonts w:ascii="Arial" w:hAnsi="Arial" w:cs="Arial"/>
        </w:rPr>
        <w:t>supravital</w:t>
      </w:r>
      <w:proofErr w:type="spellEnd"/>
      <w:r w:rsidRPr="00F84FA8">
        <w:rPr>
          <w:rFonts w:ascii="Arial" w:hAnsi="Arial" w:cs="Arial"/>
        </w:rPr>
        <w:t xml:space="preserve"> con rojo neutro</w:t>
      </w:r>
      <w:r w:rsidR="00FA6407">
        <w:rPr>
          <w:rFonts w:ascii="Arial" w:hAnsi="Arial" w:cs="Arial"/>
        </w:rPr>
        <w:t>.</w:t>
      </w:r>
    </w:p>
    <w:p w:rsidR="00B473BE" w:rsidRPr="007635A1" w:rsidRDefault="00B473BE" w:rsidP="007635A1">
      <w:pPr>
        <w:rPr>
          <w:rFonts w:ascii="Arial" w:hAnsi="Arial" w:cs="Arial"/>
        </w:rPr>
      </w:pPr>
      <w:r w:rsidRPr="007635A1">
        <w:rPr>
          <w:rFonts w:ascii="Arial" w:hAnsi="Arial" w:cs="Arial"/>
        </w:rPr>
        <w:t>Estructura al M/E</w:t>
      </w:r>
    </w:p>
    <w:p w:rsidR="00B473BE" w:rsidRPr="00B96E7E" w:rsidRDefault="00B473BE" w:rsidP="00B96E7E">
      <w:pPr>
        <w:pStyle w:val="Prrafodelista"/>
        <w:numPr>
          <w:ilvl w:val="0"/>
          <w:numId w:val="6"/>
        </w:numPr>
        <w:rPr>
          <w:rFonts w:ascii="Arial" w:hAnsi="Arial" w:cs="Arial"/>
        </w:rPr>
      </w:pPr>
      <w:r w:rsidRPr="00B96E7E">
        <w:rPr>
          <w:rFonts w:ascii="Arial" w:hAnsi="Arial" w:cs="Arial"/>
        </w:rPr>
        <w:t>Muy polimorfos</w:t>
      </w:r>
      <w:r w:rsidR="00FA6407">
        <w:rPr>
          <w:rFonts w:ascii="Arial" w:hAnsi="Arial" w:cs="Arial"/>
        </w:rPr>
        <w:t>.</w:t>
      </w:r>
    </w:p>
    <w:p w:rsidR="00B473BE" w:rsidRPr="00B96E7E" w:rsidRDefault="00B473BE" w:rsidP="00B96E7E">
      <w:pPr>
        <w:pStyle w:val="Prrafodelista"/>
        <w:numPr>
          <w:ilvl w:val="0"/>
          <w:numId w:val="6"/>
        </w:numPr>
        <w:rPr>
          <w:rFonts w:ascii="Arial" w:hAnsi="Arial" w:cs="Arial"/>
        </w:rPr>
      </w:pPr>
      <w:r w:rsidRPr="00B96E7E">
        <w:rPr>
          <w:rFonts w:ascii="Arial" w:hAnsi="Arial" w:cs="Arial"/>
        </w:rPr>
        <w:t>Rodeados por una membrana</w:t>
      </w:r>
      <w:r w:rsidR="00FA6407">
        <w:rPr>
          <w:rFonts w:ascii="Arial" w:hAnsi="Arial" w:cs="Arial"/>
        </w:rPr>
        <w:t>.</w:t>
      </w:r>
      <w:r w:rsidRPr="00B96E7E">
        <w:rPr>
          <w:rFonts w:ascii="Arial" w:hAnsi="Arial" w:cs="Arial"/>
        </w:rPr>
        <w:t xml:space="preserve"> </w:t>
      </w:r>
    </w:p>
    <w:p w:rsidR="00B473BE" w:rsidRPr="00B96E7E" w:rsidRDefault="00B473BE" w:rsidP="00B96E7E">
      <w:pPr>
        <w:pStyle w:val="Prrafodelista"/>
        <w:numPr>
          <w:ilvl w:val="0"/>
          <w:numId w:val="6"/>
        </w:numPr>
        <w:rPr>
          <w:rFonts w:ascii="Arial" w:hAnsi="Arial" w:cs="Arial"/>
        </w:rPr>
      </w:pPr>
      <w:r w:rsidRPr="00B96E7E">
        <w:rPr>
          <w:rFonts w:ascii="Arial" w:hAnsi="Arial" w:cs="Arial"/>
        </w:rPr>
        <w:t>Presentan en su interior materiales de densidad electrónica variable</w:t>
      </w:r>
      <w:r w:rsidR="00FA6407">
        <w:rPr>
          <w:rFonts w:ascii="Arial" w:hAnsi="Arial" w:cs="Arial"/>
        </w:rPr>
        <w:t>.</w:t>
      </w:r>
    </w:p>
    <w:p w:rsidR="00B473BE" w:rsidRPr="007635A1" w:rsidRDefault="00B473BE" w:rsidP="007635A1">
      <w:pPr>
        <w:rPr>
          <w:rFonts w:ascii="Arial" w:hAnsi="Arial" w:cs="Arial"/>
        </w:rPr>
      </w:pPr>
      <w:r w:rsidRPr="007635A1">
        <w:rPr>
          <w:rFonts w:ascii="Arial" w:hAnsi="Arial" w:cs="Arial"/>
        </w:rPr>
        <w:t>Clasificación</w:t>
      </w:r>
      <w:r w:rsidR="00FA6407">
        <w:rPr>
          <w:rFonts w:ascii="Arial" w:hAnsi="Arial" w:cs="Arial"/>
        </w:rPr>
        <w:t>:</w:t>
      </w:r>
    </w:p>
    <w:p w:rsidR="00B473BE" w:rsidRPr="007635A1" w:rsidRDefault="00B473BE" w:rsidP="007635A1">
      <w:pPr>
        <w:rPr>
          <w:rFonts w:ascii="Arial" w:hAnsi="Arial" w:cs="Arial"/>
        </w:rPr>
      </w:pPr>
      <w:r w:rsidRPr="007635A1">
        <w:rPr>
          <w:rFonts w:ascii="Arial" w:hAnsi="Arial" w:cs="Arial"/>
        </w:rPr>
        <w:t>Lisosomas primarios:</w:t>
      </w:r>
      <w:r w:rsidR="00B96E7E">
        <w:rPr>
          <w:rFonts w:ascii="Arial" w:hAnsi="Arial" w:cs="Arial"/>
        </w:rPr>
        <w:t xml:space="preserve"> </w:t>
      </w:r>
      <w:r w:rsidRPr="007635A1">
        <w:rPr>
          <w:rFonts w:ascii="Arial" w:hAnsi="Arial" w:cs="Arial"/>
        </w:rPr>
        <w:t>Mantienen sus enzimas en estado latente (lisosoma virgen)</w:t>
      </w:r>
      <w:r w:rsidR="00FA6407">
        <w:rPr>
          <w:rFonts w:ascii="Arial" w:hAnsi="Arial" w:cs="Arial"/>
        </w:rPr>
        <w:t>.</w:t>
      </w:r>
    </w:p>
    <w:p w:rsidR="00B473BE" w:rsidRDefault="00B473BE" w:rsidP="007635A1">
      <w:pPr>
        <w:rPr>
          <w:rFonts w:ascii="Arial" w:hAnsi="Arial" w:cs="Arial"/>
        </w:rPr>
      </w:pPr>
      <w:r w:rsidRPr="007635A1">
        <w:rPr>
          <w:rFonts w:ascii="Arial" w:hAnsi="Arial" w:cs="Arial"/>
        </w:rPr>
        <w:t>Lisosomas secundarios:</w:t>
      </w:r>
      <w:r w:rsidR="00B96E7E">
        <w:rPr>
          <w:rFonts w:ascii="Arial" w:hAnsi="Arial" w:cs="Arial"/>
        </w:rPr>
        <w:t xml:space="preserve"> </w:t>
      </w:r>
      <w:r w:rsidRPr="007635A1">
        <w:rPr>
          <w:rFonts w:ascii="Arial" w:hAnsi="Arial" w:cs="Arial"/>
        </w:rPr>
        <w:t>Se forman de la unión de un elemento celular con un lisosoma primario, activándose sus enzimas</w:t>
      </w:r>
      <w:r w:rsidR="00B96E7E">
        <w:rPr>
          <w:rFonts w:ascii="Arial" w:hAnsi="Arial" w:cs="Arial"/>
        </w:rPr>
        <w:t>.</w:t>
      </w:r>
    </w:p>
    <w:p w:rsidR="00B96E7E" w:rsidRPr="00B96E7E" w:rsidRDefault="00B96E7E" w:rsidP="00B96E7E">
      <w:pPr>
        <w:pStyle w:val="Prrafodelista"/>
        <w:numPr>
          <w:ilvl w:val="0"/>
          <w:numId w:val="7"/>
        </w:numPr>
        <w:rPr>
          <w:rFonts w:ascii="Arial" w:hAnsi="Arial" w:cs="Arial"/>
        </w:rPr>
      </w:pPr>
      <w:proofErr w:type="spellStart"/>
      <w:r w:rsidRPr="00B96E7E">
        <w:rPr>
          <w:rFonts w:ascii="Arial" w:hAnsi="Arial" w:cs="Arial"/>
        </w:rPr>
        <w:t>Heterofagosoma</w:t>
      </w:r>
      <w:proofErr w:type="spellEnd"/>
      <w:r w:rsidRPr="00B96E7E">
        <w:rPr>
          <w:rFonts w:ascii="Arial" w:hAnsi="Arial" w:cs="Arial"/>
        </w:rPr>
        <w:t xml:space="preserve"> o vacuola digestiva. Es un lisosoma secundario que se forma por la unión de un lisosoma primario con una vesícula membranosa proveniente de la membrana plasmática y que contiene en su interior sustancias que han penetrado a la célula por endocitosis y en el cual tiene lugar el proceso de digestión celular.</w:t>
      </w:r>
    </w:p>
    <w:p w:rsidR="00B96E7E" w:rsidRPr="00B96E7E" w:rsidRDefault="00B96E7E" w:rsidP="00B96E7E">
      <w:pPr>
        <w:pStyle w:val="Prrafodelista"/>
        <w:numPr>
          <w:ilvl w:val="0"/>
          <w:numId w:val="7"/>
        </w:numPr>
        <w:rPr>
          <w:rFonts w:ascii="Arial" w:hAnsi="Arial" w:cs="Arial"/>
        </w:rPr>
      </w:pPr>
      <w:proofErr w:type="spellStart"/>
      <w:r w:rsidRPr="00B96E7E">
        <w:rPr>
          <w:rFonts w:ascii="Arial" w:hAnsi="Arial" w:cs="Arial"/>
        </w:rPr>
        <w:t>Citolisosoma</w:t>
      </w:r>
      <w:proofErr w:type="spellEnd"/>
      <w:r w:rsidRPr="00B96E7E">
        <w:rPr>
          <w:rFonts w:ascii="Arial" w:hAnsi="Arial" w:cs="Arial"/>
        </w:rPr>
        <w:t xml:space="preserve"> o vacuola </w:t>
      </w:r>
      <w:proofErr w:type="spellStart"/>
      <w:r w:rsidRPr="00B96E7E">
        <w:rPr>
          <w:rFonts w:ascii="Arial" w:hAnsi="Arial" w:cs="Arial"/>
        </w:rPr>
        <w:t>autofágica</w:t>
      </w:r>
      <w:proofErr w:type="spellEnd"/>
      <w:r w:rsidRPr="00B96E7E">
        <w:rPr>
          <w:rFonts w:ascii="Arial" w:hAnsi="Arial" w:cs="Arial"/>
        </w:rPr>
        <w:t>. Resulta de la unión de un lisosoma primario con un cuerpo membranoso surgido dentro de la célula y que contiene restos celulares en su interior como mitocondrias envejecidas, entre otros.</w:t>
      </w:r>
    </w:p>
    <w:p w:rsidR="00B96E7E" w:rsidRPr="00B96E7E" w:rsidRDefault="00B96E7E" w:rsidP="00B96E7E">
      <w:pPr>
        <w:pStyle w:val="Prrafodelista"/>
        <w:numPr>
          <w:ilvl w:val="0"/>
          <w:numId w:val="7"/>
        </w:numPr>
        <w:rPr>
          <w:rFonts w:ascii="Arial" w:hAnsi="Arial" w:cs="Arial"/>
        </w:rPr>
      </w:pPr>
      <w:r w:rsidRPr="00B96E7E">
        <w:rPr>
          <w:rFonts w:ascii="Arial" w:hAnsi="Arial" w:cs="Arial"/>
        </w:rPr>
        <w:t xml:space="preserve">Cuerpo residual: Es el cuerpo membranoso que contiene los restos del proceso digestivo ya ocurrido en los casos anteriores, y cuyo contenido es generalmente expulsado de la célula por </w:t>
      </w:r>
      <w:proofErr w:type="spellStart"/>
      <w:r w:rsidRPr="00B96E7E">
        <w:rPr>
          <w:rFonts w:ascii="Arial" w:hAnsi="Arial" w:cs="Arial"/>
        </w:rPr>
        <w:t>exocitosis</w:t>
      </w:r>
      <w:proofErr w:type="spellEnd"/>
      <w:r w:rsidRPr="00B96E7E">
        <w:rPr>
          <w:rFonts w:ascii="Arial" w:hAnsi="Arial" w:cs="Arial"/>
        </w:rPr>
        <w:t>.</w:t>
      </w:r>
    </w:p>
    <w:p w:rsidR="001D75EC" w:rsidRDefault="001D75EC">
      <w:pPr>
        <w:rPr>
          <w:rFonts w:ascii="Arial" w:hAnsi="Arial" w:cs="Arial"/>
        </w:rPr>
      </w:pPr>
      <w:r>
        <w:rPr>
          <w:rFonts w:ascii="Arial" w:hAnsi="Arial" w:cs="Arial"/>
        </w:rPr>
        <w:br w:type="page"/>
      </w:r>
    </w:p>
    <w:p w:rsidR="00B473BE" w:rsidRPr="007635A1" w:rsidRDefault="00B473BE" w:rsidP="007635A1">
      <w:pPr>
        <w:rPr>
          <w:rFonts w:ascii="Arial" w:hAnsi="Arial" w:cs="Arial"/>
        </w:rPr>
      </w:pPr>
      <w:r w:rsidRPr="007635A1">
        <w:rPr>
          <w:rFonts w:ascii="Arial" w:hAnsi="Arial" w:cs="Arial"/>
        </w:rPr>
        <w:t>DIGESTION CELULAR</w:t>
      </w:r>
    </w:p>
    <w:p w:rsidR="00C833AA" w:rsidRDefault="00C833AA" w:rsidP="007635A1">
      <w:pPr>
        <w:rPr>
          <w:rFonts w:ascii="Arial" w:hAnsi="Arial" w:cs="Arial"/>
          <w:b/>
        </w:rPr>
      </w:pPr>
      <w:r w:rsidRPr="00C833AA">
        <w:rPr>
          <w:rFonts w:ascii="Arial" w:eastAsia="Times New Roman" w:hAnsi="Arial" w:cs="Arial"/>
          <w:noProof/>
          <w:color w:val="000000"/>
          <w:kern w:val="24"/>
          <w:sz w:val="24"/>
          <w:szCs w:val="24"/>
          <w:lang w:val="es-MX" w:eastAsia="es-MX"/>
        </w:rPr>
        <w:drawing>
          <wp:inline distT="0" distB="0" distL="0" distR="0" wp14:anchorId="49D9A850" wp14:editId="3E1ADD41">
            <wp:extent cx="2677160" cy="1704340"/>
            <wp:effectExtent l="0" t="0" r="8890" b="0"/>
            <wp:docPr id="24" name="Imagen 24" descr="C:\Users\Dr\Desktop\Célula,Tejidos ST C21\Aula Virtual 16-3\gif\dtu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Desktop\Célula,Tejidos ST C21\Aula Virtual 16-3\gif\dtu7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7160" cy="1704340"/>
                    </a:xfrm>
                    <a:prstGeom prst="rect">
                      <a:avLst/>
                    </a:prstGeom>
                    <a:noFill/>
                    <a:ln>
                      <a:noFill/>
                    </a:ln>
                  </pic:spPr>
                </pic:pic>
              </a:graphicData>
            </a:graphic>
          </wp:inline>
        </w:drawing>
      </w:r>
    </w:p>
    <w:p w:rsidR="00B473BE" w:rsidRDefault="00064612" w:rsidP="007635A1">
      <w:pPr>
        <w:rPr>
          <w:rFonts w:ascii="Arial" w:hAnsi="Arial" w:cs="Arial"/>
        </w:rPr>
      </w:pPr>
      <w:proofErr w:type="spellStart"/>
      <w:r w:rsidRPr="007635A1">
        <w:rPr>
          <w:rFonts w:ascii="Arial" w:hAnsi="Arial" w:cs="Arial"/>
          <w:b/>
        </w:rPr>
        <w:t>Peroxisomas</w:t>
      </w:r>
      <w:proofErr w:type="spellEnd"/>
      <w:r w:rsidR="00B473BE" w:rsidRPr="007635A1">
        <w:rPr>
          <w:rFonts w:ascii="Arial" w:hAnsi="Arial" w:cs="Arial"/>
          <w:b/>
        </w:rPr>
        <w:t xml:space="preserve"> </w:t>
      </w:r>
      <w:r w:rsidR="00B473BE" w:rsidRPr="007635A1">
        <w:rPr>
          <w:rFonts w:ascii="Arial" w:hAnsi="Arial" w:cs="Arial"/>
        </w:rPr>
        <w:t xml:space="preserve">   (</w:t>
      </w:r>
      <w:proofErr w:type="spellStart"/>
      <w:r w:rsidR="00B473BE" w:rsidRPr="007635A1">
        <w:rPr>
          <w:rFonts w:ascii="Arial" w:hAnsi="Arial" w:cs="Arial"/>
        </w:rPr>
        <w:t>Microcuerpos</w:t>
      </w:r>
      <w:proofErr w:type="spellEnd"/>
      <w:r w:rsidR="00B473BE" w:rsidRPr="007635A1">
        <w:rPr>
          <w:rFonts w:ascii="Arial" w:hAnsi="Arial" w:cs="Arial"/>
        </w:rPr>
        <w:t xml:space="preserve"> o </w:t>
      </w:r>
      <w:proofErr w:type="spellStart"/>
      <w:r w:rsidR="00B473BE" w:rsidRPr="007635A1">
        <w:rPr>
          <w:rFonts w:ascii="Arial" w:hAnsi="Arial" w:cs="Arial"/>
        </w:rPr>
        <w:t>Glioxisomas</w:t>
      </w:r>
      <w:proofErr w:type="spellEnd"/>
      <w:r w:rsidR="00B473BE" w:rsidRPr="007635A1">
        <w:rPr>
          <w:rFonts w:ascii="Arial" w:hAnsi="Arial" w:cs="Arial"/>
        </w:rPr>
        <w:t>)</w:t>
      </w:r>
    </w:p>
    <w:p w:rsidR="00B96E7E" w:rsidRDefault="00B96E7E" w:rsidP="00B96E7E">
      <w:pPr>
        <w:jc w:val="both"/>
        <w:rPr>
          <w:rFonts w:ascii="Arial" w:hAnsi="Arial" w:cs="Arial"/>
        </w:rPr>
      </w:pPr>
      <w:r>
        <w:rPr>
          <w:rFonts w:ascii="Arial" w:hAnsi="Arial" w:cs="Arial"/>
        </w:rPr>
        <w:t>S</w:t>
      </w:r>
      <w:r w:rsidRPr="00B96E7E">
        <w:rPr>
          <w:rFonts w:ascii="Arial" w:hAnsi="Arial" w:cs="Arial"/>
        </w:rPr>
        <w:t xml:space="preserve">on </w:t>
      </w:r>
      <w:proofErr w:type="spellStart"/>
      <w:r w:rsidRPr="00B96E7E">
        <w:rPr>
          <w:rFonts w:ascii="Arial" w:hAnsi="Arial" w:cs="Arial"/>
        </w:rPr>
        <w:t>organelos</w:t>
      </w:r>
      <w:proofErr w:type="spellEnd"/>
      <w:r w:rsidRPr="00B96E7E">
        <w:rPr>
          <w:rFonts w:ascii="Arial" w:hAnsi="Arial" w:cs="Arial"/>
        </w:rPr>
        <w:t xml:space="preserve"> membranosos,</w:t>
      </w:r>
      <w:r w:rsidRPr="00B96E7E">
        <w:t xml:space="preserve"> </w:t>
      </w:r>
      <w:r>
        <w:rPr>
          <w:rFonts w:ascii="Arial" w:hAnsi="Arial" w:cs="Arial"/>
        </w:rPr>
        <w:t>p</w:t>
      </w:r>
      <w:r w:rsidRPr="00B96E7E">
        <w:rPr>
          <w:rFonts w:ascii="Arial" w:hAnsi="Arial" w:cs="Arial"/>
        </w:rPr>
        <w:t>resentes en todas las células eucariotas</w:t>
      </w:r>
      <w:r>
        <w:rPr>
          <w:rFonts w:ascii="Arial" w:hAnsi="Arial" w:cs="Arial"/>
        </w:rPr>
        <w:t>,</w:t>
      </w:r>
      <w:r w:rsidRPr="00B96E7E">
        <w:t xml:space="preserve"> </w:t>
      </w:r>
      <w:r>
        <w:rPr>
          <w:rFonts w:ascii="Arial" w:hAnsi="Arial" w:cs="Arial"/>
        </w:rPr>
        <w:t>en f</w:t>
      </w:r>
      <w:r w:rsidRPr="00B96E7E">
        <w:rPr>
          <w:rFonts w:ascii="Arial" w:hAnsi="Arial" w:cs="Arial"/>
        </w:rPr>
        <w:t>orma de vesícula, delimitados por una membrana y en su interior p</w:t>
      </w:r>
      <w:r>
        <w:rPr>
          <w:rFonts w:ascii="Arial" w:hAnsi="Arial" w:cs="Arial"/>
        </w:rPr>
        <w:t>resentan un contenido más denso</w:t>
      </w:r>
      <w:r w:rsidRPr="00B96E7E">
        <w:rPr>
          <w:rFonts w:ascii="Arial" w:hAnsi="Arial" w:cs="Arial"/>
        </w:rPr>
        <w:t xml:space="preserve">. En estos orgánulos se degradan las purinas y otros compuestos. En los </w:t>
      </w:r>
      <w:proofErr w:type="spellStart"/>
      <w:r w:rsidRPr="00B96E7E">
        <w:rPr>
          <w:rFonts w:ascii="Arial" w:hAnsi="Arial" w:cs="Arial"/>
        </w:rPr>
        <w:t>peroxisomas</w:t>
      </w:r>
      <w:proofErr w:type="spellEnd"/>
      <w:r w:rsidRPr="00B96E7E">
        <w:rPr>
          <w:rFonts w:ascii="Arial" w:hAnsi="Arial" w:cs="Arial"/>
        </w:rPr>
        <w:t xml:space="preserve"> se produce agua oxigenada</w:t>
      </w:r>
      <w:r>
        <w:rPr>
          <w:rFonts w:ascii="Arial" w:hAnsi="Arial" w:cs="Arial"/>
        </w:rPr>
        <w:t xml:space="preserve"> </w:t>
      </w:r>
      <w:r w:rsidRPr="00B96E7E">
        <w:rPr>
          <w:rFonts w:ascii="Arial" w:hAnsi="Arial" w:cs="Arial"/>
        </w:rPr>
        <w:t>(H2 02), compuesto muy tóxico para la célula. Entre las</w:t>
      </w:r>
      <w:r>
        <w:rPr>
          <w:rFonts w:ascii="Arial" w:hAnsi="Arial" w:cs="Arial"/>
        </w:rPr>
        <w:t xml:space="preserve"> enzimas que posee</w:t>
      </w:r>
      <w:r w:rsidRPr="00B96E7E">
        <w:rPr>
          <w:rFonts w:ascii="Arial" w:hAnsi="Arial" w:cs="Arial"/>
        </w:rPr>
        <w:t xml:space="preserve"> se encuentran la </w:t>
      </w:r>
      <w:proofErr w:type="spellStart"/>
      <w:r w:rsidRPr="00B96E7E">
        <w:rPr>
          <w:rFonts w:ascii="Arial" w:hAnsi="Arial" w:cs="Arial"/>
        </w:rPr>
        <w:t>peroxidasa</w:t>
      </w:r>
      <w:proofErr w:type="spellEnd"/>
      <w:r w:rsidRPr="00B96E7E">
        <w:rPr>
          <w:rFonts w:ascii="Arial" w:hAnsi="Arial" w:cs="Arial"/>
        </w:rPr>
        <w:t xml:space="preserve"> y la catalasa; esta última degrada al (H2 02). La actividad de la catalasa tiene gran importancia médica, porque bajo su acción muchas moléculas tóxicas, incluyendo medicamentos, pueden ser transformadas por los </w:t>
      </w:r>
      <w:proofErr w:type="spellStart"/>
      <w:r w:rsidRPr="00B96E7E">
        <w:rPr>
          <w:rFonts w:ascii="Arial" w:hAnsi="Arial" w:cs="Arial"/>
        </w:rPr>
        <w:t>peroxisomas</w:t>
      </w:r>
      <w:proofErr w:type="spellEnd"/>
      <w:r w:rsidRPr="00B96E7E">
        <w:rPr>
          <w:rFonts w:ascii="Arial" w:hAnsi="Arial" w:cs="Arial"/>
        </w:rPr>
        <w:t xml:space="preserve"> del hígado y de los riñones. Aproximadamente 50 % del alcohol etílico ingerido es transformado por los </w:t>
      </w:r>
      <w:proofErr w:type="spellStart"/>
      <w:r w:rsidRPr="00B96E7E">
        <w:rPr>
          <w:rFonts w:ascii="Arial" w:hAnsi="Arial" w:cs="Arial"/>
        </w:rPr>
        <w:t>peroxisomas</w:t>
      </w:r>
      <w:proofErr w:type="spellEnd"/>
      <w:r w:rsidRPr="00B96E7E">
        <w:rPr>
          <w:rFonts w:ascii="Arial" w:hAnsi="Arial" w:cs="Arial"/>
        </w:rPr>
        <w:t xml:space="preserve"> del hígado y los riñones. Otra de las funciones de los </w:t>
      </w:r>
      <w:proofErr w:type="spellStart"/>
      <w:r w:rsidRPr="00B96E7E">
        <w:rPr>
          <w:rFonts w:ascii="Arial" w:hAnsi="Arial" w:cs="Arial"/>
        </w:rPr>
        <w:t>peroxisomas</w:t>
      </w:r>
      <w:proofErr w:type="spellEnd"/>
      <w:r w:rsidRPr="00B96E7E">
        <w:rPr>
          <w:rFonts w:ascii="Arial" w:hAnsi="Arial" w:cs="Arial"/>
        </w:rPr>
        <w:t xml:space="preserve"> es la beta oxidación de los ácidos grasos, actividad que realizan conjuntamente con las mitocondrias.</w:t>
      </w:r>
    </w:p>
    <w:p w:rsidR="00B96E7E" w:rsidRPr="007635A1" w:rsidRDefault="00B96E7E" w:rsidP="00B96E7E">
      <w:pPr>
        <w:rPr>
          <w:rFonts w:ascii="Arial" w:hAnsi="Arial" w:cs="Arial"/>
        </w:rPr>
      </w:pPr>
    </w:p>
    <w:p w:rsidR="00B473BE" w:rsidRPr="007635A1" w:rsidRDefault="00064612" w:rsidP="007635A1">
      <w:pPr>
        <w:rPr>
          <w:rFonts w:ascii="Arial" w:hAnsi="Arial" w:cs="Arial"/>
          <w:b/>
        </w:rPr>
      </w:pPr>
      <w:r w:rsidRPr="007635A1">
        <w:rPr>
          <w:rFonts w:ascii="Arial" w:hAnsi="Arial" w:cs="Arial"/>
          <w:b/>
        </w:rPr>
        <w:t xml:space="preserve">Organitos que intervienen en la síntesis de </w:t>
      </w:r>
      <w:proofErr w:type="spellStart"/>
      <w:r w:rsidRPr="007635A1">
        <w:rPr>
          <w:rFonts w:ascii="Arial" w:hAnsi="Arial" w:cs="Arial"/>
          <w:b/>
        </w:rPr>
        <w:t>protéinas</w:t>
      </w:r>
      <w:proofErr w:type="spellEnd"/>
      <w:r w:rsidRPr="007635A1">
        <w:rPr>
          <w:rFonts w:ascii="Arial" w:hAnsi="Arial" w:cs="Arial"/>
          <w:b/>
        </w:rPr>
        <w:t xml:space="preserve"> y lípidos</w:t>
      </w:r>
    </w:p>
    <w:p w:rsidR="00B473BE" w:rsidRPr="007635A1" w:rsidRDefault="00B473BE" w:rsidP="007635A1">
      <w:pPr>
        <w:rPr>
          <w:rFonts w:ascii="Arial" w:hAnsi="Arial" w:cs="Arial"/>
        </w:rPr>
      </w:pPr>
      <w:r w:rsidRPr="007635A1">
        <w:rPr>
          <w:rFonts w:ascii="Arial" w:hAnsi="Arial" w:cs="Arial"/>
        </w:rPr>
        <w:t>Constituyen la maquinaria sintética de la célula</w:t>
      </w:r>
      <w:r w:rsidR="00FA6407">
        <w:rPr>
          <w:rFonts w:ascii="Arial" w:hAnsi="Arial" w:cs="Arial"/>
        </w:rPr>
        <w:t>.</w:t>
      </w:r>
      <w:r w:rsidRPr="007635A1">
        <w:rPr>
          <w:rFonts w:ascii="Arial" w:hAnsi="Arial" w:cs="Arial"/>
        </w:rPr>
        <w:t xml:space="preserve"> </w:t>
      </w:r>
    </w:p>
    <w:p w:rsidR="00B473BE" w:rsidRPr="007635A1" w:rsidRDefault="00B473BE" w:rsidP="007635A1">
      <w:pPr>
        <w:rPr>
          <w:rFonts w:ascii="Arial" w:hAnsi="Arial" w:cs="Arial"/>
        </w:rPr>
      </w:pPr>
      <w:r w:rsidRPr="007635A1">
        <w:rPr>
          <w:rFonts w:ascii="Arial" w:hAnsi="Arial" w:cs="Arial"/>
        </w:rPr>
        <w:t>No siempre existe continuidad morfológica entre ellos</w:t>
      </w:r>
      <w:r w:rsidR="00FA6407">
        <w:rPr>
          <w:rFonts w:ascii="Arial" w:hAnsi="Arial" w:cs="Arial"/>
        </w:rPr>
        <w:t>.</w:t>
      </w:r>
    </w:p>
    <w:p w:rsidR="00B473BE" w:rsidRPr="007635A1" w:rsidRDefault="00B473BE" w:rsidP="007635A1">
      <w:pPr>
        <w:rPr>
          <w:rFonts w:ascii="Arial" w:hAnsi="Arial" w:cs="Arial"/>
        </w:rPr>
      </w:pPr>
      <w:r w:rsidRPr="007635A1">
        <w:rPr>
          <w:rFonts w:ascii="Arial" w:hAnsi="Arial" w:cs="Arial"/>
        </w:rPr>
        <w:t xml:space="preserve">Interconectados por vesículas de transferencia que trasladan los productos de uno a otro </w:t>
      </w:r>
      <w:proofErr w:type="spellStart"/>
      <w:r w:rsidRPr="007635A1">
        <w:rPr>
          <w:rFonts w:ascii="Arial" w:hAnsi="Arial" w:cs="Arial"/>
        </w:rPr>
        <w:t>organelo</w:t>
      </w:r>
      <w:proofErr w:type="spellEnd"/>
      <w:r w:rsidR="00FA6407">
        <w:rPr>
          <w:rFonts w:ascii="Arial" w:hAnsi="Arial" w:cs="Arial"/>
        </w:rPr>
        <w:t>.</w:t>
      </w:r>
    </w:p>
    <w:p w:rsidR="00B96E7E" w:rsidRDefault="00B96E7E" w:rsidP="007635A1">
      <w:pPr>
        <w:rPr>
          <w:rFonts w:ascii="Arial" w:hAnsi="Arial" w:cs="Arial"/>
          <w:b/>
        </w:rPr>
      </w:pPr>
    </w:p>
    <w:p w:rsidR="007635A1" w:rsidRDefault="007635A1" w:rsidP="007635A1">
      <w:pPr>
        <w:rPr>
          <w:rFonts w:ascii="Arial" w:hAnsi="Arial" w:cs="Arial"/>
          <w:b/>
        </w:rPr>
      </w:pPr>
      <w:r w:rsidRPr="007635A1">
        <w:rPr>
          <w:rFonts w:ascii="Arial" w:hAnsi="Arial" w:cs="Arial"/>
          <w:b/>
        </w:rPr>
        <w:t xml:space="preserve">Ribosomas </w:t>
      </w:r>
    </w:p>
    <w:p w:rsidR="00C833AA" w:rsidRPr="007635A1" w:rsidRDefault="00C833AA" w:rsidP="007635A1">
      <w:pPr>
        <w:rPr>
          <w:rFonts w:ascii="Arial" w:hAnsi="Arial" w:cs="Arial"/>
          <w:b/>
        </w:rPr>
      </w:pPr>
      <w:r>
        <w:rPr>
          <w:rFonts w:ascii="Arial" w:eastAsia="Times New Roman" w:hAnsi="Arial" w:cs="Arial"/>
          <w:noProof/>
          <w:color w:val="000000"/>
          <w:kern w:val="24"/>
          <w:sz w:val="24"/>
          <w:szCs w:val="24"/>
          <w:lang w:val="es-MX" w:eastAsia="es-MX"/>
        </w:rPr>
        <w:drawing>
          <wp:inline distT="0" distB="0" distL="0" distR="0">
            <wp:extent cx="2113280" cy="1449070"/>
            <wp:effectExtent l="0" t="0" r="1270" b="0"/>
            <wp:docPr id="25" name="Imagen 25" descr="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1449070"/>
                    </a:xfrm>
                    <a:prstGeom prst="rect">
                      <a:avLst/>
                    </a:prstGeom>
                    <a:noFill/>
                    <a:ln>
                      <a:noFill/>
                    </a:ln>
                  </pic:spPr>
                </pic:pic>
              </a:graphicData>
            </a:graphic>
          </wp:inline>
        </w:drawing>
      </w:r>
    </w:p>
    <w:p w:rsidR="00B473BE" w:rsidRPr="007635A1" w:rsidRDefault="00B473BE" w:rsidP="007635A1">
      <w:pPr>
        <w:rPr>
          <w:rFonts w:ascii="Arial" w:hAnsi="Arial" w:cs="Arial"/>
        </w:rPr>
      </w:pPr>
      <w:r w:rsidRPr="007635A1">
        <w:rPr>
          <w:rFonts w:ascii="Arial" w:hAnsi="Arial" w:cs="Arial"/>
        </w:rPr>
        <w:t>Organitos no membranosos que ejecutan la síntesis de proteínas</w:t>
      </w:r>
      <w:r w:rsidR="00FA6407">
        <w:rPr>
          <w:rFonts w:ascii="Arial" w:hAnsi="Arial" w:cs="Arial"/>
        </w:rPr>
        <w:t>.</w:t>
      </w:r>
    </w:p>
    <w:p w:rsidR="00B473BE" w:rsidRPr="007635A1" w:rsidRDefault="00B473BE" w:rsidP="007635A1">
      <w:pPr>
        <w:rPr>
          <w:rFonts w:ascii="Arial" w:hAnsi="Arial" w:cs="Arial"/>
        </w:rPr>
      </w:pPr>
      <w:r w:rsidRPr="007635A1">
        <w:rPr>
          <w:rFonts w:ascii="Arial" w:hAnsi="Arial" w:cs="Arial"/>
        </w:rPr>
        <w:t>Características al M/O</w:t>
      </w:r>
    </w:p>
    <w:p w:rsidR="00B473BE" w:rsidRPr="00B82DAF" w:rsidRDefault="00B473BE" w:rsidP="00B82DAF">
      <w:pPr>
        <w:pStyle w:val="Prrafodelista"/>
        <w:numPr>
          <w:ilvl w:val="0"/>
          <w:numId w:val="8"/>
        </w:numPr>
        <w:rPr>
          <w:rFonts w:ascii="Arial" w:hAnsi="Arial" w:cs="Arial"/>
        </w:rPr>
      </w:pPr>
      <w:r w:rsidRPr="00B82DAF">
        <w:rPr>
          <w:rFonts w:ascii="Arial" w:hAnsi="Arial" w:cs="Arial"/>
        </w:rPr>
        <w:t>Por su pequeño tamaño, no son visibles al M/O como unidades independientes</w:t>
      </w:r>
      <w:r w:rsidR="00FA6407">
        <w:rPr>
          <w:rFonts w:ascii="Arial" w:hAnsi="Arial" w:cs="Arial"/>
        </w:rPr>
        <w:t>.</w:t>
      </w:r>
    </w:p>
    <w:p w:rsidR="00B473BE" w:rsidRPr="00B82DAF" w:rsidRDefault="00B473BE" w:rsidP="00B82DAF">
      <w:pPr>
        <w:pStyle w:val="Prrafodelista"/>
        <w:numPr>
          <w:ilvl w:val="0"/>
          <w:numId w:val="8"/>
        </w:numPr>
        <w:rPr>
          <w:rFonts w:ascii="Arial" w:hAnsi="Arial" w:cs="Arial"/>
        </w:rPr>
      </w:pPr>
      <w:r w:rsidRPr="00B82DAF">
        <w:rPr>
          <w:rFonts w:ascii="Arial" w:hAnsi="Arial" w:cs="Arial"/>
        </w:rPr>
        <w:t xml:space="preserve">Debido a su composición química (ARN </w:t>
      </w:r>
      <w:proofErr w:type="spellStart"/>
      <w:r w:rsidRPr="00B82DAF">
        <w:rPr>
          <w:rFonts w:ascii="Arial" w:hAnsi="Arial" w:cs="Arial"/>
        </w:rPr>
        <w:t>ribosomal</w:t>
      </w:r>
      <w:proofErr w:type="spellEnd"/>
      <w:r w:rsidRPr="00B82DAF">
        <w:rPr>
          <w:rFonts w:ascii="Arial" w:hAnsi="Arial" w:cs="Arial"/>
        </w:rPr>
        <w:t xml:space="preserve"> y proteínas), reaccionan con la hematoxilina y causan </w:t>
      </w:r>
      <w:proofErr w:type="spellStart"/>
      <w:r w:rsidRPr="00B82DAF">
        <w:rPr>
          <w:rFonts w:ascii="Arial" w:hAnsi="Arial" w:cs="Arial"/>
        </w:rPr>
        <w:t>basofilia</w:t>
      </w:r>
      <w:proofErr w:type="spellEnd"/>
      <w:r w:rsidRPr="00B82DAF">
        <w:rPr>
          <w:rFonts w:ascii="Arial" w:hAnsi="Arial" w:cs="Arial"/>
        </w:rPr>
        <w:t xml:space="preserve"> citoplasmática: difusa o localizada</w:t>
      </w:r>
      <w:r w:rsidR="00FA6407">
        <w:rPr>
          <w:rFonts w:ascii="Arial" w:hAnsi="Arial" w:cs="Arial"/>
        </w:rPr>
        <w:t>.</w:t>
      </w:r>
    </w:p>
    <w:p w:rsidR="00B473BE" w:rsidRPr="007635A1" w:rsidRDefault="00B473BE" w:rsidP="007635A1">
      <w:pPr>
        <w:rPr>
          <w:rFonts w:ascii="Arial" w:hAnsi="Arial" w:cs="Arial"/>
        </w:rPr>
      </w:pPr>
      <w:r w:rsidRPr="007635A1">
        <w:rPr>
          <w:rFonts w:ascii="Arial" w:hAnsi="Arial" w:cs="Arial"/>
        </w:rPr>
        <w:t>Estructura al M/E</w:t>
      </w:r>
    </w:p>
    <w:p w:rsidR="00B473BE" w:rsidRPr="00B82DAF" w:rsidRDefault="00B473BE" w:rsidP="00B82DAF">
      <w:pPr>
        <w:pStyle w:val="Prrafodelista"/>
        <w:numPr>
          <w:ilvl w:val="0"/>
          <w:numId w:val="9"/>
        </w:numPr>
        <w:rPr>
          <w:rFonts w:ascii="Arial" w:hAnsi="Arial" w:cs="Arial"/>
        </w:rPr>
      </w:pPr>
      <w:r w:rsidRPr="00B82DAF">
        <w:rPr>
          <w:rFonts w:ascii="Arial" w:hAnsi="Arial" w:cs="Arial"/>
        </w:rPr>
        <w:t>Pequeños cuerpos esféricos o elipsoides</w:t>
      </w:r>
      <w:r w:rsidR="00FA6407">
        <w:rPr>
          <w:rFonts w:ascii="Arial" w:hAnsi="Arial" w:cs="Arial"/>
        </w:rPr>
        <w:t>.</w:t>
      </w:r>
    </w:p>
    <w:p w:rsidR="00B473BE" w:rsidRPr="00B82DAF" w:rsidRDefault="00B473BE" w:rsidP="00B82DAF">
      <w:pPr>
        <w:pStyle w:val="Prrafodelista"/>
        <w:numPr>
          <w:ilvl w:val="0"/>
          <w:numId w:val="9"/>
        </w:numPr>
        <w:rPr>
          <w:rFonts w:ascii="Arial" w:hAnsi="Arial" w:cs="Arial"/>
        </w:rPr>
      </w:pPr>
      <w:r w:rsidRPr="00B82DAF">
        <w:rPr>
          <w:rFonts w:ascii="Arial" w:hAnsi="Arial" w:cs="Arial"/>
        </w:rPr>
        <w:t>Compuestos de 2 subunidades (mayor y menor): sintetizadas en el nucléolo</w:t>
      </w:r>
      <w:r w:rsidR="00FA6407">
        <w:rPr>
          <w:rFonts w:ascii="Arial" w:hAnsi="Arial" w:cs="Arial"/>
        </w:rPr>
        <w:t>.</w:t>
      </w:r>
    </w:p>
    <w:p w:rsidR="00B473BE" w:rsidRPr="00B82DAF" w:rsidRDefault="00B473BE" w:rsidP="00B82DAF">
      <w:pPr>
        <w:pStyle w:val="Prrafodelista"/>
        <w:numPr>
          <w:ilvl w:val="0"/>
          <w:numId w:val="9"/>
        </w:numPr>
        <w:rPr>
          <w:rFonts w:ascii="Arial" w:hAnsi="Arial" w:cs="Arial"/>
        </w:rPr>
      </w:pPr>
      <w:r w:rsidRPr="00B82DAF">
        <w:rPr>
          <w:rFonts w:ascii="Arial" w:hAnsi="Arial" w:cs="Arial"/>
        </w:rPr>
        <w:t xml:space="preserve">Las subunidades se encuentran de manera individual en el </w:t>
      </w:r>
      <w:proofErr w:type="spellStart"/>
      <w:r w:rsidRPr="00B82DAF">
        <w:rPr>
          <w:rFonts w:ascii="Arial" w:hAnsi="Arial" w:cs="Arial"/>
        </w:rPr>
        <w:t>citosol</w:t>
      </w:r>
      <w:proofErr w:type="spellEnd"/>
      <w:r w:rsidRPr="00B82DAF">
        <w:rPr>
          <w:rFonts w:ascii="Arial" w:hAnsi="Arial" w:cs="Arial"/>
        </w:rPr>
        <w:t xml:space="preserve"> y no formarán un ribosoma hasta el inicio de la síntesis proteica</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Pueden encontrarse en 2 formas:</w:t>
      </w:r>
    </w:p>
    <w:p w:rsidR="001012B5" w:rsidRPr="00B82DAF" w:rsidRDefault="001012B5" w:rsidP="00B82DAF">
      <w:pPr>
        <w:pStyle w:val="Prrafodelista"/>
        <w:numPr>
          <w:ilvl w:val="0"/>
          <w:numId w:val="10"/>
        </w:numPr>
        <w:rPr>
          <w:rFonts w:ascii="Arial" w:hAnsi="Arial" w:cs="Arial"/>
        </w:rPr>
      </w:pPr>
      <w:r w:rsidRPr="00B82DAF">
        <w:rPr>
          <w:rFonts w:ascii="Arial" w:hAnsi="Arial" w:cs="Arial"/>
        </w:rPr>
        <w:t>Asociados a las membranas del RER (sintetizan proteínas de secreción)</w:t>
      </w:r>
      <w:r w:rsidR="00FA6407">
        <w:rPr>
          <w:rFonts w:ascii="Arial" w:hAnsi="Arial" w:cs="Arial"/>
        </w:rPr>
        <w:t>.</w:t>
      </w:r>
    </w:p>
    <w:p w:rsidR="007635A1" w:rsidRPr="00B82DAF" w:rsidRDefault="001012B5" w:rsidP="00B82DAF">
      <w:pPr>
        <w:pStyle w:val="Prrafodelista"/>
        <w:numPr>
          <w:ilvl w:val="0"/>
          <w:numId w:val="10"/>
        </w:numPr>
        <w:rPr>
          <w:rFonts w:ascii="Arial" w:hAnsi="Arial" w:cs="Arial"/>
        </w:rPr>
      </w:pPr>
      <w:r w:rsidRPr="00B82DAF">
        <w:rPr>
          <w:rFonts w:ascii="Arial" w:hAnsi="Arial" w:cs="Arial"/>
        </w:rPr>
        <w:t>Libres en el citoplasma (sintetizan proteínas estructurales de la célula)</w:t>
      </w:r>
      <w:r w:rsidR="00FA6407">
        <w:rPr>
          <w:rFonts w:ascii="Arial" w:hAnsi="Arial" w:cs="Arial"/>
        </w:rPr>
        <w:t>.</w:t>
      </w:r>
    </w:p>
    <w:p w:rsidR="00C833AA" w:rsidRDefault="00C833AA" w:rsidP="007635A1">
      <w:pPr>
        <w:rPr>
          <w:rFonts w:ascii="Arial" w:hAnsi="Arial" w:cs="Arial"/>
          <w:b/>
        </w:rPr>
      </w:pPr>
    </w:p>
    <w:p w:rsidR="001012B5" w:rsidRDefault="007635A1" w:rsidP="007635A1">
      <w:pPr>
        <w:rPr>
          <w:rFonts w:ascii="Arial" w:hAnsi="Arial" w:cs="Arial"/>
          <w:b/>
        </w:rPr>
      </w:pPr>
      <w:r w:rsidRPr="007635A1">
        <w:rPr>
          <w:rFonts w:ascii="Arial" w:hAnsi="Arial" w:cs="Arial"/>
          <w:b/>
        </w:rPr>
        <w:t xml:space="preserve">Retículo </w:t>
      </w:r>
      <w:proofErr w:type="spellStart"/>
      <w:r w:rsidRPr="007635A1">
        <w:rPr>
          <w:rFonts w:ascii="Arial" w:hAnsi="Arial" w:cs="Arial"/>
          <w:b/>
        </w:rPr>
        <w:t>Endoplásmico</w:t>
      </w:r>
      <w:proofErr w:type="spellEnd"/>
    </w:p>
    <w:p w:rsidR="001012B5" w:rsidRDefault="001012B5" w:rsidP="007635A1">
      <w:pPr>
        <w:rPr>
          <w:rFonts w:ascii="Arial" w:hAnsi="Arial" w:cs="Arial"/>
        </w:rPr>
      </w:pPr>
      <w:r w:rsidRPr="007635A1">
        <w:rPr>
          <w:rFonts w:ascii="Arial" w:hAnsi="Arial" w:cs="Arial"/>
        </w:rPr>
        <w:t>Organito membranoso, constituido por un sistema de túbulos y vesículas interconectados cuya luz se conoce como cisterna</w:t>
      </w:r>
      <w:r w:rsidR="00A80183">
        <w:rPr>
          <w:rFonts w:ascii="Arial" w:hAnsi="Arial" w:cs="Arial"/>
        </w:rPr>
        <w:t>.</w:t>
      </w:r>
    </w:p>
    <w:p w:rsidR="00A80183" w:rsidRPr="007635A1" w:rsidRDefault="00A80183" w:rsidP="007635A1">
      <w:pPr>
        <w:rPr>
          <w:rFonts w:ascii="Arial" w:hAnsi="Arial" w:cs="Arial"/>
        </w:rPr>
      </w:pPr>
      <w:r w:rsidRPr="00A80183">
        <w:rPr>
          <w:rFonts w:ascii="Arial" w:eastAsia="Times New Roman" w:hAnsi="Arial" w:cs="Arial"/>
          <w:noProof/>
          <w:color w:val="000000"/>
          <w:kern w:val="24"/>
          <w:sz w:val="24"/>
          <w:szCs w:val="24"/>
          <w:lang w:val="es-MX" w:eastAsia="es-MX"/>
        </w:rPr>
        <w:drawing>
          <wp:inline distT="0" distB="0" distL="0" distR="0" wp14:anchorId="130CD220" wp14:editId="6DE5D53D">
            <wp:extent cx="3933825" cy="1328420"/>
            <wp:effectExtent l="0" t="0" r="9525" b="5080"/>
            <wp:docPr id="28" name="Imagen 28" descr="yyfrii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yfrii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1328420"/>
                    </a:xfrm>
                    <a:prstGeom prst="rect">
                      <a:avLst/>
                    </a:prstGeom>
                    <a:noFill/>
                    <a:ln>
                      <a:noFill/>
                    </a:ln>
                  </pic:spPr>
                </pic:pic>
              </a:graphicData>
            </a:graphic>
          </wp:inline>
        </w:drawing>
      </w:r>
    </w:p>
    <w:p w:rsidR="001012B5" w:rsidRPr="007635A1" w:rsidRDefault="001012B5" w:rsidP="007635A1">
      <w:pPr>
        <w:rPr>
          <w:rFonts w:ascii="Arial" w:hAnsi="Arial" w:cs="Arial"/>
        </w:rPr>
      </w:pPr>
      <w:r w:rsidRPr="007635A1">
        <w:rPr>
          <w:rFonts w:ascii="Arial" w:hAnsi="Arial" w:cs="Arial"/>
        </w:rPr>
        <w:t xml:space="preserve">Existen dos variedades: </w:t>
      </w:r>
    </w:p>
    <w:p w:rsidR="001012B5" w:rsidRPr="007635A1" w:rsidRDefault="001012B5" w:rsidP="007635A1">
      <w:pPr>
        <w:rPr>
          <w:rFonts w:ascii="Arial" w:hAnsi="Arial" w:cs="Arial"/>
        </w:rPr>
      </w:pPr>
      <w:r w:rsidRPr="007635A1">
        <w:rPr>
          <w:rFonts w:ascii="Arial" w:hAnsi="Arial" w:cs="Arial"/>
        </w:rPr>
        <w:t xml:space="preserve">Retículo </w:t>
      </w:r>
      <w:proofErr w:type="spellStart"/>
      <w:r w:rsidR="00320432">
        <w:rPr>
          <w:rFonts w:ascii="Arial" w:hAnsi="Arial" w:cs="Arial"/>
        </w:rPr>
        <w:t>endoplásmico</w:t>
      </w:r>
      <w:proofErr w:type="spellEnd"/>
      <w:r w:rsidR="00320432">
        <w:rPr>
          <w:rFonts w:ascii="Arial" w:hAnsi="Arial" w:cs="Arial"/>
        </w:rPr>
        <w:t xml:space="preserve"> rugoso (RER):</w:t>
      </w:r>
      <w:r w:rsidRPr="007635A1">
        <w:rPr>
          <w:rFonts w:ascii="Arial" w:hAnsi="Arial" w:cs="Arial"/>
        </w:rPr>
        <w:t xml:space="preserve"> presenta sus membranas cubiertas por ribosomas</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 xml:space="preserve">Retículo </w:t>
      </w:r>
      <w:proofErr w:type="spellStart"/>
      <w:r w:rsidRPr="007635A1">
        <w:rPr>
          <w:rFonts w:ascii="Arial" w:hAnsi="Arial" w:cs="Arial"/>
        </w:rPr>
        <w:t>endoplásmico</w:t>
      </w:r>
      <w:proofErr w:type="spellEnd"/>
      <w:r w:rsidRPr="007635A1">
        <w:rPr>
          <w:rFonts w:ascii="Arial" w:hAnsi="Arial" w:cs="Arial"/>
        </w:rPr>
        <w:t xml:space="preserve"> liso (REL): no presenta ribosomas</w:t>
      </w:r>
      <w:r w:rsidR="00FA6407">
        <w:rPr>
          <w:rFonts w:ascii="Arial" w:hAnsi="Arial" w:cs="Arial"/>
        </w:rPr>
        <w:t>.</w:t>
      </w:r>
    </w:p>
    <w:p w:rsidR="0049252A" w:rsidRDefault="001012B5" w:rsidP="007635A1">
      <w:pPr>
        <w:rPr>
          <w:noProof/>
          <w:lang w:eastAsia="es-ES"/>
        </w:rPr>
      </w:pPr>
      <w:r w:rsidRPr="00114CB0">
        <w:rPr>
          <w:rFonts w:ascii="Arial" w:hAnsi="Arial" w:cs="Arial"/>
          <w:b/>
        </w:rPr>
        <w:t xml:space="preserve">Retículo </w:t>
      </w:r>
      <w:proofErr w:type="spellStart"/>
      <w:r w:rsidRPr="00114CB0">
        <w:rPr>
          <w:rFonts w:ascii="Arial" w:hAnsi="Arial" w:cs="Arial"/>
          <w:b/>
        </w:rPr>
        <w:t>Endoplásmico</w:t>
      </w:r>
      <w:proofErr w:type="spellEnd"/>
      <w:r w:rsidRPr="00114CB0">
        <w:rPr>
          <w:rFonts w:ascii="Arial" w:hAnsi="Arial" w:cs="Arial"/>
          <w:b/>
        </w:rPr>
        <w:t xml:space="preserve"> Rugoso (RER)</w:t>
      </w:r>
      <w:r w:rsidR="0049252A">
        <w:rPr>
          <w:noProof/>
          <w:lang w:eastAsia="es-ES"/>
        </w:rPr>
        <w:t xml:space="preserve"> </w:t>
      </w:r>
    </w:p>
    <w:p w:rsidR="00A67EC8" w:rsidRDefault="0049252A" w:rsidP="007635A1">
      <w:pPr>
        <w:rPr>
          <w:noProof/>
          <w:lang w:eastAsia="es-ES"/>
        </w:rPr>
      </w:pPr>
      <w:r>
        <w:rPr>
          <w:noProof/>
          <w:lang w:val="es-MX" w:eastAsia="es-MX"/>
        </w:rPr>
        <w:drawing>
          <wp:inline distT="0" distB="0" distL="0" distR="0" wp14:anchorId="48BFE96A" wp14:editId="056A5044">
            <wp:extent cx="2061713" cy="1414731"/>
            <wp:effectExtent l="0" t="0" r="0" b="0"/>
            <wp:docPr id="18434" name="32768 Rectáng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32768 Rectángulo"/>
                    <pic:cNvPicPr>
                      <a:picLocks noChangeAspect="1" noChangeArrowheads="1"/>
                    </pic:cNvPicPr>
                  </pic:nvPicPr>
                  <pic:blipFill>
                    <a:blip r:embed="rId13"/>
                    <a:srcRect/>
                    <a:stretch>
                      <a:fillRect/>
                    </a:stretch>
                  </pic:blipFill>
                  <pic:spPr bwMode="auto">
                    <a:xfrm>
                      <a:off x="0" y="0"/>
                      <a:ext cx="2061678" cy="1414707"/>
                    </a:xfrm>
                    <a:prstGeom prst="rect">
                      <a:avLst/>
                    </a:prstGeom>
                    <a:noFill/>
                    <a:ln w="9525">
                      <a:noFill/>
                      <a:miter lim="800000"/>
                      <a:headEnd/>
                      <a:tailEnd/>
                    </a:ln>
                  </pic:spPr>
                </pic:pic>
              </a:graphicData>
            </a:graphic>
          </wp:inline>
        </w:drawing>
      </w:r>
      <w:r>
        <w:rPr>
          <w:noProof/>
          <w:lang w:val="es-MX" w:eastAsia="es-MX"/>
        </w:rPr>
        <w:drawing>
          <wp:inline distT="0" distB="0" distL="0" distR="0" wp14:anchorId="64394C62" wp14:editId="3EA99969">
            <wp:extent cx="1785620" cy="1095375"/>
            <wp:effectExtent l="0" t="0" r="5080" b="9525"/>
            <wp:docPr id="31" name="Picture 2" descr="Rer1"/>
            <wp:cNvGraphicFramePr/>
            <a:graphic xmlns:a="http://schemas.openxmlformats.org/drawingml/2006/main">
              <a:graphicData uri="http://schemas.openxmlformats.org/drawingml/2006/picture">
                <pic:pic xmlns:pic="http://schemas.openxmlformats.org/drawingml/2006/picture">
                  <pic:nvPicPr>
                    <pic:cNvPr id="31" name="Picture 2" descr="Rer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5620" cy="1095375"/>
                    </a:xfrm>
                    <a:prstGeom prst="rect">
                      <a:avLst/>
                    </a:prstGeom>
                    <a:noFill/>
                    <a:ln>
                      <a:noFill/>
                    </a:ln>
                    <a:extLst/>
                  </pic:spPr>
                </pic:pic>
              </a:graphicData>
            </a:graphic>
          </wp:inline>
        </w:drawing>
      </w:r>
    </w:p>
    <w:p w:rsidR="001D4C77" w:rsidRPr="00114CB0" w:rsidRDefault="001D4C77" w:rsidP="007635A1">
      <w:pPr>
        <w:rPr>
          <w:rFonts w:ascii="Arial" w:hAnsi="Arial" w:cs="Arial"/>
          <w:b/>
        </w:rPr>
      </w:pPr>
    </w:p>
    <w:p w:rsidR="001012B5" w:rsidRPr="007635A1" w:rsidRDefault="001012B5" w:rsidP="007635A1">
      <w:pPr>
        <w:rPr>
          <w:rFonts w:ascii="Arial" w:hAnsi="Arial" w:cs="Arial"/>
        </w:rPr>
      </w:pPr>
      <w:r w:rsidRPr="007635A1">
        <w:rPr>
          <w:rFonts w:ascii="Arial" w:hAnsi="Arial" w:cs="Arial"/>
        </w:rPr>
        <w:t>Características al M/O</w:t>
      </w:r>
    </w:p>
    <w:p w:rsidR="001012B5" w:rsidRPr="00B82DAF" w:rsidRDefault="001012B5" w:rsidP="00B82DAF">
      <w:pPr>
        <w:pStyle w:val="Prrafodelista"/>
        <w:numPr>
          <w:ilvl w:val="0"/>
          <w:numId w:val="11"/>
        </w:numPr>
        <w:rPr>
          <w:rFonts w:ascii="Arial" w:hAnsi="Arial" w:cs="Arial"/>
        </w:rPr>
      </w:pPr>
      <w:r w:rsidRPr="00B82DAF">
        <w:rPr>
          <w:rFonts w:ascii="Arial" w:hAnsi="Arial" w:cs="Arial"/>
        </w:rPr>
        <w:t xml:space="preserve">No es visible, pero en células donde está muy desarrollado (secretoras de proteína), causa </w:t>
      </w:r>
      <w:proofErr w:type="spellStart"/>
      <w:r w:rsidR="00320432" w:rsidRPr="00B82DAF">
        <w:rPr>
          <w:rFonts w:ascii="Arial" w:hAnsi="Arial" w:cs="Arial"/>
        </w:rPr>
        <w:t>Basofilia</w:t>
      </w:r>
      <w:proofErr w:type="spellEnd"/>
      <w:r w:rsidRPr="00B82DAF">
        <w:rPr>
          <w:rFonts w:ascii="Arial" w:hAnsi="Arial" w:cs="Arial"/>
        </w:rPr>
        <w:t xml:space="preserve"> citoplasm</w:t>
      </w:r>
      <w:r w:rsidR="00FA6407">
        <w:rPr>
          <w:rFonts w:ascii="Arial" w:hAnsi="Arial" w:cs="Arial"/>
        </w:rPr>
        <w:t>ática donde él se localiza. Ej.</w:t>
      </w:r>
    </w:p>
    <w:p w:rsidR="001012B5" w:rsidRPr="00B82DAF" w:rsidRDefault="001012B5" w:rsidP="00B82DAF">
      <w:pPr>
        <w:pStyle w:val="Prrafodelista"/>
        <w:numPr>
          <w:ilvl w:val="0"/>
          <w:numId w:val="12"/>
        </w:numPr>
        <w:rPr>
          <w:rFonts w:ascii="Arial" w:hAnsi="Arial" w:cs="Arial"/>
        </w:rPr>
      </w:pPr>
      <w:r w:rsidRPr="00B82DAF">
        <w:rPr>
          <w:rFonts w:ascii="Arial" w:hAnsi="Arial" w:cs="Arial"/>
        </w:rPr>
        <w:t>En la base de la célula: células secretoras de proteína polarizadas</w:t>
      </w:r>
      <w:r w:rsidR="00FA6407">
        <w:rPr>
          <w:rFonts w:ascii="Arial" w:hAnsi="Arial" w:cs="Arial"/>
        </w:rPr>
        <w:t>.</w:t>
      </w:r>
    </w:p>
    <w:p w:rsidR="001012B5" w:rsidRPr="00B82DAF" w:rsidRDefault="001012B5" w:rsidP="00B82DAF">
      <w:pPr>
        <w:pStyle w:val="Prrafodelista"/>
        <w:numPr>
          <w:ilvl w:val="0"/>
          <w:numId w:val="12"/>
        </w:numPr>
        <w:rPr>
          <w:rFonts w:ascii="Arial" w:hAnsi="Arial" w:cs="Arial"/>
        </w:rPr>
      </w:pPr>
      <w:r w:rsidRPr="00B82DAF">
        <w:rPr>
          <w:rFonts w:ascii="Arial" w:hAnsi="Arial" w:cs="Arial"/>
        </w:rPr>
        <w:t xml:space="preserve">En forma de manchas </w:t>
      </w:r>
      <w:proofErr w:type="spellStart"/>
      <w:r w:rsidRPr="00B82DAF">
        <w:rPr>
          <w:rFonts w:ascii="Arial" w:hAnsi="Arial" w:cs="Arial"/>
        </w:rPr>
        <w:t>basófilas</w:t>
      </w:r>
      <w:proofErr w:type="spellEnd"/>
      <w:r w:rsidRPr="00B82DAF">
        <w:rPr>
          <w:rFonts w:ascii="Arial" w:hAnsi="Arial" w:cs="Arial"/>
        </w:rPr>
        <w:t xml:space="preserve"> distribuidas por el citoplasma: neurona (cuerpos de </w:t>
      </w:r>
      <w:proofErr w:type="spellStart"/>
      <w:r w:rsidRPr="00B82DAF">
        <w:rPr>
          <w:rFonts w:ascii="Arial" w:hAnsi="Arial" w:cs="Arial"/>
        </w:rPr>
        <w:t>Nissl</w:t>
      </w:r>
      <w:proofErr w:type="spellEnd"/>
      <w:r w:rsidRPr="00B82DAF">
        <w:rPr>
          <w:rFonts w:ascii="Arial" w:hAnsi="Arial" w:cs="Arial"/>
        </w:rPr>
        <w:t>)</w:t>
      </w:r>
      <w:r w:rsidR="00FA6407">
        <w:rPr>
          <w:rFonts w:ascii="Arial" w:hAnsi="Arial" w:cs="Arial"/>
        </w:rPr>
        <w:t>.</w:t>
      </w:r>
    </w:p>
    <w:p w:rsidR="001012B5" w:rsidRPr="00B82DAF" w:rsidRDefault="001012B5" w:rsidP="00B82DAF">
      <w:pPr>
        <w:pStyle w:val="Prrafodelista"/>
        <w:numPr>
          <w:ilvl w:val="0"/>
          <w:numId w:val="12"/>
        </w:numPr>
        <w:rPr>
          <w:rFonts w:ascii="Arial" w:hAnsi="Arial" w:cs="Arial"/>
        </w:rPr>
      </w:pPr>
      <w:proofErr w:type="spellStart"/>
      <w:r w:rsidRPr="00B82DAF">
        <w:rPr>
          <w:rFonts w:ascii="Arial" w:hAnsi="Arial" w:cs="Arial"/>
        </w:rPr>
        <w:t>Basofilia</w:t>
      </w:r>
      <w:proofErr w:type="spellEnd"/>
      <w:r w:rsidRPr="00B82DAF">
        <w:rPr>
          <w:rFonts w:ascii="Arial" w:hAnsi="Arial" w:cs="Arial"/>
        </w:rPr>
        <w:t xml:space="preserve"> difusa en todo el citoplasma: células secretoras de proteína no polarizadas</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Estructura al M/E</w:t>
      </w:r>
    </w:p>
    <w:p w:rsidR="001012B5" w:rsidRPr="00B82DAF" w:rsidRDefault="001012B5" w:rsidP="00B82DAF">
      <w:pPr>
        <w:pStyle w:val="Prrafodelista"/>
        <w:numPr>
          <w:ilvl w:val="0"/>
          <w:numId w:val="13"/>
        </w:numPr>
        <w:rPr>
          <w:rFonts w:ascii="Arial" w:hAnsi="Arial" w:cs="Arial"/>
        </w:rPr>
      </w:pPr>
      <w:r w:rsidRPr="00B82DAF">
        <w:rPr>
          <w:rFonts w:ascii="Arial" w:hAnsi="Arial" w:cs="Arial"/>
        </w:rPr>
        <w:t>Sistema de sacos membranosos aplanados e interconectados</w:t>
      </w:r>
      <w:r w:rsidR="00FA6407">
        <w:rPr>
          <w:rFonts w:ascii="Arial" w:hAnsi="Arial" w:cs="Arial"/>
        </w:rPr>
        <w:t>.</w:t>
      </w:r>
    </w:p>
    <w:p w:rsidR="001012B5" w:rsidRPr="00B82DAF" w:rsidRDefault="001012B5" w:rsidP="00B82DAF">
      <w:pPr>
        <w:pStyle w:val="Prrafodelista"/>
        <w:numPr>
          <w:ilvl w:val="0"/>
          <w:numId w:val="13"/>
        </w:numPr>
        <w:rPr>
          <w:rFonts w:ascii="Arial" w:hAnsi="Arial" w:cs="Arial"/>
        </w:rPr>
      </w:pPr>
      <w:r w:rsidRPr="00B82DAF">
        <w:rPr>
          <w:rFonts w:ascii="Arial" w:hAnsi="Arial" w:cs="Arial"/>
        </w:rPr>
        <w:t>Partículas adosadas a la superficie externa de sus membranas (ribosomas)</w:t>
      </w:r>
      <w:r w:rsidR="00FA6407">
        <w:rPr>
          <w:rFonts w:ascii="Arial" w:hAnsi="Arial" w:cs="Arial"/>
        </w:rPr>
        <w:t>.</w:t>
      </w:r>
    </w:p>
    <w:p w:rsidR="001012B5" w:rsidRPr="00B82DAF" w:rsidRDefault="001012B5" w:rsidP="00B82DAF">
      <w:pPr>
        <w:pStyle w:val="Prrafodelista"/>
        <w:numPr>
          <w:ilvl w:val="0"/>
          <w:numId w:val="13"/>
        </w:numPr>
        <w:rPr>
          <w:rFonts w:ascii="Arial" w:hAnsi="Arial" w:cs="Arial"/>
        </w:rPr>
      </w:pPr>
      <w:r w:rsidRPr="00B82DAF">
        <w:rPr>
          <w:rFonts w:ascii="Arial" w:hAnsi="Arial" w:cs="Arial"/>
        </w:rPr>
        <w:t>Es continuo con las membranas de la envoltura nuclear y del REL</w:t>
      </w:r>
      <w:r w:rsidR="00FA6407">
        <w:rPr>
          <w:rFonts w:ascii="Arial" w:hAnsi="Arial" w:cs="Arial"/>
        </w:rPr>
        <w:t>.</w:t>
      </w:r>
    </w:p>
    <w:p w:rsidR="00114CB0" w:rsidRDefault="001012B5" w:rsidP="007635A1">
      <w:pPr>
        <w:rPr>
          <w:rFonts w:ascii="Arial" w:hAnsi="Arial" w:cs="Arial"/>
        </w:rPr>
      </w:pPr>
      <w:r w:rsidRPr="007635A1">
        <w:rPr>
          <w:rFonts w:ascii="Arial" w:hAnsi="Arial" w:cs="Arial"/>
        </w:rPr>
        <w:t>Función: Síntesis de proteínas</w:t>
      </w:r>
      <w:r w:rsidR="00320432">
        <w:rPr>
          <w:rFonts w:ascii="Arial" w:hAnsi="Arial" w:cs="Arial"/>
        </w:rPr>
        <w:t xml:space="preserve">, </w:t>
      </w:r>
      <w:r w:rsidRPr="007635A1">
        <w:rPr>
          <w:rFonts w:ascii="Arial" w:hAnsi="Arial" w:cs="Arial"/>
        </w:rPr>
        <w:t>para la exportación (secreción)</w:t>
      </w:r>
      <w:r w:rsidR="00B82DAF">
        <w:rPr>
          <w:rFonts w:ascii="Arial" w:hAnsi="Arial" w:cs="Arial"/>
        </w:rPr>
        <w:t>,</w:t>
      </w:r>
      <w:r w:rsidR="001D75EC">
        <w:rPr>
          <w:rFonts w:ascii="Arial" w:hAnsi="Arial" w:cs="Arial"/>
        </w:rPr>
        <w:t xml:space="preserve"> </w:t>
      </w:r>
      <w:r w:rsidRPr="007635A1">
        <w:rPr>
          <w:rFonts w:ascii="Arial" w:hAnsi="Arial" w:cs="Arial"/>
        </w:rPr>
        <w:t>destinadas a los lisosomas (enzimas</w:t>
      </w:r>
      <w:proofErr w:type="gramStart"/>
      <w:r w:rsidRPr="007635A1">
        <w:rPr>
          <w:rFonts w:ascii="Arial" w:hAnsi="Arial" w:cs="Arial"/>
        </w:rPr>
        <w:t>)</w:t>
      </w:r>
      <w:r w:rsidR="00B82DAF">
        <w:rPr>
          <w:rFonts w:ascii="Arial" w:hAnsi="Arial" w:cs="Arial"/>
        </w:rPr>
        <w:t xml:space="preserve"> ,</w:t>
      </w:r>
      <w:proofErr w:type="gramEnd"/>
      <w:r w:rsidRPr="007635A1">
        <w:rPr>
          <w:rFonts w:ascii="Arial" w:hAnsi="Arial" w:cs="Arial"/>
        </w:rPr>
        <w:t>destinadas a las membranas celulares</w:t>
      </w:r>
      <w:r w:rsidR="00B82DAF">
        <w:rPr>
          <w:rFonts w:ascii="Arial" w:hAnsi="Arial" w:cs="Arial"/>
        </w:rPr>
        <w:t>.</w:t>
      </w:r>
    </w:p>
    <w:p w:rsidR="00590B05" w:rsidRDefault="00114CB0" w:rsidP="007635A1">
      <w:pPr>
        <w:rPr>
          <w:rFonts w:ascii="Arial" w:hAnsi="Arial" w:cs="Arial"/>
          <w:b/>
        </w:rPr>
      </w:pPr>
      <w:r w:rsidRPr="00114CB0">
        <w:rPr>
          <w:rFonts w:ascii="Arial" w:hAnsi="Arial" w:cs="Arial"/>
          <w:b/>
        </w:rPr>
        <w:t xml:space="preserve">Retículo </w:t>
      </w:r>
      <w:proofErr w:type="spellStart"/>
      <w:r w:rsidRPr="00114CB0">
        <w:rPr>
          <w:rFonts w:ascii="Arial" w:hAnsi="Arial" w:cs="Arial"/>
          <w:b/>
        </w:rPr>
        <w:t>Endo</w:t>
      </w:r>
      <w:r w:rsidR="001012B5" w:rsidRPr="00114CB0">
        <w:rPr>
          <w:rFonts w:ascii="Arial" w:hAnsi="Arial" w:cs="Arial"/>
          <w:b/>
        </w:rPr>
        <w:t>plasmático</w:t>
      </w:r>
      <w:proofErr w:type="spellEnd"/>
      <w:r w:rsidR="001012B5" w:rsidRPr="00114CB0">
        <w:rPr>
          <w:rFonts w:ascii="Arial" w:hAnsi="Arial" w:cs="Arial"/>
          <w:b/>
        </w:rPr>
        <w:t xml:space="preserve"> Liso</w:t>
      </w:r>
    </w:p>
    <w:p w:rsidR="001D4C77" w:rsidRPr="00114CB0" w:rsidRDefault="001D4C77" w:rsidP="007635A1">
      <w:pPr>
        <w:rPr>
          <w:rFonts w:ascii="Arial" w:hAnsi="Arial" w:cs="Arial"/>
          <w:b/>
        </w:rPr>
      </w:pPr>
      <w:r>
        <w:rPr>
          <w:rFonts w:ascii="Arial" w:eastAsia="Times New Roman" w:hAnsi="Arial" w:cs="Arial"/>
          <w:noProof/>
          <w:color w:val="000000"/>
          <w:kern w:val="24"/>
          <w:sz w:val="24"/>
          <w:szCs w:val="24"/>
          <w:lang w:val="es-MX" w:eastAsia="es-MX"/>
        </w:rPr>
        <w:drawing>
          <wp:inline distT="0" distB="0" distL="0" distR="0">
            <wp:extent cx="1966595" cy="1207770"/>
            <wp:effectExtent l="0" t="0" r="0" b="0"/>
            <wp:docPr id="29" name="Imagen 29" descr="guj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ujt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6595" cy="1207770"/>
                    </a:xfrm>
                    <a:prstGeom prst="rect">
                      <a:avLst/>
                    </a:prstGeom>
                    <a:noFill/>
                    <a:ln>
                      <a:noFill/>
                    </a:ln>
                  </pic:spPr>
                </pic:pic>
              </a:graphicData>
            </a:graphic>
          </wp:inline>
        </w:drawing>
      </w:r>
    </w:p>
    <w:p w:rsidR="001012B5" w:rsidRPr="007635A1" w:rsidRDefault="001012B5" w:rsidP="007635A1">
      <w:pPr>
        <w:rPr>
          <w:rFonts w:ascii="Arial" w:hAnsi="Arial" w:cs="Arial"/>
        </w:rPr>
      </w:pPr>
      <w:r w:rsidRPr="007635A1">
        <w:rPr>
          <w:rFonts w:ascii="Arial" w:hAnsi="Arial" w:cs="Arial"/>
        </w:rPr>
        <w:t>Características al M/O</w:t>
      </w:r>
    </w:p>
    <w:p w:rsidR="001012B5" w:rsidRPr="00B82DAF" w:rsidRDefault="001012B5" w:rsidP="00B82DAF">
      <w:pPr>
        <w:pStyle w:val="Prrafodelista"/>
        <w:numPr>
          <w:ilvl w:val="0"/>
          <w:numId w:val="14"/>
        </w:numPr>
        <w:rPr>
          <w:rFonts w:ascii="Arial" w:hAnsi="Arial" w:cs="Arial"/>
        </w:rPr>
      </w:pPr>
      <w:r w:rsidRPr="00B82DAF">
        <w:rPr>
          <w:rFonts w:ascii="Arial" w:hAnsi="Arial" w:cs="Arial"/>
        </w:rPr>
        <w:t xml:space="preserve">No es visible (no se tiñe, no tiene ribosomas), pero contribuye a la </w:t>
      </w:r>
      <w:proofErr w:type="spellStart"/>
      <w:r w:rsidRPr="00B82DAF">
        <w:rPr>
          <w:rFonts w:ascii="Arial" w:hAnsi="Arial" w:cs="Arial"/>
        </w:rPr>
        <w:t>acidofilia</w:t>
      </w:r>
      <w:proofErr w:type="spellEnd"/>
      <w:r w:rsidRPr="00B82DAF">
        <w:rPr>
          <w:rFonts w:ascii="Arial" w:hAnsi="Arial" w:cs="Arial"/>
        </w:rPr>
        <w:t xml:space="preserve"> citoplasmática por su abundancia de membrana</w:t>
      </w:r>
      <w:r w:rsidR="00B82DAF">
        <w:rPr>
          <w:rFonts w:ascii="Arial" w:hAnsi="Arial" w:cs="Arial"/>
        </w:rPr>
        <w:t>.</w:t>
      </w:r>
    </w:p>
    <w:p w:rsidR="001012B5" w:rsidRPr="007635A1" w:rsidRDefault="001012B5" w:rsidP="007635A1">
      <w:pPr>
        <w:rPr>
          <w:rFonts w:ascii="Arial" w:hAnsi="Arial" w:cs="Arial"/>
        </w:rPr>
      </w:pPr>
      <w:r w:rsidRPr="007635A1">
        <w:rPr>
          <w:rFonts w:ascii="Arial" w:hAnsi="Arial" w:cs="Arial"/>
        </w:rPr>
        <w:t>Estructura al M/E</w:t>
      </w:r>
    </w:p>
    <w:p w:rsidR="001012B5" w:rsidRPr="00B82DAF" w:rsidRDefault="001012B5" w:rsidP="00B82DAF">
      <w:pPr>
        <w:pStyle w:val="Prrafodelista"/>
        <w:numPr>
          <w:ilvl w:val="0"/>
          <w:numId w:val="15"/>
        </w:numPr>
        <w:rPr>
          <w:rFonts w:ascii="Arial" w:hAnsi="Arial" w:cs="Arial"/>
        </w:rPr>
      </w:pPr>
      <w:r w:rsidRPr="00B82DAF">
        <w:rPr>
          <w:rFonts w:ascii="Arial" w:hAnsi="Arial" w:cs="Arial"/>
        </w:rPr>
        <w:t>Red de túbulos anastomosados que no se asocian con ribosomas</w:t>
      </w:r>
      <w:r w:rsidR="00FA6407">
        <w:rPr>
          <w:rFonts w:ascii="Arial" w:hAnsi="Arial" w:cs="Arial"/>
        </w:rPr>
        <w:t>.</w:t>
      </w:r>
    </w:p>
    <w:p w:rsidR="001012B5" w:rsidRPr="00B82DAF" w:rsidRDefault="001012B5" w:rsidP="00B82DAF">
      <w:pPr>
        <w:pStyle w:val="Prrafodelista"/>
        <w:numPr>
          <w:ilvl w:val="0"/>
          <w:numId w:val="15"/>
        </w:numPr>
        <w:rPr>
          <w:rFonts w:ascii="Arial" w:hAnsi="Arial" w:cs="Arial"/>
        </w:rPr>
      </w:pPr>
      <w:r w:rsidRPr="00B82DAF">
        <w:rPr>
          <w:rFonts w:ascii="Arial" w:hAnsi="Arial" w:cs="Arial"/>
        </w:rPr>
        <w:t>Muy desarrollado en células hepáticas, células que sintetizan lípidos y hormonas esteroideas</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 xml:space="preserve">Funciones: Síntesis de lípidos y esteroides, </w:t>
      </w:r>
      <w:proofErr w:type="spellStart"/>
      <w:r w:rsidRPr="007635A1">
        <w:rPr>
          <w:rFonts w:ascii="Arial" w:hAnsi="Arial" w:cs="Arial"/>
        </w:rPr>
        <w:t>detoxificación</w:t>
      </w:r>
      <w:proofErr w:type="spellEnd"/>
      <w:r w:rsidRPr="007635A1">
        <w:rPr>
          <w:rFonts w:ascii="Arial" w:hAnsi="Arial" w:cs="Arial"/>
        </w:rPr>
        <w:t>, acumula calcio en células musculares</w:t>
      </w:r>
      <w:r w:rsidR="00FA6407">
        <w:rPr>
          <w:rFonts w:ascii="Arial" w:hAnsi="Arial" w:cs="Arial"/>
        </w:rPr>
        <w:t>.</w:t>
      </w:r>
    </w:p>
    <w:p w:rsidR="001012B5" w:rsidRDefault="007635A1" w:rsidP="007635A1">
      <w:pPr>
        <w:rPr>
          <w:rFonts w:ascii="Arial" w:hAnsi="Arial" w:cs="Arial"/>
          <w:b/>
        </w:rPr>
      </w:pPr>
      <w:r w:rsidRPr="007635A1">
        <w:rPr>
          <w:rFonts w:ascii="Arial" w:hAnsi="Arial" w:cs="Arial"/>
          <w:b/>
        </w:rPr>
        <w:t>Aparato de Golgi</w:t>
      </w:r>
    </w:p>
    <w:p w:rsidR="00AB6590" w:rsidRPr="007635A1" w:rsidRDefault="00AB6590" w:rsidP="007635A1">
      <w:pPr>
        <w:rPr>
          <w:rFonts w:ascii="Arial" w:hAnsi="Arial" w:cs="Arial"/>
          <w:b/>
        </w:rPr>
      </w:pPr>
      <w:r>
        <w:rPr>
          <w:noProof/>
          <w:lang w:val="es-MX" w:eastAsia="es-MX"/>
        </w:rPr>
        <w:drawing>
          <wp:inline distT="0" distB="0" distL="0" distR="0" wp14:anchorId="05BBAD82" wp14:editId="02180434">
            <wp:extent cx="2320506" cy="1733909"/>
            <wp:effectExtent l="0" t="0" r="3810" b="0"/>
            <wp:docPr id="19458" name="33792 Rectáng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33792 Rectángulo"/>
                    <pic:cNvPicPr>
                      <a:picLocks noChangeAspect="1" noChangeArrowheads="1"/>
                    </pic:cNvPicPr>
                  </pic:nvPicPr>
                  <pic:blipFill>
                    <a:blip r:embed="rId16"/>
                    <a:srcRect/>
                    <a:stretch>
                      <a:fillRect/>
                    </a:stretch>
                  </pic:blipFill>
                  <pic:spPr bwMode="auto">
                    <a:xfrm>
                      <a:off x="0" y="0"/>
                      <a:ext cx="2320466" cy="1733879"/>
                    </a:xfrm>
                    <a:prstGeom prst="rect">
                      <a:avLst/>
                    </a:prstGeom>
                    <a:noFill/>
                    <a:ln w="9525">
                      <a:noFill/>
                      <a:miter lim="800000"/>
                      <a:headEnd/>
                      <a:tailEnd/>
                    </a:ln>
                  </pic:spPr>
                </pic:pic>
              </a:graphicData>
            </a:graphic>
          </wp:inline>
        </w:drawing>
      </w:r>
    </w:p>
    <w:p w:rsidR="001012B5" w:rsidRPr="007635A1" w:rsidRDefault="001012B5" w:rsidP="007635A1">
      <w:pPr>
        <w:rPr>
          <w:rFonts w:ascii="Arial" w:hAnsi="Arial" w:cs="Arial"/>
        </w:rPr>
      </w:pPr>
      <w:r w:rsidRPr="007635A1">
        <w:rPr>
          <w:rFonts w:ascii="Arial" w:hAnsi="Arial" w:cs="Arial"/>
        </w:rPr>
        <w:t>Organito membranoso que se encuentra generalmente cerca del núcleo</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Función general: modificar las proteínas, clasificarlas, empaquetarlas y dirigirlas a su destino final (secreción, lisosomas, membranas)</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Características al M/O</w:t>
      </w:r>
    </w:p>
    <w:p w:rsidR="001012B5" w:rsidRPr="00B82DAF" w:rsidRDefault="001012B5" w:rsidP="00B82DAF">
      <w:pPr>
        <w:pStyle w:val="Prrafodelista"/>
        <w:numPr>
          <w:ilvl w:val="0"/>
          <w:numId w:val="16"/>
        </w:numPr>
        <w:rPr>
          <w:rFonts w:ascii="Arial" w:hAnsi="Arial" w:cs="Arial"/>
        </w:rPr>
      </w:pPr>
      <w:r w:rsidRPr="00B82DAF">
        <w:rPr>
          <w:rFonts w:ascii="Arial" w:hAnsi="Arial" w:cs="Arial"/>
        </w:rPr>
        <w:t>No se tiñe con H/E: En células secretoras de proteínas se observa como una zona pálida que contrasta sobre un fondo basófilo (imagen negativa)</w:t>
      </w:r>
      <w:r w:rsidR="00FA6407">
        <w:rPr>
          <w:rFonts w:ascii="Arial" w:hAnsi="Arial" w:cs="Arial"/>
        </w:rPr>
        <w:t>.</w:t>
      </w:r>
    </w:p>
    <w:p w:rsidR="001012B5" w:rsidRPr="00B82DAF" w:rsidRDefault="001012B5" w:rsidP="00B82DAF">
      <w:pPr>
        <w:pStyle w:val="Prrafodelista"/>
        <w:numPr>
          <w:ilvl w:val="0"/>
          <w:numId w:val="16"/>
        </w:numPr>
        <w:rPr>
          <w:rFonts w:ascii="Arial" w:hAnsi="Arial" w:cs="Arial"/>
        </w:rPr>
      </w:pPr>
      <w:r w:rsidRPr="00B82DAF">
        <w:rPr>
          <w:rFonts w:ascii="Arial" w:hAnsi="Arial" w:cs="Arial"/>
        </w:rPr>
        <w:t xml:space="preserve">Se puede teñir con la técnica de impregnación </w:t>
      </w:r>
      <w:proofErr w:type="spellStart"/>
      <w:r w:rsidRPr="00B82DAF">
        <w:rPr>
          <w:rFonts w:ascii="Arial" w:hAnsi="Arial" w:cs="Arial"/>
        </w:rPr>
        <w:t>argéntica</w:t>
      </w:r>
      <w:proofErr w:type="spellEnd"/>
      <w:r w:rsidRPr="00B82DAF">
        <w:rPr>
          <w:rFonts w:ascii="Arial" w:hAnsi="Arial" w:cs="Arial"/>
        </w:rPr>
        <w:t xml:space="preserve"> (imagen positiva)</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Estructura al M/E</w:t>
      </w:r>
    </w:p>
    <w:p w:rsidR="001012B5" w:rsidRPr="00B82DAF" w:rsidRDefault="001012B5" w:rsidP="00B82DAF">
      <w:pPr>
        <w:pStyle w:val="Prrafodelista"/>
        <w:numPr>
          <w:ilvl w:val="0"/>
          <w:numId w:val="17"/>
        </w:numPr>
        <w:rPr>
          <w:rFonts w:ascii="Arial" w:hAnsi="Arial" w:cs="Arial"/>
        </w:rPr>
      </w:pPr>
      <w:r w:rsidRPr="00B82DAF">
        <w:rPr>
          <w:rFonts w:ascii="Arial" w:hAnsi="Arial" w:cs="Arial"/>
        </w:rPr>
        <w:t>Formado por membranas lisas que constituyen 3 elementos:</w:t>
      </w:r>
    </w:p>
    <w:p w:rsidR="001012B5" w:rsidRPr="00B82DAF" w:rsidRDefault="001012B5" w:rsidP="00B82DAF">
      <w:pPr>
        <w:pStyle w:val="Prrafodelista"/>
        <w:numPr>
          <w:ilvl w:val="0"/>
          <w:numId w:val="17"/>
        </w:numPr>
        <w:rPr>
          <w:rFonts w:ascii="Arial" w:hAnsi="Arial" w:cs="Arial"/>
        </w:rPr>
      </w:pPr>
      <w:r w:rsidRPr="00B82DAF">
        <w:rPr>
          <w:rFonts w:ascii="Arial" w:hAnsi="Arial" w:cs="Arial"/>
        </w:rPr>
        <w:t>Vesículas pequeñas (de transferencia)</w:t>
      </w:r>
      <w:r w:rsidR="00FA6407">
        <w:rPr>
          <w:rFonts w:ascii="Arial" w:hAnsi="Arial" w:cs="Arial"/>
        </w:rPr>
        <w:t>.</w:t>
      </w:r>
    </w:p>
    <w:p w:rsidR="001012B5" w:rsidRPr="00B82DAF" w:rsidRDefault="001012B5" w:rsidP="00B82DAF">
      <w:pPr>
        <w:pStyle w:val="Prrafodelista"/>
        <w:numPr>
          <w:ilvl w:val="0"/>
          <w:numId w:val="17"/>
        </w:numPr>
        <w:rPr>
          <w:rFonts w:ascii="Arial" w:hAnsi="Arial" w:cs="Arial"/>
        </w:rPr>
      </w:pPr>
      <w:r w:rsidRPr="00B82DAF">
        <w:rPr>
          <w:rFonts w:ascii="Arial" w:hAnsi="Arial" w:cs="Arial"/>
        </w:rPr>
        <w:t>Sacos apilados unos encima de otros y separados por espacios</w:t>
      </w:r>
      <w:r w:rsidR="00FA6407">
        <w:rPr>
          <w:rFonts w:ascii="Arial" w:hAnsi="Arial" w:cs="Arial"/>
        </w:rPr>
        <w:t>.</w:t>
      </w:r>
    </w:p>
    <w:p w:rsidR="001012B5" w:rsidRPr="00B82DAF" w:rsidRDefault="001012B5" w:rsidP="00B82DAF">
      <w:pPr>
        <w:pStyle w:val="Prrafodelista"/>
        <w:numPr>
          <w:ilvl w:val="0"/>
          <w:numId w:val="17"/>
        </w:numPr>
        <w:rPr>
          <w:rFonts w:ascii="Arial" w:hAnsi="Arial" w:cs="Arial"/>
        </w:rPr>
      </w:pPr>
      <w:r w:rsidRPr="00B82DAF">
        <w:rPr>
          <w:rFonts w:ascii="Arial" w:hAnsi="Arial" w:cs="Arial"/>
        </w:rPr>
        <w:t>Vesículas grandes (de secreción)</w:t>
      </w:r>
      <w:r w:rsidR="00FA6407">
        <w:rPr>
          <w:rFonts w:ascii="Arial" w:hAnsi="Arial" w:cs="Arial"/>
        </w:rPr>
        <w:t>.</w:t>
      </w:r>
    </w:p>
    <w:p w:rsidR="001012B5" w:rsidRPr="00B82DAF" w:rsidRDefault="001012B5" w:rsidP="00B82DAF">
      <w:pPr>
        <w:pStyle w:val="Prrafodelista"/>
        <w:numPr>
          <w:ilvl w:val="0"/>
          <w:numId w:val="17"/>
        </w:numPr>
        <w:rPr>
          <w:rFonts w:ascii="Arial" w:hAnsi="Arial" w:cs="Arial"/>
        </w:rPr>
      </w:pPr>
      <w:r w:rsidRPr="00B82DAF">
        <w:rPr>
          <w:rFonts w:ascii="Arial" w:hAnsi="Arial" w:cs="Arial"/>
        </w:rPr>
        <w:t>En este conjunto (</w:t>
      </w:r>
      <w:proofErr w:type="spellStart"/>
      <w:r w:rsidRPr="00B82DAF">
        <w:rPr>
          <w:rFonts w:ascii="Arial" w:hAnsi="Arial" w:cs="Arial"/>
        </w:rPr>
        <w:t>Dictiosoma</w:t>
      </w:r>
      <w:proofErr w:type="spellEnd"/>
      <w:r w:rsidRPr="00B82DAF">
        <w:rPr>
          <w:rFonts w:ascii="Arial" w:hAnsi="Arial" w:cs="Arial"/>
        </w:rPr>
        <w:t>) se distinguen 2 caras:</w:t>
      </w:r>
    </w:p>
    <w:p w:rsidR="001012B5" w:rsidRPr="00B82DAF" w:rsidRDefault="001012B5" w:rsidP="00B82DAF">
      <w:pPr>
        <w:pStyle w:val="Prrafodelista"/>
        <w:numPr>
          <w:ilvl w:val="0"/>
          <w:numId w:val="17"/>
        </w:numPr>
        <w:rPr>
          <w:rFonts w:ascii="Arial" w:hAnsi="Arial" w:cs="Arial"/>
        </w:rPr>
      </w:pPr>
      <w:r w:rsidRPr="00B82DAF">
        <w:rPr>
          <w:rFonts w:ascii="Arial" w:hAnsi="Arial" w:cs="Arial"/>
        </w:rPr>
        <w:t xml:space="preserve">Cara </w:t>
      </w:r>
      <w:proofErr w:type="spellStart"/>
      <w:r w:rsidRPr="00B82DAF">
        <w:rPr>
          <w:rFonts w:ascii="Arial" w:hAnsi="Arial" w:cs="Arial"/>
        </w:rPr>
        <w:t>cis</w:t>
      </w:r>
      <w:proofErr w:type="spellEnd"/>
      <w:r w:rsidRPr="00B82DAF">
        <w:rPr>
          <w:rFonts w:ascii="Arial" w:hAnsi="Arial" w:cs="Arial"/>
        </w:rPr>
        <w:t>, inmadura o formadora (convexa): Recibe las vesículas de transferencia que provienen del RER</w:t>
      </w:r>
      <w:r w:rsidR="00FA6407">
        <w:rPr>
          <w:rFonts w:ascii="Arial" w:hAnsi="Arial" w:cs="Arial"/>
        </w:rPr>
        <w:t>.</w:t>
      </w:r>
    </w:p>
    <w:p w:rsidR="00114CB0" w:rsidRPr="00B82DAF" w:rsidRDefault="001012B5" w:rsidP="00B82DAF">
      <w:pPr>
        <w:pStyle w:val="Prrafodelista"/>
        <w:numPr>
          <w:ilvl w:val="0"/>
          <w:numId w:val="17"/>
        </w:numPr>
        <w:rPr>
          <w:rFonts w:ascii="Arial" w:hAnsi="Arial" w:cs="Arial"/>
          <w:color w:val="FF0000"/>
        </w:rPr>
      </w:pPr>
      <w:r w:rsidRPr="00B82DAF">
        <w:rPr>
          <w:rFonts w:ascii="Arial" w:hAnsi="Arial" w:cs="Arial"/>
        </w:rPr>
        <w:t xml:space="preserve">Cara </w:t>
      </w:r>
      <w:proofErr w:type="spellStart"/>
      <w:r w:rsidRPr="00B82DAF">
        <w:rPr>
          <w:rFonts w:ascii="Arial" w:hAnsi="Arial" w:cs="Arial"/>
        </w:rPr>
        <w:t>trans</w:t>
      </w:r>
      <w:proofErr w:type="spellEnd"/>
      <w:r w:rsidRPr="00B82DAF">
        <w:rPr>
          <w:rFonts w:ascii="Arial" w:hAnsi="Arial" w:cs="Arial"/>
        </w:rPr>
        <w:t xml:space="preserve"> o madura (cóncava): Se desprenden las vesículas de secreción</w:t>
      </w:r>
      <w:r w:rsidR="00FA6407">
        <w:rPr>
          <w:rFonts w:ascii="Arial" w:hAnsi="Arial" w:cs="Arial"/>
        </w:rPr>
        <w:t>.</w:t>
      </w:r>
    </w:p>
    <w:p w:rsidR="00B82DAF" w:rsidRDefault="00B82DAF" w:rsidP="007635A1">
      <w:pPr>
        <w:rPr>
          <w:rFonts w:ascii="Arial" w:hAnsi="Arial" w:cs="Arial"/>
          <w:color w:val="FF0000"/>
        </w:rPr>
      </w:pPr>
    </w:p>
    <w:p w:rsidR="001012B5" w:rsidRPr="007635A1" w:rsidRDefault="00745654" w:rsidP="007635A1">
      <w:pPr>
        <w:rPr>
          <w:rFonts w:ascii="Arial" w:hAnsi="Arial" w:cs="Arial"/>
          <w:color w:val="FF0000"/>
        </w:rPr>
      </w:pPr>
      <w:r w:rsidRPr="00745654">
        <w:rPr>
          <w:rFonts w:ascii="Arial" w:hAnsi="Arial" w:cs="Arial"/>
          <w:b/>
        </w:rPr>
        <w:t>Tarea Docente</w:t>
      </w:r>
    </w:p>
    <w:p w:rsidR="001012B5" w:rsidRPr="007635A1" w:rsidRDefault="001012B5" w:rsidP="007635A1">
      <w:pPr>
        <w:rPr>
          <w:rFonts w:ascii="Arial" w:hAnsi="Arial" w:cs="Arial"/>
        </w:rPr>
      </w:pPr>
      <w:r w:rsidRPr="007635A1">
        <w:rPr>
          <w:rFonts w:ascii="Arial" w:hAnsi="Arial" w:cs="Arial"/>
        </w:rPr>
        <w:t>Realice un cuadro resumen sobre los organitos celulares, en el que se incluyan los siguientes aspectos:</w:t>
      </w:r>
    </w:p>
    <w:p w:rsidR="001012B5" w:rsidRPr="007635A1" w:rsidRDefault="001012B5" w:rsidP="007635A1">
      <w:pPr>
        <w:rPr>
          <w:rFonts w:ascii="Arial" w:hAnsi="Arial" w:cs="Arial"/>
        </w:rPr>
      </w:pPr>
      <w:r w:rsidRPr="007635A1">
        <w:rPr>
          <w:rFonts w:ascii="Arial" w:hAnsi="Arial" w:cs="Arial"/>
        </w:rPr>
        <w:t>Características morfológicas al M/O y M/E</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Localización</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Función</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Relación con otros organitos</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Para ello consulte:</w:t>
      </w:r>
    </w:p>
    <w:p w:rsidR="001012B5" w:rsidRPr="007635A1" w:rsidRDefault="001012B5" w:rsidP="007635A1">
      <w:pPr>
        <w:rPr>
          <w:rFonts w:ascii="Arial" w:hAnsi="Arial" w:cs="Arial"/>
        </w:rPr>
      </w:pPr>
      <w:r w:rsidRPr="007635A1">
        <w:rPr>
          <w:rFonts w:ascii="Arial" w:hAnsi="Arial" w:cs="Arial"/>
        </w:rPr>
        <w:t xml:space="preserve">Texto básico de  </w:t>
      </w:r>
      <w:proofErr w:type="spellStart"/>
      <w:r w:rsidRPr="007635A1">
        <w:rPr>
          <w:rFonts w:ascii="Arial" w:hAnsi="Arial" w:cs="Arial"/>
        </w:rPr>
        <w:t>Morfofisiología</w:t>
      </w:r>
      <w:proofErr w:type="spellEnd"/>
      <w:r w:rsidRPr="007635A1">
        <w:rPr>
          <w:rFonts w:ascii="Arial" w:hAnsi="Arial" w:cs="Arial"/>
        </w:rPr>
        <w:t xml:space="preserve"> I. Colectivo de autores. Cap. 3, pág. 94-99 y 103-104.</w:t>
      </w:r>
    </w:p>
    <w:p w:rsidR="001012B5" w:rsidRPr="007635A1" w:rsidRDefault="001012B5" w:rsidP="007635A1">
      <w:pPr>
        <w:rPr>
          <w:rFonts w:ascii="Arial" w:hAnsi="Arial" w:cs="Arial"/>
        </w:rPr>
      </w:pPr>
      <w:r w:rsidRPr="007635A1">
        <w:rPr>
          <w:rFonts w:ascii="Arial" w:hAnsi="Arial" w:cs="Arial"/>
        </w:rPr>
        <w:t xml:space="preserve">Texto de Histología de </w:t>
      </w:r>
      <w:proofErr w:type="spellStart"/>
      <w:r w:rsidRPr="007635A1">
        <w:rPr>
          <w:rFonts w:ascii="Arial" w:hAnsi="Arial" w:cs="Arial"/>
        </w:rPr>
        <w:t>Junqueira</w:t>
      </w:r>
      <w:proofErr w:type="spellEnd"/>
      <w:r w:rsidRPr="007635A1">
        <w:rPr>
          <w:rFonts w:ascii="Arial" w:hAnsi="Arial" w:cs="Arial"/>
        </w:rPr>
        <w:t xml:space="preserve"> y Carneiro 4ta edición capítulo 2 pág. 21-33. Observe las figuras que allí aparecen.</w:t>
      </w:r>
    </w:p>
    <w:p w:rsidR="001012B5" w:rsidRPr="00114CB0" w:rsidRDefault="00114CB0" w:rsidP="007635A1">
      <w:pPr>
        <w:rPr>
          <w:rFonts w:ascii="Arial" w:hAnsi="Arial" w:cs="Arial"/>
          <w:b/>
        </w:rPr>
      </w:pPr>
      <w:r w:rsidRPr="00114CB0">
        <w:rPr>
          <w:rFonts w:ascii="Arial" w:hAnsi="Arial" w:cs="Arial"/>
          <w:b/>
        </w:rPr>
        <w:t>Inclusiones Citoplasmática</w:t>
      </w:r>
    </w:p>
    <w:p w:rsidR="001012B5" w:rsidRPr="007635A1" w:rsidRDefault="00114CB0" w:rsidP="00B82DAF">
      <w:pPr>
        <w:jc w:val="both"/>
        <w:rPr>
          <w:rFonts w:ascii="Arial" w:hAnsi="Arial" w:cs="Arial"/>
        </w:rPr>
      </w:pPr>
      <w:r>
        <w:rPr>
          <w:rFonts w:ascii="Arial" w:hAnsi="Arial" w:cs="Arial"/>
        </w:rPr>
        <w:t xml:space="preserve">Acúmulos de nutrientes o </w:t>
      </w:r>
      <w:r w:rsidR="001012B5" w:rsidRPr="007635A1">
        <w:rPr>
          <w:rFonts w:ascii="Arial" w:hAnsi="Arial" w:cs="Arial"/>
        </w:rPr>
        <w:t>productos del metabolismo celular</w:t>
      </w:r>
      <w:r w:rsidR="00B82DAF">
        <w:rPr>
          <w:rFonts w:ascii="Arial" w:hAnsi="Arial" w:cs="Arial"/>
        </w:rPr>
        <w:t>, p</w:t>
      </w:r>
      <w:r w:rsidR="001012B5" w:rsidRPr="007635A1">
        <w:rPr>
          <w:rFonts w:ascii="Arial" w:hAnsi="Arial" w:cs="Arial"/>
        </w:rPr>
        <w:t>ueden o no estar rodeados por membranas</w:t>
      </w:r>
      <w:r w:rsidR="00320432">
        <w:rPr>
          <w:rFonts w:ascii="Arial" w:hAnsi="Arial" w:cs="Arial"/>
        </w:rPr>
        <w:t xml:space="preserve"> </w:t>
      </w:r>
      <w:r w:rsidR="00B82DAF">
        <w:rPr>
          <w:rFonts w:ascii="Arial" w:hAnsi="Arial" w:cs="Arial"/>
        </w:rPr>
        <w:t>s</w:t>
      </w:r>
      <w:r w:rsidR="001012B5" w:rsidRPr="007635A1">
        <w:rPr>
          <w:rFonts w:ascii="Arial" w:hAnsi="Arial" w:cs="Arial"/>
        </w:rPr>
        <w:t>u presencia no es esencial para el metabolismo celular</w:t>
      </w:r>
      <w:r w:rsidR="00320432">
        <w:rPr>
          <w:rFonts w:ascii="Arial" w:hAnsi="Arial" w:cs="Arial"/>
        </w:rPr>
        <w:t xml:space="preserve"> </w:t>
      </w:r>
      <w:r w:rsidR="00B82DAF">
        <w:rPr>
          <w:rFonts w:ascii="Arial" w:hAnsi="Arial" w:cs="Arial"/>
        </w:rPr>
        <w:t>s</w:t>
      </w:r>
      <w:r w:rsidR="001012B5" w:rsidRPr="007635A1">
        <w:rPr>
          <w:rFonts w:ascii="Arial" w:hAnsi="Arial" w:cs="Arial"/>
        </w:rPr>
        <w:t>e consideran componente «no vivo» de la célula</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Tipos de inclusiones</w:t>
      </w:r>
      <w:r w:rsidR="00FA6407">
        <w:rPr>
          <w:rFonts w:ascii="Arial" w:hAnsi="Arial" w:cs="Arial"/>
        </w:rPr>
        <w:t>:</w:t>
      </w:r>
    </w:p>
    <w:p w:rsidR="001012B5" w:rsidRPr="007635A1" w:rsidRDefault="00B82DAF" w:rsidP="007635A1">
      <w:pPr>
        <w:rPr>
          <w:rFonts w:ascii="Arial" w:hAnsi="Arial" w:cs="Arial"/>
        </w:rPr>
      </w:pPr>
      <w:r>
        <w:rPr>
          <w:rFonts w:ascii="Arial" w:hAnsi="Arial" w:cs="Arial"/>
        </w:rPr>
        <w:t>1-</w:t>
      </w:r>
      <w:r w:rsidR="001012B5" w:rsidRPr="007635A1">
        <w:rPr>
          <w:rFonts w:ascii="Arial" w:hAnsi="Arial" w:cs="Arial"/>
        </w:rPr>
        <w:t>Alimentos almacenados:</w:t>
      </w:r>
    </w:p>
    <w:p w:rsidR="001012B5" w:rsidRPr="00B82DAF" w:rsidRDefault="001012B5" w:rsidP="00B82DAF">
      <w:pPr>
        <w:pStyle w:val="Prrafodelista"/>
        <w:numPr>
          <w:ilvl w:val="0"/>
          <w:numId w:val="18"/>
        </w:numPr>
        <w:rPr>
          <w:rFonts w:ascii="Arial" w:hAnsi="Arial" w:cs="Arial"/>
        </w:rPr>
      </w:pPr>
      <w:r w:rsidRPr="00B82DAF">
        <w:rPr>
          <w:rFonts w:ascii="Arial" w:hAnsi="Arial" w:cs="Arial"/>
        </w:rPr>
        <w:t>Glucógeno</w:t>
      </w:r>
      <w:r w:rsidR="00FA6407">
        <w:rPr>
          <w:rFonts w:ascii="Arial" w:hAnsi="Arial" w:cs="Arial"/>
        </w:rPr>
        <w:t>.</w:t>
      </w:r>
    </w:p>
    <w:p w:rsidR="001012B5" w:rsidRPr="00B82DAF" w:rsidRDefault="001012B5" w:rsidP="00B82DAF">
      <w:pPr>
        <w:pStyle w:val="Prrafodelista"/>
        <w:numPr>
          <w:ilvl w:val="0"/>
          <w:numId w:val="18"/>
        </w:numPr>
        <w:rPr>
          <w:rFonts w:ascii="Arial" w:hAnsi="Arial" w:cs="Arial"/>
        </w:rPr>
      </w:pPr>
      <w:r w:rsidRPr="00B82DAF">
        <w:rPr>
          <w:rFonts w:ascii="Arial" w:hAnsi="Arial" w:cs="Arial"/>
        </w:rPr>
        <w:t>Grasas (gotitas de lípidos)</w:t>
      </w:r>
      <w:r w:rsidR="00FA6407">
        <w:rPr>
          <w:rFonts w:ascii="Arial" w:hAnsi="Arial" w:cs="Arial"/>
        </w:rPr>
        <w:t>.</w:t>
      </w:r>
    </w:p>
    <w:p w:rsidR="001012B5" w:rsidRPr="007635A1" w:rsidRDefault="00B82DAF" w:rsidP="007635A1">
      <w:pPr>
        <w:rPr>
          <w:rFonts w:ascii="Arial" w:hAnsi="Arial" w:cs="Arial"/>
        </w:rPr>
      </w:pPr>
      <w:r>
        <w:rPr>
          <w:rFonts w:ascii="Arial" w:hAnsi="Arial" w:cs="Arial"/>
        </w:rPr>
        <w:t>2-</w:t>
      </w:r>
      <w:r w:rsidR="001012B5" w:rsidRPr="007635A1">
        <w:rPr>
          <w:rFonts w:ascii="Arial" w:hAnsi="Arial" w:cs="Arial"/>
        </w:rPr>
        <w:t>Vesículas de secreción</w:t>
      </w:r>
      <w:r w:rsidR="00FA6407">
        <w:rPr>
          <w:rFonts w:ascii="Arial" w:hAnsi="Arial" w:cs="Arial"/>
        </w:rPr>
        <w:t>.</w:t>
      </w:r>
    </w:p>
    <w:p w:rsidR="001012B5" w:rsidRPr="007635A1" w:rsidRDefault="00B82DAF" w:rsidP="007635A1">
      <w:pPr>
        <w:rPr>
          <w:rFonts w:ascii="Arial" w:hAnsi="Arial" w:cs="Arial"/>
        </w:rPr>
      </w:pPr>
      <w:r>
        <w:rPr>
          <w:rFonts w:ascii="Arial" w:hAnsi="Arial" w:cs="Arial"/>
        </w:rPr>
        <w:t>3-</w:t>
      </w:r>
      <w:r w:rsidR="001012B5" w:rsidRPr="007635A1">
        <w:rPr>
          <w:rFonts w:ascii="Arial" w:hAnsi="Arial" w:cs="Arial"/>
        </w:rPr>
        <w:t>Cristales</w:t>
      </w:r>
      <w:r w:rsidR="00FA6407">
        <w:rPr>
          <w:rFonts w:ascii="Arial" w:hAnsi="Arial" w:cs="Arial"/>
        </w:rPr>
        <w:t>.</w:t>
      </w:r>
    </w:p>
    <w:p w:rsidR="001012B5" w:rsidRPr="007635A1" w:rsidRDefault="00B82DAF" w:rsidP="007635A1">
      <w:pPr>
        <w:rPr>
          <w:rFonts w:ascii="Arial" w:hAnsi="Arial" w:cs="Arial"/>
        </w:rPr>
      </w:pPr>
      <w:r>
        <w:rPr>
          <w:rFonts w:ascii="Arial" w:hAnsi="Arial" w:cs="Arial"/>
        </w:rPr>
        <w:t>4-</w:t>
      </w:r>
      <w:r w:rsidR="001012B5" w:rsidRPr="007635A1">
        <w:rPr>
          <w:rFonts w:ascii="Arial" w:hAnsi="Arial" w:cs="Arial"/>
        </w:rPr>
        <w:t>Pigmentos:</w:t>
      </w:r>
    </w:p>
    <w:p w:rsidR="001012B5" w:rsidRPr="00B82DAF" w:rsidRDefault="001012B5" w:rsidP="00B82DAF">
      <w:pPr>
        <w:pStyle w:val="Prrafodelista"/>
        <w:numPr>
          <w:ilvl w:val="0"/>
          <w:numId w:val="19"/>
        </w:numPr>
        <w:rPr>
          <w:rFonts w:ascii="Arial" w:hAnsi="Arial" w:cs="Arial"/>
        </w:rPr>
      </w:pPr>
      <w:r w:rsidRPr="00B82DAF">
        <w:rPr>
          <w:rFonts w:ascii="Arial" w:hAnsi="Arial" w:cs="Arial"/>
        </w:rPr>
        <w:t>Exógenos: Carotenos, polvos, minerales, tatuajes</w:t>
      </w:r>
      <w:r w:rsidR="00FA6407">
        <w:rPr>
          <w:rFonts w:ascii="Arial" w:hAnsi="Arial" w:cs="Arial"/>
        </w:rPr>
        <w:t>.</w:t>
      </w:r>
    </w:p>
    <w:p w:rsidR="001012B5" w:rsidRPr="00B82DAF" w:rsidRDefault="001012B5" w:rsidP="00B82DAF">
      <w:pPr>
        <w:pStyle w:val="Prrafodelista"/>
        <w:numPr>
          <w:ilvl w:val="0"/>
          <w:numId w:val="19"/>
        </w:numPr>
        <w:rPr>
          <w:rFonts w:ascii="Arial" w:hAnsi="Arial" w:cs="Arial"/>
        </w:rPr>
      </w:pPr>
      <w:r w:rsidRPr="00B82DAF">
        <w:rPr>
          <w:rFonts w:ascii="Arial" w:hAnsi="Arial" w:cs="Arial"/>
        </w:rPr>
        <w:t xml:space="preserve">Endógenos: Hemosiderina, melanina, </w:t>
      </w:r>
      <w:proofErr w:type="spellStart"/>
      <w:r w:rsidRPr="00B82DAF">
        <w:rPr>
          <w:rFonts w:ascii="Arial" w:hAnsi="Arial" w:cs="Arial"/>
        </w:rPr>
        <w:t>lipofuscina</w:t>
      </w:r>
      <w:proofErr w:type="spellEnd"/>
      <w:r w:rsidR="00FA6407">
        <w:rPr>
          <w:rFonts w:ascii="Arial" w:hAnsi="Arial" w:cs="Arial"/>
        </w:rPr>
        <w:t>.</w:t>
      </w:r>
    </w:p>
    <w:p w:rsidR="001012B5" w:rsidRPr="00114CB0" w:rsidRDefault="00114CB0" w:rsidP="007635A1">
      <w:pPr>
        <w:rPr>
          <w:rFonts w:ascii="Arial" w:hAnsi="Arial" w:cs="Arial"/>
          <w:b/>
        </w:rPr>
      </w:pPr>
      <w:proofErr w:type="spellStart"/>
      <w:r w:rsidRPr="00114CB0">
        <w:rPr>
          <w:rFonts w:ascii="Arial" w:hAnsi="Arial" w:cs="Arial"/>
          <w:b/>
        </w:rPr>
        <w:t>Citoesqueleto</w:t>
      </w:r>
      <w:proofErr w:type="spellEnd"/>
    </w:p>
    <w:p w:rsidR="001012B5" w:rsidRPr="007635A1" w:rsidRDefault="001012B5" w:rsidP="007635A1">
      <w:pPr>
        <w:rPr>
          <w:rFonts w:ascii="Arial" w:hAnsi="Arial" w:cs="Arial"/>
        </w:rPr>
      </w:pPr>
      <w:r w:rsidRPr="007635A1">
        <w:rPr>
          <w:rFonts w:ascii="Arial" w:hAnsi="Arial" w:cs="Arial"/>
        </w:rPr>
        <w:t>Red tridimensional que sirve de soporte al resto de las estructuras citoplasmáticas y se fija a proteínas de la membrana</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Componentes:</w:t>
      </w:r>
      <w:r w:rsidR="00114CB0">
        <w:rPr>
          <w:rFonts w:ascii="Arial" w:hAnsi="Arial" w:cs="Arial"/>
        </w:rPr>
        <w:t xml:space="preserve"> </w:t>
      </w:r>
      <w:proofErr w:type="spellStart"/>
      <w:r w:rsidRPr="007635A1">
        <w:rPr>
          <w:rFonts w:ascii="Arial" w:hAnsi="Arial" w:cs="Arial"/>
        </w:rPr>
        <w:t>Microtúbulos</w:t>
      </w:r>
      <w:proofErr w:type="spellEnd"/>
      <w:r w:rsidR="00114CB0">
        <w:rPr>
          <w:rFonts w:ascii="Arial" w:hAnsi="Arial" w:cs="Arial"/>
        </w:rPr>
        <w:t xml:space="preserve">, </w:t>
      </w:r>
      <w:proofErr w:type="spellStart"/>
      <w:r w:rsidRPr="007635A1">
        <w:rPr>
          <w:rFonts w:ascii="Arial" w:hAnsi="Arial" w:cs="Arial"/>
        </w:rPr>
        <w:t>Microfilamentos</w:t>
      </w:r>
      <w:proofErr w:type="spellEnd"/>
      <w:r w:rsidR="00114CB0">
        <w:rPr>
          <w:rFonts w:ascii="Arial" w:hAnsi="Arial" w:cs="Arial"/>
        </w:rPr>
        <w:t xml:space="preserve"> y </w:t>
      </w:r>
      <w:r w:rsidRPr="007635A1">
        <w:rPr>
          <w:rFonts w:ascii="Arial" w:hAnsi="Arial" w:cs="Arial"/>
        </w:rPr>
        <w:t>Filamentos intermedios</w:t>
      </w:r>
      <w:r w:rsidR="00114CB0">
        <w:rPr>
          <w:rFonts w:ascii="Arial" w:hAnsi="Arial" w:cs="Arial"/>
        </w:rPr>
        <w:t>.</w:t>
      </w:r>
    </w:p>
    <w:p w:rsidR="001012B5" w:rsidRPr="007635A1" w:rsidRDefault="001012B5" w:rsidP="007635A1">
      <w:pPr>
        <w:rPr>
          <w:rFonts w:ascii="Arial" w:hAnsi="Arial" w:cs="Arial"/>
        </w:rPr>
      </w:pPr>
      <w:r w:rsidRPr="007635A1">
        <w:rPr>
          <w:rFonts w:ascii="Arial" w:hAnsi="Arial" w:cs="Arial"/>
        </w:rPr>
        <w:t xml:space="preserve">Funciones Generales: </w:t>
      </w:r>
    </w:p>
    <w:p w:rsidR="001012B5" w:rsidRPr="007635A1" w:rsidRDefault="00114CB0" w:rsidP="007635A1">
      <w:pPr>
        <w:rPr>
          <w:rFonts w:ascii="Arial" w:hAnsi="Arial" w:cs="Arial"/>
        </w:rPr>
      </w:pPr>
      <w:r>
        <w:rPr>
          <w:rFonts w:ascii="Arial" w:hAnsi="Arial" w:cs="Arial"/>
        </w:rPr>
        <w:t>1-</w:t>
      </w:r>
      <w:r w:rsidR="001012B5" w:rsidRPr="007635A1">
        <w:rPr>
          <w:rFonts w:ascii="Arial" w:hAnsi="Arial" w:cs="Arial"/>
        </w:rPr>
        <w:t>Mantiene la arquitectura celular</w:t>
      </w:r>
      <w:r w:rsidR="00C833AA">
        <w:rPr>
          <w:rFonts w:ascii="Arial" w:hAnsi="Arial" w:cs="Arial"/>
        </w:rPr>
        <w:t>.</w:t>
      </w:r>
    </w:p>
    <w:p w:rsidR="001012B5" w:rsidRPr="007635A1" w:rsidRDefault="00114CB0" w:rsidP="007635A1">
      <w:pPr>
        <w:rPr>
          <w:rFonts w:ascii="Arial" w:hAnsi="Arial" w:cs="Arial"/>
        </w:rPr>
      </w:pPr>
      <w:r>
        <w:rPr>
          <w:rFonts w:ascii="Arial" w:hAnsi="Arial" w:cs="Arial"/>
        </w:rPr>
        <w:t>2-</w:t>
      </w:r>
      <w:r w:rsidR="001012B5" w:rsidRPr="007635A1">
        <w:rPr>
          <w:rFonts w:ascii="Arial" w:hAnsi="Arial" w:cs="Arial"/>
        </w:rPr>
        <w:t>Fijación y movimiento de los organitos</w:t>
      </w:r>
      <w:r w:rsidR="00C833AA">
        <w:rPr>
          <w:rFonts w:ascii="Arial" w:hAnsi="Arial" w:cs="Arial"/>
        </w:rPr>
        <w:t>.</w:t>
      </w:r>
      <w:r w:rsidR="001012B5" w:rsidRPr="007635A1">
        <w:rPr>
          <w:rFonts w:ascii="Arial" w:hAnsi="Arial" w:cs="Arial"/>
        </w:rPr>
        <w:t xml:space="preserve"> </w:t>
      </w:r>
    </w:p>
    <w:p w:rsidR="001012B5" w:rsidRPr="007635A1" w:rsidRDefault="00114CB0" w:rsidP="007635A1">
      <w:pPr>
        <w:rPr>
          <w:rFonts w:ascii="Arial" w:hAnsi="Arial" w:cs="Arial"/>
        </w:rPr>
      </w:pPr>
      <w:r>
        <w:rPr>
          <w:rFonts w:ascii="Arial" w:hAnsi="Arial" w:cs="Arial"/>
        </w:rPr>
        <w:t>3-</w:t>
      </w:r>
      <w:r w:rsidR="001012B5" w:rsidRPr="007635A1">
        <w:rPr>
          <w:rFonts w:ascii="Arial" w:hAnsi="Arial" w:cs="Arial"/>
        </w:rPr>
        <w:t>Movimientos celulares</w:t>
      </w:r>
      <w:r w:rsidR="00C833AA">
        <w:rPr>
          <w:rFonts w:ascii="Arial" w:hAnsi="Arial" w:cs="Arial"/>
        </w:rPr>
        <w:t>.</w:t>
      </w:r>
    </w:p>
    <w:p w:rsidR="001012B5" w:rsidRPr="007635A1" w:rsidRDefault="00C833AA" w:rsidP="007635A1">
      <w:pPr>
        <w:rPr>
          <w:rFonts w:ascii="Arial" w:hAnsi="Arial" w:cs="Arial"/>
        </w:rPr>
      </w:pPr>
      <w:r>
        <w:rPr>
          <w:rFonts w:ascii="Arial" w:hAnsi="Arial" w:cs="Arial"/>
        </w:rPr>
        <w:t>4-</w:t>
      </w:r>
      <w:r w:rsidR="001012B5" w:rsidRPr="007635A1">
        <w:rPr>
          <w:rFonts w:ascii="Arial" w:hAnsi="Arial" w:cs="Arial"/>
        </w:rPr>
        <w:t>Mantenimiento de las uniones intercelulares</w:t>
      </w:r>
      <w:r>
        <w:rPr>
          <w:rFonts w:ascii="Arial" w:hAnsi="Arial" w:cs="Arial"/>
        </w:rPr>
        <w:t>.</w:t>
      </w:r>
    </w:p>
    <w:p w:rsidR="001012B5" w:rsidRPr="007635A1" w:rsidRDefault="00C833AA" w:rsidP="007635A1">
      <w:pPr>
        <w:rPr>
          <w:rFonts w:ascii="Arial" w:hAnsi="Arial" w:cs="Arial"/>
        </w:rPr>
      </w:pPr>
      <w:r w:rsidRPr="00C833AA">
        <w:rPr>
          <w:rFonts w:ascii="Arial" w:hAnsi="Arial" w:cs="Arial"/>
        </w:rPr>
        <w:t xml:space="preserve"> </w:t>
      </w:r>
      <w:proofErr w:type="spellStart"/>
      <w:r w:rsidRPr="00C833AA">
        <w:rPr>
          <w:rFonts w:ascii="Arial" w:hAnsi="Arial" w:cs="Arial"/>
        </w:rPr>
        <w:t>Microtúbulos</w:t>
      </w:r>
      <w:proofErr w:type="spellEnd"/>
      <w:r>
        <w:rPr>
          <w:rFonts w:ascii="Arial" w:hAnsi="Arial" w:cs="Arial"/>
        </w:rPr>
        <w:t>:</w:t>
      </w:r>
    </w:p>
    <w:p w:rsidR="001012B5" w:rsidRPr="00745654" w:rsidRDefault="001012B5" w:rsidP="00745654">
      <w:pPr>
        <w:pStyle w:val="Prrafodelista"/>
        <w:numPr>
          <w:ilvl w:val="0"/>
          <w:numId w:val="20"/>
        </w:numPr>
        <w:rPr>
          <w:rFonts w:ascii="Arial" w:hAnsi="Arial" w:cs="Arial"/>
        </w:rPr>
      </w:pPr>
      <w:r w:rsidRPr="00745654">
        <w:rPr>
          <w:rFonts w:ascii="Arial" w:hAnsi="Arial" w:cs="Arial"/>
        </w:rPr>
        <w:t>Tubos huecos, rectos y rígidos</w:t>
      </w:r>
      <w:r w:rsidR="00FA6407">
        <w:rPr>
          <w:rFonts w:ascii="Arial" w:hAnsi="Arial" w:cs="Arial"/>
        </w:rPr>
        <w:t>.</w:t>
      </w:r>
    </w:p>
    <w:p w:rsidR="001012B5" w:rsidRPr="00745654" w:rsidRDefault="001012B5" w:rsidP="00745654">
      <w:pPr>
        <w:pStyle w:val="Prrafodelista"/>
        <w:numPr>
          <w:ilvl w:val="0"/>
          <w:numId w:val="20"/>
        </w:numPr>
        <w:rPr>
          <w:rFonts w:ascii="Arial" w:hAnsi="Arial" w:cs="Arial"/>
        </w:rPr>
      </w:pPr>
      <w:r w:rsidRPr="00745654">
        <w:rPr>
          <w:rFonts w:ascii="Arial" w:hAnsi="Arial" w:cs="Arial"/>
        </w:rPr>
        <w:t xml:space="preserve">Crecen desde el centro organizador de los </w:t>
      </w:r>
      <w:proofErr w:type="spellStart"/>
      <w:r w:rsidRPr="00745654">
        <w:rPr>
          <w:rFonts w:ascii="Arial" w:hAnsi="Arial" w:cs="Arial"/>
        </w:rPr>
        <w:t>microtúbulos</w:t>
      </w:r>
      <w:proofErr w:type="spellEnd"/>
      <w:r w:rsidRPr="00745654">
        <w:rPr>
          <w:rFonts w:ascii="Arial" w:hAnsi="Arial" w:cs="Arial"/>
        </w:rPr>
        <w:t xml:space="preserve"> (centrosoma) hacia la periferia celular</w:t>
      </w:r>
      <w:r w:rsidR="00FA6407">
        <w:rPr>
          <w:rFonts w:ascii="Arial" w:hAnsi="Arial" w:cs="Arial"/>
        </w:rPr>
        <w:t>.</w:t>
      </w:r>
    </w:p>
    <w:p w:rsidR="001012B5" w:rsidRPr="00745654" w:rsidRDefault="001012B5" w:rsidP="00745654">
      <w:pPr>
        <w:pStyle w:val="Prrafodelista"/>
        <w:numPr>
          <w:ilvl w:val="0"/>
          <w:numId w:val="20"/>
        </w:numPr>
        <w:rPr>
          <w:rFonts w:ascii="Arial" w:hAnsi="Arial" w:cs="Arial"/>
        </w:rPr>
      </w:pPr>
      <w:r w:rsidRPr="00745654">
        <w:rPr>
          <w:rFonts w:ascii="Arial" w:hAnsi="Arial" w:cs="Arial"/>
        </w:rPr>
        <w:t xml:space="preserve">Se polimerizan y </w:t>
      </w:r>
      <w:proofErr w:type="spellStart"/>
      <w:r w:rsidRPr="00745654">
        <w:rPr>
          <w:rFonts w:ascii="Arial" w:hAnsi="Arial" w:cs="Arial"/>
        </w:rPr>
        <w:t>despolimerizan</w:t>
      </w:r>
      <w:proofErr w:type="spellEnd"/>
      <w:r w:rsidRPr="00745654">
        <w:rPr>
          <w:rFonts w:ascii="Arial" w:hAnsi="Arial" w:cs="Arial"/>
        </w:rPr>
        <w:t xml:space="preserve"> continuamente</w:t>
      </w:r>
      <w:r w:rsidR="00FA6407">
        <w:rPr>
          <w:rFonts w:ascii="Arial" w:hAnsi="Arial" w:cs="Arial"/>
        </w:rPr>
        <w:t>.</w:t>
      </w:r>
    </w:p>
    <w:p w:rsidR="001012B5" w:rsidRPr="00745654" w:rsidRDefault="001012B5" w:rsidP="00745654">
      <w:pPr>
        <w:pStyle w:val="Prrafodelista"/>
        <w:numPr>
          <w:ilvl w:val="0"/>
          <w:numId w:val="20"/>
        </w:numPr>
        <w:rPr>
          <w:rFonts w:ascii="Arial" w:hAnsi="Arial" w:cs="Arial"/>
        </w:rPr>
      </w:pPr>
      <w:r w:rsidRPr="00745654">
        <w:rPr>
          <w:rFonts w:ascii="Arial" w:hAnsi="Arial" w:cs="Arial"/>
        </w:rPr>
        <w:t xml:space="preserve">Permiten el movimiento de </w:t>
      </w:r>
      <w:proofErr w:type="spellStart"/>
      <w:r w:rsidRPr="00745654">
        <w:rPr>
          <w:rFonts w:ascii="Arial" w:hAnsi="Arial" w:cs="Arial"/>
        </w:rPr>
        <w:t>organelos</w:t>
      </w:r>
      <w:proofErr w:type="spellEnd"/>
      <w:r w:rsidRPr="00745654">
        <w:rPr>
          <w:rFonts w:ascii="Arial" w:hAnsi="Arial" w:cs="Arial"/>
        </w:rPr>
        <w:t xml:space="preserve"> en el citoplasma</w:t>
      </w:r>
      <w:r w:rsidR="00FA6407">
        <w:rPr>
          <w:rFonts w:ascii="Arial" w:hAnsi="Arial" w:cs="Arial"/>
        </w:rPr>
        <w:t>.</w:t>
      </w:r>
    </w:p>
    <w:p w:rsidR="001012B5" w:rsidRPr="00745654" w:rsidRDefault="001012B5" w:rsidP="00745654">
      <w:pPr>
        <w:pStyle w:val="Prrafodelista"/>
        <w:numPr>
          <w:ilvl w:val="0"/>
          <w:numId w:val="20"/>
        </w:numPr>
        <w:rPr>
          <w:rFonts w:ascii="Arial" w:hAnsi="Arial" w:cs="Arial"/>
        </w:rPr>
      </w:pPr>
      <w:r w:rsidRPr="00745654">
        <w:rPr>
          <w:rFonts w:ascii="Arial" w:hAnsi="Arial" w:cs="Arial"/>
        </w:rPr>
        <w:t>Forman parte de los centriolos, cilios, flagelos y huso mitótico</w:t>
      </w:r>
      <w:r w:rsidR="00FA6407">
        <w:rPr>
          <w:rFonts w:ascii="Arial" w:hAnsi="Arial" w:cs="Arial"/>
        </w:rPr>
        <w:t>.</w:t>
      </w:r>
    </w:p>
    <w:p w:rsidR="001012B5" w:rsidRPr="00C833AA" w:rsidRDefault="001012B5" w:rsidP="007635A1">
      <w:pPr>
        <w:rPr>
          <w:rFonts w:ascii="Arial" w:hAnsi="Arial" w:cs="Arial"/>
          <w:b/>
        </w:rPr>
      </w:pPr>
      <w:r w:rsidRPr="00C833AA">
        <w:rPr>
          <w:rFonts w:ascii="Arial" w:hAnsi="Arial" w:cs="Arial"/>
          <w:b/>
        </w:rPr>
        <w:t>Centriolos</w:t>
      </w:r>
    </w:p>
    <w:p w:rsidR="00B82DAF" w:rsidRDefault="00B82DAF" w:rsidP="007635A1">
      <w:pPr>
        <w:rPr>
          <w:rFonts w:ascii="Arial" w:hAnsi="Arial" w:cs="Arial"/>
        </w:rPr>
      </w:pPr>
      <w:r>
        <w:rPr>
          <w:rFonts w:ascii="Arial" w:hAnsi="Arial" w:cs="Arial"/>
        </w:rPr>
        <w:t xml:space="preserve">  S</w:t>
      </w:r>
      <w:r w:rsidRPr="00B82DAF">
        <w:rPr>
          <w:rFonts w:ascii="Arial" w:hAnsi="Arial" w:cs="Arial"/>
        </w:rPr>
        <w:t xml:space="preserve">on </w:t>
      </w:r>
      <w:proofErr w:type="spellStart"/>
      <w:r w:rsidRPr="00B82DAF">
        <w:rPr>
          <w:rFonts w:ascii="Arial" w:hAnsi="Arial" w:cs="Arial"/>
        </w:rPr>
        <w:t>organelos</w:t>
      </w:r>
      <w:proofErr w:type="spellEnd"/>
      <w:r w:rsidRPr="00B82DAF">
        <w:rPr>
          <w:rFonts w:ascii="Arial" w:hAnsi="Arial" w:cs="Arial"/>
        </w:rPr>
        <w:t xml:space="preserve"> no membranosos,</w:t>
      </w:r>
      <w:r w:rsidR="00320432">
        <w:rPr>
          <w:rFonts w:ascii="Arial" w:hAnsi="Arial" w:cs="Arial"/>
        </w:rPr>
        <w:t xml:space="preserve"> </w:t>
      </w:r>
      <w:r w:rsidR="00745654" w:rsidRPr="00745654">
        <w:rPr>
          <w:rFonts w:ascii="Arial" w:hAnsi="Arial" w:cs="Arial"/>
        </w:rPr>
        <w:t>estructuras cilíndricas huecas</w:t>
      </w:r>
      <w:r w:rsidR="00745654">
        <w:rPr>
          <w:rFonts w:ascii="Arial" w:hAnsi="Arial" w:cs="Arial"/>
        </w:rPr>
        <w:t xml:space="preserve"> y  pares</w:t>
      </w:r>
      <w:r w:rsidRPr="00B82DAF">
        <w:rPr>
          <w:rFonts w:ascii="Arial" w:hAnsi="Arial" w:cs="Arial"/>
        </w:rPr>
        <w:t xml:space="preserve">, que se encuentran cerca del núcleo de las células y tienen la capacidad de duplicarse antes de que se inicie la división celular. A partir de ellos se organizan los </w:t>
      </w:r>
      <w:proofErr w:type="spellStart"/>
      <w:r w:rsidRPr="00B82DAF">
        <w:rPr>
          <w:rFonts w:ascii="Arial" w:hAnsi="Arial" w:cs="Arial"/>
        </w:rPr>
        <w:t>microtúbulos</w:t>
      </w:r>
      <w:proofErr w:type="spellEnd"/>
      <w:r w:rsidRPr="00B82DAF">
        <w:rPr>
          <w:rFonts w:ascii="Arial" w:hAnsi="Arial" w:cs="Arial"/>
        </w:rPr>
        <w:t xml:space="preserve"> del huso acromático durante la división celular. En las células ciliadas o flageladas, la duplicación continuada de los centriolos representa el origen de los cuerpos basales, que dan luego lugar a los c</w:t>
      </w:r>
      <w:r w:rsidR="00745654">
        <w:rPr>
          <w:rFonts w:ascii="Arial" w:hAnsi="Arial" w:cs="Arial"/>
        </w:rPr>
        <w:t>ilios y flagelos. S</w:t>
      </w:r>
      <w:r w:rsidRPr="00B82DAF">
        <w:rPr>
          <w:rFonts w:ascii="Arial" w:hAnsi="Arial" w:cs="Arial"/>
        </w:rPr>
        <w:t xml:space="preserve">on visibles al microscopio óptico con técnicas histológicas especiales. </w:t>
      </w:r>
      <w:r w:rsidRPr="00320432">
        <w:rPr>
          <w:rFonts w:ascii="Arial" w:hAnsi="Arial" w:cs="Arial"/>
        </w:rPr>
        <w:t xml:space="preserve">Son orgánulos que presentan una cavidad central, y una pared formada por nueve tripletes de </w:t>
      </w:r>
      <w:proofErr w:type="spellStart"/>
      <w:r w:rsidRPr="00320432">
        <w:rPr>
          <w:rFonts w:ascii="Arial" w:hAnsi="Arial" w:cs="Arial"/>
        </w:rPr>
        <w:t>microtúbulos</w:t>
      </w:r>
      <w:proofErr w:type="spellEnd"/>
      <w:r w:rsidRPr="00B82DAF">
        <w:rPr>
          <w:rFonts w:ascii="Arial" w:hAnsi="Arial" w:cs="Arial"/>
        </w:rPr>
        <w:t>.</w:t>
      </w:r>
    </w:p>
    <w:p w:rsidR="001012B5" w:rsidRPr="007635A1" w:rsidRDefault="00C833AA" w:rsidP="007635A1">
      <w:pPr>
        <w:rPr>
          <w:rFonts w:ascii="Arial" w:hAnsi="Arial" w:cs="Arial"/>
        </w:rPr>
      </w:pPr>
      <w:proofErr w:type="spellStart"/>
      <w:r w:rsidRPr="00C833AA">
        <w:rPr>
          <w:rFonts w:ascii="Arial" w:hAnsi="Arial" w:cs="Arial"/>
        </w:rPr>
        <w:t>Microfilamentos</w:t>
      </w:r>
      <w:proofErr w:type="spellEnd"/>
    </w:p>
    <w:p w:rsidR="001012B5" w:rsidRPr="00745654" w:rsidRDefault="001012B5" w:rsidP="00745654">
      <w:pPr>
        <w:pStyle w:val="Prrafodelista"/>
        <w:numPr>
          <w:ilvl w:val="0"/>
          <w:numId w:val="21"/>
        </w:numPr>
        <w:rPr>
          <w:rFonts w:ascii="Arial" w:hAnsi="Arial" w:cs="Arial"/>
        </w:rPr>
      </w:pPr>
      <w:r w:rsidRPr="00745654">
        <w:rPr>
          <w:rFonts w:ascii="Arial" w:hAnsi="Arial" w:cs="Arial"/>
        </w:rPr>
        <w:t>Filamentos delgados y flexibles compuestos por la proteína ACTINA</w:t>
      </w:r>
      <w:r w:rsidR="00FA6407">
        <w:rPr>
          <w:rFonts w:ascii="Arial" w:hAnsi="Arial" w:cs="Arial"/>
        </w:rPr>
        <w:t>.</w:t>
      </w:r>
    </w:p>
    <w:p w:rsidR="001012B5" w:rsidRPr="00745654" w:rsidRDefault="001012B5" w:rsidP="00745654">
      <w:pPr>
        <w:pStyle w:val="Prrafodelista"/>
        <w:numPr>
          <w:ilvl w:val="0"/>
          <w:numId w:val="21"/>
        </w:numPr>
        <w:rPr>
          <w:rFonts w:ascii="Arial" w:hAnsi="Arial" w:cs="Arial"/>
        </w:rPr>
      </w:pPr>
      <w:r w:rsidRPr="00745654">
        <w:rPr>
          <w:rFonts w:ascii="Arial" w:hAnsi="Arial" w:cs="Arial"/>
        </w:rPr>
        <w:t xml:space="preserve">Se polimerizan y </w:t>
      </w:r>
      <w:proofErr w:type="spellStart"/>
      <w:r w:rsidRPr="00745654">
        <w:rPr>
          <w:rFonts w:ascii="Arial" w:hAnsi="Arial" w:cs="Arial"/>
        </w:rPr>
        <w:t>despolimerizan</w:t>
      </w:r>
      <w:proofErr w:type="spellEnd"/>
      <w:r w:rsidRPr="00745654">
        <w:rPr>
          <w:rFonts w:ascii="Arial" w:hAnsi="Arial" w:cs="Arial"/>
        </w:rPr>
        <w:t xml:space="preserve"> para variar su longitud según las necesidades</w:t>
      </w:r>
      <w:r w:rsidR="00FA6407">
        <w:rPr>
          <w:rFonts w:ascii="Arial" w:hAnsi="Arial" w:cs="Arial"/>
        </w:rPr>
        <w:t>.</w:t>
      </w:r>
    </w:p>
    <w:p w:rsidR="001012B5" w:rsidRPr="00745654" w:rsidRDefault="001012B5" w:rsidP="00745654">
      <w:pPr>
        <w:pStyle w:val="Prrafodelista"/>
        <w:numPr>
          <w:ilvl w:val="0"/>
          <w:numId w:val="21"/>
        </w:numPr>
        <w:rPr>
          <w:rFonts w:ascii="Arial" w:hAnsi="Arial" w:cs="Arial"/>
        </w:rPr>
      </w:pPr>
      <w:r w:rsidRPr="00745654">
        <w:rPr>
          <w:rFonts w:ascii="Arial" w:hAnsi="Arial" w:cs="Arial"/>
        </w:rPr>
        <w:t>Forman redes tridimensionales en el citoplasma y se agrupan debajo de la membrana plasmática (velo terminal)</w:t>
      </w:r>
      <w:r w:rsidR="00FA6407">
        <w:rPr>
          <w:rFonts w:ascii="Arial" w:hAnsi="Arial" w:cs="Arial"/>
        </w:rPr>
        <w:t>.</w:t>
      </w:r>
    </w:p>
    <w:p w:rsidR="001012B5" w:rsidRPr="00745654" w:rsidRDefault="001012B5" w:rsidP="00745654">
      <w:pPr>
        <w:pStyle w:val="Prrafodelista"/>
        <w:numPr>
          <w:ilvl w:val="0"/>
          <w:numId w:val="21"/>
        </w:numPr>
        <w:rPr>
          <w:rFonts w:ascii="Arial" w:hAnsi="Arial" w:cs="Arial"/>
        </w:rPr>
      </w:pPr>
      <w:r w:rsidRPr="00745654">
        <w:rPr>
          <w:rFonts w:ascii="Arial" w:hAnsi="Arial" w:cs="Arial"/>
        </w:rPr>
        <w:t xml:space="preserve">Forman parte de las </w:t>
      </w:r>
      <w:proofErr w:type="spellStart"/>
      <w:r w:rsidRPr="00745654">
        <w:rPr>
          <w:rFonts w:ascii="Arial" w:hAnsi="Arial" w:cs="Arial"/>
        </w:rPr>
        <w:t>microvellosidades</w:t>
      </w:r>
      <w:proofErr w:type="spellEnd"/>
      <w:r w:rsidR="00FA6407">
        <w:rPr>
          <w:rFonts w:ascii="Arial" w:hAnsi="Arial" w:cs="Arial"/>
        </w:rPr>
        <w:t>.</w:t>
      </w:r>
    </w:p>
    <w:p w:rsidR="001012B5" w:rsidRPr="00745654" w:rsidRDefault="001012B5" w:rsidP="00745654">
      <w:pPr>
        <w:pStyle w:val="Prrafodelista"/>
        <w:numPr>
          <w:ilvl w:val="0"/>
          <w:numId w:val="21"/>
        </w:numPr>
        <w:rPr>
          <w:rFonts w:ascii="Arial" w:hAnsi="Arial" w:cs="Arial"/>
        </w:rPr>
      </w:pPr>
      <w:r w:rsidRPr="00745654">
        <w:rPr>
          <w:rFonts w:ascii="Arial" w:hAnsi="Arial" w:cs="Arial"/>
        </w:rPr>
        <w:t xml:space="preserve">En células musculares constituyen los filamentos contráctiles finos que se asocian a los filamentos gruesos de </w:t>
      </w:r>
      <w:proofErr w:type="spellStart"/>
      <w:r w:rsidRPr="00745654">
        <w:rPr>
          <w:rFonts w:ascii="Arial" w:hAnsi="Arial" w:cs="Arial"/>
        </w:rPr>
        <w:t>miosina</w:t>
      </w:r>
      <w:proofErr w:type="spellEnd"/>
      <w:r w:rsidR="00FA6407">
        <w:rPr>
          <w:rFonts w:ascii="Arial" w:hAnsi="Arial" w:cs="Arial"/>
        </w:rPr>
        <w:t>.</w:t>
      </w:r>
    </w:p>
    <w:p w:rsidR="001012B5" w:rsidRPr="007635A1" w:rsidRDefault="00C833AA" w:rsidP="007635A1">
      <w:pPr>
        <w:rPr>
          <w:rFonts w:ascii="Arial" w:hAnsi="Arial" w:cs="Arial"/>
        </w:rPr>
      </w:pPr>
      <w:r w:rsidRPr="00C833AA">
        <w:t xml:space="preserve"> </w:t>
      </w:r>
      <w:r w:rsidRPr="00C833AA">
        <w:rPr>
          <w:rFonts w:ascii="Arial" w:hAnsi="Arial" w:cs="Arial"/>
        </w:rPr>
        <w:t>Filamentos intermedios</w:t>
      </w:r>
    </w:p>
    <w:p w:rsidR="001012B5" w:rsidRPr="00745654" w:rsidRDefault="001012B5" w:rsidP="00745654">
      <w:pPr>
        <w:pStyle w:val="Prrafodelista"/>
        <w:numPr>
          <w:ilvl w:val="0"/>
          <w:numId w:val="22"/>
        </w:numPr>
        <w:rPr>
          <w:rFonts w:ascii="Arial" w:hAnsi="Arial" w:cs="Arial"/>
        </w:rPr>
      </w:pPr>
      <w:r w:rsidRPr="00745654">
        <w:rPr>
          <w:rFonts w:ascii="Arial" w:hAnsi="Arial" w:cs="Arial"/>
        </w:rPr>
        <w:t>Filamentos resistentes</w:t>
      </w:r>
      <w:r w:rsidR="00FA6407">
        <w:rPr>
          <w:rFonts w:ascii="Arial" w:hAnsi="Arial" w:cs="Arial"/>
        </w:rPr>
        <w:t>.</w:t>
      </w:r>
    </w:p>
    <w:p w:rsidR="001012B5" w:rsidRPr="00745654" w:rsidRDefault="001012B5" w:rsidP="00745654">
      <w:pPr>
        <w:pStyle w:val="Prrafodelista"/>
        <w:numPr>
          <w:ilvl w:val="0"/>
          <w:numId w:val="22"/>
        </w:numPr>
        <w:rPr>
          <w:rFonts w:ascii="Arial" w:hAnsi="Arial" w:cs="Arial"/>
        </w:rPr>
      </w:pPr>
      <w:r w:rsidRPr="00745654">
        <w:rPr>
          <w:rFonts w:ascii="Arial" w:hAnsi="Arial" w:cs="Arial"/>
        </w:rPr>
        <w:t xml:space="preserve">Diámetro intermedio entre </w:t>
      </w:r>
      <w:proofErr w:type="spellStart"/>
      <w:r w:rsidRPr="00745654">
        <w:rPr>
          <w:rFonts w:ascii="Arial" w:hAnsi="Arial" w:cs="Arial"/>
        </w:rPr>
        <w:t>microfilamentos</w:t>
      </w:r>
      <w:proofErr w:type="spellEnd"/>
      <w:r w:rsidRPr="00745654">
        <w:rPr>
          <w:rFonts w:ascii="Arial" w:hAnsi="Arial" w:cs="Arial"/>
        </w:rPr>
        <w:t xml:space="preserve"> y </w:t>
      </w:r>
      <w:proofErr w:type="spellStart"/>
      <w:r w:rsidRPr="00745654">
        <w:rPr>
          <w:rFonts w:ascii="Arial" w:hAnsi="Arial" w:cs="Arial"/>
        </w:rPr>
        <w:t>microtúbulos</w:t>
      </w:r>
      <w:proofErr w:type="spellEnd"/>
      <w:r w:rsidR="00FA6407">
        <w:rPr>
          <w:rFonts w:ascii="Arial" w:hAnsi="Arial" w:cs="Arial"/>
        </w:rPr>
        <w:t>.</w:t>
      </w:r>
    </w:p>
    <w:p w:rsidR="001012B5" w:rsidRPr="00745654" w:rsidRDefault="001012B5" w:rsidP="00745654">
      <w:pPr>
        <w:pStyle w:val="Prrafodelista"/>
        <w:numPr>
          <w:ilvl w:val="0"/>
          <w:numId w:val="22"/>
        </w:numPr>
        <w:rPr>
          <w:rFonts w:ascii="Arial" w:hAnsi="Arial" w:cs="Arial"/>
        </w:rPr>
      </w:pPr>
      <w:r w:rsidRPr="00745654">
        <w:rPr>
          <w:rFonts w:ascii="Arial" w:hAnsi="Arial" w:cs="Arial"/>
        </w:rPr>
        <w:t>Forman una malla a través del citoplasma</w:t>
      </w:r>
      <w:r w:rsidR="00FA6407">
        <w:rPr>
          <w:rFonts w:ascii="Arial" w:hAnsi="Arial" w:cs="Arial"/>
        </w:rPr>
        <w:t>.</w:t>
      </w:r>
    </w:p>
    <w:p w:rsidR="001012B5" w:rsidRPr="00745654" w:rsidRDefault="001012B5" w:rsidP="00745654">
      <w:pPr>
        <w:pStyle w:val="Prrafodelista"/>
        <w:numPr>
          <w:ilvl w:val="0"/>
          <w:numId w:val="22"/>
        </w:numPr>
        <w:rPr>
          <w:rFonts w:ascii="Arial" w:hAnsi="Arial" w:cs="Arial"/>
        </w:rPr>
      </w:pPr>
      <w:r w:rsidRPr="00745654">
        <w:rPr>
          <w:rFonts w:ascii="Arial" w:hAnsi="Arial" w:cs="Arial"/>
        </w:rPr>
        <w:t>Función: Sostén estructural general y mantenimiento de la forma de la célula</w:t>
      </w:r>
      <w:r w:rsidR="00FA6407">
        <w:rPr>
          <w:rFonts w:ascii="Arial" w:hAnsi="Arial" w:cs="Arial"/>
        </w:rPr>
        <w:t>.</w:t>
      </w:r>
    </w:p>
    <w:p w:rsidR="001012B5" w:rsidRPr="00745654" w:rsidRDefault="001012B5" w:rsidP="00745654">
      <w:pPr>
        <w:pStyle w:val="Prrafodelista"/>
        <w:numPr>
          <w:ilvl w:val="0"/>
          <w:numId w:val="22"/>
        </w:numPr>
        <w:rPr>
          <w:rFonts w:ascii="Arial" w:hAnsi="Arial" w:cs="Arial"/>
        </w:rPr>
      </w:pPr>
      <w:r w:rsidRPr="00745654">
        <w:rPr>
          <w:rFonts w:ascii="Arial" w:hAnsi="Arial" w:cs="Arial"/>
        </w:rPr>
        <w:t>Existen varios tipos en diferentes células</w:t>
      </w:r>
      <w:r w:rsidR="00FA6407">
        <w:rPr>
          <w:rFonts w:ascii="Arial" w:hAnsi="Arial" w:cs="Arial"/>
        </w:rPr>
        <w:t>.</w:t>
      </w:r>
    </w:p>
    <w:p w:rsidR="00745654" w:rsidRDefault="00745654" w:rsidP="007635A1">
      <w:pPr>
        <w:rPr>
          <w:rFonts w:ascii="Arial" w:hAnsi="Arial" w:cs="Arial"/>
          <w:color w:val="FF0000"/>
        </w:rPr>
      </w:pPr>
    </w:p>
    <w:p w:rsidR="00745654" w:rsidRPr="00745654" w:rsidRDefault="00745654" w:rsidP="007635A1">
      <w:pPr>
        <w:rPr>
          <w:rFonts w:ascii="Arial" w:hAnsi="Arial" w:cs="Arial"/>
          <w:b/>
        </w:rPr>
      </w:pPr>
      <w:r w:rsidRPr="00745654">
        <w:rPr>
          <w:rFonts w:ascii="Arial" w:hAnsi="Arial" w:cs="Arial"/>
          <w:b/>
        </w:rPr>
        <w:t>Tarea Docente</w:t>
      </w:r>
    </w:p>
    <w:p w:rsidR="001012B5" w:rsidRPr="007635A1" w:rsidRDefault="001012B5" w:rsidP="007635A1">
      <w:pPr>
        <w:rPr>
          <w:rFonts w:ascii="Arial" w:hAnsi="Arial" w:cs="Arial"/>
        </w:rPr>
      </w:pPr>
      <w:r w:rsidRPr="007635A1">
        <w:rPr>
          <w:rFonts w:ascii="Arial" w:hAnsi="Arial" w:cs="Arial"/>
        </w:rPr>
        <w:t xml:space="preserve">Realice un cuadro resumen sobre los componentes del </w:t>
      </w:r>
      <w:proofErr w:type="spellStart"/>
      <w:r w:rsidRPr="007635A1">
        <w:rPr>
          <w:rFonts w:ascii="Arial" w:hAnsi="Arial" w:cs="Arial"/>
        </w:rPr>
        <w:t>citoesqueleto</w:t>
      </w:r>
      <w:proofErr w:type="spellEnd"/>
      <w:r w:rsidRPr="007635A1">
        <w:rPr>
          <w:rFonts w:ascii="Arial" w:hAnsi="Arial" w:cs="Arial"/>
        </w:rPr>
        <w:t>, en el que se incluyan los siguientes aspectos:</w:t>
      </w:r>
    </w:p>
    <w:p w:rsidR="001012B5" w:rsidRPr="007635A1" w:rsidRDefault="001012B5" w:rsidP="007635A1">
      <w:pPr>
        <w:rPr>
          <w:rFonts w:ascii="Arial" w:hAnsi="Arial" w:cs="Arial"/>
        </w:rPr>
      </w:pPr>
      <w:r w:rsidRPr="007635A1">
        <w:rPr>
          <w:rFonts w:ascii="Arial" w:hAnsi="Arial" w:cs="Arial"/>
        </w:rPr>
        <w:t>Componentes moleculares</w:t>
      </w:r>
      <w:r w:rsidR="00FA6407">
        <w:rPr>
          <w:rFonts w:ascii="Arial" w:hAnsi="Arial" w:cs="Arial"/>
        </w:rPr>
        <w:t>.</w:t>
      </w:r>
    </w:p>
    <w:p w:rsidR="001012B5" w:rsidRPr="00745654" w:rsidRDefault="001012B5" w:rsidP="007635A1">
      <w:pPr>
        <w:rPr>
          <w:rFonts w:ascii="Arial" w:hAnsi="Arial" w:cs="Arial"/>
        </w:rPr>
      </w:pPr>
      <w:r w:rsidRPr="007635A1">
        <w:rPr>
          <w:rFonts w:ascii="Arial" w:hAnsi="Arial" w:cs="Arial"/>
        </w:rPr>
        <w:t>Localización</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Función</w:t>
      </w:r>
      <w:r w:rsidR="00FA6407">
        <w:rPr>
          <w:rFonts w:ascii="Arial" w:hAnsi="Arial" w:cs="Arial"/>
        </w:rPr>
        <w:t>.</w:t>
      </w:r>
    </w:p>
    <w:p w:rsidR="001012B5" w:rsidRPr="007635A1" w:rsidRDefault="001012B5" w:rsidP="007635A1">
      <w:pPr>
        <w:rPr>
          <w:rFonts w:ascii="Arial" w:hAnsi="Arial" w:cs="Arial"/>
        </w:rPr>
      </w:pPr>
      <w:r w:rsidRPr="007635A1">
        <w:rPr>
          <w:rFonts w:ascii="Arial" w:hAnsi="Arial" w:cs="Arial"/>
        </w:rPr>
        <w:t>Para ello consulte:</w:t>
      </w:r>
    </w:p>
    <w:p w:rsidR="001012B5" w:rsidRPr="007635A1" w:rsidRDefault="001012B5" w:rsidP="007635A1">
      <w:pPr>
        <w:rPr>
          <w:rFonts w:ascii="Arial" w:hAnsi="Arial" w:cs="Arial"/>
        </w:rPr>
      </w:pPr>
      <w:r w:rsidRPr="007635A1">
        <w:rPr>
          <w:rFonts w:ascii="Arial" w:hAnsi="Arial" w:cs="Arial"/>
        </w:rPr>
        <w:t xml:space="preserve">Texto básico de  </w:t>
      </w:r>
      <w:proofErr w:type="spellStart"/>
      <w:r w:rsidRPr="007635A1">
        <w:rPr>
          <w:rFonts w:ascii="Arial" w:hAnsi="Arial" w:cs="Arial"/>
        </w:rPr>
        <w:t>Morfofisiología</w:t>
      </w:r>
      <w:proofErr w:type="spellEnd"/>
      <w:r w:rsidRPr="007635A1">
        <w:rPr>
          <w:rFonts w:ascii="Arial" w:hAnsi="Arial" w:cs="Arial"/>
        </w:rPr>
        <w:t xml:space="preserve"> I. Colectivo de autores. Cap. 3, pág. 88-91.</w:t>
      </w:r>
    </w:p>
    <w:p w:rsidR="001012B5" w:rsidRPr="007635A1" w:rsidRDefault="001012B5" w:rsidP="007635A1">
      <w:pPr>
        <w:rPr>
          <w:rFonts w:ascii="Arial" w:hAnsi="Arial" w:cs="Arial"/>
        </w:rPr>
      </w:pPr>
      <w:r w:rsidRPr="007635A1">
        <w:rPr>
          <w:rFonts w:ascii="Arial" w:hAnsi="Arial" w:cs="Arial"/>
        </w:rPr>
        <w:t xml:space="preserve">Texto de Histología de </w:t>
      </w:r>
      <w:proofErr w:type="spellStart"/>
      <w:r w:rsidRPr="007635A1">
        <w:rPr>
          <w:rFonts w:ascii="Arial" w:hAnsi="Arial" w:cs="Arial"/>
        </w:rPr>
        <w:t>Junqueira</w:t>
      </w:r>
      <w:proofErr w:type="spellEnd"/>
      <w:r w:rsidRPr="007635A1">
        <w:rPr>
          <w:rFonts w:ascii="Arial" w:hAnsi="Arial" w:cs="Arial"/>
        </w:rPr>
        <w:t xml:space="preserve"> y Carneiro 4ta edición capítulo 2 pág. 33-38. Observe las figuras que allí aparecen.</w:t>
      </w:r>
    </w:p>
    <w:p w:rsidR="001012B5" w:rsidRPr="00745654" w:rsidRDefault="00745654" w:rsidP="007635A1">
      <w:pPr>
        <w:rPr>
          <w:rFonts w:ascii="Arial" w:hAnsi="Arial" w:cs="Arial"/>
          <w:b/>
        </w:rPr>
      </w:pPr>
      <w:r w:rsidRPr="00745654">
        <w:rPr>
          <w:rFonts w:ascii="Arial" w:hAnsi="Arial" w:cs="Arial"/>
          <w:b/>
        </w:rPr>
        <w:t>Conclusiones</w:t>
      </w:r>
    </w:p>
    <w:p w:rsidR="0006600D" w:rsidRPr="007635A1" w:rsidRDefault="0006600D" w:rsidP="001D75EC">
      <w:pPr>
        <w:jc w:val="both"/>
        <w:rPr>
          <w:rFonts w:ascii="Arial" w:hAnsi="Arial" w:cs="Arial"/>
        </w:rPr>
      </w:pPr>
      <w:r w:rsidRPr="007635A1">
        <w:rPr>
          <w:rFonts w:ascii="Arial" w:hAnsi="Arial" w:cs="Arial"/>
        </w:rPr>
        <w:t xml:space="preserve">En la célula eucariota existe un sistema de </w:t>
      </w:r>
      <w:proofErr w:type="spellStart"/>
      <w:r w:rsidRPr="007635A1">
        <w:rPr>
          <w:rFonts w:ascii="Arial" w:hAnsi="Arial" w:cs="Arial"/>
        </w:rPr>
        <w:t>endomembranas</w:t>
      </w:r>
      <w:proofErr w:type="spellEnd"/>
      <w:r w:rsidRPr="007635A1">
        <w:rPr>
          <w:rFonts w:ascii="Arial" w:hAnsi="Arial" w:cs="Arial"/>
        </w:rPr>
        <w:t xml:space="preserve"> que delimitan compartimentos en los cuales se realiza el metabolismo celular</w:t>
      </w:r>
      <w:r w:rsidR="00FA6407">
        <w:rPr>
          <w:rFonts w:ascii="Arial" w:hAnsi="Arial" w:cs="Arial"/>
        </w:rPr>
        <w:t>.</w:t>
      </w:r>
    </w:p>
    <w:p w:rsidR="0006600D" w:rsidRPr="007635A1" w:rsidRDefault="0006600D" w:rsidP="001D75EC">
      <w:pPr>
        <w:jc w:val="both"/>
        <w:rPr>
          <w:rFonts w:ascii="Arial" w:hAnsi="Arial" w:cs="Arial"/>
        </w:rPr>
      </w:pPr>
      <w:r w:rsidRPr="007635A1">
        <w:rPr>
          <w:rFonts w:ascii="Arial" w:hAnsi="Arial" w:cs="Arial"/>
        </w:rPr>
        <w:t>Existen organitos membranosos y no membranosos, cada uno con una función específica en el metabolismo celular y muchas veces interrelacionados entre sí</w:t>
      </w:r>
      <w:r w:rsidR="00FA6407">
        <w:rPr>
          <w:rFonts w:ascii="Arial" w:hAnsi="Arial" w:cs="Arial"/>
        </w:rPr>
        <w:t>.</w:t>
      </w:r>
    </w:p>
    <w:p w:rsidR="0006600D" w:rsidRPr="007635A1" w:rsidRDefault="0006600D" w:rsidP="001D75EC">
      <w:pPr>
        <w:jc w:val="both"/>
        <w:rPr>
          <w:rFonts w:ascii="Arial" w:hAnsi="Arial" w:cs="Arial"/>
        </w:rPr>
      </w:pPr>
      <w:r w:rsidRPr="007635A1">
        <w:rPr>
          <w:rFonts w:ascii="Arial" w:hAnsi="Arial" w:cs="Arial"/>
        </w:rPr>
        <w:t xml:space="preserve">El </w:t>
      </w:r>
      <w:proofErr w:type="spellStart"/>
      <w:r w:rsidRPr="007635A1">
        <w:rPr>
          <w:rFonts w:ascii="Arial" w:hAnsi="Arial" w:cs="Arial"/>
        </w:rPr>
        <w:t>citoesqueleto</w:t>
      </w:r>
      <w:proofErr w:type="spellEnd"/>
      <w:r w:rsidRPr="007635A1">
        <w:rPr>
          <w:rFonts w:ascii="Arial" w:hAnsi="Arial" w:cs="Arial"/>
        </w:rPr>
        <w:t xml:space="preserve"> es una red tridime</w:t>
      </w:r>
      <w:bookmarkStart w:id="0" w:name="_GoBack"/>
      <w:bookmarkEnd w:id="0"/>
      <w:r w:rsidRPr="007635A1">
        <w:rPr>
          <w:rFonts w:ascii="Arial" w:hAnsi="Arial" w:cs="Arial"/>
        </w:rPr>
        <w:t>nsional de proteínas filamentosas con funciones que se relacionan con el soporte de la célula, mantenimiento de su forma y movimiento</w:t>
      </w:r>
      <w:r w:rsidR="00FA6407">
        <w:rPr>
          <w:rFonts w:ascii="Arial" w:hAnsi="Arial" w:cs="Arial"/>
        </w:rPr>
        <w:t>.</w:t>
      </w:r>
    </w:p>
    <w:p w:rsidR="0006600D" w:rsidRPr="001D4C77" w:rsidRDefault="001D4C77" w:rsidP="007635A1">
      <w:pPr>
        <w:rPr>
          <w:rFonts w:ascii="Arial" w:hAnsi="Arial" w:cs="Arial"/>
          <w:b/>
        </w:rPr>
      </w:pPr>
      <w:r w:rsidRPr="001D4C77">
        <w:rPr>
          <w:rFonts w:ascii="Arial" w:hAnsi="Arial" w:cs="Arial"/>
          <w:b/>
        </w:rPr>
        <w:t>Bibliografía:</w:t>
      </w:r>
    </w:p>
    <w:p w:rsidR="0006600D" w:rsidRPr="007635A1" w:rsidRDefault="0006600D" w:rsidP="007635A1">
      <w:pPr>
        <w:rPr>
          <w:rFonts w:ascii="Arial" w:hAnsi="Arial" w:cs="Arial"/>
        </w:rPr>
      </w:pPr>
      <w:r w:rsidRPr="007635A1">
        <w:rPr>
          <w:rFonts w:ascii="Arial" w:hAnsi="Arial" w:cs="Arial"/>
        </w:rPr>
        <w:t xml:space="preserve">Histología Básica, </w:t>
      </w:r>
      <w:proofErr w:type="spellStart"/>
      <w:r w:rsidRPr="007635A1">
        <w:rPr>
          <w:rFonts w:ascii="Arial" w:hAnsi="Arial" w:cs="Arial"/>
        </w:rPr>
        <w:t>Junqueira</w:t>
      </w:r>
      <w:proofErr w:type="spellEnd"/>
      <w:r w:rsidRPr="007635A1">
        <w:rPr>
          <w:rFonts w:ascii="Arial" w:hAnsi="Arial" w:cs="Arial"/>
        </w:rPr>
        <w:t xml:space="preserve"> y Carneiro, Capítulo 2. Pág. 21-38</w:t>
      </w:r>
    </w:p>
    <w:p w:rsidR="0006600D" w:rsidRPr="007635A1" w:rsidRDefault="0006600D" w:rsidP="007635A1">
      <w:pPr>
        <w:rPr>
          <w:rFonts w:ascii="Arial" w:hAnsi="Arial" w:cs="Arial"/>
        </w:rPr>
      </w:pPr>
      <w:proofErr w:type="spellStart"/>
      <w:r w:rsidRPr="007635A1">
        <w:rPr>
          <w:rFonts w:ascii="Arial" w:hAnsi="Arial" w:cs="Arial"/>
        </w:rPr>
        <w:t>Morfofisiología</w:t>
      </w:r>
      <w:proofErr w:type="spellEnd"/>
      <w:r w:rsidRPr="007635A1">
        <w:rPr>
          <w:rFonts w:ascii="Arial" w:hAnsi="Arial" w:cs="Arial"/>
        </w:rPr>
        <w:t xml:space="preserve"> I. Colectivo de autores. Cap. 3, pág. 88-91; 94-99 y 103-104</w:t>
      </w:r>
    </w:p>
    <w:p w:rsidR="0006600D" w:rsidRPr="007635A1" w:rsidRDefault="0006600D" w:rsidP="007635A1">
      <w:pPr>
        <w:rPr>
          <w:rFonts w:ascii="Arial" w:hAnsi="Arial" w:cs="Arial"/>
        </w:rPr>
      </w:pPr>
      <w:r w:rsidRPr="007635A1">
        <w:rPr>
          <w:rFonts w:ascii="Arial" w:hAnsi="Arial" w:cs="Arial"/>
        </w:rPr>
        <w:t>Libro de Histología de colectivo de autores en formato electrónico, Capítulo 3. Disponible en: http://www.sld.cu/sitios/histologia/temas.php?idv=14920</w:t>
      </w:r>
    </w:p>
    <w:p w:rsidR="0006600D" w:rsidRPr="007635A1" w:rsidRDefault="0006600D" w:rsidP="007635A1">
      <w:pPr>
        <w:rPr>
          <w:rFonts w:ascii="Arial" w:hAnsi="Arial" w:cs="Arial"/>
        </w:rPr>
      </w:pPr>
      <w:r w:rsidRPr="007635A1">
        <w:rPr>
          <w:rFonts w:ascii="Arial" w:hAnsi="Arial" w:cs="Arial"/>
        </w:rPr>
        <w:t>Histología, texto y atlas con biología celular y molecular, Ross-</w:t>
      </w:r>
      <w:proofErr w:type="spellStart"/>
      <w:r w:rsidRPr="007635A1">
        <w:rPr>
          <w:rFonts w:ascii="Arial" w:hAnsi="Arial" w:cs="Arial"/>
        </w:rPr>
        <w:t>Kaye</w:t>
      </w:r>
      <w:proofErr w:type="spellEnd"/>
      <w:r w:rsidRPr="007635A1">
        <w:rPr>
          <w:rFonts w:ascii="Arial" w:hAnsi="Arial" w:cs="Arial"/>
        </w:rPr>
        <w:t>-</w:t>
      </w:r>
      <w:proofErr w:type="spellStart"/>
      <w:r w:rsidRPr="007635A1">
        <w:rPr>
          <w:rFonts w:ascii="Arial" w:hAnsi="Arial" w:cs="Arial"/>
        </w:rPr>
        <w:t>Pawlina</w:t>
      </w:r>
      <w:proofErr w:type="spellEnd"/>
      <w:r w:rsidRPr="007635A1">
        <w:rPr>
          <w:rFonts w:ascii="Arial" w:hAnsi="Arial" w:cs="Arial"/>
        </w:rPr>
        <w:t>. Formato digital. Cap. 2. Pág. 21-61</w:t>
      </w:r>
    </w:p>
    <w:p w:rsidR="0006600D" w:rsidRPr="007635A1" w:rsidRDefault="0006600D" w:rsidP="007635A1">
      <w:pPr>
        <w:rPr>
          <w:rFonts w:ascii="Arial" w:hAnsi="Arial" w:cs="Arial"/>
        </w:rPr>
      </w:pPr>
    </w:p>
    <w:sectPr w:rsidR="0006600D" w:rsidRPr="007635A1" w:rsidSect="007F710A">
      <w:pgSz w:w="11906" w:h="16838"/>
      <w:pgMar w:top="851" w:right="1701"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191"/>
    <w:multiLevelType w:val="hybridMultilevel"/>
    <w:tmpl w:val="EA204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0A39AD"/>
    <w:multiLevelType w:val="hybridMultilevel"/>
    <w:tmpl w:val="CA0265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E37FB2"/>
    <w:multiLevelType w:val="hybridMultilevel"/>
    <w:tmpl w:val="4D261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DB72BA"/>
    <w:multiLevelType w:val="hybridMultilevel"/>
    <w:tmpl w:val="23168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AC5B9E"/>
    <w:multiLevelType w:val="hybridMultilevel"/>
    <w:tmpl w:val="EE409E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9C02CF"/>
    <w:multiLevelType w:val="hybridMultilevel"/>
    <w:tmpl w:val="FEAE0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936CC1"/>
    <w:multiLevelType w:val="hybridMultilevel"/>
    <w:tmpl w:val="F9CA7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E50E74"/>
    <w:multiLevelType w:val="hybridMultilevel"/>
    <w:tmpl w:val="65AA87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0B6CEF"/>
    <w:multiLevelType w:val="hybridMultilevel"/>
    <w:tmpl w:val="DA625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B311CF"/>
    <w:multiLevelType w:val="hybridMultilevel"/>
    <w:tmpl w:val="BFA83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B06FB8"/>
    <w:multiLevelType w:val="hybridMultilevel"/>
    <w:tmpl w:val="57C21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646290"/>
    <w:multiLevelType w:val="hybridMultilevel"/>
    <w:tmpl w:val="D07CB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B66571"/>
    <w:multiLevelType w:val="hybridMultilevel"/>
    <w:tmpl w:val="C5CE0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FA602A2"/>
    <w:multiLevelType w:val="hybridMultilevel"/>
    <w:tmpl w:val="51D4C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0C04E49"/>
    <w:multiLevelType w:val="hybridMultilevel"/>
    <w:tmpl w:val="13448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3DE6C61"/>
    <w:multiLevelType w:val="hybridMultilevel"/>
    <w:tmpl w:val="10CE19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52E3DA0"/>
    <w:multiLevelType w:val="hybridMultilevel"/>
    <w:tmpl w:val="CE86A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B3A3071"/>
    <w:multiLevelType w:val="hybridMultilevel"/>
    <w:tmpl w:val="32B81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09474F4"/>
    <w:multiLevelType w:val="hybridMultilevel"/>
    <w:tmpl w:val="0A8E2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53D3F65"/>
    <w:multiLevelType w:val="hybridMultilevel"/>
    <w:tmpl w:val="884EB9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AD90845"/>
    <w:multiLevelType w:val="hybridMultilevel"/>
    <w:tmpl w:val="0598E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13E1B3A"/>
    <w:multiLevelType w:val="hybridMultilevel"/>
    <w:tmpl w:val="65F4B9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5"/>
  </w:num>
  <w:num w:numId="4">
    <w:abstractNumId w:val="13"/>
  </w:num>
  <w:num w:numId="5">
    <w:abstractNumId w:val="11"/>
  </w:num>
  <w:num w:numId="6">
    <w:abstractNumId w:val="12"/>
  </w:num>
  <w:num w:numId="7">
    <w:abstractNumId w:val="0"/>
  </w:num>
  <w:num w:numId="8">
    <w:abstractNumId w:val="10"/>
  </w:num>
  <w:num w:numId="9">
    <w:abstractNumId w:val="21"/>
  </w:num>
  <w:num w:numId="10">
    <w:abstractNumId w:val="15"/>
  </w:num>
  <w:num w:numId="11">
    <w:abstractNumId w:val="20"/>
  </w:num>
  <w:num w:numId="12">
    <w:abstractNumId w:val="7"/>
  </w:num>
  <w:num w:numId="13">
    <w:abstractNumId w:val="6"/>
  </w:num>
  <w:num w:numId="14">
    <w:abstractNumId w:val="16"/>
  </w:num>
  <w:num w:numId="15">
    <w:abstractNumId w:val="3"/>
  </w:num>
  <w:num w:numId="16">
    <w:abstractNumId w:val="2"/>
  </w:num>
  <w:num w:numId="17">
    <w:abstractNumId w:val="17"/>
  </w:num>
  <w:num w:numId="18">
    <w:abstractNumId w:val="9"/>
  </w:num>
  <w:num w:numId="19">
    <w:abstractNumId w:val="4"/>
  </w:num>
  <w:num w:numId="20">
    <w:abstractNumId w:val="1"/>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AB"/>
    <w:rsid w:val="00052130"/>
    <w:rsid w:val="00064612"/>
    <w:rsid w:val="0006600D"/>
    <w:rsid w:val="00070DEA"/>
    <w:rsid w:val="001012B5"/>
    <w:rsid w:val="00114CB0"/>
    <w:rsid w:val="001150DF"/>
    <w:rsid w:val="001D4C77"/>
    <w:rsid w:val="001D75EC"/>
    <w:rsid w:val="00264CFD"/>
    <w:rsid w:val="002B4BD2"/>
    <w:rsid w:val="00320432"/>
    <w:rsid w:val="0049252A"/>
    <w:rsid w:val="00590B05"/>
    <w:rsid w:val="005A607B"/>
    <w:rsid w:val="00634B95"/>
    <w:rsid w:val="00745654"/>
    <w:rsid w:val="007635A1"/>
    <w:rsid w:val="007F710A"/>
    <w:rsid w:val="008647D9"/>
    <w:rsid w:val="008E7B86"/>
    <w:rsid w:val="009553AB"/>
    <w:rsid w:val="009D0116"/>
    <w:rsid w:val="00A67EC8"/>
    <w:rsid w:val="00A80183"/>
    <w:rsid w:val="00AB6590"/>
    <w:rsid w:val="00B473BE"/>
    <w:rsid w:val="00B82DAF"/>
    <w:rsid w:val="00B96E7E"/>
    <w:rsid w:val="00C17B4D"/>
    <w:rsid w:val="00C833AA"/>
    <w:rsid w:val="00E60599"/>
    <w:rsid w:val="00F628A2"/>
    <w:rsid w:val="00F84FA8"/>
    <w:rsid w:val="00F91D50"/>
    <w:rsid w:val="00FA6407"/>
    <w:rsid w:val="00FF42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67CB8-5172-4B40-AD3F-5DDE6165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7B4D"/>
    <w:pPr>
      <w:ind w:left="720"/>
      <w:contextualSpacing/>
    </w:pPr>
  </w:style>
  <w:style w:type="paragraph" w:styleId="Textodeglobo">
    <w:name w:val="Balloon Text"/>
    <w:basedOn w:val="Normal"/>
    <w:link w:val="TextodegloboCar"/>
    <w:uiPriority w:val="99"/>
    <w:semiHidden/>
    <w:unhideWhenUsed/>
    <w:rsid w:val="00070D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0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5373">
      <w:bodyDiv w:val="1"/>
      <w:marLeft w:val="0"/>
      <w:marRight w:val="0"/>
      <w:marTop w:val="0"/>
      <w:marBottom w:val="0"/>
      <w:divBdr>
        <w:top w:val="none" w:sz="0" w:space="0" w:color="auto"/>
        <w:left w:val="none" w:sz="0" w:space="0" w:color="auto"/>
        <w:bottom w:val="none" w:sz="0" w:space="0" w:color="auto"/>
        <w:right w:val="none" w:sz="0" w:space="0" w:color="auto"/>
      </w:divBdr>
    </w:div>
    <w:div w:id="485361013">
      <w:bodyDiv w:val="1"/>
      <w:marLeft w:val="0"/>
      <w:marRight w:val="0"/>
      <w:marTop w:val="0"/>
      <w:marBottom w:val="0"/>
      <w:divBdr>
        <w:top w:val="none" w:sz="0" w:space="0" w:color="auto"/>
        <w:left w:val="none" w:sz="0" w:space="0" w:color="auto"/>
        <w:bottom w:val="none" w:sz="0" w:space="0" w:color="auto"/>
        <w:right w:val="none" w:sz="0" w:space="0" w:color="auto"/>
      </w:divBdr>
    </w:div>
    <w:div w:id="92159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8B3A6-C2DC-4258-B0D3-2B86EEE4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11</Pages>
  <Words>2151</Words>
  <Characters>11832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Ania López Duque</cp:lastModifiedBy>
  <cp:revision>19</cp:revision>
  <dcterms:created xsi:type="dcterms:W3CDTF">2021-10-06T01:31:00Z</dcterms:created>
  <dcterms:modified xsi:type="dcterms:W3CDTF">2021-10-27T19:30:00Z</dcterms:modified>
</cp:coreProperties>
</file>