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1A" w:rsidRPr="00C12AF0" w:rsidRDefault="00E64C1A" w:rsidP="00C12AF0">
      <w:pPr>
        <w:jc w:val="center"/>
        <w:rPr>
          <w:rFonts w:ascii="Arial" w:hAnsi="Arial" w:cs="Arial"/>
          <w:b/>
          <w:sz w:val="24"/>
          <w:lang w:val="es-ES"/>
        </w:rPr>
      </w:pPr>
      <w:r w:rsidRPr="00C12AF0">
        <w:rPr>
          <w:rFonts w:ascii="Arial" w:hAnsi="Arial" w:cs="Arial"/>
          <w:b/>
          <w:sz w:val="24"/>
          <w:lang w:val="es-ES"/>
        </w:rPr>
        <w:t>Facultad de Ciencias Médicas de Sagua la Grande</w:t>
      </w:r>
    </w:p>
    <w:p w:rsidR="00E64C1A" w:rsidRPr="00C12AF0" w:rsidRDefault="00E64C1A" w:rsidP="00C12AF0">
      <w:pPr>
        <w:jc w:val="center"/>
        <w:rPr>
          <w:rFonts w:ascii="Arial" w:hAnsi="Arial" w:cs="Arial"/>
          <w:b/>
          <w:sz w:val="24"/>
          <w:lang w:val="es-ES"/>
        </w:rPr>
      </w:pPr>
      <w:r w:rsidRPr="00C12AF0">
        <w:rPr>
          <w:rFonts w:ascii="Arial" w:hAnsi="Arial" w:cs="Arial"/>
          <w:b/>
          <w:sz w:val="24"/>
          <w:lang w:val="es-ES"/>
        </w:rPr>
        <w:t>Departamento de Tecnología de la Salud</w:t>
      </w:r>
    </w:p>
    <w:p w:rsidR="00E64C1A" w:rsidRPr="00C12AF0" w:rsidRDefault="00E64C1A" w:rsidP="00C12AF0">
      <w:pPr>
        <w:jc w:val="center"/>
        <w:rPr>
          <w:rFonts w:ascii="Arial" w:hAnsi="Arial" w:cs="Arial"/>
          <w:b/>
          <w:sz w:val="24"/>
          <w:lang w:val="es-ES"/>
        </w:rPr>
      </w:pPr>
      <w:r w:rsidRPr="00C12AF0">
        <w:rPr>
          <w:rFonts w:ascii="Arial" w:hAnsi="Arial" w:cs="Arial"/>
          <w:b/>
          <w:sz w:val="24"/>
          <w:lang w:val="es-ES"/>
        </w:rPr>
        <w:t>Carrera: Técnico en Vigilancia y Lucha Antivectorial</w:t>
      </w:r>
    </w:p>
    <w:p w:rsidR="00E64C1A" w:rsidRPr="00C12AF0" w:rsidRDefault="00E64C1A" w:rsidP="00C12AF0">
      <w:pPr>
        <w:jc w:val="center"/>
        <w:rPr>
          <w:rFonts w:ascii="Arial" w:hAnsi="Arial" w:cs="Arial"/>
          <w:b/>
          <w:sz w:val="24"/>
          <w:lang w:val="es-ES"/>
        </w:rPr>
      </w:pPr>
      <w:r w:rsidRPr="00C12AF0">
        <w:rPr>
          <w:rFonts w:ascii="Arial" w:hAnsi="Arial" w:cs="Arial"/>
          <w:b/>
          <w:sz w:val="24"/>
          <w:lang w:val="es-ES"/>
        </w:rPr>
        <w:t>Asignatura: Principios básicos de Seguridad e Higiene del Trabajo</w:t>
      </w:r>
    </w:p>
    <w:p w:rsidR="00E64C1A" w:rsidRPr="00C12AF0" w:rsidRDefault="00E64C1A" w:rsidP="00C12AF0">
      <w:pPr>
        <w:jc w:val="center"/>
        <w:rPr>
          <w:rFonts w:ascii="Arial" w:hAnsi="Arial" w:cs="Arial"/>
          <w:b/>
          <w:sz w:val="24"/>
          <w:lang w:val="es-ES"/>
        </w:rPr>
      </w:pPr>
      <w:r w:rsidRPr="00C12AF0">
        <w:rPr>
          <w:rFonts w:ascii="Arial" w:hAnsi="Arial" w:cs="Arial"/>
          <w:b/>
          <w:sz w:val="24"/>
          <w:lang w:val="pt-BR"/>
        </w:rPr>
        <w:t xml:space="preserve">Prof </w:t>
      </w:r>
      <w:proofErr w:type="spellStart"/>
      <w:proofErr w:type="gramStart"/>
      <w:r w:rsidRPr="00C12AF0">
        <w:rPr>
          <w:rFonts w:ascii="Arial" w:hAnsi="Arial" w:cs="Arial"/>
          <w:b/>
          <w:sz w:val="24"/>
          <w:lang w:val="pt-BR"/>
        </w:rPr>
        <w:t>asistente</w:t>
      </w:r>
      <w:proofErr w:type="spellEnd"/>
      <w:r w:rsidRPr="00C12AF0">
        <w:rPr>
          <w:rFonts w:ascii="Arial" w:hAnsi="Arial" w:cs="Arial"/>
          <w:b/>
          <w:sz w:val="24"/>
          <w:lang w:val="pt-BR"/>
        </w:rPr>
        <w:t>.</w:t>
      </w:r>
      <w:proofErr w:type="gramEnd"/>
      <w:r w:rsidRPr="00C12AF0">
        <w:rPr>
          <w:rFonts w:ascii="Arial" w:hAnsi="Arial" w:cs="Arial"/>
          <w:b/>
          <w:sz w:val="24"/>
          <w:lang w:val="pt-BR"/>
        </w:rPr>
        <w:t>Yolanda Hernández Francia</w:t>
      </w:r>
    </w:p>
    <w:p w:rsidR="00E64C1A" w:rsidRPr="00E856A4" w:rsidRDefault="00E64C1A" w:rsidP="00954B32">
      <w:pPr>
        <w:jc w:val="both"/>
        <w:rPr>
          <w:rFonts w:ascii="Arial" w:hAnsi="Arial" w:cs="Arial"/>
          <w:sz w:val="24"/>
          <w:lang w:val="es-ES"/>
        </w:rPr>
      </w:pPr>
      <w:r w:rsidRPr="00E856A4">
        <w:rPr>
          <w:rFonts w:ascii="Arial" w:hAnsi="Arial" w:cs="Arial"/>
          <w:b/>
          <w:sz w:val="24"/>
          <w:lang w:val="es-ES"/>
        </w:rPr>
        <w:t>Tema:</w:t>
      </w:r>
      <w:r w:rsidRPr="00E856A4">
        <w:rPr>
          <w:rFonts w:ascii="Arial" w:hAnsi="Arial" w:cs="Arial"/>
          <w:sz w:val="24"/>
          <w:lang w:val="es-ES"/>
        </w:rPr>
        <w:t xml:space="preserve"> Los factores de riesgo químicos en las instituciones laborales </w:t>
      </w:r>
    </w:p>
    <w:p w:rsidR="00E64C1A" w:rsidRDefault="00E64C1A" w:rsidP="00954B32">
      <w:pPr>
        <w:jc w:val="both"/>
        <w:rPr>
          <w:rFonts w:ascii="Arial" w:hAnsi="Arial" w:cs="Arial"/>
          <w:sz w:val="24"/>
          <w:lang w:val="es-ES"/>
        </w:rPr>
      </w:pPr>
      <w:r w:rsidRPr="00E856A4">
        <w:rPr>
          <w:rFonts w:ascii="Arial" w:hAnsi="Arial" w:cs="Arial"/>
          <w:b/>
          <w:sz w:val="24"/>
          <w:lang w:val="es-ES"/>
        </w:rPr>
        <w:t>Sumario:</w:t>
      </w:r>
      <w:r w:rsidRPr="00E856A4">
        <w:rPr>
          <w:rFonts w:ascii="Arial" w:hAnsi="Arial" w:cs="Arial"/>
          <w:sz w:val="24"/>
          <w:lang w:val="es-ES"/>
        </w:rPr>
        <w:t xml:space="preserve"> Efectos de las sustancias químic</w:t>
      </w:r>
      <w:r>
        <w:rPr>
          <w:rFonts w:ascii="Arial" w:hAnsi="Arial" w:cs="Arial"/>
          <w:sz w:val="24"/>
          <w:lang w:val="es-ES"/>
        </w:rPr>
        <w:t>as sobre el organismo: Asbestos</w:t>
      </w:r>
    </w:p>
    <w:p w:rsidR="00E64C1A" w:rsidRPr="00E856A4" w:rsidRDefault="00E64C1A" w:rsidP="00954B32">
      <w:pPr>
        <w:jc w:val="both"/>
        <w:rPr>
          <w:rFonts w:ascii="Arial" w:hAnsi="Arial" w:cs="Arial"/>
          <w:sz w:val="24"/>
          <w:lang w:val="es-ES"/>
        </w:rPr>
      </w:pPr>
      <w:r w:rsidRPr="00E856A4">
        <w:rPr>
          <w:rFonts w:ascii="Arial" w:hAnsi="Arial" w:cs="Arial"/>
          <w:b/>
          <w:sz w:val="24"/>
          <w:lang w:val="es-ES"/>
        </w:rPr>
        <w:t>Objetivo:</w:t>
      </w:r>
      <w:r w:rsidRPr="00E856A4">
        <w:rPr>
          <w:rFonts w:ascii="Arial" w:hAnsi="Arial" w:cs="Arial"/>
          <w:sz w:val="24"/>
          <w:lang w:val="es-ES"/>
        </w:rPr>
        <w:t xml:space="preserve"> Carac</w:t>
      </w:r>
      <w:r>
        <w:rPr>
          <w:rFonts w:ascii="Arial" w:hAnsi="Arial" w:cs="Arial"/>
          <w:sz w:val="24"/>
          <w:lang w:val="es-ES"/>
        </w:rPr>
        <w:t>terizar los efectos de los asbestos</w:t>
      </w:r>
      <w:r w:rsidRPr="00E856A4">
        <w:rPr>
          <w:rFonts w:ascii="Arial" w:hAnsi="Arial" w:cs="Arial"/>
          <w:sz w:val="24"/>
          <w:lang w:val="es-ES"/>
        </w:rPr>
        <w:t xml:space="preserve"> teniendo en cuenta las medidas de control</w:t>
      </w:r>
      <w:r>
        <w:rPr>
          <w:rFonts w:ascii="Arial" w:hAnsi="Arial" w:cs="Arial"/>
          <w:sz w:val="24"/>
          <w:lang w:val="es-ES"/>
        </w:rPr>
        <w:t>.</w:t>
      </w:r>
    </w:p>
    <w:p w:rsidR="00E64C1A" w:rsidRPr="00E856A4" w:rsidRDefault="00E64C1A" w:rsidP="00954B32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Bibliografía</w:t>
      </w:r>
      <w:r w:rsidRPr="00E856A4">
        <w:rPr>
          <w:rFonts w:ascii="Arial" w:hAnsi="Arial" w:cs="Arial"/>
          <w:b/>
          <w:sz w:val="24"/>
        </w:rPr>
        <w:t>:</w:t>
      </w:r>
    </w:p>
    <w:p w:rsidR="00E64C1A" w:rsidRPr="00E856A4" w:rsidRDefault="00E64C1A" w:rsidP="00954B32">
      <w:pPr>
        <w:numPr>
          <w:ilvl w:val="0"/>
          <w:numId w:val="1"/>
        </w:num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AMBIENTE</w:t>
      </w:r>
      <w:r w:rsidRPr="00E856A4">
        <w:rPr>
          <w:rFonts w:ascii="Arial" w:hAnsi="Arial" w:cs="Arial"/>
          <w:sz w:val="24"/>
          <w:lang w:val="es-ES"/>
        </w:rPr>
        <w:t xml:space="preserve"> LABORAL LIBRO DIGITAL PDF.</w:t>
      </w:r>
    </w:p>
    <w:p w:rsidR="00E64C1A" w:rsidRDefault="00E64C1A" w:rsidP="00954B32">
      <w:pPr>
        <w:jc w:val="both"/>
        <w:rPr>
          <w:lang w:val="es-ES"/>
        </w:rPr>
      </w:pPr>
    </w:p>
    <w:p w:rsidR="00E64C1A" w:rsidRDefault="00E64C1A" w:rsidP="00954B32">
      <w:pPr>
        <w:jc w:val="both"/>
        <w:rPr>
          <w:rFonts w:ascii="Arial" w:hAnsi="Arial" w:cs="Arial"/>
          <w:b/>
          <w:sz w:val="24"/>
          <w:lang w:val="es-ES"/>
        </w:rPr>
      </w:pPr>
      <w:r w:rsidRPr="007C5B73">
        <w:rPr>
          <w:rFonts w:ascii="Arial" w:hAnsi="Arial" w:cs="Arial"/>
          <w:b/>
          <w:sz w:val="24"/>
          <w:lang w:val="es-ES"/>
        </w:rPr>
        <w:t xml:space="preserve">Introducción </w:t>
      </w:r>
    </w:p>
    <w:p w:rsidR="00746E6E" w:rsidRDefault="00746E6E" w:rsidP="00954B32">
      <w:pPr>
        <w:jc w:val="both"/>
        <w:rPr>
          <w:rFonts w:ascii="Arial" w:hAnsi="Arial" w:cs="Arial"/>
          <w:sz w:val="24"/>
          <w:lang w:val="es-ES"/>
        </w:rPr>
      </w:pPr>
      <w:r w:rsidRPr="00746E6E">
        <w:rPr>
          <w:rFonts w:ascii="Arial" w:hAnsi="Arial" w:cs="Arial"/>
          <w:sz w:val="24"/>
          <w:lang w:val="es-ES"/>
        </w:rPr>
        <w:t>El amianto o asbesto es una fi</w:t>
      </w:r>
      <w:r>
        <w:rPr>
          <w:rFonts w:ascii="Arial" w:hAnsi="Arial" w:cs="Arial"/>
          <w:sz w:val="24"/>
          <w:lang w:val="es-ES"/>
        </w:rPr>
        <w:t>b</w:t>
      </w:r>
      <w:r w:rsidRPr="00746E6E">
        <w:rPr>
          <w:rFonts w:ascii="Arial" w:hAnsi="Arial" w:cs="Arial"/>
          <w:sz w:val="24"/>
          <w:lang w:val="es-ES"/>
        </w:rPr>
        <w:t>ra de origen mineral derivada de rocas, que por proceso natural de recristaliz</w:t>
      </w:r>
      <w:r>
        <w:rPr>
          <w:rFonts w:ascii="Arial" w:hAnsi="Arial" w:cs="Arial"/>
          <w:sz w:val="24"/>
          <w:lang w:val="es-ES"/>
        </w:rPr>
        <w:t xml:space="preserve">ación se transforma en material </w:t>
      </w:r>
      <w:r w:rsidRPr="00746E6E">
        <w:rPr>
          <w:rFonts w:ascii="Arial" w:hAnsi="Arial" w:cs="Arial"/>
          <w:sz w:val="24"/>
          <w:lang w:val="es-ES"/>
        </w:rPr>
        <w:t>fi</w:t>
      </w:r>
      <w:r>
        <w:rPr>
          <w:rFonts w:ascii="Arial" w:hAnsi="Arial" w:cs="Arial"/>
          <w:sz w:val="24"/>
          <w:lang w:val="es-ES"/>
        </w:rPr>
        <w:t>b</w:t>
      </w:r>
      <w:r w:rsidRPr="00746E6E">
        <w:rPr>
          <w:rFonts w:ascii="Arial" w:hAnsi="Arial" w:cs="Arial"/>
          <w:sz w:val="24"/>
          <w:lang w:val="es-ES"/>
        </w:rPr>
        <w:t>roso. Se compone de silicatos hidratado</w:t>
      </w:r>
      <w:r>
        <w:rPr>
          <w:rFonts w:ascii="Arial" w:hAnsi="Arial" w:cs="Arial"/>
          <w:sz w:val="24"/>
          <w:lang w:val="es-ES"/>
        </w:rPr>
        <w:t xml:space="preserve">s de magnesio, hierro, calcio y </w:t>
      </w:r>
      <w:r w:rsidRPr="00746E6E">
        <w:rPr>
          <w:rFonts w:ascii="Arial" w:hAnsi="Arial" w:cs="Arial"/>
          <w:sz w:val="24"/>
          <w:lang w:val="es-ES"/>
        </w:rPr>
        <w:t>sodio, se presentan de forma natural en</w:t>
      </w:r>
      <w:r>
        <w:rPr>
          <w:rFonts w:ascii="Arial" w:hAnsi="Arial" w:cs="Arial"/>
          <w:sz w:val="24"/>
          <w:lang w:val="es-ES"/>
        </w:rPr>
        <w:t xml:space="preserve"> yacimientos y se divide en dos </w:t>
      </w:r>
      <w:r w:rsidRPr="00746E6E">
        <w:rPr>
          <w:rFonts w:ascii="Arial" w:hAnsi="Arial" w:cs="Arial"/>
          <w:sz w:val="24"/>
          <w:lang w:val="es-ES"/>
        </w:rPr>
        <w:t>grandes grupos: serpenti</w:t>
      </w:r>
      <w:r>
        <w:rPr>
          <w:rFonts w:ascii="Arial" w:hAnsi="Arial" w:cs="Arial"/>
          <w:sz w:val="24"/>
          <w:lang w:val="es-ES"/>
        </w:rPr>
        <w:t>n</w:t>
      </w:r>
      <w:r w:rsidRPr="00746E6E">
        <w:rPr>
          <w:rFonts w:ascii="Arial" w:hAnsi="Arial" w:cs="Arial"/>
          <w:sz w:val="24"/>
          <w:lang w:val="es-ES"/>
        </w:rPr>
        <w:t>as y anfi</w:t>
      </w:r>
      <w:r>
        <w:rPr>
          <w:rFonts w:ascii="Arial" w:hAnsi="Arial" w:cs="Arial"/>
          <w:sz w:val="24"/>
          <w:lang w:val="es-ES"/>
        </w:rPr>
        <w:t>bolios</w:t>
      </w:r>
      <w:r w:rsidRPr="00746E6E">
        <w:rPr>
          <w:rFonts w:ascii="Arial" w:hAnsi="Arial" w:cs="Arial"/>
          <w:sz w:val="24"/>
          <w:lang w:val="es-ES"/>
        </w:rPr>
        <w:t>.</w:t>
      </w:r>
    </w:p>
    <w:p w:rsidR="00746E6E" w:rsidRDefault="00746E6E" w:rsidP="00954B32">
      <w:pPr>
        <w:jc w:val="both"/>
        <w:rPr>
          <w:rFonts w:ascii="Arial" w:hAnsi="Arial" w:cs="Arial"/>
          <w:sz w:val="24"/>
          <w:lang w:val="es-ES"/>
        </w:rPr>
      </w:pPr>
    </w:p>
    <w:p w:rsidR="00746E6E" w:rsidRDefault="00746E6E" w:rsidP="00954B32">
      <w:pPr>
        <w:jc w:val="both"/>
        <w:rPr>
          <w:rFonts w:ascii="Arial" w:hAnsi="Arial" w:cs="Arial"/>
          <w:b/>
          <w:sz w:val="24"/>
          <w:lang w:val="es-ES"/>
        </w:rPr>
      </w:pPr>
      <w:r w:rsidRPr="00746E6E">
        <w:rPr>
          <w:rFonts w:ascii="Arial" w:hAnsi="Arial" w:cs="Arial"/>
          <w:b/>
          <w:sz w:val="24"/>
          <w:lang w:val="es-ES"/>
        </w:rPr>
        <w:t>Desarrollo</w:t>
      </w:r>
    </w:p>
    <w:p w:rsidR="00F14BA6" w:rsidRPr="00746E6E" w:rsidRDefault="00746E6E" w:rsidP="00954B32">
      <w:pPr>
        <w:jc w:val="both"/>
        <w:rPr>
          <w:rFonts w:ascii="Arial" w:hAnsi="Arial" w:cs="Arial"/>
          <w:b/>
          <w:sz w:val="28"/>
          <w:lang w:val="es-ES"/>
        </w:rPr>
      </w:pPr>
      <w:r w:rsidRPr="00746E6E">
        <w:rPr>
          <w:rFonts w:ascii="Arial" w:hAnsi="Arial" w:cs="Arial"/>
          <w:color w:val="231F20"/>
          <w:sz w:val="24"/>
          <w:lang w:val="es-ES"/>
        </w:rPr>
        <w:t>Principalmente, el amianto se ha uti</w:t>
      </w:r>
      <w:r>
        <w:rPr>
          <w:rFonts w:ascii="Arial" w:hAnsi="Arial" w:cs="Arial"/>
          <w:color w:val="231F20"/>
          <w:sz w:val="24"/>
          <w:lang w:val="es-ES"/>
        </w:rPr>
        <w:t>l</w:t>
      </w:r>
      <w:r w:rsidRPr="00746E6E">
        <w:rPr>
          <w:rFonts w:ascii="Arial" w:hAnsi="Arial" w:cs="Arial"/>
          <w:color w:val="231F20"/>
          <w:sz w:val="24"/>
          <w:lang w:val="es-ES"/>
        </w:rPr>
        <w:t xml:space="preserve">izado en materiales de </w:t>
      </w:r>
      <w:r>
        <w:rPr>
          <w:rFonts w:ascii="Arial" w:hAnsi="Arial" w:cs="Arial"/>
          <w:color w:val="231F20"/>
          <w:sz w:val="24"/>
          <w:lang w:val="es-ES"/>
        </w:rPr>
        <w:t xml:space="preserve">construcción, el </w:t>
      </w:r>
      <w:r w:rsidRPr="00746E6E">
        <w:rPr>
          <w:rFonts w:ascii="Arial" w:hAnsi="Arial" w:cs="Arial"/>
          <w:color w:val="231F20"/>
          <w:sz w:val="24"/>
          <w:lang w:val="es-ES"/>
        </w:rPr>
        <w:t>fi</w:t>
      </w:r>
      <w:r>
        <w:rPr>
          <w:rFonts w:ascii="Arial" w:hAnsi="Arial" w:cs="Arial"/>
          <w:color w:val="231F20"/>
          <w:sz w:val="24"/>
          <w:lang w:val="es-ES"/>
        </w:rPr>
        <w:t>b</w:t>
      </w:r>
      <w:r w:rsidRPr="00746E6E">
        <w:rPr>
          <w:rFonts w:ascii="Arial" w:hAnsi="Arial" w:cs="Arial"/>
          <w:color w:val="231F20"/>
          <w:sz w:val="24"/>
          <w:lang w:val="es-ES"/>
        </w:rPr>
        <w:t>rocemento, compuesto para la fabricació</w:t>
      </w:r>
      <w:r>
        <w:rPr>
          <w:rFonts w:ascii="Arial" w:hAnsi="Arial" w:cs="Arial"/>
          <w:color w:val="231F20"/>
          <w:sz w:val="24"/>
          <w:lang w:val="es-ES"/>
        </w:rPr>
        <w:t xml:space="preserve">n de tejas onduladas, placas de </w:t>
      </w:r>
      <w:r w:rsidRPr="00746E6E">
        <w:rPr>
          <w:rFonts w:ascii="Arial" w:hAnsi="Arial" w:cs="Arial"/>
          <w:color w:val="231F20"/>
          <w:sz w:val="24"/>
          <w:lang w:val="es-ES"/>
        </w:rPr>
        <w:t>revesti</w:t>
      </w:r>
      <w:r>
        <w:rPr>
          <w:rFonts w:ascii="Arial" w:hAnsi="Arial" w:cs="Arial"/>
          <w:color w:val="231F20"/>
          <w:sz w:val="24"/>
          <w:lang w:val="es-ES"/>
        </w:rPr>
        <w:t>m</w:t>
      </w:r>
      <w:r w:rsidRPr="00746E6E">
        <w:rPr>
          <w:rFonts w:ascii="Arial" w:hAnsi="Arial" w:cs="Arial"/>
          <w:color w:val="231F20"/>
          <w:sz w:val="24"/>
          <w:lang w:val="es-ES"/>
        </w:rPr>
        <w:t>iento, paneles, m</w:t>
      </w:r>
      <w:r>
        <w:rPr>
          <w:rFonts w:ascii="Arial" w:hAnsi="Arial" w:cs="Arial"/>
          <w:color w:val="231F20"/>
          <w:sz w:val="24"/>
          <w:lang w:val="es-ES"/>
        </w:rPr>
        <w:t xml:space="preserve">amparas, tubos y cajas de agua, baldosas y azulejos, </w:t>
      </w:r>
      <w:r w:rsidRPr="00746E6E">
        <w:rPr>
          <w:rFonts w:ascii="Arial" w:hAnsi="Arial" w:cs="Arial"/>
          <w:color w:val="231F20"/>
          <w:sz w:val="24"/>
          <w:lang w:val="es-ES"/>
        </w:rPr>
        <w:t>productos de pap</w:t>
      </w:r>
      <w:r>
        <w:rPr>
          <w:rFonts w:ascii="Arial" w:hAnsi="Arial" w:cs="Arial"/>
          <w:color w:val="231F20"/>
          <w:sz w:val="24"/>
          <w:lang w:val="es-ES"/>
        </w:rPr>
        <w:t xml:space="preserve">el y otros productos de cemento </w:t>
      </w:r>
      <w:r w:rsidRPr="00746E6E">
        <w:rPr>
          <w:rFonts w:ascii="Arial" w:hAnsi="Arial" w:cs="Arial"/>
          <w:color w:val="231F20"/>
          <w:sz w:val="24"/>
          <w:lang w:val="es-ES"/>
        </w:rPr>
        <w:t>con asbesto, también se uti</w:t>
      </w:r>
      <w:r>
        <w:rPr>
          <w:rFonts w:ascii="Arial" w:hAnsi="Arial" w:cs="Arial"/>
          <w:color w:val="231F20"/>
          <w:sz w:val="24"/>
          <w:lang w:val="es-ES"/>
        </w:rPr>
        <w:t>l</w:t>
      </w:r>
      <w:r w:rsidRPr="00746E6E">
        <w:rPr>
          <w:rFonts w:ascii="Arial" w:hAnsi="Arial" w:cs="Arial"/>
          <w:color w:val="231F20"/>
          <w:sz w:val="24"/>
          <w:lang w:val="es-ES"/>
        </w:rPr>
        <w:t>izan en produc</w:t>
      </w:r>
      <w:r>
        <w:rPr>
          <w:rFonts w:ascii="Arial" w:hAnsi="Arial" w:cs="Arial"/>
          <w:color w:val="231F20"/>
          <w:sz w:val="24"/>
          <w:lang w:val="es-ES"/>
        </w:rPr>
        <w:t xml:space="preserve">tos de fricción (embrague de </w:t>
      </w:r>
      <w:r w:rsidRPr="00746E6E">
        <w:rPr>
          <w:rFonts w:ascii="Arial" w:hAnsi="Arial" w:cs="Arial"/>
          <w:color w:val="231F20"/>
          <w:sz w:val="24"/>
          <w:lang w:val="es-ES"/>
        </w:rPr>
        <w:t>automóviles, frenos, componentes de la transmisión), materias texti</w:t>
      </w:r>
      <w:r>
        <w:rPr>
          <w:rFonts w:ascii="Arial" w:hAnsi="Arial" w:cs="Arial"/>
          <w:color w:val="231F20"/>
          <w:sz w:val="24"/>
          <w:lang w:val="es-ES"/>
        </w:rPr>
        <w:t xml:space="preserve">les </w:t>
      </w:r>
      <w:r w:rsidRPr="00746E6E">
        <w:rPr>
          <w:rFonts w:ascii="Arial" w:hAnsi="Arial" w:cs="Arial"/>
          <w:color w:val="231F20"/>
          <w:sz w:val="24"/>
          <w:lang w:val="es-ES"/>
        </w:rPr>
        <w:t>termorresistentes (guantes, delantales), envases, empaquetaduras, y revesti</w:t>
      </w:r>
      <w:r>
        <w:rPr>
          <w:rFonts w:ascii="Arial" w:hAnsi="Arial" w:cs="Arial"/>
          <w:color w:val="231F20"/>
          <w:sz w:val="24"/>
          <w:lang w:val="es-ES"/>
        </w:rPr>
        <w:t>m</w:t>
      </w:r>
      <w:r w:rsidRPr="00746E6E">
        <w:rPr>
          <w:rFonts w:ascii="Arial" w:hAnsi="Arial" w:cs="Arial"/>
          <w:color w:val="231F20"/>
          <w:sz w:val="24"/>
          <w:lang w:val="es-ES"/>
        </w:rPr>
        <w:t>ientos de hornos. Algunos productos de vermiculita o de talco pueden contener asbesto.</w:t>
      </w:r>
    </w:p>
    <w:p w:rsidR="00746E6E" w:rsidRDefault="00746E6E" w:rsidP="00954B32">
      <w:pPr>
        <w:jc w:val="both"/>
        <w:rPr>
          <w:rFonts w:ascii="Arial" w:hAnsi="Arial" w:cs="Arial"/>
          <w:color w:val="231F20"/>
          <w:sz w:val="24"/>
          <w:lang w:val="es-ES"/>
        </w:rPr>
      </w:pPr>
      <w:r w:rsidRPr="00746E6E">
        <w:rPr>
          <w:rFonts w:ascii="Arial" w:hAnsi="Arial" w:cs="Arial"/>
          <w:color w:val="231F20"/>
          <w:sz w:val="24"/>
          <w:lang w:val="es-ES"/>
        </w:rPr>
        <w:t>Los trabajadores expuestos más frecuentemente a este material: personal de mantenimiento que repara o susti</w:t>
      </w:r>
      <w:r>
        <w:rPr>
          <w:rFonts w:ascii="Arial" w:hAnsi="Arial" w:cs="Arial"/>
          <w:color w:val="231F20"/>
          <w:sz w:val="24"/>
          <w:lang w:val="es-ES"/>
        </w:rPr>
        <w:t>t</w:t>
      </w:r>
      <w:r w:rsidRPr="00746E6E">
        <w:rPr>
          <w:rFonts w:ascii="Arial" w:hAnsi="Arial" w:cs="Arial"/>
          <w:color w:val="231F20"/>
          <w:sz w:val="24"/>
          <w:lang w:val="es-ES"/>
        </w:rPr>
        <w:t>uye amianto en edifi</w:t>
      </w:r>
      <w:r>
        <w:rPr>
          <w:rFonts w:ascii="Arial" w:hAnsi="Arial" w:cs="Arial"/>
          <w:color w:val="231F20"/>
          <w:sz w:val="24"/>
          <w:lang w:val="es-ES"/>
        </w:rPr>
        <w:t xml:space="preserve">cios e </w:t>
      </w:r>
      <w:r w:rsidRPr="00746E6E">
        <w:rPr>
          <w:rFonts w:ascii="Arial" w:hAnsi="Arial" w:cs="Arial"/>
          <w:color w:val="231F20"/>
          <w:sz w:val="24"/>
          <w:lang w:val="es-ES"/>
        </w:rPr>
        <w:t>industrias como los trabajadores de la cons</w:t>
      </w:r>
      <w:r>
        <w:rPr>
          <w:rFonts w:ascii="Arial" w:hAnsi="Arial" w:cs="Arial"/>
          <w:color w:val="231F20"/>
          <w:sz w:val="24"/>
          <w:lang w:val="es-ES"/>
        </w:rPr>
        <w:t xml:space="preserve">trucción y los de las centrales </w:t>
      </w:r>
      <w:r w:rsidRPr="00746E6E">
        <w:rPr>
          <w:rFonts w:ascii="Arial" w:hAnsi="Arial" w:cs="Arial"/>
          <w:color w:val="231F20"/>
          <w:sz w:val="24"/>
          <w:lang w:val="es-ES"/>
        </w:rPr>
        <w:t>eléctricas, marineros, obreros de las fábri</w:t>
      </w:r>
      <w:r>
        <w:rPr>
          <w:rFonts w:ascii="Arial" w:hAnsi="Arial" w:cs="Arial"/>
          <w:color w:val="231F20"/>
          <w:sz w:val="24"/>
          <w:lang w:val="es-ES"/>
        </w:rPr>
        <w:t xml:space="preserve">cas de tubos, tejas, tanques de </w:t>
      </w:r>
      <w:r w:rsidRPr="00746E6E">
        <w:rPr>
          <w:rFonts w:ascii="Arial" w:hAnsi="Arial" w:cs="Arial"/>
          <w:color w:val="231F20"/>
          <w:sz w:val="24"/>
          <w:lang w:val="es-ES"/>
        </w:rPr>
        <w:t>fi</w:t>
      </w:r>
      <w:r>
        <w:rPr>
          <w:rFonts w:ascii="Arial" w:hAnsi="Arial" w:cs="Arial"/>
          <w:color w:val="231F20"/>
          <w:sz w:val="24"/>
          <w:lang w:val="es-ES"/>
        </w:rPr>
        <w:t>b</w:t>
      </w:r>
      <w:r w:rsidRPr="00746E6E">
        <w:rPr>
          <w:rFonts w:ascii="Arial" w:hAnsi="Arial" w:cs="Arial"/>
          <w:color w:val="231F20"/>
          <w:sz w:val="24"/>
          <w:lang w:val="es-ES"/>
        </w:rPr>
        <w:t>rocemento, de las fábricas o talleres d</w:t>
      </w:r>
      <w:r>
        <w:rPr>
          <w:rFonts w:ascii="Arial" w:hAnsi="Arial" w:cs="Arial"/>
          <w:color w:val="231F20"/>
          <w:sz w:val="24"/>
          <w:lang w:val="es-ES"/>
        </w:rPr>
        <w:t xml:space="preserve">e bandas de frenos y embragues, </w:t>
      </w:r>
      <w:r w:rsidRPr="00746E6E">
        <w:rPr>
          <w:rFonts w:ascii="Arial" w:hAnsi="Arial" w:cs="Arial"/>
          <w:color w:val="231F20"/>
          <w:sz w:val="24"/>
          <w:lang w:val="es-ES"/>
        </w:rPr>
        <w:t>transporti</w:t>
      </w:r>
      <w:r>
        <w:rPr>
          <w:rFonts w:ascii="Arial" w:hAnsi="Arial" w:cs="Arial"/>
          <w:color w:val="231F20"/>
          <w:sz w:val="24"/>
          <w:lang w:val="es-ES"/>
        </w:rPr>
        <w:t>s</w:t>
      </w:r>
      <w:r w:rsidRPr="00746E6E">
        <w:rPr>
          <w:rFonts w:ascii="Arial" w:hAnsi="Arial" w:cs="Arial"/>
          <w:color w:val="231F20"/>
          <w:sz w:val="24"/>
          <w:lang w:val="es-ES"/>
        </w:rPr>
        <w:t>tas que trasladan material de amianto, los conserjes, los maquinistas de trenes.</w:t>
      </w:r>
    </w:p>
    <w:p w:rsidR="00E25B09" w:rsidRDefault="00E25B09" w:rsidP="00954B32">
      <w:pPr>
        <w:jc w:val="both"/>
        <w:rPr>
          <w:rFonts w:ascii="Arial" w:hAnsi="Arial" w:cs="Arial"/>
          <w:b/>
          <w:color w:val="231F20"/>
          <w:sz w:val="24"/>
          <w:lang w:val="es-ES"/>
        </w:rPr>
      </w:pPr>
    </w:p>
    <w:p w:rsidR="00E25B09" w:rsidRPr="00E25B09" w:rsidRDefault="00E25B09" w:rsidP="00954B32">
      <w:pPr>
        <w:jc w:val="both"/>
        <w:rPr>
          <w:rFonts w:ascii="Arial" w:hAnsi="Arial" w:cs="Arial"/>
          <w:b/>
          <w:color w:val="231F20"/>
          <w:sz w:val="24"/>
          <w:lang w:val="es-ES"/>
        </w:rPr>
      </w:pPr>
      <w:r w:rsidRPr="00E25B09">
        <w:rPr>
          <w:rFonts w:ascii="Arial" w:hAnsi="Arial" w:cs="Arial"/>
          <w:b/>
          <w:color w:val="231F20"/>
          <w:sz w:val="24"/>
          <w:lang w:val="es-ES"/>
        </w:rPr>
        <w:lastRenderedPageBreak/>
        <w:t>Efectos sobre la salud:</w:t>
      </w:r>
    </w:p>
    <w:p w:rsidR="00E25B09" w:rsidRDefault="00746E6E" w:rsidP="00954B3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231F20"/>
          <w:sz w:val="24"/>
          <w:lang w:val="es-ES"/>
        </w:rPr>
      </w:pPr>
      <w:r w:rsidRPr="00E25B09">
        <w:rPr>
          <w:rFonts w:ascii="Arial" w:hAnsi="Arial" w:cs="Arial"/>
          <w:color w:val="231F20"/>
          <w:sz w:val="24"/>
          <w:lang w:val="es-ES"/>
        </w:rPr>
        <w:t>Las fibras de asbesto son respon</w:t>
      </w:r>
      <w:r w:rsidR="00E25B09">
        <w:rPr>
          <w:rFonts w:ascii="Arial" w:hAnsi="Arial" w:cs="Arial"/>
          <w:color w:val="231F20"/>
          <w:sz w:val="24"/>
          <w:lang w:val="es-ES"/>
        </w:rPr>
        <w:t xml:space="preserve">sables de una fibrosis pulmonar </w:t>
      </w:r>
      <w:r w:rsidRPr="00E25B09">
        <w:rPr>
          <w:rFonts w:ascii="Arial" w:hAnsi="Arial" w:cs="Arial"/>
          <w:color w:val="231F20"/>
          <w:sz w:val="24"/>
          <w:lang w:val="es-ES"/>
        </w:rPr>
        <w:t xml:space="preserve">denominada asbestosis, así como placas, engrosamientos y derrames pleurales, en las placas pleurales su </w:t>
      </w:r>
      <w:r w:rsidR="00E25B09">
        <w:rPr>
          <w:rFonts w:ascii="Arial" w:hAnsi="Arial" w:cs="Arial"/>
          <w:color w:val="231F20"/>
          <w:sz w:val="24"/>
          <w:lang w:val="es-ES"/>
        </w:rPr>
        <w:t xml:space="preserve">influencia sobre la respiración </w:t>
      </w:r>
      <w:r w:rsidRPr="00E25B09">
        <w:rPr>
          <w:rFonts w:ascii="Arial" w:hAnsi="Arial" w:cs="Arial"/>
          <w:color w:val="231F20"/>
          <w:sz w:val="24"/>
          <w:lang w:val="es-ES"/>
        </w:rPr>
        <w:t>generalmente no es seria, pero la exposición a niveles altos puede producir</w:t>
      </w:r>
      <w:r w:rsidRPr="00E25B09">
        <w:rPr>
          <w:rFonts w:ascii="Arial" w:hAnsi="Arial" w:cs="Arial"/>
          <w:color w:val="231F20"/>
          <w:sz w:val="24"/>
          <w:lang w:val="es-ES"/>
        </w:rPr>
        <w:br/>
        <w:t>un engrosamiento de la pleura que puede restringir la respiración.</w:t>
      </w:r>
    </w:p>
    <w:p w:rsidR="00E25B09" w:rsidRDefault="00746E6E" w:rsidP="00954B3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231F20"/>
          <w:sz w:val="24"/>
          <w:lang w:val="es-ES"/>
        </w:rPr>
      </w:pPr>
      <w:r w:rsidRPr="00E25B09">
        <w:rPr>
          <w:rFonts w:ascii="Arial" w:hAnsi="Arial" w:cs="Arial"/>
          <w:color w:val="231F20"/>
          <w:sz w:val="24"/>
          <w:lang w:val="es-ES"/>
        </w:rPr>
        <w:t>Hay dos tipos de cáncer producidos por exposición al asbesto: cáncer</w:t>
      </w:r>
      <w:r w:rsidRPr="00E25B09">
        <w:rPr>
          <w:rFonts w:ascii="Arial" w:hAnsi="Arial" w:cs="Arial"/>
          <w:color w:val="231F20"/>
          <w:sz w:val="24"/>
          <w:lang w:val="es-ES"/>
        </w:rPr>
        <w:br/>
        <w:t>de pulmón y el mesotelioma de la pleura o del peritoneo (tejido que</w:t>
      </w:r>
      <w:r w:rsidRPr="00E25B09">
        <w:rPr>
          <w:rFonts w:ascii="Arial" w:hAnsi="Arial" w:cs="Arial"/>
          <w:color w:val="231F20"/>
          <w:sz w:val="24"/>
          <w:lang w:val="es-ES"/>
        </w:rPr>
        <w:br/>
        <w:t>envuelve los pulmones y la cavidad abdominal respectivamente</w:t>
      </w:r>
      <w:r w:rsidR="00E25B09">
        <w:rPr>
          <w:rFonts w:ascii="Arial" w:hAnsi="Arial" w:cs="Arial"/>
          <w:color w:val="231F20"/>
          <w:sz w:val="24"/>
          <w:lang w:val="es-ES"/>
        </w:rPr>
        <w:t>).</w:t>
      </w:r>
    </w:p>
    <w:p w:rsidR="00E25B09" w:rsidRDefault="00746E6E" w:rsidP="00954B3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231F20"/>
          <w:sz w:val="24"/>
          <w:lang w:val="es-ES"/>
        </w:rPr>
      </w:pPr>
      <w:r w:rsidRPr="00E25B09">
        <w:rPr>
          <w:rFonts w:ascii="Arial" w:hAnsi="Arial" w:cs="Arial"/>
          <w:color w:val="231F20"/>
          <w:sz w:val="24"/>
          <w:lang w:val="es-ES"/>
        </w:rPr>
        <w:t xml:space="preserve"> Las enfermedades producidas por el asbesto no aparecen inmediatamente, sino que se manifiesta de</w:t>
      </w:r>
      <w:r w:rsidR="00E25B09">
        <w:rPr>
          <w:rFonts w:ascii="Arial" w:hAnsi="Arial" w:cs="Arial"/>
          <w:color w:val="231F20"/>
          <w:sz w:val="24"/>
          <w:lang w:val="es-ES"/>
        </w:rPr>
        <w:t xml:space="preserve">spués de varios años (más de 20 </w:t>
      </w:r>
      <w:r w:rsidRPr="00E25B09">
        <w:rPr>
          <w:rFonts w:ascii="Arial" w:hAnsi="Arial" w:cs="Arial"/>
          <w:color w:val="231F20"/>
          <w:sz w:val="24"/>
          <w:lang w:val="es-ES"/>
        </w:rPr>
        <w:t>o 30 años), por eso en ocasiones no se relacionan con la ocupación.</w:t>
      </w:r>
    </w:p>
    <w:p w:rsidR="00746E6E" w:rsidRPr="00E25B09" w:rsidRDefault="00746E6E" w:rsidP="00954B3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231F20"/>
          <w:sz w:val="24"/>
          <w:lang w:val="es-ES"/>
        </w:rPr>
      </w:pPr>
      <w:r w:rsidRPr="00E25B09">
        <w:rPr>
          <w:rFonts w:ascii="Arial" w:hAnsi="Arial" w:cs="Arial"/>
          <w:color w:val="231F20"/>
          <w:sz w:val="24"/>
          <w:lang w:val="es-ES"/>
        </w:rPr>
        <w:t>Los estudios en trabajadores sugieren también que la exposición puede aumentar las posibilidades de contraer cáncer en otras partes</w:t>
      </w:r>
      <w:r w:rsidRPr="00E25B09">
        <w:rPr>
          <w:rFonts w:ascii="Arial" w:hAnsi="Arial" w:cs="Arial"/>
          <w:color w:val="231F20"/>
          <w:sz w:val="24"/>
          <w:lang w:val="es-ES"/>
        </w:rPr>
        <w:br/>
        <w:t xml:space="preserve">94 </w:t>
      </w:r>
      <w:r w:rsidR="00E25B09">
        <w:rPr>
          <w:rFonts w:ascii="Arial" w:hAnsi="Arial" w:cs="Arial"/>
          <w:color w:val="231F20"/>
          <w:sz w:val="24"/>
          <w:lang w:val="es-ES"/>
        </w:rPr>
        <w:t xml:space="preserve">Ambientes laborales </w:t>
      </w:r>
      <w:r w:rsidRPr="00E25B09">
        <w:rPr>
          <w:rFonts w:ascii="Arial" w:hAnsi="Arial" w:cs="Arial"/>
          <w:color w:val="231F20"/>
          <w:sz w:val="24"/>
          <w:lang w:val="es-ES"/>
        </w:rPr>
        <w:t>del cuerpo (laringe, ovario, estómago, in</w:t>
      </w:r>
      <w:r w:rsidR="00E25B09">
        <w:rPr>
          <w:rFonts w:ascii="Arial" w:hAnsi="Arial" w:cs="Arial"/>
          <w:color w:val="231F20"/>
          <w:sz w:val="24"/>
          <w:lang w:val="es-ES"/>
        </w:rPr>
        <w:t xml:space="preserve">testino, esófago, páncreas). La </w:t>
      </w:r>
      <w:r w:rsidRPr="00E25B09">
        <w:rPr>
          <w:rFonts w:ascii="Arial" w:hAnsi="Arial" w:cs="Arial"/>
          <w:color w:val="231F20"/>
          <w:sz w:val="24"/>
          <w:lang w:val="es-ES"/>
        </w:rPr>
        <w:t>exposición al asbesto y al humo de cigarrillo incrementa considerablemente el riesgo de contraer cáncer del pulmón.</w:t>
      </w:r>
    </w:p>
    <w:p w:rsidR="00E25B09" w:rsidRDefault="00E25B09" w:rsidP="00954B32">
      <w:pPr>
        <w:jc w:val="both"/>
        <w:rPr>
          <w:rFonts w:ascii="Arial" w:hAnsi="Arial" w:cs="Arial"/>
          <w:color w:val="231F20"/>
          <w:sz w:val="24"/>
          <w:lang w:val="es-ES"/>
        </w:rPr>
      </w:pPr>
    </w:p>
    <w:p w:rsidR="00E25B09" w:rsidRDefault="00E25B09" w:rsidP="00954B32">
      <w:pPr>
        <w:jc w:val="both"/>
        <w:rPr>
          <w:rFonts w:ascii="Arial" w:hAnsi="Arial" w:cs="Arial"/>
          <w:color w:val="231F20"/>
          <w:sz w:val="24"/>
          <w:lang w:val="es-ES"/>
        </w:rPr>
      </w:pPr>
      <w:r w:rsidRPr="00E25B09">
        <w:rPr>
          <w:rFonts w:ascii="Arial" w:hAnsi="Arial" w:cs="Arial"/>
          <w:b/>
          <w:color w:val="231F20"/>
          <w:sz w:val="24"/>
          <w:lang w:val="es-ES"/>
        </w:rPr>
        <w:t>Medida de prevención y control:</w:t>
      </w:r>
    </w:p>
    <w:p w:rsidR="00E25B09" w:rsidRDefault="00E25B09" w:rsidP="00954B3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231F20"/>
          <w:sz w:val="24"/>
          <w:lang w:val="es-ES"/>
        </w:rPr>
      </w:pPr>
      <w:r w:rsidRPr="00E25B09">
        <w:rPr>
          <w:rFonts w:ascii="Arial" w:hAnsi="Arial" w:cs="Arial"/>
          <w:color w:val="231F20"/>
          <w:sz w:val="24"/>
          <w:lang w:val="es-ES"/>
        </w:rPr>
        <w:t xml:space="preserve"> La principal medida es el cambio o sustitución de esa sus</w:t>
      </w:r>
      <w:r>
        <w:rPr>
          <w:rFonts w:ascii="Arial" w:hAnsi="Arial" w:cs="Arial"/>
          <w:color w:val="231F20"/>
          <w:sz w:val="24"/>
          <w:lang w:val="es-ES"/>
        </w:rPr>
        <w:t>tancia por</w:t>
      </w:r>
      <w:r>
        <w:rPr>
          <w:rFonts w:ascii="Arial" w:hAnsi="Arial" w:cs="Arial"/>
          <w:color w:val="231F20"/>
          <w:sz w:val="24"/>
          <w:lang w:val="es-ES"/>
        </w:rPr>
        <w:br/>
        <w:t>otra menos nociva.</w:t>
      </w:r>
    </w:p>
    <w:p w:rsidR="00E25B09" w:rsidRDefault="00E25B09" w:rsidP="00954B3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231F20"/>
          <w:sz w:val="24"/>
          <w:lang w:val="es-ES"/>
        </w:rPr>
      </w:pPr>
      <w:r w:rsidRPr="00E25B09">
        <w:rPr>
          <w:rFonts w:ascii="Arial" w:hAnsi="Arial" w:cs="Arial"/>
          <w:color w:val="231F20"/>
          <w:sz w:val="24"/>
          <w:lang w:val="es-ES"/>
        </w:rPr>
        <w:t>Mientras se sustituya, adoptar medidas para prevenir la exposición al</w:t>
      </w:r>
      <w:r w:rsidRPr="00E25B09">
        <w:rPr>
          <w:rFonts w:ascii="Arial" w:hAnsi="Arial" w:cs="Arial"/>
          <w:color w:val="231F20"/>
          <w:sz w:val="24"/>
          <w:lang w:val="es-ES"/>
        </w:rPr>
        <w:br/>
        <w:t>amianto que ya se encuentra in situ, así como durante su eliminación.</w:t>
      </w:r>
    </w:p>
    <w:p w:rsidR="00E25B09" w:rsidRDefault="00E25B09" w:rsidP="00954B3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231F20"/>
          <w:sz w:val="24"/>
          <w:lang w:val="es-ES"/>
        </w:rPr>
      </w:pPr>
      <w:r w:rsidRPr="00E25B09">
        <w:rPr>
          <w:rFonts w:ascii="Arial" w:hAnsi="Arial" w:cs="Arial"/>
          <w:color w:val="231F20"/>
          <w:sz w:val="24"/>
          <w:lang w:val="es-ES"/>
        </w:rPr>
        <w:t xml:space="preserve"> Hermetizar los procesos en la fuente, sin permitir escape o salida de</w:t>
      </w:r>
      <w:r w:rsidRPr="00E25B09">
        <w:rPr>
          <w:rFonts w:ascii="Arial" w:hAnsi="Arial" w:cs="Arial"/>
          <w:color w:val="231F20"/>
          <w:sz w:val="24"/>
          <w:lang w:val="es-ES"/>
        </w:rPr>
        <w:br/>
        <w:t>este contaminante, sistemas de ventilación por extracción local en la</w:t>
      </w:r>
      <w:r w:rsidRPr="00E25B09">
        <w:rPr>
          <w:rFonts w:ascii="Arial" w:hAnsi="Arial" w:cs="Arial"/>
          <w:color w:val="231F20"/>
          <w:sz w:val="24"/>
          <w:lang w:val="es-ES"/>
        </w:rPr>
        <w:br/>
        <w:t>fuente, si no es posible hermetizar</w:t>
      </w:r>
      <w:r>
        <w:rPr>
          <w:rFonts w:ascii="Arial" w:hAnsi="Arial" w:cs="Arial"/>
          <w:color w:val="231F20"/>
          <w:sz w:val="24"/>
          <w:lang w:val="es-ES"/>
        </w:rPr>
        <w:t xml:space="preserve"> es fundamental que el aire sea </w:t>
      </w:r>
      <w:r w:rsidRPr="00E25B09">
        <w:rPr>
          <w:rFonts w:ascii="Arial" w:hAnsi="Arial" w:cs="Arial"/>
          <w:color w:val="231F20"/>
          <w:sz w:val="24"/>
          <w:lang w:val="es-ES"/>
        </w:rPr>
        <w:t>filtrado y este polvo colectado, e imp</w:t>
      </w:r>
      <w:r>
        <w:rPr>
          <w:rFonts w:ascii="Arial" w:hAnsi="Arial" w:cs="Arial"/>
          <w:color w:val="231F20"/>
          <w:sz w:val="24"/>
          <w:lang w:val="es-ES"/>
        </w:rPr>
        <w:t xml:space="preserve">edir escape al ambiente laboral </w:t>
      </w:r>
      <w:r w:rsidRPr="00E25B09">
        <w:rPr>
          <w:rFonts w:ascii="Arial" w:hAnsi="Arial" w:cs="Arial"/>
          <w:color w:val="231F20"/>
          <w:sz w:val="24"/>
          <w:lang w:val="es-ES"/>
        </w:rPr>
        <w:t>o exterior.</w:t>
      </w:r>
    </w:p>
    <w:p w:rsidR="00E25B09" w:rsidRDefault="00E25B09" w:rsidP="00954B3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231F20"/>
          <w:sz w:val="24"/>
          <w:lang w:val="es-ES"/>
        </w:rPr>
      </w:pPr>
      <w:r w:rsidRPr="00E25B09">
        <w:rPr>
          <w:rFonts w:ascii="Arial" w:hAnsi="Arial" w:cs="Arial"/>
          <w:color w:val="231F20"/>
          <w:sz w:val="24"/>
          <w:lang w:val="es-ES"/>
        </w:rPr>
        <w:t xml:space="preserve"> Mantenimiento periódico prog</w:t>
      </w:r>
      <w:r>
        <w:rPr>
          <w:rFonts w:ascii="Arial" w:hAnsi="Arial" w:cs="Arial"/>
          <w:color w:val="231F20"/>
          <w:sz w:val="24"/>
          <w:lang w:val="es-ES"/>
        </w:rPr>
        <w:t xml:space="preserve">ramado a los sistemas, equipos, </w:t>
      </w:r>
      <w:r w:rsidRPr="00E25B09">
        <w:rPr>
          <w:rFonts w:ascii="Arial" w:hAnsi="Arial" w:cs="Arial"/>
          <w:color w:val="231F20"/>
          <w:sz w:val="24"/>
          <w:lang w:val="es-ES"/>
        </w:rPr>
        <w:t>herramientas, para evitar fugas del contaminante por deterioro.</w:t>
      </w:r>
    </w:p>
    <w:p w:rsidR="00E25B09" w:rsidRDefault="00E25B09" w:rsidP="00954B3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231F20"/>
          <w:sz w:val="24"/>
          <w:lang w:val="es-ES"/>
        </w:rPr>
      </w:pPr>
      <w:r w:rsidRPr="00E25B09">
        <w:rPr>
          <w:rFonts w:ascii="Arial" w:hAnsi="Arial" w:cs="Arial"/>
          <w:color w:val="231F20"/>
          <w:sz w:val="24"/>
          <w:lang w:val="es-ES"/>
        </w:rPr>
        <w:t xml:space="preserve"> Ubicar dobles taquillas para los trabajadores para el cambio de ropa y</w:t>
      </w:r>
      <w:r w:rsidRPr="00E25B09">
        <w:rPr>
          <w:rFonts w:ascii="Arial" w:hAnsi="Arial" w:cs="Arial"/>
          <w:color w:val="231F20"/>
          <w:sz w:val="24"/>
          <w:lang w:val="es-ES"/>
        </w:rPr>
        <w:br/>
        <w:t>evitar el traslado de fibras en la ropa hacia el hogar.</w:t>
      </w:r>
    </w:p>
    <w:p w:rsidR="00E25B09" w:rsidRDefault="00E25B09" w:rsidP="00954B3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231F20"/>
          <w:sz w:val="24"/>
          <w:lang w:val="es-ES"/>
        </w:rPr>
      </w:pPr>
      <w:r w:rsidRPr="00E25B09">
        <w:rPr>
          <w:rFonts w:ascii="Arial" w:hAnsi="Arial" w:cs="Arial"/>
          <w:color w:val="231F20"/>
          <w:sz w:val="24"/>
          <w:lang w:val="es-ES"/>
        </w:rPr>
        <w:t xml:space="preserve"> Prever instalaciones especiales para descontaminar y lavar ropas de</w:t>
      </w:r>
      <w:r w:rsidRPr="00E25B09">
        <w:rPr>
          <w:rFonts w:ascii="Arial" w:hAnsi="Arial" w:cs="Arial"/>
          <w:color w:val="231F20"/>
          <w:sz w:val="24"/>
          <w:lang w:val="es-ES"/>
        </w:rPr>
        <w:br/>
        <w:t>trabajo, EPP, evitando su traslado hacia el hogar.</w:t>
      </w:r>
    </w:p>
    <w:p w:rsidR="00E25B09" w:rsidRDefault="00E25B09" w:rsidP="00954B3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231F20"/>
          <w:sz w:val="24"/>
          <w:lang w:val="es-ES"/>
        </w:rPr>
      </w:pPr>
      <w:r w:rsidRPr="00E25B09">
        <w:rPr>
          <w:rFonts w:ascii="Arial" w:hAnsi="Arial" w:cs="Arial"/>
          <w:color w:val="231F20"/>
          <w:sz w:val="24"/>
          <w:lang w:val="es-ES"/>
        </w:rPr>
        <w:t xml:space="preserve"> Equipos de protección personal: respiradores especiales, gafas de</w:t>
      </w:r>
      <w:r w:rsidRPr="00E25B09">
        <w:rPr>
          <w:rFonts w:ascii="Arial" w:hAnsi="Arial" w:cs="Arial"/>
          <w:color w:val="231F20"/>
          <w:sz w:val="24"/>
          <w:lang w:val="es-ES"/>
        </w:rPr>
        <w:br/>
        <w:t>seguridad, así como guantes y ropa de protección.</w:t>
      </w:r>
    </w:p>
    <w:p w:rsidR="00E25B09" w:rsidRPr="00E25B09" w:rsidRDefault="00E25B09" w:rsidP="00954B3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231F20"/>
          <w:sz w:val="24"/>
          <w:lang w:val="es-ES"/>
        </w:rPr>
      </w:pPr>
      <w:r>
        <w:rPr>
          <w:rFonts w:ascii="Arial" w:hAnsi="Arial" w:cs="Arial"/>
          <w:color w:val="231F20"/>
          <w:sz w:val="24"/>
          <w:lang w:val="es-ES"/>
        </w:rPr>
        <w:t xml:space="preserve">Los trabajadores expuestos </w:t>
      </w:r>
      <w:r w:rsidRPr="00E25B09">
        <w:rPr>
          <w:rFonts w:ascii="Arial" w:hAnsi="Arial" w:cs="Arial"/>
          <w:color w:val="231F20"/>
          <w:sz w:val="24"/>
          <w:lang w:val="es-ES"/>
        </w:rPr>
        <w:t>se les realiza una vigilancia por radiografía</w:t>
      </w:r>
      <w:r>
        <w:rPr>
          <w:rFonts w:ascii="Arial" w:hAnsi="Arial" w:cs="Arial"/>
          <w:color w:val="231F20"/>
          <w:sz w:val="24"/>
          <w:lang w:val="es-ES"/>
        </w:rPr>
        <w:t xml:space="preserve"> de tórax cada 2 años.</w:t>
      </w:r>
    </w:p>
    <w:p w:rsidR="00E25B09" w:rsidRPr="00E25B09" w:rsidRDefault="00E25B09" w:rsidP="00954B32">
      <w:pPr>
        <w:jc w:val="both"/>
        <w:rPr>
          <w:rFonts w:ascii="Arial" w:hAnsi="Arial" w:cs="Arial"/>
          <w:b/>
          <w:color w:val="231F20"/>
          <w:sz w:val="24"/>
          <w:lang w:val="es-ES"/>
        </w:rPr>
      </w:pPr>
      <w:r>
        <w:rPr>
          <w:rFonts w:ascii="Arial" w:hAnsi="Arial" w:cs="Arial"/>
          <w:b/>
          <w:color w:val="231F20"/>
          <w:sz w:val="24"/>
          <w:lang w:val="es-ES"/>
        </w:rPr>
        <w:t>Estudio I</w:t>
      </w:r>
      <w:r w:rsidRPr="00E25B09">
        <w:rPr>
          <w:rFonts w:ascii="Arial" w:hAnsi="Arial" w:cs="Arial"/>
          <w:b/>
          <w:color w:val="231F20"/>
          <w:sz w:val="24"/>
          <w:lang w:val="es-ES"/>
        </w:rPr>
        <w:t xml:space="preserve">ndependiente </w:t>
      </w:r>
    </w:p>
    <w:p w:rsidR="00E25B09" w:rsidRPr="00E25B09" w:rsidRDefault="00E25B09" w:rsidP="00954B32">
      <w:pPr>
        <w:jc w:val="both"/>
        <w:rPr>
          <w:rFonts w:ascii="Arial" w:hAnsi="Arial" w:cs="Arial"/>
          <w:color w:val="231F20"/>
          <w:sz w:val="24"/>
          <w:lang w:val="es-ES"/>
        </w:rPr>
      </w:pPr>
      <w:r>
        <w:rPr>
          <w:rFonts w:ascii="Arial" w:hAnsi="Arial" w:cs="Arial"/>
          <w:color w:val="231F20"/>
          <w:sz w:val="24"/>
          <w:lang w:val="es-ES"/>
        </w:rPr>
        <w:t>Realice un resumen acerca de los efectos de los asbestos sobre el organismo.</w:t>
      </w:r>
      <w:bookmarkStart w:id="0" w:name="_GoBack"/>
      <w:bookmarkEnd w:id="0"/>
    </w:p>
    <w:sectPr w:rsidR="00E25B09" w:rsidRPr="00E25B09" w:rsidSect="001F66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6E06"/>
    <w:multiLevelType w:val="hybridMultilevel"/>
    <w:tmpl w:val="3766D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F4B3A"/>
    <w:multiLevelType w:val="hybridMultilevel"/>
    <w:tmpl w:val="57722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D7E1F"/>
    <w:multiLevelType w:val="hybridMultilevel"/>
    <w:tmpl w:val="7C4C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D64005"/>
    <w:multiLevelType w:val="hybridMultilevel"/>
    <w:tmpl w:val="5C5A60CC"/>
    <w:lvl w:ilvl="0" w:tplc="D11EF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563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940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728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5C3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48B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3AD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86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32D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75CC0"/>
    <w:rsid w:val="00175CC0"/>
    <w:rsid w:val="001F6611"/>
    <w:rsid w:val="00746E6E"/>
    <w:rsid w:val="00954B32"/>
    <w:rsid w:val="00C12AF0"/>
    <w:rsid w:val="00E25B09"/>
    <w:rsid w:val="00E51FC7"/>
    <w:rsid w:val="00E64C1A"/>
    <w:rsid w:val="00F14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C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5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</dc:creator>
  <cp:keywords/>
  <dc:description/>
  <cp:lastModifiedBy>Ailenys</cp:lastModifiedBy>
  <cp:revision>5</cp:revision>
  <dcterms:created xsi:type="dcterms:W3CDTF">2021-10-21T15:44:00Z</dcterms:created>
  <dcterms:modified xsi:type="dcterms:W3CDTF">2021-10-25T16:18:00Z</dcterms:modified>
</cp:coreProperties>
</file>