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DB" w:rsidRDefault="005916DB" w:rsidP="003647AC">
      <w:pPr>
        <w:spacing w:after="0" w:line="360" w:lineRule="auto"/>
        <w:ind w:left="3079" w:hanging="3079"/>
        <w:jc w:val="center"/>
        <w:rPr>
          <w:rFonts w:ascii="Arial" w:eastAsia="Arial" w:hAnsi="Arial" w:cs="Arial"/>
          <w:b/>
          <w:sz w:val="24"/>
          <w:u w:val="single"/>
        </w:rPr>
      </w:pPr>
    </w:p>
    <w:p w:rsidR="00B26BB6" w:rsidRPr="005F2E62" w:rsidRDefault="00B26BB6" w:rsidP="00B26BB6">
      <w:pPr>
        <w:autoSpaceDE w:val="0"/>
        <w:autoSpaceDN w:val="0"/>
        <w:adjustRightInd w:val="0"/>
        <w:spacing w:line="240" w:lineRule="auto"/>
        <w:jc w:val="center"/>
        <w:rPr>
          <w:rFonts w:ascii="Times New Roman" w:hAnsi="Times New Roman" w:cs="Times New Roman"/>
          <w:sz w:val="24"/>
          <w:szCs w:val="24"/>
          <w:lang w:val="es-MX"/>
        </w:rPr>
      </w:pPr>
      <w:r>
        <w:rPr>
          <w:rFonts w:ascii="Arial" w:hAnsi="Arial" w:cs="Arial"/>
          <w:b/>
          <w:bCs/>
          <w:color w:val="000000"/>
          <w:sz w:val="24"/>
          <w:szCs w:val="24"/>
        </w:rPr>
        <w:t>Facultad de Ciencias Médicas de Sagua la Grande</w:t>
      </w:r>
    </w:p>
    <w:p w:rsidR="00B26BB6" w:rsidRPr="00AE4517" w:rsidRDefault="00B26BB6" w:rsidP="00B26BB6">
      <w:pPr>
        <w:jc w:val="center"/>
        <w:rPr>
          <w:rFonts w:ascii="Arial" w:hAnsi="Arial" w:cs="Arial"/>
          <w:b/>
          <w:color w:val="000000"/>
          <w:sz w:val="24"/>
          <w:szCs w:val="24"/>
        </w:rPr>
      </w:pPr>
      <w:r w:rsidRPr="00AE4517">
        <w:rPr>
          <w:rFonts w:ascii="Arial" w:hAnsi="Arial" w:cs="Arial"/>
          <w:b/>
          <w:color w:val="000000"/>
          <w:sz w:val="24"/>
          <w:szCs w:val="24"/>
        </w:rPr>
        <w:t>Departa</w:t>
      </w:r>
      <w:r>
        <w:rPr>
          <w:rFonts w:ascii="Arial" w:hAnsi="Arial" w:cs="Arial"/>
          <w:b/>
          <w:color w:val="000000"/>
          <w:sz w:val="24"/>
          <w:szCs w:val="24"/>
        </w:rPr>
        <w:t>mento de Tecnología de la Salud</w:t>
      </w:r>
    </w:p>
    <w:p w:rsidR="00B26BB6" w:rsidRPr="00AE4517" w:rsidRDefault="00B26BB6" w:rsidP="00B26BB6">
      <w:pPr>
        <w:jc w:val="both"/>
        <w:rPr>
          <w:rFonts w:ascii="Arial" w:hAnsi="Arial" w:cs="Arial"/>
          <w:b/>
          <w:sz w:val="24"/>
          <w:szCs w:val="24"/>
        </w:rPr>
      </w:pPr>
      <w:r w:rsidRPr="00AE4517">
        <w:rPr>
          <w:rFonts w:ascii="Arial" w:hAnsi="Arial" w:cs="Arial"/>
          <w:b/>
          <w:sz w:val="24"/>
          <w:szCs w:val="24"/>
        </w:rPr>
        <w:t xml:space="preserve"> Técnico </w:t>
      </w:r>
      <w:r>
        <w:rPr>
          <w:rFonts w:ascii="Arial" w:hAnsi="Arial" w:cs="Arial"/>
          <w:b/>
          <w:sz w:val="24"/>
          <w:szCs w:val="24"/>
        </w:rPr>
        <w:t xml:space="preserve">Medio </w:t>
      </w:r>
      <w:r w:rsidR="00105183">
        <w:rPr>
          <w:rFonts w:ascii="Arial" w:hAnsi="Arial" w:cs="Arial"/>
          <w:b/>
          <w:sz w:val="24"/>
          <w:szCs w:val="24"/>
        </w:rPr>
        <w:t xml:space="preserve">      Especialidad:</w:t>
      </w:r>
      <w:r w:rsidRPr="00AE4517">
        <w:rPr>
          <w:rFonts w:ascii="Arial" w:hAnsi="Arial" w:cs="Arial"/>
          <w:b/>
          <w:sz w:val="24"/>
          <w:szCs w:val="24"/>
        </w:rPr>
        <w:t xml:space="preserve"> </w:t>
      </w:r>
      <w:r w:rsidR="00105183">
        <w:rPr>
          <w:rFonts w:ascii="Arial" w:hAnsi="Arial" w:cs="Arial"/>
          <w:b/>
          <w:sz w:val="24"/>
          <w:szCs w:val="24"/>
        </w:rPr>
        <w:t>Enfermería.</w:t>
      </w:r>
    </w:p>
    <w:p w:rsidR="00105183" w:rsidRDefault="00B26BB6" w:rsidP="00B26BB6">
      <w:pPr>
        <w:jc w:val="both"/>
        <w:rPr>
          <w:rFonts w:ascii="Arial" w:hAnsi="Arial" w:cs="Arial"/>
          <w:b/>
          <w:color w:val="000000"/>
          <w:sz w:val="24"/>
          <w:szCs w:val="24"/>
        </w:rPr>
      </w:pPr>
      <w:r w:rsidRPr="00AE4517">
        <w:rPr>
          <w:rFonts w:ascii="Arial" w:hAnsi="Arial" w:cs="Arial"/>
          <w:b/>
          <w:sz w:val="24"/>
          <w:szCs w:val="24"/>
        </w:rPr>
        <w:t xml:space="preserve">Asignatura: </w:t>
      </w:r>
      <w:r>
        <w:rPr>
          <w:rFonts w:ascii="Arial" w:hAnsi="Arial" w:cs="Arial"/>
          <w:b/>
          <w:sz w:val="24"/>
          <w:szCs w:val="24"/>
        </w:rPr>
        <w:t>Química aplicada</w:t>
      </w:r>
      <w:r w:rsidRPr="00AE4517">
        <w:rPr>
          <w:rFonts w:ascii="Arial" w:hAnsi="Arial" w:cs="Arial"/>
          <w:b/>
          <w:sz w:val="24"/>
          <w:szCs w:val="24"/>
        </w:rPr>
        <w:t xml:space="preserve">. </w:t>
      </w:r>
      <w:r w:rsidR="00105183">
        <w:rPr>
          <w:rFonts w:ascii="Arial" w:hAnsi="Arial" w:cs="Arial"/>
          <w:b/>
          <w:color w:val="000000"/>
          <w:sz w:val="24"/>
          <w:szCs w:val="24"/>
        </w:rPr>
        <w:t xml:space="preserve">       </w:t>
      </w:r>
      <w:r w:rsidRPr="00AE4517">
        <w:rPr>
          <w:rFonts w:ascii="Arial" w:hAnsi="Arial" w:cs="Arial"/>
          <w:b/>
          <w:color w:val="000000"/>
          <w:sz w:val="24"/>
          <w:szCs w:val="24"/>
        </w:rPr>
        <w:t>1</w:t>
      </w:r>
      <w:r w:rsidRPr="00AE4517">
        <w:rPr>
          <w:rFonts w:ascii="Arial" w:hAnsi="Arial" w:cs="Arial"/>
          <w:b/>
          <w:color w:val="000000"/>
          <w:sz w:val="24"/>
          <w:szCs w:val="24"/>
          <w:vertAlign w:val="superscript"/>
        </w:rPr>
        <w:t xml:space="preserve">er </w:t>
      </w:r>
      <w:r w:rsidRPr="00AE4517">
        <w:rPr>
          <w:rFonts w:ascii="Arial" w:hAnsi="Arial" w:cs="Arial"/>
          <w:b/>
          <w:color w:val="000000"/>
          <w:sz w:val="24"/>
          <w:szCs w:val="24"/>
        </w:rPr>
        <w:t xml:space="preserve">año. </w:t>
      </w:r>
    </w:p>
    <w:p w:rsidR="00B26BB6" w:rsidRPr="00AE4517" w:rsidRDefault="00B26BB6" w:rsidP="00B26BB6">
      <w:pPr>
        <w:jc w:val="both"/>
        <w:rPr>
          <w:rFonts w:ascii="Arial" w:hAnsi="Arial" w:cs="Arial"/>
          <w:b/>
          <w:color w:val="000000"/>
          <w:sz w:val="24"/>
          <w:szCs w:val="24"/>
        </w:rPr>
      </w:pPr>
      <w:r w:rsidRPr="00AE4517">
        <w:rPr>
          <w:rFonts w:ascii="Arial" w:hAnsi="Arial" w:cs="Arial"/>
          <w:b/>
          <w:color w:val="000000"/>
          <w:sz w:val="24"/>
          <w:szCs w:val="24"/>
        </w:rPr>
        <w:t xml:space="preserve">Confeccionado por: Profesor </w:t>
      </w:r>
      <w:r w:rsidR="00105183">
        <w:rPr>
          <w:rFonts w:ascii="Arial" w:hAnsi="Arial" w:cs="Arial"/>
          <w:b/>
          <w:color w:val="000000"/>
          <w:sz w:val="24"/>
          <w:szCs w:val="24"/>
        </w:rPr>
        <w:t xml:space="preserve">asistente </w:t>
      </w:r>
      <w:r w:rsidRPr="00AE4517">
        <w:rPr>
          <w:rFonts w:ascii="Arial" w:hAnsi="Arial" w:cs="Arial"/>
          <w:b/>
          <w:color w:val="000000"/>
          <w:sz w:val="24"/>
          <w:szCs w:val="24"/>
        </w:rPr>
        <w:t xml:space="preserve"> Lic. </w:t>
      </w:r>
      <w:r w:rsidR="00105183">
        <w:rPr>
          <w:rFonts w:ascii="Arial" w:hAnsi="Arial" w:cs="Arial"/>
          <w:b/>
          <w:color w:val="000000"/>
          <w:sz w:val="24"/>
          <w:szCs w:val="24"/>
        </w:rPr>
        <w:t>Ismely Companioni Fernández</w:t>
      </w:r>
      <w:r w:rsidRPr="00AE4517">
        <w:rPr>
          <w:rFonts w:ascii="Arial" w:hAnsi="Arial" w:cs="Arial"/>
          <w:b/>
          <w:color w:val="000000"/>
          <w:sz w:val="24"/>
          <w:szCs w:val="24"/>
        </w:rPr>
        <w:t xml:space="preserve">. </w:t>
      </w:r>
    </w:p>
    <w:p w:rsidR="005916DB" w:rsidRDefault="005916DB" w:rsidP="003647AC">
      <w:pPr>
        <w:spacing w:after="0" w:line="360" w:lineRule="auto"/>
        <w:ind w:left="3079" w:hanging="3079"/>
        <w:jc w:val="both"/>
        <w:rPr>
          <w:rFonts w:ascii="Arial" w:eastAsia="Arial" w:hAnsi="Arial" w:cs="Arial"/>
          <w:b/>
          <w:sz w:val="24"/>
          <w:u w:val="single"/>
        </w:rPr>
      </w:pPr>
    </w:p>
    <w:p w:rsidR="005916DB" w:rsidRDefault="00CB1733" w:rsidP="003647AC">
      <w:pPr>
        <w:spacing w:after="0" w:line="360" w:lineRule="auto"/>
        <w:ind w:left="3079" w:hanging="3079"/>
        <w:jc w:val="both"/>
        <w:rPr>
          <w:rFonts w:ascii="Arial" w:eastAsia="Arial" w:hAnsi="Arial" w:cs="Arial"/>
          <w:sz w:val="24"/>
        </w:rPr>
      </w:pPr>
      <w:r>
        <w:rPr>
          <w:rFonts w:ascii="Arial" w:eastAsia="Arial" w:hAnsi="Arial" w:cs="Arial"/>
          <w:b/>
          <w:sz w:val="24"/>
          <w:u w:val="single"/>
        </w:rPr>
        <w:t>Unidad 1</w:t>
      </w:r>
      <w:r>
        <w:rPr>
          <w:rFonts w:ascii="Arial" w:eastAsia="Arial" w:hAnsi="Arial" w:cs="Arial"/>
          <w:sz w:val="24"/>
          <w:u w:val="single"/>
        </w:rPr>
        <w:t xml:space="preserve"> </w:t>
      </w:r>
      <w:r>
        <w:rPr>
          <w:rFonts w:ascii="Arial" w:eastAsia="Arial" w:hAnsi="Arial" w:cs="Arial"/>
          <w:sz w:val="24"/>
        </w:rPr>
        <w:t xml:space="preserve"> Estructura del átomo. Enlace químico.</w:t>
      </w:r>
    </w:p>
    <w:p w:rsidR="005916DB" w:rsidRPr="00EC0271" w:rsidRDefault="00CB1733" w:rsidP="003647AC">
      <w:pPr>
        <w:spacing w:after="0" w:line="360" w:lineRule="auto"/>
        <w:ind w:left="3079" w:hanging="3079"/>
        <w:jc w:val="both"/>
        <w:rPr>
          <w:rFonts w:ascii="Arial" w:eastAsia="Arial" w:hAnsi="Arial" w:cs="Arial"/>
          <w:sz w:val="24"/>
        </w:rPr>
      </w:pPr>
      <w:r>
        <w:rPr>
          <w:rFonts w:ascii="Arial" w:eastAsia="Arial" w:hAnsi="Arial" w:cs="Arial"/>
          <w:b/>
          <w:sz w:val="24"/>
          <w:u w:val="single"/>
        </w:rPr>
        <w:t>Sumario</w:t>
      </w:r>
      <w:r w:rsidRPr="003647AC">
        <w:rPr>
          <w:rFonts w:ascii="Arial" w:eastAsia="Arial" w:hAnsi="Arial" w:cs="Arial"/>
          <w:b/>
          <w:color w:val="FF0000"/>
          <w:sz w:val="24"/>
          <w:u w:val="single"/>
        </w:rPr>
        <w:t>:</w:t>
      </w:r>
      <w:r w:rsidRPr="003647AC">
        <w:rPr>
          <w:rFonts w:ascii="Arial" w:eastAsia="Arial" w:hAnsi="Arial" w:cs="Arial"/>
          <w:color w:val="FF0000"/>
          <w:sz w:val="24"/>
        </w:rPr>
        <w:t xml:space="preserve"> </w:t>
      </w:r>
      <w:r w:rsidRPr="00EC0271">
        <w:rPr>
          <w:rFonts w:ascii="Arial" w:eastAsia="Arial" w:hAnsi="Arial" w:cs="Arial"/>
          <w:sz w:val="24"/>
        </w:rPr>
        <w:t xml:space="preserve">Estructura del átomo. Distribución electrónica por la notación </w:t>
      </w:r>
      <w:proofErr w:type="spellStart"/>
      <w:r w:rsidRPr="00EC0271">
        <w:rPr>
          <w:rFonts w:ascii="Arial" w:eastAsia="Arial" w:hAnsi="Arial" w:cs="Arial"/>
          <w:sz w:val="24"/>
        </w:rPr>
        <w:t>nl</w:t>
      </w:r>
      <w:proofErr w:type="spellEnd"/>
      <w:r w:rsidRPr="00EC0271">
        <w:rPr>
          <w:rFonts w:ascii="Arial" w:eastAsia="Arial" w:hAnsi="Arial" w:cs="Arial"/>
          <w:sz w:val="24"/>
        </w:rPr>
        <w:t xml:space="preserve"> X.</w:t>
      </w:r>
    </w:p>
    <w:p w:rsidR="005916DB" w:rsidRDefault="00CB1733" w:rsidP="003647AC">
      <w:pPr>
        <w:spacing w:after="0" w:line="360" w:lineRule="auto"/>
        <w:ind w:left="3079" w:hanging="3079"/>
        <w:jc w:val="both"/>
        <w:rPr>
          <w:rFonts w:ascii="Arial" w:eastAsia="Arial" w:hAnsi="Arial" w:cs="Arial"/>
          <w:sz w:val="24"/>
        </w:rPr>
      </w:pPr>
      <w:r>
        <w:rPr>
          <w:rFonts w:ascii="Arial" w:eastAsia="Arial" w:hAnsi="Arial" w:cs="Arial"/>
          <w:sz w:val="24"/>
        </w:rPr>
        <w:t>Tabla periódica: Variación de las propiedades atómicas en grupo y período.</w:t>
      </w:r>
    </w:p>
    <w:p w:rsidR="005916DB" w:rsidRDefault="00CB1733" w:rsidP="003647AC">
      <w:pPr>
        <w:spacing w:after="0" w:line="360" w:lineRule="auto"/>
        <w:ind w:left="3079" w:hanging="3079"/>
        <w:jc w:val="both"/>
        <w:rPr>
          <w:rFonts w:ascii="Arial" w:eastAsia="Arial" w:hAnsi="Arial" w:cs="Arial"/>
          <w:sz w:val="24"/>
        </w:rPr>
      </w:pPr>
      <w:r>
        <w:rPr>
          <w:rFonts w:ascii="Arial" w:eastAsia="Arial" w:hAnsi="Arial" w:cs="Arial"/>
          <w:sz w:val="24"/>
        </w:rPr>
        <w:t>Radio atómico, E de ionización y electronegatividad</w:t>
      </w:r>
    </w:p>
    <w:p w:rsidR="005916DB" w:rsidRDefault="00CB1733" w:rsidP="003647AC">
      <w:pPr>
        <w:spacing w:after="0" w:line="360" w:lineRule="auto"/>
        <w:jc w:val="both"/>
        <w:rPr>
          <w:rFonts w:ascii="Arial" w:eastAsia="Arial" w:hAnsi="Arial" w:cs="Arial"/>
          <w:sz w:val="24"/>
        </w:rPr>
      </w:pPr>
      <w:proofErr w:type="spellStart"/>
      <w:r>
        <w:rPr>
          <w:rFonts w:ascii="Arial" w:eastAsia="Arial" w:hAnsi="Arial" w:cs="Arial"/>
          <w:sz w:val="24"/>
        </w:rPr>
        <w:t>Prop</w:t>
      </w:r>
      <w:proofErr w:type="spellEnd"/>
      <w:r>
        <w:rPr>
          <w:rFonts w:ascii="Arial" w:eastAsia="Arial" w:hAnsi="Arial" w:cs="Arial"/>
          <w:sz w:val="24"/>
        </w:rPr>
        <w:t xml:space="preserve">. Metálicas, no metálicas, oxidantes y reductoras de las de las sustancias simples. </w:t>
      </w:r>
    </w:p>
    <w:p w:rsidR="005916DB" w:rsidRDefault="00CB1733" w:rsidP="003647AC">
      <w:pPr>
        <w:spacing w:after="0" w:line="360" w:lineRule="auto"/>
        <w:jc w:val="both"/>
        <w:rPr>
          <w:rFonts w:ascii="Arial" w:eastAsia="Arial" w:hAnsi="Arial" w:cs="Arial"/>
          <w:sz w:val="24"/>
        </w:rPr>
      </w:pPr>
      <w:r>
        <w:rPr>
          <w:rFonts w:ascii="Arial" w:eastAsia="Arial" w:hAnsi="Arial" w:cs="Arial"/>
          <w:sz w:val="24"/>
        </w:rPr>
        <w:t>Su relación con la posición en la TP de los elementos que forman dichas sustancias simples.</w:t>
      </w:r>
    </w:p>
    <w:p w:rsidR="005916DB" w:rsidRDefault="00CB1733" w:rsidP="003647AC">
      <w:pPr>
        <w:spacing w:after="0" w:line="360" w:lineRule="auto"/>
        <w:rPr>
          <w:rFonts w:ascii="Arial" w:eastAsia="Arial" w:hAnsi="Arial" w:cs="Arial"/>
          <w:b/>
          <w:sz w:val="24"/>
        </w:rPr>
      </w:pPr>
      <w:r>
        <w:rPr>
          <w:rFonts w:ascii="Arial" w:eastAsia="Arial" w:hAnsi="Arial" w:cs="Arial"/>
          <w:sz w:val="24"/>
        </w:rPr>
        <w:t>Enlace químico: enlace covalente, iónico y metálico</w:t>
      </w:r>
    </w:p>
    <w:p w:rsidR="00EC0271" w:rsidRDefault="00EC0271" w:rsidP="003647AC">
      <w:pPr>
        <w:spacing w:after="0" w:line="360" w:lineRule="auto"/>
        <w:rPr>
          <w:rFonts w:ascii="Arial" w:eastAsia="Arial" w:hAnsi="Arial" w:cs="Arial"/>
          <w:b/>
          <w:sz w:val="24"/>
          <w:u w:val="single"/>
        </w:rPr>
      </w:pPr>
      <w:proofErr w:type="gramStart"/>
      <w:r w:rsidRPr="00EC0271">
        <w:rPr>
          <w:rFonts w:ascii="Arial" w:eastAsia="Arial" w:hAnsi="Arial" w:cs="Arial"/>
          <w:b/>
          <w:sz w:val="24"/>
          <w:u w:val="single"/>
        </w:rPr>
        <w:t xml:space="preserve">Bibliografía </w:t>
      </w:r>
      <w:r>
        <w:rPr>
          <w:rFonts w:ascii="Arial" w:eastAsia="Arial" w:hAnsi="Arial" w:cs="Arial"/>
          <w:b/>
          <w:sz w:val="24"/>
          <w:u w:val="single"/>
        </w:rPr>
        <w:t>:</w:t>
      </w:r>
      <w:proofErr w:type="gramEnd"/>
      <w:r>
        <w:rPr>
          <w:rFonts w:ascii="Arial" w:eastAsia="Arial" w:hAnsi="Arial" w:cs="Arial"/>
          <w:b/>
          <w:sz w:val="24"/>
          <w:u w:val="single"/>
        </w:rPr>
        <w:t xml:space="preserve">  </w:t>
      </w:r>
    </w:p>
    <w:p w:rsidR="00EC0271" w:rsidRPr="00EC0271" w:rsidRDefault="00EC0271" w:rsidP="00EC0271">
      <w:pPr>
        <w:pStyle w:val="Prrafodelista"/>
        <w:numPr>
          <w:ilvl w:val="0"/>
          <w:numId w:val="2"/>
        </w:numPr>
        <w:spacing w:after="0" w:line="360" w:lineRule="auto"/>
        <w:rPr>
          <w:rFonts w:ascii="Arial" w:eastAsia="Arial" w:hAnsi="Arial" w:cs="Arial"/>
          <w:sz w:val="24"/>
        </w:rPr>
      </w:pPr>
      <w:r w:rsidRPr="00EC0271">
        <w:rPr>
          <w:rFonts w:ascii="Arial" w:eastAsia="Arial" w:hAnsi="Arial" w:cs="Arial"/>
          <w:sz w:val="24"/>
        </w:rPr>
        <w:t>LT 12 grado Parte 2.</w:t>
      </w:r>
      <w:r>
        <w:rPr>
          <w:rFonts w:ascii="Arial" w:eastAsia="Arial" w:hAnsi="Arial" w:cs="Arial"/>
          <w:sz w:val="24"/>
        </w:rPr>
        <w:t>MINED</w:t>
      </w:r>
    </w:p>
    <w:p w:rsidR="005916DB" w:rsidRPr="00EC0271" w:rsidRDefault="00EC0271" w:rsidP="00EC0271">
      <w:pPr>
        <w:pStyle w:val="Prrafodelista"/>
        <w:numPr>
          <w:ilvl w:val="0"/>
          <w:numId w:val="2"/>
        </w:numPr>
        <w:spacing w:after="0" w:line="360" w:lineRule="auto"/>
        <w:rPr>
          <w:rFonts w:ascii="Arial" w:eastAsia="Arial" w:hAnsi="Arial" w:cs="Arial"/>
          <w:b/>
          <w:sz w:val="24"/>
          <w:u w:val="single"/>
        </w:rPr>
      </w:pPr>
      <w:r w:rsidRPr="00EC0271">
        <w:rPr>
          <w:rFonts w:ascii="Arial" w:eastAsia="Arial" w:hAnsi="Arial" w:cs="Arial"/>
          <w:sz w:val="24"/>
        </w:rPr>
        <w:t>Fundamentos de Química para estudiantes de Tecnologías de la Salud</w:t>
      </w:r>
      <w:r>
        <w:rPr>
          <w:rFonts w:ascii="Arial" w:eastAsia="Arial" w:hAnsi="Arial" w:cs="Arial"/>
          <w:sz w:val="24"/>
        </w:rPr>
        <w:t>.</w:t>
      </w:r>
    </w:p>
    <w:p w:rsidR="005916DB" w:rsidRDefault="005916DB" w:rsidP="003647AC">
      <w:pPr>
        <w:spacing w:after="0" w:line="360" w:lineRule="auto"/>
        <w:jc w:val="both"/>
        <w:rPr>
          <w:rFonts w:ascii="Arial" w:eastAsia="Arial" w:hAnsi="Arial" w:cs="Arial"/>
          <w:sz w:val="24"/>
        </w:rPr>
      </w:pPr>
    </w:p>
    <w:p w:rsidR="005916DB" w:rsidRDefault="00CB1733" w:rsidP="003647AC">
      <w:pPr>
        <w:spacing w:after="0" w:line="360" w:lineRule="auto"/>
        <w:jc w:val="both"/>
        <w:rPr>
          <w:rFonts w:ascii="Arial" w:eastAsia="Arial" w:hAnsi="Arial" w:cs="Arial"/>
          <w:sz w:val="24"/>
        </w:rPr>
      </w:pPr>
      <w:r>
        <w:rPr>
          <w:rFonts w:ascii="Arial" w:eastAsia="Arial" w:hAnsi="Arial" w:cs="Arial"/>
          <w:b/>
          <w:sz w:val="24"/>
        </w:rPr>
        <w:t>Objetivo:</w:t>
      </w:r>
      <w:r w:rsidR="00105183">
        <w:rPr>
          <w:rFonts w:ascii="Arial" w:eastAsia="Arial" w:hAnsi="Arial" w:cs="Arial"/>
          <w:b/>
          <w:sz w:val="24"/>
        </w:rPr>
        <w:t xml:space="preserve"> </w:t>
      </w:r>
      <w:r>
        <w:rPr>
          <w:rFonts w:ascii="Arial" w:eastAsia="Arial" w:hAnsi="Arial" w:cs="Arial"/>
          <w:sz w:val="24"/>
        </w:rPr>
        <w:t xml:space="preserve">Interpretar la distribución electrónica por la notación </w:t>
      </w:r>
      <w:proofErr w:type="spellStart"/>
      <w:r>
        <w:rPr>
          <w:rFonts w:ascii="Arial" w:eastAsia="Arial" w:hAnsi="Arial" w:cs="Arial"/>
          <w:sz w:val="24"/>
        </w:rPr>
        <w:t>nlx</w:t>
      </w:r>
      <w:proofErr w:type="spellEnd"/>
      <w:r>
        <w:rPr>
          <w:rFonts w:ascii="Arial" w:eastAsia="Arial" w:hAnsi="Arial" w:cs="Arial"/>
          <w:sz w:val="24"/>
        </w:rPr>
        <w:t xml:space="preserve"> a través de ejemplos a un nivel reproductivo aplicativo para determinar número atómico del elemento, grupo y período de la TP en que están ubicados, cantidad de protones así como su clasificación en  metal o no metal.</w:t>
      </w:r>
    </w:p>
    <w:p w:rsidR="005916DB" w:rsidRPr="0020019C" w:rsidRDefault="0020019C" w:rsidP="003647AC">
      <w:pPr>
        <w:spacing w:after="0" w:line="360" w:lineRule="auto"/>
        <w:jc w:val="both"/>
        <w:rPr>
          <w:rFonts w:ascii="Arial" w:eastAsia="Arial" w:hAnsi="Arial" w:cs="Arial"/>
          <w:b/>
          <w:sz w:val="24"/>
          <w:u w:val="single"/>
        </w:rPr>
      </w:pPr>
      <w:r w:rsidRPr="0020019C">
        <w:rPr>
          <w:rFonts w:ascii="Arial" w:eastAsia="Arial" w:hAnsi="Arial" w:cs="Arial"/>
          <w:b/>
          <w:sz w:val="24"/>
          <w:u w:val="single"/>
        </w:rPr>
        <w:t>Introducción</w:t>
      </w:r>
    </w:p>
    <w:p w:rsidR="004C4827" w:rsidRPr="004C4827" w:rsidRDefault="004C4827" w:rsidP="002F40BA">
      <w:pPr>
        <w:autoSpaceDE w:val="0"/>
        <w:autoSpaceDN w:val="0"/>
        <w:adjustRightInd w:val="0"/>
        <w:spacing w:after="0" w:line="360" w:lineRule="auto"/>
        <w:jc w:val="both"/>
        <w:rPr>
          <w:rFonts w:ascii="Arial" w:hAnsi="Arial" w:cs="Arial"/>
          <w:b/>
          <w:bCs/>
          <w:color w:val="241F1F"/>
          <w:sz w:val="24"/>
          <w:szCs w:val="24"/>
        </w:rPr>
      </w:pPr>
      <w:r w:rsidRPr="004C4827">
        <w:rPr>
          <w:rFonts w:ascii="Arial" w:hAnsi="Arial" w:cs="Arial"/>
          <w:color w:val="241F1F"/>
          <w:sz w:val="24"/>
          <w:szCs w:val="24"/>
        </w:rPr>
        <w:t xml:space="preserve">Para llegar al modelo atómico que tenemos en la actualidad, se han utilizado </w:t>
      </w:r>
      <w:r w:rsidRPr="004C4827">
        <w:rPr>
          <w:rFonts w:ascii="Arial" w:hAnsi="Arial" w:cs="Arial"/>
          <w:bCs/>
          <w:color w:val="241F1F"/>
          <w:sz w:val="24"/>
          <w:szCs w:val="24"/>
        </w:rPr>
        <w:t>modelos q</w:t>
      </w:r>
      <w:r w:rsidRPr="004C4827">
        <w:rPr>
          <w:rFonts w:ascii="Arial" w:hAnsi="Arial" w:cs="Arial"/>
          <w:color w:val="241F1F"/>
          <w:sz w:val="24"/>
          <w:szCs w:val="24"/>
        </w:rPr>
        <w:t>ue nos ayudan a comprender los fenómenos y nos dan una explicación</w:t>
      </w:r>
      <w:r>
        <w:rPr>
          <w:rFonts w:ascii="Arial" w:hAnsi="Arial" w:cs="Arial"/>
          <w:b/>
          <w:bCs/>
          <w:color w:val="241F1F"/>
          <w:sz w:val="24"/>
          <w:szCs w:val="24"/>
        </w:rPr>
        <w:t xml:space="preserve"> </w:t>
      </w:r>
      <w:r w:rsidRPr="004C4827">
        <w:rPr>
          <w:rFonts w:ascii="Arial" w:hAnsi="Arial" w:cs="Arial"/>
          <w:color w:val="241F1F"/>
          <w:sz w:val="24"/>
          <w:szCs w:val="24"/>
        </w:rPr>
        <w:t xml:space="preserve">de algo que no podemos ver a simple vista. Estos modelos son aproximaciones de lo que en realidad sucede, así entonces, desde que la ciencia y los químicos iniciaron el estudio de la composición y de las propiedades de la materia, han desarrollado la teoría atómica como un modelo científico para comprender la naturaleza del átomo </w:t>
      </w:r>
    </w:p>
    <w:p w:rsidR="004C4827" w:rsidRPr="0020019C" w:rsidRDefault="004C4827" w:rsidP="004C4827">
      <w:pPr>
        <w:autoSpaceDE w:val="0"/>
        <w:autoSpaceDN w:val="0"/>
        <w:adjustRightInd w:val="0"/>
        <w:spacing w:after="0"/>
        <w:jc w:val="both"/>
        <w:rPr>
          <w:rFonts w:ascii="Arial" w:hAnsi="Arial" w:cs="Arial"/>
          <w:sz w:val="24"/>
          <w:szCs w:val="24"/>
        </w:rPr>
      </w:pPr>
    </w:p>
    <w:p w:rsidR="004C4827" w:rsidRDefault="004C4827" w:rsidP="003647AC">
      <w:pPr>
        <w:spacing w:after="0" w:line="360" w:lineRule="auto"/>
        <w:jc w:val="both"/>
        <w:rPr>
          <w:rFonts w:ascii="Arial" w:eastAsia="Arial" w:hAnsi="Arial" w:cs="Arial"/>
          <w:b/>
          <w:sz w:val="24"/>
          <w:u w:val="single"/>
        </w:rPr>
      </w:pPr>
    </w:p>
    <w:p w:rsidR="005916DB" w:rsidRDefault="00CB1733" w:rsidP="003647AC">
      <w:pPr>
        <w:spacing w:after="0" w:line="360" w:lineRule="auto"/>
        <w:jc w:val="both"/>
        <w:rPr>
          <w:rFonts w:ascii="Arial" w:eastAsia="Arial" w:hAnsi="Arial" w:cs="Arial"/>
          <w:b/>
          <w:sz w:val="24"/>
          <w:u w:val="single"/>
        </w:rPr>
      </w:pPr>
      <w:r>
        <w:rPr>
          <w:rFonts w:ascii="Arial" w:eastAsia="Arial" w:hAnsi="Arial" w:cs="Arial"/>
          <w:b/>
          <w:sz w:val="24"/>
          <w:u w:val="single"/>
        </w:rPr>
        <w:t>Desarrollo</w:t>
      </w:r>
    </w:p>
    <w:p w:rsidR="005916DB" w:rsidRDefault="00CB1733" w:rsidP="003647AC">
      <w:pPr>
        <w:spacing w:after="0" w:line="360" w:lineRule="auto"/>
        <w:jc w:val="both"/>
        <w:rPr>
          <w:rFonts w:ascii="Arial" w:eastAsia="Arial" w:hAnsi="Arial" w:cs="Arial"/>
          <w:sz w:val="24"/>
        </w:rPr>
      </w:pPr>
      <w:r>
        <w:rPr>
          <w:rFonts w:ascii="Arial" w:eastAsia="Arial" w:hAnsi="Arial" w:cs="Arial"/>
          <w:sz w:val="24"/>
        </w:rPr>
        <w:t>Conocemos que los átomos son las partículas más pequeñas que forman las sustancias. Muchos han sido los años de investigación para llegar a la composición y estructura del átomo.</w:t>
      </w:r>
    </w:p>
    <w:p w:rsidR="005916DB" w:rsidRDefault="00CB1733" w:rsidP="003647AC">
      <w:pPr>
        <w:spacing w:after="0" w:line="360" w:lineRule="auto"/>
        <w:jc w:val="both"/>
        <w:rPr>
          <w:rFonts w:ascii="Arial" w:eastAsia="Arial" w:hAnsi="Arial" w:cs="Arial"/>
          <w:sz w:val="24"/>
        </w:rPr>
      </w:pPr>
      <w:r>
        <w:rPr>
          <w:rFonts w:ascii="Arial" w:eastAsia="Arial" w:hAnsi="Arial" w:cs="Arial"/>
          <w:sz w:val="24"/>
        </w:rPr>
        <w:t>Los átomos se componen principalmente de tres partículas, protones, neutrones y electrones. Los protones tienen carga neta positiva (+) y los electrones  negativa (-); mientras que la carga neta de los neutrones es cero, no tienen carga.</w:t>
      </w:r>
    </w:p>
    <w:p w:rsidR="005916DB" w:rsidRDefault="00CB1733" w:rsidP="003647AC">
      <w:pPr>
        <w:spacing w:after="0" w:line="360" w:lineRule="auto"/>
        <w:jc w:val="both"/>
        <w:rPr>
          <w:rFonts w:ascii="Arial" w:eastAsia="Arial" w:hAnsi="Arial" w:cs="Arial"/>
          <w:sz w:val="24"/>
        </w:rPr>
      </w:pPr>
      <w:r>
        <w:rPr>
          <w:rFonts w:ascii="Arial" w:eastAsia="Arial" w:hAnsi="Arial" w:cs="Arial"/>
          <w:sz w:val="24"/>
        </w:rPr>
        <w:t xml:space="preserve">Las partículas con cargas eléctricas diferentes se atraen y las de cargas iguales se repelen. </w:t>
      </w:r>
    </w:p>
    <w:p w:rsidR="005916DB" w:rsidRDefault="00CB1733" w:rsidP="003647AC">
      <w:pPr>
        <w:spacing w:after="0" w:line="360" w:lineRule="auto"/>
        <w:jc w:val="both"/>
        <w:rPr>
          <w:rFonts w:ascii="Arial" w:eastAsia="Arial" w:hAnsi="Arial" w:cs="Arial"/>
          <w:sz w:val="24"/>
        </w:rPr>
      </w:pPr>
      <w:r>
        <w:rPr>
          <w:rFonts w:ascii="Arial" w:eastAsia="Arial" w:hAnsi="Arial" w:cs="Arial"/>
          <w:sz w:val="24"/>
        </w:rPr>
        <w:t>El núcleo de átomo es la región central y más pequeña donde se localizan los protones y neutrones y en la envoltura se encuentran los electrones</w:t>
      </w:r>
      <w:proofErr w:type="gramStart"/>
      <w:r>
        <w:rPr>
          <w:rFonts w:ascii="Arial" w:eastAsia="Arial" w:hAnsi="Arial" w:cs="Arial"/>
          <w:sz w:val="24"/>
        </w:rPr>
        <w:t>.(</w:t>
      </w:r>
      <w:proofErr w:type="gramEnd"/>
      <w:r>
        <w:rPr>
          <w:rFonts w:ascii="Arial" w:eastAsia="Arial" w:hAnsi="Arial" w:cs="Arial"/>
          <w:sz w:val="24"/>
        </w:rPr>
        <w:t xml:space="preserve"> Se muestra en el pizarrón lámina con la estructura del átomo)</w:t>
      </w:r>
    </w:p>
    <w:p w:rsidR="005916DB" w:rsidRDefault="005916DB" w:rsidP="003647AC">
      <w:pPr>
        <w:spacing w:after="0" w:line="360" w:lineRule="auto"/>
        <w:jc w:val="both"/>
        <w:rPr>
          <w:rFonts w:ascii="Arial" w:eastAsia="Arial" w:hAnsi="Arial" w:cs="Arial"/>
          <w:sz w:val="24"/>
        </w:rPr>
      </w:pPr>
    </w:p>
    <w:p w:rsidR="005916DB" w:rsidRDefault="00CB1733" w:rsidP="003647AC">
      <w:pPr>
        <w:spacing w:after="0" w:line="360" w:lineRule="auto"/>
        <w:jc w:val="both"/>
        <w:rPr>
          <w:rFonts w:ascii="Arial" w:eastAsia="Arial" w:hAnsi="Arial" w:cs="Arial"/>
          <w:sz w:val="24"/>
        </w:rPr>
      </w:pPr>
      <w:r>
        <w:rPr>
          <w:rFonts w:ascii="Arial" w:eastAsia="Arial" w:hAnsi="Arial" w:cs="Arial"/>
          <w:sz w:val="24"/>
        </w:rPr>
        <w:t xml:space="preserve">El número de protones en el núcleo es característico para cada elemento químico y es igual al número de electrones que existe en la envoltura de ese elemento. Por ejemplo, el átomo de carbono (C), se pudiera representar de la forma que se muestra en la figura </w:t>
      </w:r>
    </w:p>
    <w:p w:rsidR="005916DB" w:rsidRDefault="005916DB" w:rsidP="003647AC">
      <w:pPr>
        <w:spacing w:after="0" w:line="360" w:lineRule="auto"/>
        <w:jc w:val="both"/>
        <w:rPr>
          <w:rFonts w:ascii="Arial" w:eastAsia="Arial" w:hAnsi="Arial" w:cs="Arial"/>
          <w:sz w:val="24"/>
        </w:rPr>
      </w:pPr>
    </w:p>
    <w:p w:rsidR="005916DB" w:rsidRDefault="005916DB" w:rsidP="003647AC">
      <w:pPr>
        <w:spacing w:after="0" w:line="360" w:lineRule="auto"/>
        <w:jc w:val="both"/>
        <w:rPr>
          <w:rFonts w:ascii="Arial" w:eastAsia="Arial" w:hAnsi="Arial" w:cs="Arial"/>
          <w:sz w:val="24"/>
        </w:rPr>
      </w:pPr>
      <w:r>
        <w:object w:dxaOrig="7835" w:dyaOrig="1599">
          <v:rect id="rectole0000000000" o:spid="_x0000_i1025" style="width:391.4pt;height:80.45pt" o:ole="" o:preferrelative="t" stroked="f">
            <v:imagedata r:id="rId5" o:title=""/>
          </v:rect>
          <o:OLEObject Type="Embed" ProgID="StaticMetafile" ShapeID="rectole0000000000" DrawAspect="Content" ObjectID="_1697482875" r:id="rId6"/>
        </w:object>
      </w:r>
    </w:p>
    <w:p w:rsidR="005916DB" w:rsidRDefault="005916DB" w:rsidP="003647AC">
      <w:pPr>
        <w:spacing w:after="0" w:line="360" w:lineRule="auto"/>
        <w:jc w:val="both"/>
        <w:rPr>
          <w:rFonts w:ascii="Arial" w:eastAsia="Arial" w:hAnsi="Arial" w:cs="Arial"/>
          <w:sz w:val="24"/>
        </w:rPr>
      </w:pPr>
    </w:p>
    <w:p w:rsidR="005916DB" w:rsidRDefault="005916DB" w:rsidP="003647AC">
      <w:pPr>
        <w:spacing w:after="0" w:line="360" w:lineRule="auto"/>
        <w:jc w:val="both"/>
        <w:rPr>
          <w:rFonts w:ascii="Arial" w:eastAsia="Arial" w:hAnsi="Arial" w:cs="Arial"/>
          <w:sz w:val="24"/>
        </w:rPr>
      </w:pPr>
    </w:p>
    <w:p w:rsidR="005916DB" w:rsidRDefault="005916DB" w:rsidP="003647AC">
      <w:pPr>
        <w:spacing w:after="0" w:line="360" w:lineRule="auto"/>
        <w:jc w:val="both"/>
        <w:rPr>
          <w:rFonts w:ascii="Arial" w:eastAsia="Arial" w:hAnsi="Arial" w:cs="Arial"/>
          <w:sz w:val="24"/>
        </w:rPr>
      </w:pPr>
    </w:p>
    <w:p w:rsidR="005916DB" w:rsidRDefault="00CB1733" w:rsidP="003647AC">
      <w:pPr>
        <w:spacing w:after="0" w:line="360" w:lineRule="auto"/>
        <w:jc w:val="both"/>
        <w:rPr>
          <w:rFonts w:ascii="Arial" w:eastAsia="Arial" w:hAnsi="Arial" w:cs="Arial"/>
          <w:sz w:val="24"/>
        </w:rPr>
      </w:pPr>
      <w:r>
        <w:rPr>
          <w:rFonts w:ascii="Arial" w:eastAsia="Arial" w:hAnsi="Arial" w:cs="Arial"/>
          <w:sz w:val="24"/>
        </w:rPr>
        <w:t>El número atómico (es igual a protones en el núcleo)  y el índice de masa o número másico (suma de protones y neutrones), caracterizan a los átomos de cada elemento.</w:t>
      </w:r>
    </w:p>
    <w:p w:rsidR="005916DB" w:rsidRDefault="00CB1733" w:rsidP="003647AC">
      <w:pPr>
        <w:spacing w:after="0" w:line="360" w:lineRule="auto"/>
        <w:jc w:val="both"/>
        <w:rPr>
          <w:rFonts w:ascii="Arial" w:eastAsia="Arial" w:hAnsi="Arial" w:cs="Arial"/>
          <w:sz w:val="24"/>
        </w:rPr>
      </w:pPr>
      <w:r>
        <w:rPr>
          <w:rFonts w:ascii="Arial" w:eastAsia="Arial" w:hAnsi="Arial" w:cs="Arial"/>
          <w:sz w:val="24"/>
        </w:rPr>
        <w:t>Los átomos de cualquier elemento químico son eléctricamente neutros ya que coinciden la cantidad de protones en el núcleo con la cantidad de electrones en la envoltura</w:t>
      </w:r>
    </w:p>
    <w:p w:rsidR="005916DB" w:rsidRDefault="005916DB" w:rsidP="003647AC">
      <w:pPr>
        <w:spacing w:after="0" w:line="360" w:lineRule="auto"/>
        <w:jc w:val="both"/>
        <w:rPr>
          <w:rFonts w:ascii="Arial" w:eastAsia="Arial" w:hAnsi="Arial" w:cs="Arial"/>
          <w:sz w:val="24"/>
        </w:rPr>
      </w:pPr>
    </w:p>
    <w:p w:rsidR="005916DB" w:rsidRDefault="00CB1733" w:rsidP="003647AC">
      <w:pPr>
        <w:spacing w:after="0" w:line="360" w:lineRule="auto"/>
        <w:jc w:val="both"/>
        <w:rPr>
          <w:rFonts w:ascii="Arial" w:eastAsia="Arial" w:hAnsi="Arial" w:cs="Arial"/>
          <w:sz w:val="24"/>
        </w:rPr>
      </w:pPr>
      <w:r>
        <w:rPr>
          <w:rFonts w:ascii="Arial" w:eastAsia="Arial" w:hAnsi="Arial" w:cs="Arial"/>
          <w:sz w:val="24"/>
        </w:rPr>
        <w:t>Los electrones se mueven constantemente alrededor del núcleo, distribuidos en la envoltura de acuerdo con su energía en distintos niveles de energía. En cada nivel de energía existen distintos orbitales que se diferencian por su forma y energía</w:t>
      </w:r>
    </w:p>
    <w:p w:rsidR="005916DB" w:rsidRDefault="005916DB" w:rsidP="003647AC">
      <w:pPr>
        <w:spacing w:after="0" w:line="360" w:lineRule="auto"/>
        <w:jc w:val="both"/>
        <w:rPr>
          <w:rFonts w:ascii="Arial" w:eastAsia="Arial" w:hAnsi="Arial" w:cs="Arial"/>
          <w:sz w:val="24"/>
        </w:rPr>
      </w:pPr>
    </w:p>
    <w:p w:rsidR="00105183" w:rsidRDefault="00105183" w:rsidP="003647AC">
      <w:pPr>
        <w:spacing w:after="0" w:line="360" w:lineRule="auto"/>
        <w:jc w:val="both"/>
        <w:rPr>
          <w:rFonts w:ascii="Arial" w:eastAsia="Arial" w:hAnsi="Arial" w:cs="Arial"/>
          <w:sz w:val="24"/>
        </w:rPr>
      </w:pPr>
    </w:p>
    <w:tbl>
      <w:tblPr>
        <w:tblW w:w="0" w:type="auto"/>
        <w:tblInd w:w="98" w:type="dxa"/>
        <w:tblCellMar>
          <w:left w:w="10" w:type="dxa"/>
          <w:right w:w="10" w:type="dxa"/>
        </w:tblCellMar>
        <w:tblLook w:val="0000"/>
      </w:tblPr>
      <w:tblGrid>
        <w:gridCol w:w="2306"/>
        <w:gridCol w:w="2045"/>
        <w:gridCol w:w="4271"/>
      </w:tblGrid>
      <w:tr w:rsidR="005916DB">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6DB" w:rsidRDefault="00CB1733" w:rsidP="003647AC">
            <w:pPr>
              <w:spacing w:after="0" w:line="360" w:lineRule="auto"/>
              <w:jc w:val="both"/>
            </w:pPr>
            <w:r>
              <w:rPr>
                <w:rFonts w:ascii="Arial" w:eastAsia="Arial" w:hAnsi="Arial" w:cs="Arial"/>
                <w:i/>
                <w:sz w:val="24"/>
              </w:rPr>
              <w:t>Nivel de energía (n)</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6DB" w:rsidRDefault="00CB1733" w:rsidP="003647AC">
            <w:pPr>
              <w:spacing w:after="0" w:line="360" w:lineRule="auto"/>
            </w:pPr>
            <w:r>
              <w:rPr>
                <w:rFonts w:ascii="Arial" w:eastAsia="Arial" w:hAnsi="Arial" w:cs="Arial"/>
                <w:i/>
                <w:sz w:val="24"/>
              </w:rPr>
              <w:t>Tipo de orbital (l)</w:t>
            </w:r>
          </w:p>
        </w:tc>
        <w:tc>
          <w:tcPr>
            <w:tcW w:w="4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6DB" w:rsidRDefault="00CB1733" w:rsidP="003647AC">
            <w:pPr>
              <w:spacing w:after="0" w:line="360" w:lineRule="auto"/>
            </w:pPr>
            <w:r>
              <w:rPr>
                <w:rFonts w:ascii="Arial" w:eastAsia="Arial" w:hAnsi="Arial" w:cs="Arial"/>
                <w:i/>
                <w:sz w:val="24"/>
              </w:rPr>
              <w:t>Cantidad de orbitales</w:t>
            </w:r>
          </w:p>
        </w:tc>
      </w:tr>
      <w:tr w:rsidR="005916DB">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916DB" w:rsidRDefault="00CB1733" w:rsidP="003647AC">
            <w:pPr>
              <w:spacing w:after="0" w:line="360" w:lineRule="auto"/>
              <w:ind w:left="950"/>
            </w:pPr>
            <w:r>
              <w:rPr>
                <w:rFonts w:ascii="Arial" w:eastAsia="Arial" w:hAnsi="Arial" w:cs="Arial"/>
                <w:sz w:val="24"/>
              </w:rPr>
              <w:t>1</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916DB" w:rsidRDefault="00CB1733" w:rsidP="003647AC">
            <w:pPr>
              <w:spacing w:after="0" w:line="360" w:lineRule="auto"/>
              <w:ind w:left="375"/>
            </w:pPr>
            <w:r>
              <w:rPr>
                <w:rFonts w:ascii="Arial" w:eastAsia="Arial" w:hAnsi="Arial" w:cs="Arial"/>
                <w:sz w:val="24"/>
              </w:rPr>
              <w:t>s</w:t>
            </w:r>
          </w:p>
        </w:tc>
        <w:tc>
          <w:tcPr>
            <w:tcW w:w="4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916DB" w:rsidRDefault="00CB1733" w:rsidP="003647AC">
            <w:pPr>
              <w:spacing w:after="0" w:line="360" w:lineRule="auto"/>
              <w:ind w:left="24"/>
            </w:pPr>
            <w:r>
              <w:rPr>
                <w:rFonts w:ascii="Arial" w:eastAsia="Arial" w:hAnsi="Arial" w:cs="Arial"/>
                <w:sz w:val="24"/>
              </w:rPr>
              <w:t>un orbital s</w:t>
            </w:r>
          </w:p>
        </w:tc>
      </w:tr>
      <w:tr w:rsidR="005916DB">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6DB" w:rsidRDefault="00CB1733" w:rsidP="003647AC">
            <w:pPr>
              <w:spacing w:after="0" w:line="360" w:lineRule="auto"/>
              <w:ind w:left="950"/>
            </w:pPr>
            <w:r>
              <w:rPr>
                <w:rFonts w:ascii="Arial" w:eastAsia="Arial" w:hAnsi="Arial" w:cs="Arial"/>
                <w:sz w:val="24"/>
              </w:rPr>
              <w:t>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6DB" w:rsidRDefault="00CB1733" w:rsidP="003647AC">
            <w:pPr>
              <w:spacing w:after="0" w:line="360" w:lineRule="auto"/>
              <w:ind w:left="375"/>
            </w:pPr>
            <w:r>
              <w:rPr>
                <w:rFonts w:ascii="Arial" w:eastAsia="Arial" w:hAnsi="Arial" w:cs="Arial"/>
                <w:sz w:val="24"/>
              </w:rPr>
              <w:t>s y p</w:t>
            </w:r>
          </w:p>
        </w:tc>
        <w:tc>
          <w:tcPr>
            <w:tcW w:w="4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6DB" w:rsidRDefault="00CB1733" w:rsidP="003647AC">
            <w:pPr>
              <w:spacing w:after="0" w:line="360" w:lineRule="auto"/>
              <w:ind w:left="24"/>
            </w:pPr>
            <w:r>
              <w:rPr>
                <w:rFonts w:ascii="Arial" w:eastAsia="Arial" w:hAnsi="Arial" w:cs="Arial"/>
                <w:sz w:val="24"/>
              </w:rPr>
              <w:t>un orbital s y tres p</w:t>
            </w:r>
          </w:p>
        </w:tc>
      </w:tr>
      <w:tr w:rsidR="005916DB">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6DB" w:rsidRDefault="00CB1733" w:rsidP="003647AC">
            <w:pPr>
              <w:spacing w:after="0" w:line="360" w:lineRule="auto"/>
              <w:ind w:left="950"/>
            </w:pPr>
            <w:r>
              <w:rPr>
                <w:rFonts w:ascii="Arial" w:eastAsia="Arial" w:hAnsi="Arial" w:cs="Arial"/>
                <w:sz w:val="24"/>
              </w:rPr>
              <w:t>3</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6DB" w:rsidRDefault="00CB1733" w:rsidP="003647AC">
            <w:pPr>
              <w:spacing w:after="0" w:line="360" w:lineRule="auto"/>
              <w:ind w:left="375"/>
            </w:pPr>
            <w:r>
              <w:rPr>
                <w:rFonts w:ascii="Arial" w:eastAsia="Arial" w:hAnsi="Arial" w:cs="Arial"/>
                <w:sz w:val="24"/>
              </w:rPr>
              <w:t>s, p y d</w:t>
            </w:r>
          </w:p>
        </w:tc>
        <w:tc>
          <w:tcPr>
            <w:tcW w:w="4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6DB" w:rsidRDefault="00CB1733" w:rsidP="003647AC">
            <w:pPr>
              <w:spacing w:after="0" w:line="360" w:lineRule="auto"/>
              <w:ind w:left="24" w:right="402"/>
            </w:pPr>
            <w:r>
              <w:rPr>
                <w:rFonts w:ascii="Arial" w:eastAsia="Arial" w:hAnsi="Arial" w:cs="Arial"/>
                <w:sz w:val="24"/>
              </w:rPr>
              <w:t>un orbital s, tres p y cinco d</w:t>
            </w:r>
          </w:p>
        </w:tc>
      </w:tr>
      <w:tr w:rsidR="005916DB">
        <w:trPr>
          <w:trHeight w:val="538"/>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6DB" w:rsidRDefault="00CB1733" w:rsidP="003647AC">
            <w:pPr>
              <w:spacing w:after="0" w:line="360" w:lineRule="auto"/>
              <w:ind w:left="950"/>
            </w:pPr>
            <w:r>
              <w:rPr>
                <w:rFonts w:ascii="Arial" w:eastAsia="Arial" w:hAnsi="Arial" w:cs="Arial"/>
                <w:sz w:val="24"/>
              </w:rPr>
              <w:t>4</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6DB" w:rsidRDefault="00CB1733" w:rsidP="003647AC">
            <w:pPr>
              <w:spacing w:after="0" w:line="360" w:lineRule="auto"/>
              <w:ind w:left="375"/>
            </w:pPr>
            <w:r>
              <w:rPr>
                <w:rFonts w:ascii="Arial" w:eastAsia="Arial" w:hAnsi="Arial" w:cs="Arial"/>
                <w:sz w:val="24"/>
              </w:rPr>
              <w:t>s, p, d y f</w:t>
            </w:r>
          </w:p>
        </w:tc>
        <w:tc>
          <w:tcPr>
            <w:tcW w:w="4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6DB" w:rsidRDefault="00CB1733" w:rsidP="003647AC">
            <w:pPr>
              <w:spacing w:after="0" w:line="360" w:lineRule="auto"/>
              <w:ind w:left="11" w:right="476"/>
            </w:pPr>
            <w:r>
              <w:rPr>
                <w:rFonts w:ascii="Arial" w:eastAsia="Arial" w:hAnsi="Arial" w:cs="Arial"/>
                <w:sz w:val="24"/>
              </w:rPr>
              <w:t>un orbital s, tres p, cinco d y siete f</w:t>
            </w:r>
          </w:p>
        </w:tc>
      </w:tr>
    </w:tbl>
    <w:p w:rsidR="005916DB" w:rsidRDefault="005916DB" w:rsidP="003647AC">
      <w:pPr>
        <w:spacing w:after="0" w:line="360" w:lineRule="auto"/>
        <w:jc w:val="both"/>
        <w:rPr>
          <w:rFonts w:ascii="Arial" w:eastAsia="Arial" w:hAnsi="Arial" w:cs="Arial"/>
          <w:sz w:val="24"/>
        </w:rPr>
      </w:pPr>
    </w:p>
    <w:p w:rsidR="005916DB" w:rsidRDefault="00CB1733" w:rsidP="003647AC">
      <w:pPr>
        <w:spacing w:after="197" w:line="360" w:lineRule="auto"/>
        <w:ind w:right="-15"/>
        <w:jc w:val="both"/>
        <w:rPr>
          <w:rFonts w:ascii="Arial" w:eastAsia="Arial" w:hAnsi="Arial" w:cs="Arial"/>
          <w:sz w:val="24"/>
        </w:rPr>
      </w:pPr>
      <w:r>
        <w:rPr>
          <w:rFonts w:ascii="Arial" w:eastAsia="Arial" w:hAnsi="Arial" w:cs="Arial"/>
          <w:sz w:val="24"/>
        </w:rPr>
        <w:t>En cada orbital no puede haber más de 2 electrones. El número máximo de electrones en cada nivel de energía se puede calcular por la fórmula 2</w:t>
      </w:r>
      <w:r>
        <w:rPr>
          <w:rFonts w:ascii="Arial" w:eastAsia="Arial" w:hAnsi="Arial" w:cs="Arial"/>
          <w:i/>
          <w:sz w:val="24"/>
        </w:rPr>
        <w:t>n</w:t>
      </w:r>
      <w:r>
        <w:rPr>
          <w:rFonts w:ascii="Arial" w:eastAsia="Arial" w:hAnsi="Arial" w:cs="Arial"/>
          <w:sz w:val="24"/>
          <w:vertAlign w:val="superscript"/>
        </w:rPr>
        <w:t>2</w:t>
      </w:r>
    </w:p>
    <w:p w:rsidR="005916DB" w:rsidRDefault="00CB1733" w:rsidP="003647AC">
      <w:pPr>
        <w:spacing w:after="197" w:line="360" w:lineRule="auto"/>
        <w:ind w:right="-15"/>
        <w:jc w:val="both"/>
        <w:rPr>
          <w:rFonts w:ascii="Arial" w:eastAsia="Arial" w:hAnsi="Arial" w:cs="Arial"/>
          <w:sz w:val="24"/>
        </w:rPr>
      </w:pPr>
      <w:r>
        <w:rPr>
          <w:rFonts w:ascii="Arial" w:eastAsia="Arial" w:hAnsi="Arial" w:cs="Arial"/>
          <w:sz w:val="24"/>
        </w:rPr>
        <w:t xml:space="preserve">La distribución de los electrones en el átomo se puede representar por la notación </w:t>
      </w:r>
      <w:proofErr w:type="spellStart"/>
      <w:r>
        <w:rPr>
          <w:rFonts w:ascii="Arial" w:eastAsia="Arial" w:hAnsi="Arial" w:cs="Arial"/>
          <w:i/>
          <w:sz w:val="24"/>
        </w:rPr>
        <w:t>nl</w:t>
      </w:r>
      <w:r>
        <w:rPr>
          <w:rFonts w:ascii="Arial" w:eastAsia="Arial" w:hAnsi="Arial" w:cs="Arial"/>
          <w:i/>
          <w:sz w:val="24"/>
          <w:vertAlign w:val="superscript"/>
        </w:rPr>
        <w:t>x</w:t>
      </w:r>
      <w:proofErr w:type="spellEnd"/>
      <w:r>
        <w:rPr>
          <w:rFonts w:ascii="Arial" w:eastAsia="Arial" w:hAnsi="Arial" w:cs="Arial"/>
          <w:sz w:val="24"/>
        </w:rPr>
        <w:t>, donde:</w:t>
      </w:r>
    </w:p>
    <w:p w:rsidR="005916DB" w:rsidRDefault="00CB1733" w:rsidP="003647AC">
      <w:pPr>
        <w:spacing w:after="0" w:line="360" w:lineRule="auto"/>
        <w:ind w:right="3215"/>
        <w:rPr>
          <w:rFonts w:ascii="Arial" w:eastAsia="Arial" w:hAnsi="Arial" w:cs="Arial"/>
          <w:sz w:val="24"/>
        </w:rPr>
      </w:pPr>
      <w:proofErr w:type="gramStart"/>
      <w:r>
        <w:rPr>
          <w:rFonts w:ascii="Arial" w:eastAsia="Arial" w:hAnsi="Arial" w:cs="Arial"/>
          <w:i/>
          <w:sz w:val="24"/>
        </w:rPr>
        <w:t>n</w:t>
      </w:r>
      <w:proofErr w:type="gramEnd"/>
      <w:r>
        <w:rPr>
          <w:rFonts w:ascii="Arial" w:eastAsia="Arial" w:hAnsi="Arial" w:cs="Arial"/>
          <w:i/>
          <w:sz w:val="24"/>
        </w:rPr>
        <w:t xml:space="preserve">: </w:t>
      </w:r>
      <w:r>
        <w:rPr>
          <w:rFonts w:ascii="Arial" w:eastAsia="Arial" w:hAnsi="Arial" w:cs="Arial"/>
          <w:sz w:val="24"/>
        </w:rPr>
        <w:t>nivel de energía (1, 2, 3, …).</w:t>
      </w:r>
    </w:p>
    <w:p w:rsidR="005916DB" w:rsidRDefault="00CB1733" w:rsidP="003647AC">
      <w:pPr>
        <w:spacing w:after="0" w:line="360" w:lineRule="auto"/>
        <w:ind w:right="3215"/>
        <w:rPr>
          <w:rFonts w:ascii="Arial" w:eastAsia="Arial" w:hAnsi="Arial" w:cs="Arial"/>
          <w:sz w:val="24"/>
        </w:rPr>
      </w:pPr>
      <w:proofErr w:type="gramStart"/>
      <w:r>
        <w:rPr>
          <w:rFonts w:ascii="Arial" w:eastAsia="Arial" w:hAnsi="Arial" w:cs="Arial"/>
          <w:i/>
          <w:sz w:val="24"/>
        </w:rPr>
        <w:t>l</w:t>
      </w:r>
      <w:proofErr w:type="gramEnd"/>
      <w:r>
        <w:rPr>
          <w:rFonts w:ascii="Arial" w:eastAsia="Arial" w:hAnsi="Arial" w:cs="Arial"/>
          <w:i/>
          <w:sz w:val="24"/>
        </w:rPr>
        <w:t xml:space="preserve">: </w:t>
      </w:r>
      <w:r>
        <w:rPr>
          <w:rFonts w:ascii="Arial" w:eastAsia="Arial" w:hAnsi="Arial" w:cs="Arial"/>
          <w:sz w:val="24"/>
        </w:rPr>
        <w:t xml:space="preserve">subnivel de energía (s, p, d, f). </w:t>
      </w:r>
    </w:p>
    <w:p w:rsidR="005916DB" w:rsidRDefault="00CB1733" w:rsidP="003647AC">
      <w:pPr>
        <w:spacing w:after="0" w:line="360" w:lineRule="auto"/>
        <w:ind w:right="3215"/>
        <w:rPr>
          <w:rFonts w:ascii="Arial" w:eastAsia="Arial" w:hAnsi="Arial" w:cs="Arial"/>
          <w:sz w:val="24"/>
        </w:rPr>
      </w:pPr>
      <w:proofErr w:type="gramStart"/>
      <w:r>
        <w:rPr>
          <w:rFonts w:ascii="Arial" w:eastAsia="Arial" w:hAnsi="Arial" w:cs="Arial"/>
          <w:i/>
          <w:sz w:val="24"/>
        </w:rPr>
        <w:t>x</w:t>
      </w:r>
      <w:proofErr w:type="gramEnd"/>
      <w:r>
        <w:rPr>
          <w:rFonts w:ascii="Arial" w:eastAsia="Arial" w:hAnsi="Arial" w:cs="Arial"/>
          <w:i/>
          <w:sz w:val="24"/>
        </w:rPr>
        <w:t xml:space="preserve">: </w:t>
      </w:r>
      <w:r>
        <w:rPr>
          <w:rFonts w:ascii="Arial" w:eastAsia="Arial" w:hAnsi="Arial" w:cs="Arial"/>
          <w:sz w:val="24"/>
        </w:rPr>
        <w:t>número de electrones en el subnivel.</w:t>
      </w:r>
    </w:p>
    <w:p w:rsidR="005916DB" w:rsidRDefault="005916DB" w:rsidP="003647AC">
      <w:pPr>
        <w:spacing w:after="46" w:line="360" w:lineRule="auto"/>
        <w:ind w:right="-15"/>
        <w:jc w:val="both"/>
        <w:rPr>
          <w:rFonts w:ascii="Arial" w:eastAsia="Arial" w:hAnsi="Arial" w:cs="Arial"/>
          <w:sz w:val="24"/>
        </w:rPr>
      </w:pPr>
    </w:p>
    <w:p w:rsidR="005916DB" w:rsidRDefault="00CB1733" w:rsidP="003647AC">
      <w:pPr>
        <w:spacing w:after="46" w:line="360" w:lineRule="auto"/>
        <w:ind w:right="-15"/>
        <w:jc w:val="both"/>
        <w:rPr>
          <w:rFonts w:ascii="Arial" w:eastAsia="Arial" w:hAnsi="Arial" w:cs="Arial"/>
          <w:sz w:val="24"/>
        </w:rPr>
      </w:pPr>
      <w:r>
        <w:rPr>
          <w:rFonts w:ascii="Arial" w:eastAsia="Arial" w:hAnsi="Arial" w:cs="Arial"/>
          <w:sz w:val="24"/>
        </w:rPr>
        <w:t>Con el incremento del número atómico las estructuras electrónicas semejantes, fundamentalmente de los niveles más externos, se repiten periódicamente. Así por ejemplo, los átomos de los elementos ubicados en un mismo grupo de la tabla periódica tienen el mismo número de electrones de valencia, que pueden estar situados en el último o en el penúltimo nivel de energía.</w:t>
      </w:r>
    </w:p>
    <w:p w:rsidR="005916DB" w:rsidRDefault="00CB1733" w:rsidP="003647AC">
      <w:pPr>
        <w:spacing w:after="201" w:line="360" w:lineRule="auto"/>
        <w:ind w:right="-15"/>
        <w:jc w:val="both"/>
        <w:rPr>
          <w:rFonts w:ascii="Arial" w:eastAsia="Arial" w:hAnsi="Arial" w:cs="Arial"/>
          <w:sz w:val="24"/>
        </w:rPr>
      </w:pPr>
      <w:r>
        <w:rPr>
          <w:rFonts w:ascii="Arial" w:eastAsia="Arial" w:hAnsi="Arial" w:cs="Arial"/>
          <w:sz w:val="24"/>
        </w:rPr>
        <w:t>Por ejemplo, para los elementos litio, sodio y potasio ubicados en el grupo IA la distribución electrónica es:</w:t>
      </w:r>
    </w:p>
    <w:p w:rsidR="005916DB" w:rsidRDefault="003647AC" w:rsidP="003647AC">
      <w:pPr>
        <w:spacing w:after="46" w:line="360" w:lineRule="auto"/>
        <w:ind w:right="-15"/>
        <w:rPr>
          <w:rFonts w:ascii="Arial" w:eastAsia="Arial" w:hAnsi="Arial" w:cs="Arial"/>
          <w:sz w:val="24"/>
        </w:rPr>
      </w:pPr>
      <w:r>
        <w:rPr>
          <w:rFonts w:ascii="Arial" w:eastAsia="Arial" w:hAnsi="Arial" w:cs="Arial"/>
          <w:sz w:val="24"/>
        </w:rPr>
        <w:t xml:space="preserve">                      </w:t>
      </w:r>
      <w:r w:rsidR="00CB1733">
        <w:rPr>
          <w:rFonts w:ascii="Arial" w:eastAsia="Arial" w:hAnsi="Arial" w:cs="Arial"/>
          <w:sz w:val="24"/>
        </w:rPr>
        <w:t xml:space="preserve"> Li</w:t>
      </w:r>
      <w:r w:rsidR="00CB1733">
        <w:rPr>
          <w:rFonts w:ascii="Arial" w:eastAsia="Arial" w:hAnsi="Arial" w:cs="Arial"/>
          <w:sz w:val="24"/>
        </w:rPr>
        <w:tab/>
        <w:t xml:space="preserve">      ls</w:t>
      </w:r>
      <w:r w:rsidR="00CB1733">
        <w:rPr>
          <w:rFonts w:ascii="Arial" w:eastAsia="Arial" w:hAnsi="Arial" w:cs="Arial"/>
          <w:sz w:val="24"/>
          <w:vertAlign w:val="superscript"/>
        </w:rPr>
        <w:t xml:space="preserve">2 </w:t>
      </w:r>
      <w:r w:rsidR="00CB1733">
        <w:rPr>
          <w:rFonts w:ascii="Arial" w:eastAsia="Arial" w:hAnsi="Arial" w:cs="Arial"/>
          <w:sz w:val="24"/>
        </w:rPr>
        <w:t>ls</w:t>
      </w:r>
      <w:r w:rsidR="00CB1733">
        <w:rPr>
          <w:rFonts w:ascii="Arial" w:eastAsia="Arial" w:hAnsi="Arial" w:cs="Arial"/>
          <w:sz w:val="24"/>
          <w:vertAlign w:val="superscript"/>
        </w:rPr>
        <w:t>1</w:t>
      </w:r>
    </w:p>
    <w:tbl>
      <w:tblPr>
        <w:tblW w:w="0" w:type="auto"/>
        <w:tblInd w:w="1404" w:type="dxa"/>
        <w:tblCellMar>
          <w:left w:w="10" w:type="dxa"/>
          <w:right w:w="10" w:type="dxa"/>
        </w:tblCellMar>
        <w:tblLook w:val="0000"/>
      </w:tblPr>
      <w:tblGrid>
        <w:gridCol w:w="1097"/>
        <w:gridCol w:w="3595"/>
      </w:tblGrid>
      <w:tr w:rsidR="005916DB" w:rsidTr="003647AC">
        <w:trPr>
          <w:trHeight w:val="342"/>
        </w:trPr>
        <w:tc>
          <w:tcPr>
            <w:tcW w:w="1097" w:type="dxa"/>
            <w:shd w:val="clear" w:color="auto" w:fill="auto"/>
            <w:tcMar>
              <w:left w:w="0" w:type="dxa"/>
              <w:right w:w="0" w:type="dxa"/>
            </w:tcMar>
          </w:tcPr>
          <w:p w:rsidR="005916DB" w:rsidRDefault="00CB1733" w:rsidP="003647AC">
            <w:pPr>
              <w:spacing w:after="0" w:line="360" w:lineRule="auto"/>
            </w:pPr>
            <w:r>
              <w:rPr>
                <w:rFonts w:ascii="Arial" w:eastAsia="Arial" w:hAnsi="Arial" w:cs="Arial"/>
                <w:sz w:val="24"/>
              </w:rPr>
              <w:lastRenderedPageBreak/>
              <w:t>Na</w:t>
            </w:r>
          </w:p>
        </w:tc>
        <w:tc>
          <w:tcPr>
            <w:tcW w:w="3595" w:type="dxa"/>
            <w:shd w:val="clear" w:color="auto" w:fill="auto"/>
            <w:tcMar>
              <w:left w:w="0" w:type="dxa"/>
              <w:right w:w="0" w:type="dxa"/>
            </w:tcMar>
          </w:tcPr>
          <w:p w:rsidR="005916DB" w:rsidRDefault="00CB1733" w:rsidP="003647AC">
            <w:pPr>
              <w:spacing w:after="0" w:line="360" w:lineRule="auto"/>
            </w:pPr>
            <w:r>
              <w:rPr>
                <w:rFonts w:ascii="Arial" w:eastAsia="Arial" w:hAnsi="Arial" w:cs="Arial"/>
                <w:sz w:val="24"/>
              </w:rPr>
              <w:t>ls</w:t>
            </w:r>
            <w:r>
              <w:rPr>
                <w:rFonts w:ascii="Arial" w:eastAsia="Arial" w:hAnsi="Arial" w:cs="Arial"/>
                <w:sz w:val="24"/>
                <w:vertAlign w:val="superscript"/>
              </w:rPr>
              <w:t xml:space="preserve">2 </w:t>
            </w:r>
            <w:r>
              <w:rPr>
                <w:rFonts w:ascii="Arial" w:eastAsia="Arial" w:hAnsi="Arial" w:cs="Arial"/>
                <w:sz w:val="24"/>
              </w:rPr>
              <w:t>2s</w:t>
            </w:r>
            <w:r>
              <w:rPr>
                <w:rFonts w:ascii="Arial" w:eastAsia="Arial" w:hAnsi="Arial" w:cs="Arial"/>
                <w:sz w:val="24"/>
                <w:vertAlign w:val="superscript"/>
              </w:rPr>
              <w:t xml:space="preserve">2 </w:t>
            </w:r>
            <w:r>
              <w:rPr>
                <w:rFonts w:ascii="Arial" w:eastAsia="Arial" w:hAnsi="Arial" w:cs="Arial"/>
                <w:sz w:val="24"/>
              </w:rPr>
              <w:t>2p</w:t>
            </w:r>
            <w:r>
              <w:rPr>
                <w:rFonts w:ascii="Arial" w:eastAsia="Arial" w:hAnsi="Arial" w:cs="Arial"/>
                <w:sz w:val="24"/>
                <w:vertAlign w:val="superscript"/>
              </w:rPr>
              <w:t xml:space="preserve">6 </w:t>
            </w:r>
            <w:r>
              <w:rPr>
                <w:rFonts w:ascii="Arial" w:eastAsia="Arial" w:hAnsi="Arial" w:cs="Arial"/>
                <w:sz w:val="24"/>
              </w:rPr>
              <w:t>3s</w:t>
            </w:r>
            <w:r>
              <w:rPr>
                <w:rFonts w:ascii="Arial" w:eastAsia="Arial" w:hAnsi="Arial" w:cs="Arial"/>
                <w:sz w:val="24"/>
                <w:vertAlign w:val="superscript"/>
              </w:rPr>
              <w:t>1</w:t>
            </w:r>
          </w:p>
        </w:tc>
      </w:tr>
      <w:tr w:rsidR="005916DB" w:rsidTr="003647AC">
        <w:trPr>
          <w:trHeight w:val="342"/>
        </w:trPr>
        <w:tc>
          <w:tcPr>
            <w:tcW w:w="1097" w:type="dxa"/>
            <w:shd w:val="clear" w:color="auto" w:fill="auto"/>
            <w:tcMar>
              <w:left w:w="0" w:type="dxa"/>
              <w:right w:w="0" w:type="dxa"/>
            </w:tcMar>
          </w:tcPr>
          <w:p w:rsidR="005916DB" w:rsidRDefault="00CB1733" w:rsidP="003647AC">
            <w:pPr>
              <w:spacing w:after="0" w:line="360" w:lineRule="auto"/>
            </w:pPr>
            <w:r>
              <w:rPr>
                <w:rFonts w:ascii="Arial" w:eastAsia="Arial" w:hAnsi="Arial" w:cs="Arial"/>
                <w:sz w:val="24"/>
              </w:rPr>
              <w:t>K</w:t>
            </w:r>
          </w:p>
        </w:tc>
        <w:tc>
          <w:tcPr>
            <w:tcW w:w="3595" w:type="dxa"/>
            <w:shd w:val="clear" w:color="auto" w:fill="auto"/>
            <w:tcMar>
              <w:left w:w="0" w:type="dxa"/>
              <w:right w:w="0" w:type="dxa"/>
            </w:tcMar>
          </w:tcPr>
          <w:p w:rsidR="005916DB" w:rsidRDefault="00CB1733" w:rsidP="003647AC">
            <w:pPr>
              <w:spacing w:after="0" w:line="360" w:lineRule="auto"/>
            </w:pPr>
            <w:r>
              <w:rPr>
                <w:rFonts w:ascii="Arial" w:eastAsia="Arial" w:hAnsi="Arial" w:cs="Arial"/>
                <w:sz w:val="24"/>
              </w:rPr>
              <w:t>ls</w:t>
            </w:r>
            <w:r>
              <w:rPr>
                <w:rFonts w:ascii="Arial" w:eastAsia="Arial" w:hAnsi="Arial" w:cs="Arial"/>
                <w:sz w:val="24"/>
                <w:vertAlign w:val="superscript"/>
              </w:rPr>
              <w:t>2</w:t>
            </w:r>
            <w:r>
              <w:rPr>
                <w:rFonts w:ascii="Arial" w:eastAsia="Arial" w:hAnsi="Arial" w:cs="Arial"/>
                <w:sz w:val="24"/>
              </w:rPr>
              <w:t xml:space="preserve"> 2s</w:t>
            </w:r>
            <w:r>
              <w:rPr>
                <w:rFonts w:ascii="Arial" w:eastAsia="Arial" w:hAnsi="Arial" w:cs="Arial"/>
                <w:sz w:val="24"/>
                <w:vertAlign w:val="superscript"/>
              </w:rPr>
              <w:t>2</w:t>
            </w:r>
            <w:r>
              <w:rPr>
                <w:rFonts w:ascii="Arial" w:eastAsia="Arial" w:hAnsi="Arial" w:cs="Arial"/>
                <w:sz w:val="24"/>
              </w:rPr>
              <w:t xml:space="preserve"> 2p</w:t>
            </w:r>
            <w:r>
              <w:rPr>
                <w:rFonts w:ascii="Arial" w:eastAsia="Arial" w:hAnsi="Arial" w:cs="Arial"/>
                <w:sz w:val="24"/>
                <w:vertAlign w:val="superscript"/>
              </w:rPr>
              <w:t>6</w:t>
            </w:r>
            <w:r>
              <w:rPr>
                <w:rFonts w:ascii="Arial" w:eastAsia="Arial" w:hAnsi="Arial" w:cs="Arial"/>
                <w:sz w:val="24"/>
              </w:rPr>
              <w:t xml:space="preserve"> 3s</w:t>
            </w:r>
            <w:r>
              <w:rPr>
                <w:rFonts w:ascii="Arial" w:eastAsia="Arial" w:hAnsi="Arial" w:cs="Arial"/>
                <w:sz w:val="24"/>
                <w:vertAlign w:val="superscript"/>
              </w:rPr>
              <w:t>2</w:t>
            </w:r>
            <w:r>
              <w:rPr>
                <w:rFonts w:ascii="Arial" w:eastAsia="Arial" w:hAnsi="Arial" w:cs="Arial"/>
                <w:sz w:val="24"/>
              </w:rPr>
              <w:t xml:space="preserve"> 3p</w:t>
            </w:r>
            <w:r>
              <w:rPr>
                <w:rFonts w:ascii="Arial" w:eastAsia="Arial" w:hAnsi="Arial" w:cs="Arial"/>
                <w:sz w:val="24"/>
                <w:vertAlign w:val="superscript"/>
              </w:rPr>
              <w:t>6</w:t>
            </w:r>
            <w:r>
              <w:rPr>
                <w:rFonts w:ascii="Arial" w:eastAsia="Arial" w:hAnsi="Arial" w:cs="Arial"/>
                <w:sz w:val="24"/>
              </w:rPr>
              <w:t xml:space="preserve"> 3d</w:t>
            </w:r>
            <w:r>
              <w:rPr>
                <w:rFonts w:ascii="Arial" w:eastAsia="Arial" w:hAnsi="Arial" w:cs="Arial"/>
                <w:sz w:val="24"/>
                <w:vertAlign w:val="superscript"/>
              </w:rPr>
              <w:t>10</w:t>
            </w:r>
            <w:r>
              <w:rPr>
                <w:rFonts w:ascii="Arial" w:eastAsia="Arial" w:hAnsi="Arial" w:cs="Arial"/>
                <w:sz w:val="24"/>
              </w:rPr>
              <w:t xml:space="preserve"> 4s</w:t>
            </w:r>
            <w:r>
              <w:rPr>
                <w:rFonts w:ascii="Arial" w:eastAsia="Arial" w:hAnsi="Arial" w:cs="Arial"/>
                <w:sz w:val="24"/>
                <w:vertAlign w:val="superscript"/>
              </w:rPr>
              <w:t>1</w:t>
            </w:r>
          </w:p>
        </w:tc>
      </w:tr>
    </w:tbl>
    <w:p w:rsidR="005916DB" w:rsidRDefault="00CB1733" w:rsidP="003647AC">
      <w:pPr>
        <w:spacing w:after="215" w:line="360" w:lineRule="auto"/>
        <w:ind w:right="-15"/>
        <w:jc w:val="both"/>
        <w:rPr>
          <w:rFonts w:ascii="Arial" w:eastAsia="Arial" w:hAnsi="Arial" w:cs="Arial"/>
          <w:sz w:val="24"/>
        </w:rPr>
      </w:pPr>
      <w:r>
        <w:rPr>
          <w:rFonts w:ascii="Arial" w:eastAsia="Arial" w:hAnsi="Arial" w:cs="Arial"/>
          <w:sz w:val="24"/>
        </w:rPr>
        <w:t>.</w:t>
      </w:r>
    </w:p>
    <w:p w:rsidR="005916DB" w:rsidRDefault="00CB1733" w:rsidP="003647AC">
      <w:pPr>
        <w:spacing w:after="215" w:line="360" w:lineRule="auto"/>
        <w:ind w:right="-15"/>
        <w:jc w:val="both"/>
        <w:rPr>
          <w:rFonts w:ascii="Arial" w:eastAsia="Arial" w:hAnsi="Arial" w:cs="Arial"/>
          <w:sz w:val="24"/>
        </w:rPr>
      </w:pPr>
      <w:r>
        <w:rPr>
          <w:rFonts w:ascii="Arial" w:eastAsia="Arial" w:hAnsi="Arial" w:cs="Arial"/>
          <w:sz w:val="24"/>
        </w:rPr>
        <w:t>Los átomos de los elementos ubicados en un mismo período de la tabla periódica tienen igual el número de niveles de energía:</w:t>
      </w:r>
    </w:p>
    <w:p w:rsidR="00105183" w:rsidRPr="00AA4D0C" w:rsidRDefault="00105183" w:rsidP="003647AC">
      <w:pPr>
        <w:spacing w:after="188" w:line="360" w:lineRule="auto"/>
        <w:ind w:right="-15"/>
        <w:jc w:val="both"/>
        <w:rPr>
          <w:rFonts w:ascii="Arial" w:eastAsia="Arial" w:hAnsi="Arial" w:cs="Arial"/>
          <w:sz w:val="24"/>
        </w:rPr>
      </w:pPr>
    </w:p>
    <w:p w:rsidR="005916DB" w:rsidRPr="003647AC" w:rsidRDefault="00CB1733" w:rsidP="003647AC">
      <w:pPr>
        <w:spacing w:after="188" w:line="360" w:lineRule="auto"/>
        <w:ind w:right="-15"/>
        <w:jc w:val="both"/>
        <w:rPr>
          <w:rFonts w:ascii="Arial" w:eastAsia="Arial" w:hAnsi="Arial" w:cs="Arial"/>
          <w:sz w:val="24"/>
          <w:vertAlign w:val="superscript"/>
          <w:lang w:val="en-US"/>
        </w:rPr>
      </w:pPr>
      <w:proofErr w:type="gramStart"/>
      <w:r w:rsidRPr="003647AC">
        <w:rPr>
          <w:rFonts w:ascii="Arial" w:eastAsia="Arial" w:hAnsi="Arial" w:cs="Arial"/>
          <w:sz w:val="24"/>
          <w:lang w:val="en-US"/>
        </w:rPr>
        <w:t>Li  ls</w:t>
      </w:r>
      <w:r w:rsidRPr="003647AC">
        <w:rPr>
          <w:rFonts w:ascii="Arial" w:eastAsia="Arial" w:hAnsi="Arial" w:cs="Arial"/>
          <w:sz w:val="24"/>
          <w:vertAlign w:val="superscript"/>
          <w:lang w:val="en-US"/>
        </w:rPr>
        <w:t>2</w:t>
      </w:r>
      <w:r w:rsidRPr="003647AC">
        <w:rPr>
          <w:rFonts w:ascii="Arial" w:eastAsia="Arial" w:hAnsi="Arial" w:cs="Arial"/>
          <w:sz w:val="24"/>
          <w:lang w:val="en-US"/>
        </w:rPr>
        <w:t>2s</w:t>
      </w:r>
      <w:r w:rsidRPr="003647AC">
        <w:rPr>
          <w:rFonts w:ascii="Arial" w:eastAsia="Arial" w:hAnsi="Arial" w:cs="Arial"/>
          <w:sz w:val="24"/>
          <w:vertAlign w:val="superscript"/>
          <w:lang w:val="en-US"/>
        </w:rPr>
        <w:t>1</w:t>
      </w:r>
      <w:proofErr w:type="gramEnd"/>
      <w:r w:rsidRPr="003647AC">
        <w:rPr>
          <w:rFonts w:ascii="Arial" w:eastAsia="Arial" w:hAnsi="Arial" w:cs="Arial"/>
          <w:sz w:val="24"/>
          <w:vertAlign w:val="superscript"/>
          <w:lang w:val="en-US"/>
        </w:rPr>
        <w:tab/>
      </w:r>
      <w:r w:rsidRPr="003647AC">
        <w:rPr>
          <w:rFonts w:ascii="Arial" w:eastAsia="Arial" w:hAnsi="Arial" w:cs="Arial"/>
          <w:sz w:val="24"/>
          <w:lang w:val="en-US"/>
        </w:rPr>
        <w:t>Be  ls</w:t>
      </w:r>
      <w:r w:rsidRPr="003647AC">
        <w:rPr>
          <w:rFonts w:ascii="Arial" w:eastAsia="Arial" w:hAnsi="Arial" w:cs="Arial"/>
          <w:sz w:val="24"/>
          <w:vertAlign w:val="superscript"/>
          <w:lang w:val="en-US"/>
        </w:rPr>
        <w:t xml:space="preserve">2 </w:t>
      </w:r>
      <w:r w:rsidRPr="003647AC">
        <w:rPr>
          <w:rFonts w:ascii="Arial" w:eastAsia="Arial" w:hAnsi="Arial" w:cs="Arial"/>
          <w:sz w:val="24"/>
          <w:lang w:val="en-US"/>
        </w:rPr>
        <w:t>2s</w:t>
      </w:r>
      <w:r w:rsidRPr="003647AC">
        <w:rPr>
          <w:rFonts w:ascii="Arial" w:eastAsia="Arial" w:hAnsi="Arial" w:cs="Arial"/>
          <w:sz w:val="24"/>
          <w:vertAlign w:val="superscript"/>
          <w:lang w:val="en-US"/>
        </w:rPr>
        <w:t>2</w:t>
      </w:r>
      <w:r w:rsidRPr="003647AC">
        <w:rPr>
          <w:rFonts w:ascii="Arial" w:eastAsia="Arial" w:hAnsi="Arial" w:cs="Arial"/>
          <w:sz w:val="24"/>
          <w:vertAlign w:val="superscript"/>
          <w:lang w:val="en-US"/>
        </w:rPr>
        <w:tab/>
      </w:r>
    </w:p>
    <w:p w:rsidR="005916DB" w:rsidRPr="003647AC" w:rsidRDefault="00CB1733" w:rsidP="003647AC">
      <w:pPr>
        <w:spacing w:after="188" w:line="360" w:lineRule="auto"/>
        <w:ind w:right="-15"/>
        <w:jc w:val="both"/>
        <w:rPr>
          <w:rFonts w:ascii="Arial" w:eastAsia="Arial" w:hAnsi="Arial" w:cs="Arial"/>
          <w:sz w:val="24"/>
          <w:lang w:val="en-US"/>
        </w:rPr>
      </w:pPr>
      <w:proofErr w:type="gramStart"/>
      <w:r w:rsidRPr="003647AC">
        <w:rPr>
          <w:rFonts w:ascii="Arial" w:eastAsia="Arial" w:hAnsi="Arial" w:cs="Arial"/>
          <w:sz w:val="24"/>
          <w:lang w:val="en-US"/>
        </w:rPr>
        <w:t>B  ls</w:t>
      </w:r>
      <w:r w:rsidRPr="003647AC">
        <w:rPr>
          <w:rFonts w:ascii="Arial" w:eastAsia="Arial" w:hAnsi="Arial" w:cs="Arial"/>
          <w:sz w:val="24"/>
          <w:vertAlign w:val="superscript"/>
          <w:lang w:val="en-US"/>
        </w:rPr>
        <w:t>2</w:t>
      </w:r>
      <w:proofErr w:type="gramEnd"/>
      <w:r w:rsidRPr="003647AC">
        <w:rPr>
          <w:rFonts w:ascii="Arial" w:eastAsia="Arial" w:hAnsi="Arial" w:cs="Arial"/>
          <w:sz w:val="24"/>
          <w:vertAlign w:val="superscript"/>
          <w:lang w:val="en-US"/>
        </w:rPr>
        <w:t xml:space="preserve"> </w:t>
      </w:r>
      <w:r w:rsidRPr="003647AC">
        <w:rPr>
          <w:rFonts w:ascii="Arial" w:eastAsia="Arial" w:hAnsi="Arial" w:cs="Arial"/>
          <w:sz w:val="24"/>
          <w:lang w:val="en-US"/>
        </w:rPr>
        <w:t>2s</w:t>
      </w:r>
      <w:r w:rsidRPr="003647AC">
        <w:rPr>
          <w:rFonts w:ascii="Arial" w:eastAsia="Arial" w:hAnsi="Arial" w:cs="Arial"/>
          <w:sz w:val="24"/>
          <w:vertAlign w:val="superscript"/>
          <w:lang w:val="en-US"/>
        </w:rPr>
        <w:t xml:space="preserve">2 </w:t>
      </w:r>
      <w:r w:rsidRPr="003647AC">
        <w:rPr>
          <w:rFonts w:ascii="Arial" w:eastAsia="Arial" w:hAnsi="Arial" w:cs="Arial"/>
          <w:sz w:val="24"/>
          <w:lang w:val="en-US"/>
        </w:rPr>
        <w:t>2p</w:t>
      </w:r>
      <w:r w:rsidRPr="003647AC">
        <w:rPr>
          <w:rFonts w:ascii="Arial" w:eastAsia="Arial" w:hAnsi="Arial" w:cs="Arial"/>
          <w:sz w:val="24"/>
          <w:vertAlign w:val="superscript"/>
          <w:lang w:val="en-US"/>
        </w:rPr>
        <w:t>1</w:t>
      </w:r>
      <w:r w:rsidRPr="003647AC">
        <w:rPr>
          <w:rFonts w:ascii="Arial" w:eastAsia="Arial" w:hAnsi="Arial" w:cs="Arial"/>
          <w:sz w:val="24"/>
          <w:vertAlign w:val="superscript"/>
          <w:lang w:val="en-US"/>
        </w:rPr>
        <w:tab/>
        <w:t xml:space="preserve">        </w:t>
      </w:r>
      <w:r w:rsidRPr="003647AC">
        <w:rPr>
          <w:rFonts w:ascii="Arial" w:eastAsia="Arial" w:hAnsi="Arial" w:cs="Arial"/>
          <w:sz w:val="24"/>
          <w:lang w:val="en-US"/>
        </w:rPr>
        <w:t>C  ls</w:t>
      </w:r>
      <w:r w:rsidRPr="003647AC">
        <w:rPr>
          <w:rFonts w:ascii="Arial" w:eastAsia="Arial" w:hAnsi="Arial" w:cs="Arial"/>
          <w:sz w:val="24"/>
          <w:vertAlign w:val="superscript"/>
          <w:lang w:val="en-US"/>
        </w:rPr>
        <w:t xml:space="preserve">2 </w:t>
      </w:r>
      <w:r w:rsidRPr="003647AC">
        <w:rPr>
          <w:rFonts w:ascii="Arial" w:eastAsia="Arial" w:hAnsi="Arial" w:cs="Arial"/>
          <w:sz w:val="24"/>
          <w:lang w:val="en-US"/>
        </w:rPr>
        <w:t>2s</w:t>
      </w:r>
      <w:r w:rsidRPr="003647AC">
        <w:rPr>
          <w:rFonts w:ascii="Arial" w:eastAsia="Arial" w:hAnsi="Arial" w:cs="Arial"/>
          <w:sz w:val="24"/>
          <w:vertAlign w:val="superscript"/>
          <w:lang w:val="en-US"/>
        </w:rPr>
        <w:t xml:space="preserve">2 </w:t>
      </w:r>
      <w:r w:rsidRPr="003647AC">
        <w:rPr>
          <w:rFonts w:ascii="Arial" w:eastAsia="Arial" w:hAnsi="Arial" w:cs="Arial"/>
          <w:sz w:val="24"/>
          <w:lang w:val="en-US"/>
        </w:rPr>
        <w:t>sp</w:t>
      </w:r>
      <w:r w:rsidRPr="003647AC">
        <w:rPr>
          <w:rFonts w:ascii="Arial" w:eastAsia="Arial" w:hAnsi="Arial" w:cs="Arial"/>
          <w:sz w:val="24"/>
          <w:vertAlign w:val="superscript"/>
          <w:lang w:val="en-US"/>
        </w:rPr>
        <w:t>2</w:t>
      </w:r>
    </w:p>
    <w:p w:rsidR="005916DB" w:rsidRDefault="00CB1733" w:rsidP="003647AC">
      <w:pPr>
        <w:spacing w:after="172" w:line="360" w:lineRule="auto"/>
        <w:ind w:right="-15"/>
        <w:jc w:val="both"/>
        <w:rPr>
          <w:rFonts w:ascii="Arial" w:eastAsia="Arial" w:hAnsi="Arial" w:cs="Arial"/>
          <w:sz w:val="24"/>
        </w:rPr>
      </w:pPr>
      <w:r>
        <w:rPr>
          <w:rFonts w:ascii="Arial" w:eastAsia="Arial" w:hAnsi="Arial" w:cs="Arial"/>
          <w:sz w:val="24"/>
        </w:rPr>
        <w:t>De todas las capas electrónicas, las más importantes, desde el punto de vista químico, son las más externas, ya que en ellas están ubicados los electrones que intervienen durante las reacciones químicas. Al repetirse periódicamente el número de electrones en los niveles más externos, se repiten también las propiedades de los elementos y de las sustancias que ellos forman.</w:t>
      </w:r>
    </w:p>
    <w:p w:rsidR="005916DB" w:rsidRDefault="00CB1733" w:rsidP="003647AC">
      <w:pPr>
        <w:spacing w:after="0" w:line="360" w:lineRule="auto"/>
        <w:jc w:val="both"/>
        <w:rPr>
          <w:rFonts w:ascii="Arial" w:eastAsia="Arial" w:hAnsi="Arial" w:cs="Arial"/>
          <w:sz w:val="24"/>
        </w:rPr>
      </w:pPr>
      <w:r>
        <w:rPr>
          <w:rFonts w:ascii="Arial" w:eastAsia="Arial" w:hAnsi="Arial" w:cs="Arial"/>
          <w:sz w:val="24"/>
        </w:rPr>
        <w:t xml:space="preserve">En resumen </w:t>
      </w:r>
    </w:p>
    <w:p w:rsidR="005916DB" w:rsidRDefault="00CB1733" w:rsidP="003647AC">
      <w:pPr>
        <w:spacing w:after="0" w:line="360" w:lineRule="auto"/>
        <w:jc w:val="both"/>
        <w:rPr>
          <w:rFonts w:ascii="Arial" w:eastAsia="Arial" w:hAnsi="Arial" w:cs="Arial"/>
          <w:sz w:val="40"/>
        </w:rPr>
      </w:pPr>
      <w:proofErr w:type="spellStart"/>
      <w:proofErr w:type="gramStart"/>
      <w:r>
        <w:rPr>
          <w:rFonts w:ascii="Arial" w:eastAsia="Arial" w:hAnsi="Arial" w:cs="Arial"/>
          <w:sz w:val="40"/>
        </w:rPr>
        <w:t>nl</w:t>
      </w:r>
      <w:r>
        <w:rPr>
          <w:rFonts w:ascii="Arial" w:eastAsia="Arial" w:hAnsi="Arial" w:cs="Arial"/>
          <w:sz w:val="40"/>
          <w:vertAlign w:val="superscript"/>
        </w:rPr>
        <w:t>x</w:t>
      </w:r>
      <w:proofErr w:type="spellEnd"/>
      <w:proofErr w:type="gramEnd"/>
    </w:p>
    <w:p w:rsidR="005916DB" w:rsidRDefault="00CB1733" w:rsidP="003647AC">
      <w:pPr>
        <w:spacing w:after="0" w:line="360" w:lineRule="auto"/>
        <w:jc w:val="both"/>
        <w:rPr>
          <w:rFonts w:ascii="Arial" w:eastAsia="Arial" w:hAnsi="Arial" w:cs="Arial"/>
          <w:sz w:val="24"/>
        </w:rPr>
      </w:pPr>
      <w:proofErr w:type="gramStart"/>
      <w:r>
        <w:rPr>
          <w:rFonts w:ascii="Arial" w:eastAsia="Arial" w:hAnsi="Arial" w:cs="Arial"/>
          <w:sz w:val="24"/>
        </w:rPr>
        <w:t>n</w:t>
      </w:r>
      <w:proofErr w:type="gramEnd"/>
      <w:r>
        <w:rPr>
          <w:rFonts w:ascii="Arial" w:eastAsia="Arial" w:hAnsi="Arial" w:cs="Arial"/>
          <w:sz w:val="24"/>
        </w:rPr>
        <w:t>: período</w:t>
      </w:r>
    </w:p>
    <w:p w:rsidR="005916DB" w:rsidRDefault="00CB1733" w:rsidP="003647AC">
      <w:pPr>
        <w:spacing w:after="0" w:line="360" w:lineRule="auto"/>
        <w:jc w:val="both"/>
        <w:rPr>
          <w:rFonts w:ascii="Arial" w:eastAsia="Arial" w:hAnsi="Arial" w:cs="Arial"/>
          <w:sz w:val="24"/>
        </w:rPr>
      </w:pPr>
      <w:proofErr w:type="gramStart"/>
      <w:r>
        <w:rPr>
          <w:rFonts w:ascii="Arial" w:eastAsia="Arial" w:hAnsi="Arial" w:cs="Arial"/>
          <w:sz w:val="24"/>
        </w:rPr>
        <w:t>x</w:t>
      </w:r>
      <w:proofErr w:type="gramEnd"/>
      <w:r>
        <w:rPr>
          <w:rFonts w:ascii="Arial" w:eastAsia="Arial" w:hAnsi="Arial" w:cs="Arial"/>
          <w:sz w:val="24"/>
        </w:rPr>
        <w:t xml:space="preserve">: grupo </w:t>
      </w:r>
    </w:p>
    <w:p w:rsidR="005916DB" w:rsidRDefault="00CB1733" w:rsidP="003647AC">
      <w:pPr>
        <w:spacing w:after="0" w:line="360" w:lineRule="auto"/>
        <w:jc w:val="both"/>
        <w:rPr>
          <w:rFonts w:ascii="Arial" w:eastAsia="Arial" w:hAnsi="Arial" w:cs="Arial"/>
          <w:sz w:val="24"/>
        </w:rPr>
      </w:pPr>
      <w:r>
        <w:rPr>
          <w:rFonts w:ascii="Arial" w:eastAsia="Arial" w:hAnsi="Arial" w:cs="Arial"/>
          <w:b/>
          <w:sz w:val="24"/>
          <w:u w:val="single"/>
        </w:rPr>
        <w:t xml:space="preserve">La tabla periódica </w:t>
      </w:r>
    </w:p>
    <w:p w:rsidR="005916DB" w:rsidRPr="00830060" w:rsidRDefault="00CB1733" w:rsidP="003647AC">
      <w:pPr>
        <w:spacing w:after="0" w:line="360" w:lineRule="auto"/>
        <w:jc w:val="both"/>
        <w:rPr>
          <w:rFonts w:ascii="Arial" w:eastAsia="Arial" w:hAnsi="Arial" w:cs="Arial"/>
          <w:color w:val="000000"/>
          <w:sz w:val="24"/>
          <w:u w:val="single"/>
        </w:rPr>
      </w:pPr>
      <w:r w:rsidRPr="00830060">
        <w:rPr>
          <w:rFonts w:ascii="Arial" w:eastAsia="Arial" w:hAnsi="Arial" w:cs="Arial"/>
          <w:color w:val="000000"/>
          <w:sz w:val="24"/>
          <w:u w:val="single"/>
        </w:rPr>
        <w:t>El radio atómico, la energía de ionización, la electronegatividad, propiedades metálicas y no metálicas. Oxidantes y reductores. Variación de estas propiedades en un grupo y en un período de la tabla periódica.</w:t>
      </w:r>
    </w:p>
    <w:p w:rsidR="005916DB" w:rsidRDefault="005916DB" w:rsidP="003647AC">
      <w:pPr>
        <w:spacing w:after="0" w:line="360" w:lineRule="auto"/>
        <w:jc w:val="both"/>
        <w:rPr>
          <w:rFonts w:ascii="Arial" w:eastAsia="Arial" w:hAnsi="Arial" w:cs="Arial"/>
          <w:b/>
          <w:sz w:val="24"/>
        </w:rPr>
      </w:pPr>
    </w:p>
    <w:p w:rsidR="005916DB" w:rsidRPr="003647AC" w:rsidRDefault="00CB1733" w:rsidP="003647AC">
      <w:pPr>
        <w:spacing w:after="0" w:line="360" w:lineRule="auto"/>
        <w:jc w:val="both"/>
        <w:rPr>
          <w:rFonts w:ascii="Arial" w:eastAsia="Arial" w:hAnsi="Arial" w:cs="Arial"/>
          <w:sz w:val="24"/>
        </w:rPr>
      </w:pPr>
      <w:r w:rsidRPr="003647AC">
        <w:rPr>
          <w:rFonts w:ascii="Arial" w:eastAsia="Arial" w:hAnsi="Arial" w:cs="Arial"/>
          <w:sz w:val="24"/>
        </w:rPr>
        <w:t xml:space="preserve">La tabla periódica fue desarrollada por el químico ruso </w:t>
      </w:r>
      <w:proofErr w:type="spellStart"/>
      <w:r w:rsidRPr="003647AC">
        <w:rPr>
          <w:rFonts w:ascii="Arial" w:eastAsia="Arial" w:hAnsi="Arial" w:cs="Arial"/>
          <w:sz w:val="24"/>
        </w:rPr>
        <w:t>Mendeleiev</w:t>
      </w:r>
      <w:proofErr w:type="spellEnd"/>
      <w:r w:rsidRPr="003647AC">
        <w:rPr>
          <w:rFonts w:ascii="Arial" w:eastAsia="Arial" w:hAnsi="Arial" w:cs="Arial"/>
          <w:sz w:val="24"/>
        </w:rPr>
        <w:t>, por el año 1869. En la tabla, los elementos químicos se organizaron en orden creciente de sus números atómicos, observándose un patrón regular en la</w:t>
      </w:r>
      <w:r w:rsidRPr="003647AC">
        <w:rPr>
          <w:rFonts w:ascii="Arial" w:eastAsia="Arial" w:hAnsi="Arial" w:cs="Arial"/>
          <w:sz w:val="28"/>
        </w:rPr>
        <w:t xml:space="preserve"> </w:t>
      </w:r>
      <w:r w:rsidRPr="003647AC">
        <w:rPr>
          <w:rFonts w:ascii="Arial" w:eastAsia="Arial" w:hAnsi="Arial" w:cs="Arial"/>
          <w:sz w:val="24"/>
        </w:rPr>
        <w:t xml:space="preserve">variación de las propiedades físicas y químicas de los elementos. </w:t>
      </w:r>
    </w:p>
    <w:p w:rsidR="005916DB" w:rsidRPr="003647AC" w:rsidRDefault="00CB1733" w:rsidP="003647AC">
      <w:pPr>
        <w:spacing w:after="0" w:line="360" w:lineRule="auto"/>
        <w:jc w:val="both"/>
        <w:rPr>
          <w:rFonts w:ascii="Arial" w:eastAsia="Arial" w:hAnsi="Arial" w:cs="Arial"/>
          <w:sz w:val="24"/>
        </w:rPr>
      </w:pPr>
      <w:r w:rsidRPr="003647AC">
        <w:rPr>
          <w:rFonts w:ascii="Arial" w:eastAsia="Arial" w:hAnsi="Arial" w:cs="Arial"/>
          <w:sz w:val="24"/>
        </w:rPr>
        <w:t xml:space="preserve">En la tabla se encuentra organizados once grupos químicos, considerando que las </w:t>
      </w:r>
      <w:r w:rsidRPr="003647AC">
        <w:rPr>
          <w:rFonts w:ascii="Arial" w:eastAsia="Arial" w:hAnsi="Arial" w:cs="Arial"/>
          <w:b/>
          <w:sz w:val="24"/>
        </w:rPr>
        <w:t>columnas verticales</w:t>
      </w:r>
      <w:r w:rsidRPr="003647AC">
        <w:rPr>
          <w:rFonts w:ascii="Arial" w:eastAsia="Arial" w:hAnsi="Arial" w:cs="Arial"/>
          <w:sz w:val="24"/>
        </w:rPr>
        <w:t xml:space="preserve"> se denominan </w:t>
      </w:r>
      <w:r w:rsidRPr="003647AC">
        <w:rPr>
          <w:rFonts w:ascii="Arial" w:eastAsia="Arial" w:hAnsi="Arial" w:cs="Arial"/>
          <w:b/>
          <w:sz w:val="24"/>
        </w:rPr>
        <w:t>grupos</w:t>
      </w:r>
      <w:r w:rsidRPr="003647AC">
        <w:rPr>
          <w:rFonts w:ascii="Arial" w:eastAsia="Arial" w:hAnsi="Arial" w:cs="Arial"/>
          <w:sz w:val="24"/>
        </w:rPr>
        <w:t xml:space="preserve">  designados  por </w:t>
      </w:r>
      <w:r w:rsidRPr="003647AC">
        <w:rPr>
          <w:rFonts w:ascii="Arial" w:eastAsia="Arial" w:hAnsi="Arial" w:cs="Arial"/>
          <w:b/>
          <w:sz w:val="24"/>
        </w:rPr>
        <w:t>números romanos</w:t>
      </w:r>
      <w:r w:rsidRPr="003647AC">
        <w:rPr>
          <w:rFonts w:ascii="Arial" w:eastAsia="Arial" w:hAnsi="Arial" w:cs="Arial"/>
          <w:sz w:val="24"/>
        </w:rPr>
        <w:t xml:space="preserve"> y las </w:t>
      </w:r>
      <w:r w:rsidRPr="003647AC">
        <w:rPr>
          <w:rFonts w:ascii="Arial" w:eastAsia="Arial" w:hAnsi="Arial" w:cs="Arial"/>
          <w:b/>
          <w:sz w:val="24"/>
        </w:rPr>
        <w:t>letras A o B</w:t>
      </w:r>
      <w:r w:rsidRPr="003647AC">
        <w:rPr>
          <w:rFonts w:ascii="Arial" w:eastAsia="Arial" w:hAnsi="Arial" w:cs="Arial"/>
          <w:sz w:val="24"/>
        </w:rPr>
        <w:t xml:space="preserve">, y contienen a los elementos con propiedades </w:t>
      </w:r>
      <w:r w:rsidRPr="003647AC">
        <w:rPr>
          <w:rFonts w:ascii="Arial" w:eastAsia="Arial" w:hAnsi="Arial" w:cs="Arial"/>
          <w:sz w:val="24"/>
        </w:rPr>
        <w:lastRenderedPageBreak/>
        <w:t>similares. En el grupo I, por ejemplo, encuentra los elementos altamente reactivos, llamados metales alcalinos, como el Litio, Sodio, Potasio y Rubidio.</w:t>
      </w:r>
    </w:p>
    <w:p w:rsidR="005916DB" w:rsidRPr="003647AC" w:rsidRDefault="00CB1733" w:rsidP="003647AC">
      <w:pPr>
        <w:spacing w:after="0" w:line="360" w:lineRule="auto"/>
        <w:jc w:val="both"/>
        <w:rPr>
          <w:rFonts w:ascii="Arial" w:eastAsia="Arial" w:hAnsi="Arial" w:cs="Arial"/>
          <w:sz w:val="24"/>
        </w:rPr>
      </w:pPr>
      <w:r w:rsidRPr="003647AC">
        <w:rPr>
          <w:rFonts w:ascii="Arial" w:eastAsia="Arial" w:hAnsi="Arial" w:cs="Arial"/>
          <w:sz w:val="24"/>
        </w:rPr>
        <w:t xml:space="preserve">Las </w:t>
      </w:r>
      <w:r w:rsidRPr="003647AC">
        <w:rPr>
          <w:rFonts w:ascii="Arial" w:eastAsia="Arial" w:hAnsi="Arial" w:cs="Arial"/>
          <w:b/>
          <w:sz w:val="24"/>
        </w:rPr>
        <w:t>filas horizontales</w:t>
      </w:r>
      <w:r w:rsidRPr="003647AC">
        <w:rPr>
          <w:rFonts w:ascii="Arial" w:eastAsia="Arial" w:hAnsi="Arial" w:cs="Arial"/>
          <w:sz w:val="24"/>
        </w:rPr>
        <w:t xml:space="preserve"> se llaman </w:t>
      </w:r>
      <w:r w:rsidRPr="003647AC">
        <w:rPr>
          <w:rFonts w:ascii="Arial" w:eastAsia="Arial" w:hAnsi="Arial" w:cs="Arial"/>
          <w:b/>
          <w:sz w:val="24"/>
        </w:rPr>
        <w:t>períodos</w:t>
      </w:r>
      <w:r w:rsidRPr="003647AC">
        <w:rPr>
          <w:rFonts w:ascii="Arial" w:eastAsia="Arial" w:hAnsi="Arial" w:cs="Arial"/>
          <w:sz w:val="24"/>
        </w:rPr>
        <w:t xml:space="preserve"> representados por números naturales y contienen elementos cuyas propiedades químicas varían en este orden. Por ejemplo, en el período 3, los  primeros eleme</w:t>
      </w:r>
      <w:r w:rsidR="002F40BA">
        <w:rPr>
          <w:rFonts w:ascii="Arial" w:eastAsia="Arial" w:hAnsi="Arial" w:cs="Arial"/>
          <w:sz w:val="24"/>
        </w:rPr>
        <w:t xml:space="preserve">ntos (Na, Mg, Al), son metales </w:t>
      </w:r>
      <w:r w:rsidRPr="003647AC">
        <w:rPr>
          <w:rFonts w:ascii="Arial" w:eastAsia="Arial" w:hAnsi="Arial" w:cs="Arial"/>
          <w:sz w:val="24"/>
        </w:rPr>
        <w:t xml:space="preserve">y los cuatro últimos son no metales (P, S, Cl, Ar). Pero si representamos una línea en </w:t>
      </w:r>
      <w:proofErr w:type="spellStart"/>
      <w:r w:rsidRPr="003647AC">
        <w:rPr>
          <w:rFonts w:ascii="Arial" w:eastAsia="Arial" w:hAnsi="Arial" w:cs="Arial"/>
          <w:sz w:val="24"/>
        </w:rPr>
        <w:t>zig</w:t>
      </w:r>
      <w:proofErr w:type="spellEnd"/>
      <w:r w:rsidRPr="003647AC">
        <w:rPr>
          <w:rFonts w:ascii="Arial" w:eastAsia="Arial" w:hAnsi="Arial" w:cs="Arial"/>
          <w:sz w:val="24"/>
        </w:rPr>
        <w:t xml:space="preserve">- </w:t>
      </w:r>
      <w:proofErr w:type="spellStart"/>
      <w:r w:rsidRPr="003647AC">
        <w:rPr>
          <w:rFonts w:ascii="Arial" w:eastAsia="Arial" w:hAnsi="Arial" w:cs="Arial"/>
          <w:sz w:val="24"/>
        </w:rPr>
        <w:t>zag</w:t>
      </w:r>
      <w:proofErr w:type="spellEnd"/>
      <w:r w:rsidRPr="003647AC">
        <w:rPr>
          <w:rFonts w:ascii="Arial" w:eastAsia="Arial" w:hAnsi="Arial" w:cs="Arial"/>
          <w:sz w:val="24"/>
        </w:rPr>
        <w:t xml:space="preserve"> desde el Boro (B) en el grupo III A, luego el Silicio (Si), hasta el </w:t>
      </w:r>
      <w:proofErr w:type="spellStart"/>
      <w:r w:rsidRPr="003647AC">
        <w:rPr>
          <w:rFonts w:ascii="Arial" w:eastAsia="Arial" w:hAnsi="Arial" w:cs="Arial"/>
          <w:sz w:val="24"/>
        </w:rPr>
        <w:t>Astato</w:t>
      </w:r>
      <w:proofErr w:type="spellEnd"/>
      <w:r w:rsidRPr="003647AC">
        <w:rPr>
          <w:rFonts w:ascii="Arial" w:eastAsia="Arial" w:hAnsi="Arial" w:cs="Arial"/>
          <w:sz w:val="24"/>
        </w:rPr>
        <w:t xml:space="preserve"> (At); encontrar un grupo de elementos que tienen propiedades intermedias al grupo de los </w:t>
      </w:r>
      <w:r w:rsidRPr="003647AC">
        <w:rPr>
          <w:rFonts w:ascii="Arial" w:eastAsia="Arial" w:hAnsi="Arial" w:cs="Arial"/>
          <w:b/>
          <w:sz w:val="24"/>
        </w:rPr>
        <w:t>metales</w:t>
      </w:r>
      <w:r w:rsidRPr="003647AC">
        <w:rPr>
          <w:rFonts w:ascii="Arial" w:eastAsia="Arial" w:hAnsi="Arial" w:cs="Arial"/>
          <w:sz w:val="24"/>
        </w:rPr>
        <w:t xml:space="preserve"> y los </w:t>
      </w:r>
      <w:r w:rsidRPr="003647AC">
        <w:rPr>
          <w:rFonts w:ascii="Arial" w:eastAsia="Arial" w:hAnsi="Arial" w:cs="Arial"/>
          <w:b/>
          <w:sz w:val="24"/>
        </w:rPr>
        <w:t>no metales</w:t>
      </w:r>
      <w:r w:rsidRPr="003647AC">
        <w:rPr>
          <w:rFonts w:ascii="Arial" w:eastAsia="Arial" w:hAnsi="Arial" w:cs="Arial"/>
          <w:sz w:val="24"/>
        </w:rPr>
        <w:t>, los que se denominan metaloides.</w:t>
      </w:r>
    </w:p>
    <w:p w:rsidR="005916DB" w:rsidRPr="003647AC" w:rsidRDefault="00CB1733" w:rsidP="003647AC">
      <w:pPr>
        <w:spacing w:after="0" w:line="360" w:lineRule="auto"/>
        <w:jc w:val="both"/>
        <w:rPr>
          <w:rFonts w:ascii="Arial" w:eastAsia="Arial" w:hAnsi="Arial" w:cs="Arial"/>
          <w:sz w:val="24"/>
        </w:rPr>
      </w:pPr>
      <w:r w:rsidRPr="003647AC">
        <w:rPr>
          <w:rFonts w:ascii="Arial" w:eastAsia="Arial" w:hAnsi="Arial" w:cs="Arial"/>
          <w:sz w:val="24"/>
        </w:rPr>
        <w:t xml:space="preserve"> Los metales están localizados a la izquierda de la línea en </w:t>
      </w:r>
      <w:proofErr w:type="spellStart"/>
      <w:r w:rsidRPr="003647AC">
        <w:rPr>
          <w:rFonts w:ascii="Arial" w:eastAsia="Arial" w:hAnsi="Arial" w:cs="Arial"/>
          <w:sz w:val="24"/>
        </w:rPr>
        <w:t>zig-zag</w:t>
      </w:r>
      <w:proofErr w:type="spellEnd"/>
      <w:r w:rsidRPr="003647AC">
        <w:rPr>
          <w:rFonts w:ascii="Arial" w:eastAsia="Arial" w:hAnsi="Arial" w:cs="Arial"/>
          <w:sz w:val="24"/>
        </w:rPr>
        <w:t>, y a la derecha los no metales.</w:t>
      </w:r>
    </w:p>
    <w:p w:rsidR="005916DB" w:rsidRPr="003647AC" w:rsidRDefault="00CB1733" w:rsidP="003647AC">
      <w:pPr>
        <w:spacing w:after="0" w:line="360" w:lineRule="auto"/>
        <w:jc w:val="both"/>
        <w:rPr>
          <w:rFonts w:ascii="Arial" w:eastAsia="Arial" w:hAnsi="Arial" w:cs="Arial"/>
          <w:sz w:val="24"/>
        </w:rPr>
      </w:pPr>
      <w:r w:rsidRPr="003647AC">
        <w:rPr>
          <w:rFonts w:ascii="Arial" w:eastAsia="Arial" w:hAnsi="Arial" w:cs="Arial"/>
          <w:sz w:val="24"/>
        </w:rPr>
        <w:t>Este arreglo de los elementos en la Tabla  periódica, es una consecuencia directa de la estructura de sus átomos.</w:t>
      </w:r>
    </w:p>
    <w:p w:rsidR="005916DB" w:rsidRPr="003647AC" w:rsidRDefault="005916DB" w:rsidP="003647AC">
      <w:pPr>
        <w:spacing w:after="0" w:line="360" w:lineRule="auto"/>
        <w:jc w:val="both"/>
        <w:rPr>
          <w:rFonts w:ascii="Arial" w:eastAsia="Arial" w:hAnsi="Arial" w:cs="Arial"/>
          <w:sz w:val="24"/>
        </w:rPr>
      </w:pPr>
    </w:p>
    <w:p w:rsidR="005916DB" w:rsidRDefault="00CB1733" w:rsidP="003647AC">
      <w:pPr>
        <w:spacing w:after="46" w:line="360" w:lineRule="auto"/>
        <w:ind w:left="10" w:right="-15"/>
        <w:jc w:val="both"/>
        <w:rPr>
          <w:rFonts w:ascii="Arial" w:eastAsia="Arial" w:hAnsi="Arial" w:cs="Arial"/>
          <w:sz w:val="24"/>
        </w:rPr>
      </w:pPr>
      <w:r>
        <w:rPr>
          <w:rFonts w:ascii="Arial" w:eastAsia="Arial" w:hAnsi="Arial" w:cs="Arial"/>
          <w:sz w:val="24"/>
        </w:rPr>
        <w:t>La repetición periódica de las estructuras electrónicas semejantes de los átomos de los elementos químicos, trae como resultado la variación periódica de sus propiedades. Entre estas propiedades están las siguientes: radio atómico, energía de ionización, electronegatividad, propiedades metálicas o no metálicas, y carácter oxidante y reductor.</w:t>
      </w:r>
    </w:p>
    <w:p w:rsidR="005916DB" w:rsidRDefault="00CB1733" w:rsidP="003647AC">
      <w:pPr>
        <w:spacing w:after="46" w:line="360" w:lineRule="auto"/>
        <w:ind w:right="-15" w:firstLine="340"/>
        <w:jc w:val="both"/>
        <w:rPr>
          <w:rFonts w:ascii="Arial" w:eastAsia="Arial" w:hAnsi="Arial" w:cs="Arial"/>
          <w:sz w:val="24"/>
        </w:rPr>
      </w:pPr>
      <w:r>
        <w:rPr>
          <w:rFonts w:ascii="Arial" w:eastAsia="Arial" w:hAnsi="Arial" w:cs="Arial"/>
          <w:sz w:val="24"/>
        </w:rPr>
        <w:t>El radio atómico es la distancia promedio del núcleo al nivel electrónico más externo.* En un grupo de la tabla periódica con el incremento del número atómico, aumenta la cantidad de niveles de energía, por lo que el radio atómico aumenta.</w:t>
      </w:r>
    </w:p>
    <w:p w:rsidR="005916DB" w:rsidRDefault="00CB1733" w:rsidP="003647AC">
      <w:pPr>
        <w:spacing w:after="43" w:line="360" w:lineRule="auto"/>
        <w:ind w:left="-15" w:right="-15" w:firstLine="330"/>
        <w:jc w:val="both"/>
        <w:rPr>
          <w:rFonts w:ascii="Arial" w:eastAsia="Arial" w:hAnsi="Arial" w:cs="Arial"/>
          <w:sz w:val="24"/>
        </w:rPr>
      </w:pPr>
      <w:r>
        <w:rPr>
          <w:rFonts w:ascii="Arial" w:eastAsia="Arial" w:hAnsi="Arial" w:cs="Arial"/>
          <w:sz w:val="24"/>
        </w:rPr>
        <w:t>En un período, de un elemento a otro, la cantidad de niveles de energía no varía, mientras que la carga nuclear aumenta. Esto hace que la atracción efectiva que el núcleo ejerce sobre los electrones más externos sea mayor, y por tanto el tamaño del átomo se reduce.</w:t>
      </w:r>
    </w:p>
    <w:p w:rsidR="005916DB" w:rsidRDefault="00CB1733" w:rsidP="003647AC">
      <w:pPr>
        <w:spacing w:after="0" w:line="360" w:lineRule="auto"/>
        <w:ind w:right="-17" w:firstLine="340"/>
        <w:jc w:val="both"/>
        <w:rPr>
          <w:rFonts w:ascii="Arial" w:eastAsia="Arial" w:hAnsi="Arial" w:cs="Arial"/>
          <w:sz w:val="24"/>
        </w:rPr>
      </w:pPr>
      <w:r>
        <w:rPr>
          <w:rFonts w:ascii="Arial" w:eastAsia="Arial" w:hAnsi="Arial" w:cs="Arial"/>
          <w:sz w:val="24"/>
        </w:rPr>
        <w:t xml:space="preserve">La energía de ionización (o potencial de ionización) es la energía necesaria para separar el electrón menos fuertemente retenido de un átomo gaseoso aislado. El valor de la energía de ionización da la medida de la facilidad de un átomo en convertirse en catión. En un grupo, al aumentar el tamaño del átomo disminuye la atracción del núcleo sobre los electrones más externos, por lo que </w:t>
      </w:r>
      <w:r>
        <w:rPr>
          <w:rFonts w:ascii="Arial" w:eastAsia="Arial" w:hAnsi="Arial" w:cs="Arial"/>
          <w:sz w:val="24"/>
        </w:rPr>
        <w:lastRenderedPageBreak/>
        <w:t>la energía de ionización disminuye. En un período, al disminuir el radio atómico la energía de ionización por lo general aumenta.</w:t>
      </w:r>
    </w:p>
    <w:p w:rsidR="005916DB" w:rsidRDefault="00CB1733" w:rsidP="003647AC">
      <w:pPr>
        <w:spacing w:after="0" w:line="360" w:lineRule="auto"/>
        <w:ind w:right="-17"/>
        <w:jc w:val="both"/>
        <w:rPr>
          <w:rFonts w:ascii="Arial" w:eastAsia="Arial" w:hAnsi="Arial" w:cs="Arial"/>
          <w:sz w:val="24"/>
        </w:rPr>
      </w:pPr>
      <w:r>
        <w:rPr>
          <w:rFonts w:ascii="Arial" w:eastAsia="Arial" w:hAnsi="Arial" w:cs="Arial"/>
          <w:sz w:val="24"/>
        </w:rPr>
        <w:t>El tamaño de los átomos también influye en la variación de la electronegatividad, que es la atracción que un átomo ejerce sobre los electrones del enlace. La electronegatividad es mayor mientras menor sea el radio atómico y mayor sea la atracción efectiva del núcleo sobre los electrones más externos. De lo anterior se deduce que el elemento más electronegativo es el flúor.</w:t>
      </w:r>
    </w:p>
    <w:p w:rsidR="005916DB" w:rsidRDefault="00CB1733" w:rsidP="003647AC">
      <w:pPr>
        <w:spacing w:after="46" w:line="360" w:lineRule="auto"/>
        <w:ind w:right="-15"/>
        <w:jc w:val="both"/>
        <w:rPr>
          <w:rFonts w:ascii="Arial" w:eastAsia="Arial" w:hAnsi="Arial" w:cs="Arial"/>
          <w:sz w:val="24"/>
        </w:rPr>
      </w:pPr>
      <w:r>
        <w:rPr>
          <w:rFonts w:ascii="Arial" w:eastAsia="Arial" w:hAnsi="Arial" w:cs="Arial"/>
          <w:sz w:val="24"/>
        </w:rPr>
        <w:t xml:space="preserve">Con el tamaño del átomo y la cantidad de electrones de valencia están relacionadas las propiedades metálicas o no metálicas de los elementos. Para los elementos metálicos es </w:t>
      </w:r>
      <w:proofErr w:type="gramStart"/>
      <w:r>
        <w:rPr>
          <w:rFonts w:ascii="Arial" w:eastAsia="Arial" w:hAnsi="Arial" w:cs="Arial"/>
          <w:sz w:val="24"/>
        </w:rPr>
        <w:t>característico</w:t>
      </w:r>
      <w:proofErr w:type="gramEnd"/>
      <w:r>
        <w:rPr>
          <w:rFonts w:ascii="Arial" w:eastAsia="Arial" w:hAnsi="Arial" w:cs="Arial"/>
          <w:sz w:val="24"/>
        </w:rPr>
        <w:t xml:space="preserve"> la pérdida de electrones, mientras que para los no metálicos es la ganancia.</w:t>
      </w:r>
    </w:p>
    <w:p w:rsidR="005916DB" w:rsidRDefault="00CB1733" w:rsidP="003647AC">
      <w:pPr>
        <w:spacing w:after="46" w:line="360" w:lineRule="auto"/>
        <w:ind w:right="-15"/>
        <w:jc w:val="both"/>
        <w:rPr>
          <w:rFonts w:ascii="Arial" w:eastAsia="Arial" w:hAnsi="Arial" w:cs="Arial"/>
          <w:sz w:val="24"/>
        </w:rPr>
      </w:pPr>
      <w:r>
        <w:rPr>
          <w:rFonts w:ascii="Arial" w:eastAsia="Arial" w:hAnsi="Arial" w:cs="Arial"/>
          <w:sz w:val="24"/>
        </w:rPr>
        <w:t>La relativa facilidad para ceder electrones aumenta a medida que es menor la cantidad de electrones en el último nivel de energía y mayor el tamaño del átomo. Por esta razón, podemos decir que en un período de la tabla periódica con el aumento del número atómico disminuye el carácter metálico. Por el contrario, en un grupo al aumentar el número atómico el carácter metálico aumenta.</w:t>
      </w:r>
    </w:p>
    <w:p w:rsidR="005916DB" w:rsidRDefault="00CB1733" w:rsidP="003647AC">
      <w:pPr>
        <w:spacing w:after="46" w:line="360" w:lineRule="auto"/>
        <w:ind w:right="-15"/>
        <w:jc w:val="both"/>
        <w:rPr>
          <w:rFonts w:ascii="Arial" w:eastAsia="Arial" w:hAnsi="Arial" w:cs="Arial"/>
          <w:sz w:val="24"/>
        </w:rPr>
      </w:pPr>
      <w:r>
        <w:rPr>
          <w:rFonts w:ascii="Arial" w:eastAsia="Arial" w:hAnsi="Arial" w:cs="Arial"/>
          <w:sz w:val="24"/>
        </w:rPr>
        <w:t>Estrechamente vinculadas con las estructuras electrónicas de los átomos de los elementos están las propiedades oxidantes o reductoras de las sustancias simples que ellos forman.</w:t>
      </w:r>
    </w:p>
    <w:p w:rsidR="005916DB" w:rsidRDefault="00CB1733" w:rsidP="003647AC">
      <w:pPr>
        <w:spacing w:after="46" w:line="360" w:lineRule="auto"/>
        <w:ind w:right="-15"/>
        <w:jc w:val="both"/>
        <w:rPr>
          <w:rFonts w:ascii="Arial" w:eastAsia="Arial" w:hAnsi="Arial" w:cs="Arial"/>
          <w:sz w:val="24"/>
        </w:rPr>
      </w:pPr>
      <w:r>
        <w:rPr>
          <w:rFonts w:ascii="Arial" w:eastAsia="Arial" w:hAnsi="Arial" w:cs="Arial"/>
          <w:sz w:val="24"/>
        </w:rPr>
        <w:t>La oxidación y la reducción son procesos contrarios que ocurren simultáneamente. La oxidación es la pérdida de electrones por una especie química dada y la reducción es la ganancia de electrones por otra. Como resultado de los procesos de oxidación-reducción, unas especies aumentan su grado de oxidación al perder electrones (se oxidan) y otras al captar esos electrones se reducen, disminuyendo su grado de oxidación. La especie química que se oxida es el agente reductor, mientras que la especie que se reduce es el agente oxidante.</w:t>
      </w:r>
    </w:p>
    <w:p w:rsidR="005916DB" w:rsidRDefault="00CB1733" w:rsidP="003647AC">
      <w:pPr>
        <w:spacing w:after="172" w:line="360" w:lineRule="auto"/>
        <w:ind w:right="-15"/>
        <w:jc w:val="both"/>
        <w:rPr>
          <w:rFonts w:ascii="Arial" w:eastAsia="Arial" w:hAnsi="Arial" w:cs="Arial"/>
          <w:sz w:val="24"/>
        </w:rPr>
      </w:pPr>
      <w:r>
        <w:rPr>
          <w:rFonts w:ascii="Arial" w:eastAsia="Arial" w:hAnsi="Arial" w:cs="Arial"/>
          <w:sz w:val="24"/>
        </w:rPr>
        <w:t>Los metales, al perder con relativa facilidad sus electrones de valencia, son buenos agentes reductores. Por otra parte, los no metales generalmente son buenos agentes oxidantes, ya que para ellos lo más característico es captar electrones.</w:t>
      </w:r>
    </w:p>
    <w:p w:rsidR="005916DB" w:rsidRPr="003647AC" w:rsidRDefault="00CB1733" w:rsidP="003647AC">
      <w:pPr>
        <w:spacing w:after="0" w:line="360" w:lineRule="auto"/>
        <w:jc w:val="both"/>
        <w:rPr>
          <w:rFonts w:ascii="Arial" w:eastAsia="Arial" w:hAnsi="Arial" w:cs="Arial"/>
          <w:sz w:val="24"/>
        </w:rPr>
      </w:pPr>
      <w:r w:rsidRPr="003647AC">
        <w:rPr>
          <w:rFonts w:ascii="Arial" w:eastAsia="Arial" w:hAnsi="Arial" w:cs="Arial"/>
          <w:sz w:val="24"/>
        </w:rPr>
        <w:lastRenderedPageBreak/>
        <w:t xml:space="preserve">Los </w:t>
      </w:r>
      <w:r w:rsidRPr="003647AC">
        <w:rPr>
          <w:rFonts w:ascii="Arial" w:eastAsia="Arial" w:hAnsi="Arial" w:cs="Arial"/>
          <w:b/>
          <w:sz w:val="24"/>
        </w:rPr>
        <w:t>metales</w:t>
      </w:r>
      <w:r w:rsidRPr="003647AC">
        <w:rPr>
          <w:rFonts w:ascii="Arial" w:eastAsia="Arial" w:hAnsi="Arial" w:cs="Arial"/>
          <w:sz w:val="24"/>
        </w:rPr>
        <w:t xml:space="preserve"> y los no metales presentan propiedades químicas diferentes. Los metales tienen un número pequeño de electrones en su última capa electrónica y </w:t>
      </w:r>
      <w:r w:rsidRPr="003647AC">
        <w:rPr>
          <w:rFonts w:ascii="Arial" w:eastAsia="Arial" w:hAnsi="Arial" w:cs="Arial"/>
          <w:b/>
          <w:sz w:val="24"/>
        </w:rPr>
        <w:t>tienden a perder electrones</w:t>
      </w:r>
      <w:r w:rsidRPr="003647AC">
        <w:rPr>
          <w:rFonts w:ascii="Arial" w:eastAsia="Arial" w:hAnsi="Arial" w:cs="Arial"/>
          <w:sz w:val="24"/>
        </w:rPr>
        <w:t xml:space="preserve">; durante las reacciones químicas; mientras que los </w:t>
      </w:r>
      <w:r w:rsidRPr="003647AC">
        <w:rPr>
          <w:rFonts w:ascii="Arial" w:eastAsia="Arial" w:hAnsi="Arial" w:cs="Arial"/>
          <w:b/>
          <w:sz w:val="24"/>
        </w:rPr>
        <w:t>no metales</w:t>
      </w:r>
      <w:r w:rsidRPr="003647AC">
        <w:rPr>
          <w:rFonts w:ascii="Arial" w:eastAsia="Arial" w:hAnsi="Arial" w:cs="Arial"/>
          <w:sz w:val="24"/>
        </w:rPr>
        <w:t xml:space="preserve"> pueden </w:t>
      </w:r>
      <w:r w:rsidRPr="003647AC">
        <w:rPr>
          <w:rFonts w:ascii="Arial" w:eastAsia="Arial" w:hAnsi="Arial" w:cs="Arial"/>
          <w:b/>
          <w:sz w:val="24"/>
        </w:rPr>
        <w:t>aceptar esos electrones</w:t>
      </w:r>
      <w:r w:rsidRPr="003647AC">
        <w:rPr>
          <w:rFonts w:ascii="Arial" w:eastAsia="Arial" w:hAnsi="Arial" w:cs="Arial"/>
          <w:sz w:val="24"/>
        </w:rPr>
        <w:t>, pues sus capas o niveles exteriores están casi completos, excluyendo los gases nobles del grupo VIIIA. Los átomos pueden compartir electrones y esta unión no es solo entre metales y no metales, sino también entre metales o entre no metales.</w:t>
      </w:r>
    </w:p>
    <w:p w:rsidR="005916DB" w:rsidRDefault="00CB1733" w:rsidP="003647AC">
      <w:pPr>
        <w:spacing w:after="46" w:line="360" w:lineRule="auto"/>
        <w:ind w:right="-15"/>
        <w:jc w:val="both"/>
        <w:rPr>
          <w:rFonts w:ascii="Arial" w:eastAsia="Arial" w:hAnsi="Arial" w:cs="Arial"/>
          <w:sz w:val="24"/>
        </w:rPr>
      </w:pPr>
      <w:r>
        <w:rPr>
          <w:rFonts w:ascii="Arial" w:eastAsia="Arial" w:hAnsi="Arial" w:cs="Arial"/>
          <w:sz w:val="24"/>
        </w:rPr>
        <w:t xml:space="preserve">En la naturaleza es muy difícil encontrar átomos aislados. Estos se unen entre sí formando la gran diversidad de sustancias que existe. A la unión entre los átomos para formar diferentes sustancias se le llama </w:t>
      </w:r>
      <w:r>
        <w:rPr>
          <w:rFonts w:ascii="Arial" w:eastAsia="Arial" w:hAnsi="Arial" w:cs="Arial"/>
          <w:b/>
          <w:sz w:val="24"/>
        </w:rPr>
        <w:t xml:space="preserve">enlace químico. </w:t>
      </w:r>
      <w:r>
        <w:rPr>
          <w:rFonts w:ascii="Arial" w:eastAsia="Arial" w:hAnsi="Arial" w:cs="Arial"/>
          <w:sz w:val="24"/>
        </w:rPr>
        <w:t>Durante las reacciones químicas ocurre el rompimiento de unos enlaces y la formación de otros.</w:t>
      </w:r>
    </w:p>
    <w:p w:rsidR="005916DB" w:rsidRDefault="00CB1733" w:rsidP="003647AC">
      <w:pPr>
        <w:spacing w:after="120" w:line="360" w:lineRule="auto"/>
        <w:jc w:val="both"/>
        <w:rPr>
          <w:rFonts w:ascii="Arial" w:eastAsia="Arial" w:hAnsi="Arial" w:cs="Arial"/>
          <w:sz w:val="24"/>
        </w:rPr>
      </w:pPr>
      <w:r>
        <w:rPr>
          <w:rFonts w:ascii="Arial" w:eastAsia="Arial" w:hAnsi="Arial" w:cs="Arial"/>
          <w:sz w:val="24"/>
        </w:rPr>
        <w:t xml:space="preserve">Los enlaces químicos se producen por la interacción entre los átomos de especies diferentes o idénticas, produciendo átomos  enlazados o iones que son más estables que los átomos unidos entre sí. En la formación del enlace químico se libera energía, que tenían almacenadas los átomos y se obtiene una entidad de más bajo contenido energético, por lo que implica una mayor estabilidad. El enlace puede ser </w:t>
      </w:r>
      <w:r>
        <w:rPr>
          <w:rFonts w:ascii="Arial" w:eastAsia="Arial" w:hAnsi="Arial" w:cs="Arial"/>
          <w:b/>
          <w:sz w:val="24"/>
        </w:rPr>
        <w:t>iónico, covalente o metálico</w:t>
      </w:r>
    </w:p>
    <w:p w:rsidR="005916DB" w:rsidRDefault="00CB1733" w:rsidP="003647AC">
      <w:pPr>
        <w:spacing w:after="120" w:line="360" w:lineRule="auto"/>
        <w:jc w:val="both"/>
        <w:rPr>
          <w:rFonts w:ascii="Arial" w:eastAsia="Arial" w:hAnsi="Arial" w:cs="Arial"/>
          <w:sz w:val="24"/>
        </w:rPr>
      </w:pPr>
      <w:r>
        <w:rPr>
          <w:rFonts w:ascii="Arial" w:eastAsia="Arial" w:hAnsi="Arial" w:cs="Arial"/>
          <w:sz w:val="24"/>
        </w:rPr>
        <w:t xml:space="preserve">Existen dos tipos diferentes de iones: iones </w:t>
      </w:r>
      <w:r>
        <w:rPr>
          <w:rFonts w:ascii="Arial" w:eastAsia="Arial" w:hAnsi="Arial" w:cs="Arial"/>
          <w:b/>
          <w:sz w:val="24"/>
        </w:rPr>
        <w:t>negativos</w:t>
      </w:r>
      <w:r>
        <w:rPr>
          <w:rFonts w:ascii="Arial" w:eastAsia="Arial" w:hAnsi="Arial" w:cs="Arial"/>
          <w:sz w:val="24"/>
        </w:rPr>
        <w:t xml:space="preserve"> denominados </w:t>
      </w:r>
      <w:r>
        <w:rPr>
          <w:rFonts w:ascii="Arial" w:eastAsia="Arial" w:hAnsi="Arial" w:cs="Arial"/>
          <w:b/>
          <w:sz w:val="24"/>
        </w:rPr>
        <w:t>aniones</w:t>
      </w:r>
      <w:r>
        <w:rPr>
          <w:rFonts w:ascii="Arial" w:eastAsia="Arial" w:hAnsi="Arial" w:cs="Arial"/>
          <w:sz w:val="24"/>
        </w:rPr>
        <w:t xml:space="preserve"> e iones </w:t>
      </w:r>
      <w:r>
        <w:rPr>
          <w:rFonts w:ascii="Arial" w:eastAsia="Arial" w:hAnsi="Arial" w:cs="Arial"/>
          <w:b/>
          <w:sz w:val="24"/>
        </w:rPr>
        <w:t>positivos</w:t>
      </w:r>
      <w:r>
        <w:rPr>
          <w:rFonts w:ascii="Arial" w:eastAsia="Arial" w:hAnsi="Arial" w:cs="Arial"/>
          <w:sz w:val="24"/>
        </w:rPr>
        <w:t xml:space="preserve"> llamados </w:t>
      </w:r>
      <w:r>
        <w:rPr>
          <w:rFonts w:ascii="Arial" w:eastAsia="Arial" w:hAnsi="Arial" w:cs="Arial"/>
          <w:b/>
          <w:sz w:val="24"/>
        </w:rPr>
        <w:t>cationes</w:t>
      </w:r>
      <w:r>
        <w:rPr>
          <w:rFonts w:ascii="Arial" w:eastAsia="Arial" w:hAnsi="Arial" w:cs="Arial"/>
          <w:sz w:val="24"/>
        </w:rPr>
        <w:t>. Los cationes se producen cuando los metales (M) y algunos no metales  como el Hidrógeno,  pierden uno o más electrones.</w:t>
      </w:r>
    </w:p>
    <w:p w:rsidR="005916DB" w:rsidRDefault="00CB1733" w:rsidP="003647AC">
      <w:pPr>
        <w:spacing w:after="120" w:line="360" w:lineRule="auto"/>
        <w:jc w:val="both"/>
        <w:rPr>
          <w:rFonts w:ascii="Arial" w:eastAsia="Arial" w:hAnsi="Arial" w:cs="Arial"/>
          <w:sz w:val="24"/>
        </w:rPr>
      </w:pPr>
      <w:r>
        <w:rPr>
          <w:rFonts w:ascii="Arial" w:eastAsia="Arial" w:hAnsi="Arial" w:cs="Arial"/>
          <w:sz w:val="24"/>
        </w:rPr>
        <w:t>Los aniones  se producen  cuando los no metales ganan electrones.</w:t>
      </w:r>
    </w:p>
    <w:p w:rsidR="005916DB" w:rsidRDefault="00CB1733" w:rsidP="003647AC">
      <w:pPr>
        <w:spacing w:after="120" w:line="360" w:lineRule="auto"/>
        <w:jc w:val="both"/>
        <w:rPr>
          <w:rFonts w:ascii="Arial" w:eastAsia="Arial" w:hAnsi="Arial" w:cs="Arial"/>
          <w:sz w:val="24"/>
        </w:rPr>
      </w:pPr>
      <w:r>
        <w:rPr>
          <w:rFonts w:ascii="Arial" w:eastAsia="Arial" w:hAnsi="Arial" w:cs="Arial"/>
          <w:sz w:val="24"/>
        </w:rPr>
        <w:t xml:space="preserve">Él término </w:t>
      </w:r>
      <w:r>
        <w:rPr>
          <w:rFonts w:ascii="Arial" w:eastAsia="Arial" w:hAnsi="Arial" w:cs="Arial"/>
          <w:b/>
          <w:sz w:val="24"/>
        </w:rPr>
        <w:t xml:space="preserve">iónico </w:t>
      </w:r>
      <w:r>
        <w:rPr>
          <w:rFonts w:ascii="Arial" w:eastAsia="Arial" w:hAnsi="Arial" w:cs="Arial"/>
          <w:sz w:val="24"/>
        </w:rPr>
        <w:t xml:space="preserve">proviene de la palabra griega que significa “mover”. El </w:t>
      </w:r>
      <w:r>
        <w:rPr>
          <w:rFonts w:ascii="Arial" w:eastAsia="Arial" w:hAnsi="Arial" w:cs="Arial"/>
          <w:b/>
          <w:sz w:val="24"/>
        </w:rPr>
        <w:t>enlace iónico</w:t>
      </w:r>
      <w:r>
        <w:rPr>
          <w:rFonts w:ascii="Arial" w:eastAsia="Arial" w:hAnsi="Arial" w:cs="Arial"/>
          <w:sz w:val="24"/>
        </w:rPr>
        <w:t xml:space="preserve"> resulta de la transferencia de electrones de un metal a un no-metal. Para entender mejor este enlace debemos analizar una propiedad importante de los átomos enlazados,  la </w:t>
      </w:r>
      <w:r>
        <w:rPr>
          <w:rFonts w:ascii="Arial" w:eastAsia="Arial" w:hAnsi="Arial" w:cs="Arial"/>
          <w:b/>
          <w:sz w:val="24"/>
        </w:rPr>
        <w:t>electronegatividad.</w:t>
      </w:r>
    </w:p>
    <w:p w:rsidR="005916DB" w:rsidRDefault="00CB1733" w:rsidP="003647AC">
      <w:pPr>
        <w:spacing w:after="120" w:line="360" w:lineRule="auto"/>
        <w:jc w:val="both"/>
        <w:rPr>
          <w:rFonts w:ascii="Arial" w:eastAsia="Arial" w:hAnsi="Arial" w:cs="Arial"/>
          <w:sz w:val="24"/>
        </w:rPr>
      </w:pPr>
      <w:r>
        <w:rPr>
          <w:rFonts w:ascii="Arial" w:eastAsia="Arial" w:hAnsi="Arial" w:cs="Arial"/>
          <w:sz w:val="24"/>
        </w:rPr>
        <w:t xml:space="preserve">La electronegatividad es una medida de la posibilidad que tiene un átomo para </w:t>
      </w:r>
      <w:r>
        <w:rPr>
          <w:rFonts w:ascii="Arial" w:eastAsia="Arial" w:hAnsi="Arial" w:cs="Arial"/>
          <w:b/>
          <w:sz w:val="24"/>
        </w:rPr>
        <w:t>atraer</w:t>
      </w:r>
      <w:r>
        <w:rPr>
          <w:rFonts w:ascii="Arial" w:eastAsia="Arial" w:hAnsi="Arial" w:cs="Arial"/>
          <w:sz w:val="24"/>
        </w:rPr>
        <w:t xml:space="preserve"> los electrones de un enlace químico covalente. </w:t>
      </w:r>
    </w:p>
    <w:p w:rsidR="00AA4D0C" w:rsidRPr="00AA4D0C" w:rsidRDefault="00CB1733" w:rsidP="003647AC">
      <w:pPr>
        <w:spacing w:after="46" w:line="360" w:lineRule="auto"/>
        <w:ind w:right="-15"/>
        <w:jc w:val="both"/>
        <w:rPr>
          <w:rFonts w:ascii="Arial" w:eastAsia="Arial" w:hAnsi="Arial" w:cs="Arial"/>
          <w:sz w:val="24"/>
        </w:rPr>
      </w:pPr>
      <w:proofErr w:type="spellStart"/>
      <w:r>
        <w:rPr>
          <w:rFonts w:ascii="Arial" w:eastAsia="Arial" w:hAnsi="Arial" w:cs="Arial"/>
          <w:sz w:val="24"/>
        </w:rPr>
        <w:t>Linus</w:t>
      </w:r>
      <w:proofErr w:type="spellEnd"/>
      <w:r>
        <w:rPr>
          <w:rFonts w:ascii="Arial" w:eastAsia="Arial" w:hAnsi="Arial" w:cs="Arial"/>
          <w:sz w:val="24"/>
        </w:rPr>
        <w:t xml:space="preserve"> Pauling quien recibió premio Nobel de Química en 1954 y 1963 construyó una escala de electronegatividad de los elementos que en la actualidad sigue en uso</w:t>
      </w:r>
      <w:r w:rsidR="00AA4D0C">
        <w:rPr>
          <w:rFonts w:ascii="Arial" w:eastAsia="Arial" w:hAnsi="Arial" w:cs="Arial"/>
          <w:sz w:val="24"/>
        </w:rPr>
        <w:t>.</w:t>
      </w:r>
    </w:p>
    <w:p w:rsidR="00AA4D0C" w:rsidRDefault="00AA4D0C" w:rsidP="003647AC">
      <w:pPr>
        <w:spacing w:after="46" w:line="360" w:lineRule="auto"/>
        <w:ind w:right="-15"/>
        <w:jc w:val="both"/>
        <w:rPr>
          <w:rFonts w:ascii="Arial" w:eastAsia="Arial" w:hAnsi="Arial" w:cs="Arial"/>
          <w:b/>
          <w:sz w:val="24"/>
          <w:u w:val="single"/>
        </w:rPr>
      </w:pPr>
    </w:p>
    <w:p w:rsidR="005916DB" w:rsidRDefault="00CB1733" w:rsidP="003647AC">
      <w:pPr>
        <w:spacing w:after="46" w:line="360" w:lineRule="auto"/>
        <w:ind w:right="-15"/>
        <w:jc w:val="both"/>
        <w:rPr>
          <w:rFonts w:ascii="Arial" w:eastAsia="Arial" w:hAnsi="Arial" w:cs="Arial"/>
          <w:sz w:val="24"/>
          <w:u w:val="single"/>
        </w:rPr>
      </w:pPr>
      <w:r>
        <w:rPr>
          <w:rFonts w:ascii="Arial" w:eastAsia="Arial" w:hAnsi="Arial" w:cs="Arial"/>
          <w:b/>
          <w:sz w:val="24"/>
          <w:u w:val="single"/>
        </w:rPr>
        <w:t>Enlace iónico</w:t>
      </w:r>
    </w:p>
    <w:p w:rsidR="005916DB" w:rsidRPr="00EC0271" w:rsidRDefault="00CB1733" w:rsidP="003647AC">
      <w:pPr>
        <w:spacing w:after="46" w:line="360" w:lineRule="auto"/>
        <w:ind w:right="-15"/>
        <w:jc w:val="both"/>
        <w:rPr>
          <w:rFonts w:ascii="Arial" w:eastAsia="Arial" w:hAnsi="Arial" w:cs="Arial"/>
          <w:sz w:val="24"/>
        </w:rPr>
      </w:pPr>
      <w:r>
        <w:rPr>
          <w:rFonts w:ascii="Arial" w:eastAsia="Arial" w:hAnsi="Arial" w:cs="Arial"/>
          <w:sz w:val="24"/>
        </w:rPr>
        <w:t xml:space="preserve">EL </w:t>
      </w:r>
      <w:r>
        <w:rPr>
          <w:rFonts w:ascii="Arial" w:eastAsia="Arial" w:hAnsi="Arial" w:cs="Arial"/>
          <w:b/>
          <w:sz w:val="24"/>
        </w:rPr>
        <w:t>enlace iónico</w:t>
      </w:r>
      <w:r>
        <w:rPr>
          <w:rFonts w:ascii="Arial" w:eastAsia="Arial" w:hAnsi="Arial" w:cs="Arial"/>
          <w:sz w:val="24"/>
        </w:rPr>
        <w:t xml:space="preserve"> se produce por la fuerza de atracción electrostática entre </w:t>
      </w:r>
      <w:r w:rsidRPr="00EC0271">
        <w:rPr>
          <w:rFonts w:ascii="Arial" w:eastAsia="Arial" w:hAnsi="Arial" w:cs="Arial"/>
          <w:sz w:val="24"/>
        </w:rPr>
        <w:t xml:space="preserve">átomos con cargas opuestas. </w:t>
      </w:r>
    </w:p>
    <w:p w:rsidR="00AA4D0C" w:rsidRDefault="00CB1733" w:rsidP="00AA4D0C">
      <w:pPr>
        <w:spacing w:after="46" w:line="360" w:lineRule="auto"/>
        <w:ind w:right="-15"/>
        <w:jc w:val="both"/>
        <w:rPr>
          <w:rFonts w:ascii="Arial" w:eastAsia="Arial" w:hAnsi="Arial" w:cs="Arial"/>
          <w:b/>
          <w:sz w:val="24"/>
          <w:u w:val="single"/>
        </w:rPr>
      </w:pPr>
      <w:r>
        <w:rPr>
          <w:rFonts w:ascii="Arial" w:eastAsia="Arial" w:hAnsi="Arial" w:cs="Arial"/>
          <w:b/>
          <w:sz w:val="24"/>
          <w:u w:val="single"/>
        </w:rPr>
        <w:t>Enlace covalente</w:t>
      </w:r>
    </w:p>
    <w:p w:rsidR="005916DB" w:rsidRPr="00AA4D0C" w:rsidRDefault="00CB1733" w:rsidP="00AA4D0C">
      <w:pPr>
        <w:spacing w:after="46" w:line="360" w:lineRule="auto"/>
        <w:ind w:right="-15"/>
        <w:jc w:val="both"/>
        <w:rPr>
          <w:rFonts w:ascii="Arial" w:eastAsia="Arial" w:hAnsi="Arial" w:cs="Arial"/>
          <w:b/>
          <w:sz w:val="24"/>
          <w:u w:val="single"/>
        </w:rPr>
      </w:pPr>
      <w:r>
        <w:rPr>
          <w:rFonts w:ascii="Arial" w:eastAsia="Arial" w:hAnsi="Arial" w:cs="Arial"/>
          <w:sz w:val="24"/>
        </w:rPr>
        <w:t>Este tipo de enlace se produce por el compartimiento de electrones por los átomos involucrados en el enlace. Estos átomos pueden poseer la misma electronegatividad o diferente.</w:t>
      </w:r>
    </w:p>
    <w:p w:rsidR="005916DB" w:rsidRDefault="00CB1733" w:rsidP="003647AC">
      <w:pPr>
        <w:spacing w:after="120" w:line="360" w:lineRule="auto"/>
        <w:jc w:val="both"/>
        <w:rPr>
          <w:rFonts w:ascii="Arial" w:eastAsia="Arial" w:hAnsi="Arial" w:cs="Arial"/>
          <w:sz w:val="24"/>
        </w:rPr>
      </w:pPr>
      <w:r>
        <w:rPr>
          <w:rFonts w:ascii="Arial" w:eastAsia="Arial" w:hAnsi="Arial" w:cs="Arial"/>
          <w:sz w:val="24"/>
        </w:rPr>
        <w:t xml:space="preserve">En el modelo del </w:t>
      </w:r>
      <w:r>
        <w:rPr>
          <w:rFonts w:ascii="Arial" w:eastAsia="Arial" w:hAnsi="Arial" w:cs="Arial"/>
          <w:b/>
          <w:sz w:val="24"/>
        </w:rPr>
        <w:t>enlace covalente</w:t>
      </w:r>
      <w:r>
        <w:rPr>
          <w:rFonts w:ascii="Arial" w:eastAsia="Arial" w:hAnsi="Arial" w:cs="Arial"/>
          <w:sz w:val="24"/>
        </w:rPr>
        <w:t xml:space="preserve"> dos átomos comparten pares de electrones, cada par de electrones compartidos es un enlace. Si los átomos del enlace covalente son de elementos diferentes, uno de ellos tiende a atraer a los electrones compartidos con más fuerza, y los electrones pasan más tiempo cerca de ese átomo; a este enlace se le conoce como </w:t>
      </w:r>
      <w:r w:rsidRPr="003647AC">
        <w:rPr>
          <w:rFonts w:ascii="Arial" w:eastAsia="Arial" w:hAnsi="Arial" w:cs="Arial"/>
          <w:b/>
          <w:sz w:val="24"/>
        </w:rPr>
        <w:t>covalente polar</w:t>
      </w:r>
      <w:r>
        <w:rPr>
          <w:rFonts w:ascii="Arial" w:eastAsia="Arial" w:hAnsi="Arial" w:cs="Arial"/>
          <w:sz w:val="24"/>
        </w:rPr>
        <w:t>, como pasa en el cloruro de hidrógeno (</w:t>
      </w:r>
      <w:proofErr w:type="spellStart"/>
      <w:r>
        <w:rPr>
          <w:rFonts w:ascii="Arial" w:eastAsia="Arial" w:hAnsi="Arial" w:cs="Arial"/>
          <w:sz w:val="24"/>
        </w:rPr>
        <w:t>HCl</w:t>
      </w:r>
      <w:proofErr w:type="spellEnd"/>
      <w:r>
        <w:rPr>
          <w:rFonts w:ascii="Arial" w:eastAsia="Arial" w:hAnsi="Arial" w:cs="Arial"/>
          <w:sz w:val="24"/>
        </w:rPr>
        <w:t xml:space="preserve">). </w:t>
      </w:r>
    </w:p>
    <w:p w:rsidR="005916DB" w:rsidRDefault="00CB1733" w:rsidP="003647AC">
      <w:pPr>
        <w:spacing w:after="120" w:line="360" w:lineRule="auto"/>
        <w:jc w:val="both"/>
        <w:rPr>
          <w:rFonts w:ascii="Arial" w:eastAsia="Arial" w:hAnsi="Arial" w:cs="Arial"/>
          <w:sz w:val="24"/>
        </w:rPr>
      </w:pPr>
      <w:r>
        <w:rPr>
          <w:rFonts w:ascii="Arial" w:eastAsia="Arial" w:hAnsi="Arial" w:cs="Arial"/>
          <w:sz w:val="24"/>
        </w:rPr>
        <w:t xml:space="preserve">Cuando los átomos unidos por un enlace covalente son iguales, ninguno de los átomos atrae a los electrones compartidos con más fuerza que el otro; este fenómeno recibe el nombre de </w:t>
      </w:r>
      <w:r>
        <w:rPr>
          <w:rFonts w:ascii="Arial" w:eastAsia="Arial" w:hAnsi="Arial" w:cs="Arial"/>
          <w:b/>
          <w:sz w:val="24"/>
        </w:rPr>
        <w:t xml:space="preserve">enlace covalente no polar o </w:t>
      </w:r>
      <w:proofErr w:type="spellStart"/>
      <w:r>
        <w:rPr>
          <w:rFonts w:ascii="Arial" w:eastAsia="Arial" w:hAnsi="Arial" w:cs="Arial"/>
          <w:b/>
          <w:sz w:val="24"/>
        </w:rPr>
        <w:t>apolar</w:t>
      </w:r>
      <w:proofErr w:type="spellEnd"/>
      <w:r>
        <w:rPr>
          <w:rFonts w:ascii="Arial" w:eastAsia="Arial" w:hAnsi="Arial" w:cs="Arial"/>
          <w:sz w:val="24"/>
        </w:rPr>
        <w:t xml:space="preserve">, la molécula de </w:t>
      </w:r>
      <w:proofErr w:type="spellStart"/>
      <w:r>
        <w:rPr>
          <w:rFonts w:ascii="Arial" w:eastAsia="Arial" w:hAnsi="Arial" w:cs="Arial"/>
          <w:sz w:val="24"/>
        </w:rPr>
        <w:t>dicloro</w:t>
      </w:r>
      <w:proofErr w:type="spellEnd"/>
      <w:r>
        <w:rPr>
          <w:rFonts w:ascii="Arial" w:eastAsia="Arial" w:hAnsi="Arial" w:cs="Arial"/>
          <w:sz w:val="24"/>
        </w:rPr>
        <w:t xml:space="preserve"> representada. Estas sustancias no conducen la electricidad, ni tienen brillo, ductilidad o maleabilidad. </w:t>
      </w:r>
    </w:p>
    <w:p w:rsidR="005916DB" w:rsidRDefault="00CB1733" w:rsidP="003647AC">
      <w:pPr>
        <w:spacing w:after="0" w:line="360" w:lineRule="auto"/>
        <w:jc w:val="both"/>
        <w:rPr>
          <w:rFonts w:ascii="Arial" w:eastAsia="Arial" w:hAnsi="Arial" w:cs="Arial"/>
          <w:b/>
          <w:sz w:val="24"/>
          <w:u w:val="single"/>
        </w:rPr>
      </w:pPr>
      <w:r>
        <w:rPr>
          <w:rFonts w:ascii="Arial" w:eastAsia="Arial" w:hAnsi="Arial" w:cs="Arial"/>
          <w:b/>
          <w:sz w:val="24"/>
          <w:u w:val="single"/>
        </w:rPr>
        <w:t>Enlace metálico</w:t>
      </w:r>
    </w:p>
    <w:p w:rsidR="005916DB" w:rsidRDefault="00CB1733" w:rsidP="003647AC">
      <w:pPr>
        <w:spacing w:after="0" w:line="360" w:lineRule="auto"/>
        <w:jc w:val="both"/>
        <w:rPr>
          <w:rFonts w:ascii="Arial" w:eastAsia="Arial" w:hAnsi="Arial" w:cs="Arial"/>
          <w:sz w:val="24"/>
        </w:rPr>
      </w:pPr>
      <w:r>
        <w:rPr>
          <w:rFonts w:ascii="Arial" w:eastAsia="Arial" w:hAnsi="Arial" w:cs="Arial"/>
          <w:sz w:val="24"/>
        </w:rPr>
        <w:t xml:space="preserve">En el modelo del </w:t>
      </w:r>
      <w:r>
        <w:rPr>
          <w:rFonts w:ascii="Arial" w:eastAsia="Arial" w:hAnsi="Arial" w:cs="Arial"/>
          <w:b/>
          <w:sz w:val="24"/>
        </w:rPr>
        <w:t>enlace metálico</w:t>
      </w:r>
      <w:r>
        <w:rPr>
          <w:rFonts w:ascii="Arial" w:eastAsia="Arial" w:hAnsi="Arial" w:cs="Arial"/>
          <w:sz w:val="24"/>
        </w:rPr>
        <w:t xml:space="preserve"> los electrones de la capa electrónica externa de los átomos son compartidos por todos los átomos, pero pueden moverse con cierta libertad. Un metal típico, consiste en una formación regular de átomos donde cada uno ha perdido, uno, dos o tres electrones para formar un ion. Los electrones se distribuyen por todo el metal formando enlaces no direccionales o </w:t>
      </w:r>
      <w:proofErr w:type="spellStart"/>
      <w:r>
        <w:rPr>
          <w:rFonts w:ascii="Arial" w:eastAsia="Arial" w:hAnsi="Arial" w:cs="Arial"/>
          <w:sz w:val="24"/>
        </w:rPr>
        <w:t>deslocalizados</w:t>
      </w:r>
      <w:proofErr w:type="spellEnd"/>
      <w:r>
        <w:rPr>
          <w:rFonts w:ascii="Arial" w:eastAsia="Arial" w:hAnsi="Arial" w:cs="Arial"/>
          <w:sz w:val="24"/>
        </w:rPr>
        <w:t xml:space="preserve"> con los iones positivos. Esta estructura, explica las propiedades de los metales: son buenos conductores de la electricidad al estar los electrones libres para moverse de un sitio a otro, y resultan maleables porque sus iones positivos se mantienen unidos por fuerzas no direccionales.</w:t>
      </w:r>
    </w:p>
    <w:p w:rsidR="005916DB" w:rsidRDefault="005916DB" w:rsidP="003647AC">
      <w:pPr>
        <w:spacing w:after="0" w:line="360" w:lineRule="auto"/>
        <w:jc w:val="both"/>
        <w:rPr>
          <w:rFonts w:ascii="Arial" w:eastAsia="Arial" w:hAnsi="Arial" w:cs="Arial"/>
          <w:sz w:val="24"/>
        </w:rPr>
      </w:pPr>
    </w:p>
    <w:p w:rsidR="002F40BA" w:rsidRDefault="002F40BA" w:rsidP="003647AC">
      <w:pPr>
        <w:spacing w:after="0" w:line="360" w:lineRule="auto"/>
        <w:jc w:val="both"/>
        <w:rPr>
          <w:rFonts w:ascii="Arial" w:eastAsia="Arial" w:hAnsi="Arial" w:cs="Arial"/>
          <w:sz w:val="24"/>
        </w:rPr>
      </w:pPr>
    </w:p>
    <w:p w:rsidR="002F40BA" w:rsidRDefault="002F40BA" w:rsidP="003647AC">
      <w:pPr>
        <w:spacing w:after="0" w:line="360" w:lineRule="auto"/>
        <w:jc w:val="both"/>
        <w:rPr>
          <w:rFonts w:ascii="Arial" w:eastAsia="Arial" w:hAnsi="Arial" w:cs="Arial"/>
          <w:sz w:val="24"/>
        </w:rPr>
      </w:pPr>
    </w:p>
    <w:tbl>
      <w:tblPr>
        <w:tblW w:w="0" w:type="auto"/>
        <w:tblInd w:w="98" w:type="dxa"/>
        <w:tblCellMar>
          <w:left w:w="10" w:type="dxa"/>
          <w:right w:w="10" w:type="dxa"/>
        </w:tblCellMar>
        <w:tblLook w:val="0000"/>
      </w:tblPr>
      <w:tblGrid>
        <w:gridCol w:w="1934"/>
        <w:gridCol w:w="4659"/>
        <w:gridCol w:w="2029"/>
      </w:tblGrid>
      <w:tr w:rsidR="005916DB">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6DB" w:rsidRDefault="00CB1733" w:rsidP="003647AC">
            <w:pPr>
              <w:spacing w:after="0" w:line="360" w:lineRule="auto"/>
              <w:jc w:val="both"/>
            </w:pPr>
            <w:r>
              <w:rPr>
                <w:rFonts w:ascii="Arial" w:eastAsia="Arial" w:hAnsi="Arial" w:cs="Arial"/>
                <w:i/>
                <w:sz w:val="24"/>
              </w:rPr>
              <w:lastRenderedPageBreak/>
              <w:t>Tipo de enlace</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6DB" w:rsidRDefault="00CB1733" w:rsidP="003647AC">
            <w:pPr>
              <w:spacing w:after="0" w:line="360" w:lineRule="auto"/>
            </w:pPr>
            <w:r>
              <w:rPr>
                <w:rFonts w:ascii="Arial" w:eastAsia="Arial" w:hAnsi="Arial" w:cs="Arial"/>
                <w:i/>
                <w:sz w:val="24"/>
              </w:rPr>
              <w:t>Características del enlace</w:t>
            </w:r>
          </w:p>
        </w:tc>
        <w:tc>
          <w:tcPr>
            <w:tcW w:w="2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16DB" w:rsidRDefault="00CB1733" w:rsidP="003647AC">
            <w:pPr>
              <w:spacing w:after="0" w:line="360" w:lineRule="auto"/>
            </w:pPr>
            <w:r>
              <w:rPr>
                <w:rFonts w:ascii="Arial" w:eastAsia="Arial" w:hAnsi="Arial" w:cs="Arial"/>
                <w:i/>
                <w:sz w:val="24"/>
              </w:rPr>
              <w:t>Ejemplos</w:t>
            </w:r>
          </w:p>
        </w:tc>
      </w:tr>
      <w:tr w:rsidR="005916DB">
        <w:trPr>
          <w:trHeight w:val="357"/>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6DB" w:rsidRDefault="00CB1733" w:rsidP="003647AC">
            <w:pPr>
              <w:spacing w:after="0" w:line="360" w:lineRule="auto"/>
              <w:jc w:val="center"/>
            </w:pPr>
            <w:r>
              <w:rPr>
                <w:rFonts w:ascii="Arial" w:eastAsia="Arial" w:hAnsi="Arial" w:cs="Arial"/>
                <w:sz w:val="24"/>
              </w:rPr>
              <w:t>Covalente</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916DB" w:rsidRDefault="00CB1733" w:rsidP="003647AC">
            <w:pPr>
              <w:spacing w:after="0" w:line="360" w:lineRule="auto"/>
            </w:pPr>
            <w:r>
              <w:rPr>
                <w:rFonts w:ascii="Arial" w:eastAsia="Arial" w:hAnsi="Arial" w:cs="Arial"/>
                <w:sz w:val="24"/>
              </w:rPr>
              <w:t>Compartimiento de electrones por dos átomos</w:t>
            </w:r>
          </w:p>
        </w:tc>
        <w:tc>
          <w:tcPr>
            <w:tcW w:w="2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916DB" w:rsidRDefault="00CB1733" w:rsidP="003647AC">
            <w:pPr>
              <w:spacing w:after="64" w:line="360" w:lineRule="auto"/>
            </w:pPr>
            <w:r>
              <w:rPr>
                <w:rFonts w:ascii="Arial" w:eastAsia="Arial" w:hAnsi="Arial" w:cs="Arial"/>
                <w:sz w:val="24"/>
              </w:rPr>
              <w:t>H</w:t>
            </w:r>
            <w:r>
              <w:rPr>
                <w:rFonts w:ascii="Arial" w:eastAsia="Arial" w:hAnsi="Arial" w:cs="Arial"/>
                <w:sz w:val="24"/>
                <w:vertAlign w:val="subscript"/>
              </w:rPr>
              <w:t>2</w:t>
            </w:r>
            <w:r>
              <w:rPr>
                <w:rFonts w:ascii="Arial" w:eastAsia="Arial" w:hAnsi="Arial" w:cs="Arial"/>
                <w:sz w:val="24"/>
              </w:rPr>
              <w:t xml:space="preserve">, </w:t>
            </w:r>
            <w:proofErr w:type="spellStart"/>
            <w:r>
              <w:rPr>
                <w:rFonts w:ascii="Arial" w:eastAsia="Arial" w:hAnsi="Arial" w:cs="Arial"/>
                <w:sz w:val="24"/>
              </w:rPr>
              <w:t>HBr</w:t>
            </w:r>
            <w:proofErr w:type="spellEnd"/>
            <w:r>
              <w:rPr>
                <w:rFonts w:ascii="Arial" w:eastAsia="Arial" w:hAnsi="Arial" w:cs="Arial"/>
                <w:sz w:val="24"/>
              </w:rPr>
              <w:t>, SO</w:t>
            </w:r>
            <w:r>
              <w:rPr>
                <w:rFonts w:ascii="Arial" w:eastAsia="Arial" w:hAnsi="Arial" w:cs="Arial"/>
                <w:sz w:val="24"/>
                <w:vertAlign w:val="subscript"/>
              </w:rPr>
              <w:t>2</w:t>
            </w:r>
            <w:r>
              <w:rPr>
                <w:rFonts w:ascii="Arial" w:eastAsia="Arial" w:hAnsi="Arial" w:cs="Arial"/>
                <w:sz w:val="24"/>
              </w:rPr>
              <w:t>, , P</w:t>
            </w:r>
            <w:r>
              <w:rPr>
                <w:rFonts w:ascii="Arial" w:eastAsia="Arial" w:hAnsi="Arial" w:cs="Arial"/>
                <w:sz w:val="24"/>
                <w:vertAlign w:val="subscript"/>
              </w:rPr>
              <w:t>4</w:t>
            </w:r>
          </w:p>
        </w:tc>
      </w:tr>
      <w:tr w:rsidR="005916DB">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6DB" w:rsidRDefault="00CB1733" w:rsidP="003647AC">
            <w:pPr>
              <w:spacing w:after="0" w:line="360" w:lineRule="auto"/>
              <w:jc w:val="center"/>
            </w:pPr>
            <w:r>
              <w:rPr>
                <w:rFonts w:ascii="Arial" w:eastAsia="Arial" w:hAnsi="Arial" w:cs="Arial"/>
                <w:sz w:val="24"/>
              </w:rPr>
              <w:t>Iónico</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916DB" w:rsidRDefault="00CB1733" w:rsidP="003647AC">
            <w:pPr>
              <w:spacing w:after="0" w:line="360" w:lineRule="auto"/>
            </w:pPr>
            <w:r>
              <w:rPr>
                <w:rFonts w:ascii="Arial" w:eastAsia="Arial" w:hAnsi="Arial" w:cs="Arial"/>
                <w:sz w:val="24"/>
              </w:rPr>
              <w:t>Fuerza electrostática entre iones de carga contraria</w:t>
            </w:r>
          </w:p>
        </w:tc>
        <w:tc>
          <w:tcPr>
            <w:tcW w:w="2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6DB" w:rsidRDefault="00CB1733" w:rsidP="003647AC">
            <w:pPr>
              <w:spacing w:after="0" w:line="360" w:lineRule="auto"/>
            </w:pPr>
            <w:proofErr w:type="spellStart"/>
            <w:r>
              <w:rPr>
                <w:rFonts w:ascii="Arial" w:eastAsia="Arial" w:hAnsi="Arial" w:cs="Arial"/>
                <w:sz w:val="24"/>
              </w:rPr>
              <w:t>NaCl</w:t>
            </w:r>
            <w:proofErr w:type="spellEnd"/>
            <w:r>
              <w:rPr>
                <w:rFonts w:ascii="Arial" w:eastAsia="Arial" w:hAnsi="Arial" w:cs="Arial"/>
                <w:sz w:val="24"/>
              </w:rPr>
              <w:t xml:space="preserve">, </w:t>
            </w:r>
            <w:proofErr w:type="spellStart"/>
            <w:r>
              <w:rPr>
                <w:rFonts w:ascii="Arial" w:eastAsia="Arial" w:hAnsi="Arial" w:cs="Arial"/>
                <w:sz w:val="24"/>
              </w:rPr>
              <w:t>MgO</w:t>
            </w:r>
            <w:proofErr w:type="spellEnd"/>
            <w:r>
              <w:rPr>
                <w:rFonts w:ascii="Arial" w:eastAsia="Arial" w:hAnsi="Arial" w:cs="Arial"/>
                <w:sz w:val="24"/>
              </w:rPr>
              <w:t>, CaF</w:t>
            </w:r>
            <w:r>
              <w:rPr>
                <w:rFonts w:ascii="Arial" w:eastAsia="Arial" w:hAnsi="Arial" w:cs="Arial"/>
                <w:sz w:val="24"/>
                <w:vertAlign w:val="subscript"/>
              </w:rPr>
              <w:t>2</w:t>
            </w:r>
          </w:p>
        </w:tc>
      </w:tr>
      <w:tr w:rsidR="005916DB">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6DB" w:rsidRDefault="00CB1733" w:rsidP="003647AC">
            <w:pPr>
              <w:spacing w:after="0" w:line="360" w:lineRule="auto"/>
              <w:jc w:val="center"/>
            </w:pPr>
            <w:r>
              <w:rPr>
                <w:rFonts w:ascii="Arial" w:eastAsia="Arial" w:hAnsi="Arial" w:cs="Arial"/>
                <w:sz w:val="24"/>
              </w:rPr>
              <w:t>Metálico</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916DB" w:rsidRDefault="00CB1733" w:rsidP="003647AC">
            <w:pPr>
              <w:spacing w:after="0" w:line="360" w:lineRule="auto"/>
            </w:pPr>
            <w:r>
              <w:rPr>
                <w:rFonts w:ascii="Arial" w:eastAsia="Arial" w:hAnsi="Arial" w:cs="Arial"/>
                <w:sz w:val="24"/>
              </w:rPr>
              <w:t>Atracción simultánea de los electrones más externos por varios átomos</w:t>
            </w:r>
          </w:p>
        </w:tc>
        <w:tc>
          <w:tcPr>
            <w:tcW w:w="2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6DB" w:rsidRDefault="00CB1733" w:rsidP="003647AC">
            <w:pPr>
              <w:spacing w:after="0" w:line="360" w:lineRule="auto"/>
            </w:pPr>
            <w:r>
              <w:rPr>
                <w:rFonts w:ascii="Arial" w:eastAsia="Arial" w:hAnsi="Arial" w:cs="Arial"/>
                <w:sz w:val="24"/>
              </w:rPr>
              <w:t>Zn, Na, Al</w:t>
            </w:r>
          </w:p>
        </w:tc>
      </w:tr>
    </w:tbl>
    <w:p w:rsidR="005916DB" w:rsidRDefault="005916DB" w:rsidP="003647AC">
      <w:pPr>
        <w:spacing w:line="360" w:lineRule="auto"/>
        <w:jc w:val="both"/>
        <w:rPr>
          <w:rFonts w:ascii="Arial" w:eastAsia="Arial" w:hAnsi="Arial" w:cs="Arial"/>
          <w:sz w:val="24"/>
        </w:rPr>
      </w:pPr>
    </w:p>
    <w:p w:rsidR="005916DB" w:rsidRPr="004C4827" w:rsidRDefault="004C4827" w:rsidP="003647AC">
      <w:pPr>
        <w:spacing w:after="160" w:line="360" w:lineRule="auto"/>
        <w:rPr>
          <w:rFonts w:ascii="Arial" w:eastAsia="Calibri" w:hAnsi="Arial" w:cs="Arial"/>
          <w:b/>
          <w:sz w:val="24"/>
          <w:szCs w:val="24"/>
          <w:u w:val="single"/>
        </w:rPr>
      </w:pPr>
      <w:r w:rsidRPr="004C4827">
        <w:rPr>
          <w:rFonts w:ascii="Arial" w:eastAsia="Calibri" w:hAnsi="Arial" w:cs="Arial"/>
          <w:b/>
          <w:sz w:val="24"/>
          <w:szCs w:val="24"/>
          <w:u w:val="single"/>
        </w:rPr>
        <w:t>Conclusiones</w:t>
      </w:r>
    </w:p>
    <w:p w:rsidR="004C4827" w:rsidRPr="008345A4" w:rsidRDefault="004C4827" w:rsidP="008345A4">
      <w:pPr>
        <w:autoSpaceDE w:val="0"/>
        <w:autoSpaceDN w:val="0"/>
        <w:adjustRightInd w:val="0"/>
        <w:spacing w:after="0" w:line="360" w:lineRule="auto"/>
        <w:jc w:val="both"/>
        <w:rPr>
          <w:rFonts w:ascii="Arial" w:hAnsi="Arial" w:cs="Arial"/>
          <w:sz w:val="24"/>
          <w:szCs w:val="24"/>
        </w:rPr>
      </w:pPr>
      <w:r w:rsidRPr="008345A4">
        <w:rPr>
          <w:rFonts w:ascii="Arial" w:hAnsi="Arial" w:cs="Arial"/>
          <w:sz w:val="24"/>
          <w:szCs w:val="24"/>
        </w:rPr>
        <w:t>La química es probablemente la única rama de las ciencias experimentales cuyo objeto de estudio está en</w:t>
      </w:r>
      <w:r w:rsidR="008345A4">
        <w:rPr>
          <w:rFonts w:ascii="Arial" w:hAnsi="Arial" w:cs="Arial"/>
          <w:sz w:val="24"/>
          <w:szCs w:val="24"/>
        </w:rPr>
        <w:t xml:space="preserve"> </w:t>
      </w:r>
      <w:r w:rsidRPr="008345A4">
        <w:rPr>
          <w:rFonts w:ascii="Arial" w:hAnsi="Arial" w:cs="Arial"/>
          <w:sz w:val="24"/>
          <w:szCs w:val="24"/>
        </w:rPr>
        <w:t>permanente expansión, dado que el número de nuevas moléculas, sintetizadas por el hombre crece día a día.</w:t>
      </w:r>
      <w:r w:rsidR="008345A4">
        <w:rPr>
          <w:rFonts w:ascii="Arial" w:hAnsi="Arial" w:cs="Arial"/>
          <w:sz w:val="24"/>
          <w:szCs w:val="24"/>
        </w:rPr>
        <w:t xml:space="preserve"> </w:t>
      </w:r>
      <w:r w:rsidRPr="008345A4">
        <w:rPr>
          <w:rFonts w:ascii="Arial" w:hAnsi="Arial" w:cs="Arial"/>
          <w:sz w:val="24"/>
          <w:szCs w:val="24"/>
        </w:rPr>
        <w:t>El mundo actual y nuestra vida cotidiana están marcados por un sinnúmero de productos de síntesis, desde los</w:t>
      </w:r>
      <w:r w:rsidR="008345A4">
        <w:rPr>
          <w:rFonts w:ascii="Arial" w:hAnsi="Arial" w:cs="Arial"/>
          <w:sz w:val="24"/>
          <w:szCs w:val="24"/>
        </w:rPr>
        <w:t xml:space="preserve"> </w:t>
      </w:r>
      <w:r w:rsidRPr="008345A4">
        <w:rPr>
          <w:rFonts w:ascii="Arial" w:hAnsi="Arial" w:cs="Arial"/>
          <w:sz w:val="24"/>
          <w:szCs w:val="24"/>
        </w:rPr>
        <w:t>materiales más diversos en forma de fibras, plásticos o colorantes, hasta los medicamentos, los plaguicidas o</w:t>
      </w:r>
      <w:r w:rsidR="008345A4">
        <w:rPr>
          <w:rFonts w:ascii="Arial" w:hAnsi="Arial" w:cs="Arial"/>
          <w:sz w:val="24"/>
          <w:szCs w:val="24"/>
        </w:rPr>
        <w:t xml:space="preserve"> </w:t>
      </w:r>
      <w:r w:rsidRPr="008345A4">
        <w:rPr>
          <w:rFonts w:ascii="Arial" w:hAnsi="Arial" w:cs="Arial"/>
          <w:sz w:val="24"/>
          <w:szCs w:val="24"/>
        </w:rPr>
        <w:t>los fertilizantes. Gran parte de la "cultura del bienestar" se fundamenta en la puesta a disposición del hombre de</w:t>
      </w:r>
      <w:r w:rsidR="008345A4">
        <w:rPr>
          <w:rFonts w:ascii="Arial" w:hAnsi="Arial" w:cs="Arial"/>
          <w:sz w:val="24"/>
          <w:szCs w:val="24"/>
        </w:rPr>
        <w:t xml:space="preserve"> </w:t>
      </w:r>
      <w:r w:rsidRPr="008345A4">
        <w:rPr>
          <w:rFonts w:ascii="Arial" w:hAnsi="Arial" w:cs="Arial"/>
          <w:sz w:val="24"/>
          <w:szCs w:val="24"/>
        </w:rPr>
        <w:t>estos productos que son fruto, entre otras cosas, de un profundo conocimiento de la estructura atómica y</w:t>
      </w:r>
      <w:r w:rsidR="008345A4">
        <w:rPr>
          <w:rFonts w:ascii="Arial" w:hAnsi="Arial" w:cs="Arial"/>
          <w:sz w:val="24"/>
          <w:szCs w:val="24"/>
        </w:rPr>
        <w:t xml:space="preserve"> </w:t>
      </w:r>
      <w:r w:rsidRPr="008345A4">
        <w:rPr>
          <w:rFonts w:ascii="Arial" w:hAnsi="Arial" w:cs="Arial"/>
          <w:sz w:val="24"/>
          <w:szCs w:val="24"/>
        </w:rPr>
        <w:t>molecular.</w:t>
      </w:r>
    </w:p>
    <w:p w:rsidR="008345A4" w:rsidRPr="008345A4" w:rsidRDefault="008345A4" w:rsidP="008345A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w:t>
      </w:r>
      <w:r w:rsidRPr="008345A4">
        <w:rPr>
          <w:rFonts w:ascii="Arial" w:hAnsi="Arial" w:cs="Arial"/>
          <w:sz w:val="24"/>
          <w:szCs w:val="24"/>
        </w:rPr>
        <w:t>as propiedades periódicas, son propiedades repetitivas o parecidas que se dan sobre elementos</w:t>
      </w:r>
      <w:r>
        <w:rPr>
          <w:rFonts w:ascii="Arial" w:hAnsi="Arial" w:cs="Arial"/>
          <w:sz w:val="24"/>
          <w:szCs w:val="24"/>
        </w:rPr>
        <w:t xml:space="preserve"> </w:t>
      </w:r>
      <w:r w:rsidRPr="008345A4">
        <w:rPr>
          <w:rFonts w:ascii="Arial" w:hAnsi="Arial" w:cs="Arial"/>
          <w:sz w:val="24"/>
          <w:szCs w:val="24"/>
        </w:rPr>
        <w:t>de un mismo grupo y/o de un mismo período, que facilitan la elaboración de una gráfica que resume la mejor</w:t>
      </w:r>
      <w:r>
        <w:rPr>
          <w:rFonts w:ascii="Arial" w:hAnsi="Arial" w:cs="Arial"/>
          <w:sz w:val="24"/>
          <w:szCs w:val="24"/>
        </w:rPr>
        <w:t xml:space="preserve"> </w:t>
      </w:r>
      <w:r w:rsidRPr="008345A4">
        <w:rPr>
          <w:rFonts w:ascii="Arial" w:hAnsi="Arial" w:cs="Arial"/>
          <w:sz w:val="24"/>
          <w:szCs w:val="24"/>
        </w:rPr>
        <w:t xml:space="preserve">organización que pueden tener todos los elementos, ésta es la </w:t>
      </w:r>
      <w:r w:rsidRPr="008345A4">
        <w:rPr>
          <w:rFonts w:ascii="Arial" w:hAnsi="Arial" w:cs="Arial"/>
          <w:b/>
          <w:bCs/>
          <w:sz w:val="24"/>
          <w:szCs w:val="24"/>
        </w:rPr>
        <w:t>tabla periódica</w:t>
      </w:r>
      <w:r w:rsidRPr="008345A4">
        <w:rPr>
          <w:rFonts w:ascii="Arial" w:hAnsi="Arial" w:cs="Arial"/>
          <w:sz w:val="24"/>
          <w:szCs w:val="24"/>
        </w:rPr>
        <w:t>.</w:t>
      </w:r>
    </w:p>
    <w:p w:rsidR="008345A4" w:rsidRDefault="008345A4" w:rsidP="008345A4">
      <w:pPr>
        <w:jc w:val="both"/>
        <w:rPr>
          <w:rFonts w:ascii="Arial" w:hAnsi="Arial" w:cs="Arial"/>
          <w:b/>
          <w:sz w:val="24"/>
          <w:szCs w:val="24"/>
          <w:u w:val="single"/>
        </w:rPr>
      </w:pPr>
    </w:p>
    <w:p w:rsidR="0020019C" w:rsidRDefault="0020019C" w:rsidP="0020019C">
      <w:pPr>
        <w:jc w:val="both"/>
        <w:rPr>
          <w:rFonts w:ascii="Arial" w:hAnsi="Arial" w:cs="Arial"/>
          <w:sz w:val="24"/>
          <w:szCs w:val="24"/>
        </w:rPr>
      </w:pPr>
      <w:r w:rsidRPr="00BC415D">
        <w:rPr>
          <w:rFonts w:ascii="Arial" w:hAnsi="Arial" w:cs="Arial"/>
          <w:b/>
          <w:sz w:val="24"/>
          <w:szCs w:val="24"/>
          <w:u w:val="single"/>
        </w:rPr>
        <w:t>ACTIVIDADES</w:t>
      </w:r>
      <w:r>
        <w:rPr>
          <w:rFonts w:ascii="Arial" w:hAnsi="Arial" w:cs="Arial"/>
          <w:b/>
          <w:sz w:val="24"/>
          <w:szCs w:val="24"/>
          <w:u w:val="single"/>
        </w:rPr>
        <w:t xml:space="preserve"> </w:t>
      </w:r>
      <w:r w:rsidRPr="00BC415D">
        <w:rPr>
          <w:rFonts w:ascii="Arial" w:hAnsi="Arial" w:cs="Arial"/>
          <w:b/>
          <w:sz w:val="24"/>
          <w:szCs w:val="24"/>
          <w:u w:val="single"/>
        </w:rPr>
        <w:t>DE</w:t>
      </w:r>
      <w:r>
        <w:rPr>
          <w:rFonts w:ascii="Arial" w:hAnsi="Arial" w:cs="Arial"/>
          <w:b/>
          <w:sz w:val="24"/>
          <w:szCs w:val="24"/>
          <w:u w:val="single"/>
        </w:rPr>
        <w:t xml:space="preserve"> </w:t>
      </w:r>
      <w:r w:rsidRPr="00BC415D">
        <w:rPr>
          <w:rFonts w:ascii="Arial" w:hAnsi="Arial" w:cs="Arial"/>
          <w:b/>
          <w:sz w:val="24"/>
          <w:szCs w:val="24"/>
          <w:u w:val="single"/>
        </w:rPr>
        <w:t>EVALUACIÓN</w:t>
      </w:r>
      <w:r>
        <w:rPr>
          <w:rFonts w:ascii="Arial" w:hAnsi="Arial" w:cs="Arial"/>
          <w:b/>
          <w:sz w:val="24"/>
          <w:szCs w:val="24"/>
          <w:u w:val="single"/>
        </w:rPr>
        <w:t xml:space="preserve"> </w:t>
      </w:r>
      <w:r w:rsidRPr="00BC415D">
        <w:rPr>
          <w:rFonts w:ascii="Arial" w:hAnsi="Arial" w:cs="Arial"/>
          <w:b/>
          <w:sz w:val="24"/>
          <w:szCs w:val="24"/>
          <w:u w:val="single"/>
        </w:rPr>
        <w:t>DEL</w:t>
      </w:r>
      <w:r>
        <w:rPr>
          <w:rFonts w:ascii="Arial" w:hAnsi="Arial" w:cs="Arial"/>
          <w:b/>
          <w:sz w:val="24"/>
          <w:szCs w:val="24"/>
          <w:u w:val="single"/>
        </w:rPr>
        <w:t xml:space="preserve"> </w:t>
      </w:r>
      <w:r w:rsidRPr="00BC415D">
        <w:rPr>
          <w:rFonts w:ascii="Arial" w:hAnsi="Arial" w:cs="Arial"/>
          <w:b/>
          <w:sz w:val="24"/>
          <w:szCs w:val="24"/>
          <w:u w:val="single"/>
        </w:rPr>
        <w:t>APRENDIZAJE</w:t>
      </w:r>
      <w:r>
        <w:rPr>
          <w:rFonts w:ascii="Arial" w:hAnsi="Arial" w:cs="Arial"/>
          <w:sz w:val="24"/>
          <w:szCs w:val="24"/>
        </w:rPr>
        <w:t>.</w:t>
      </w:r>
    </w:p>
    <w:p w:rsidR="005916DB" w:rsidRDefault="005916DB" w:rsidP="003647AC">
      <w:pPr>
        <w:spacing w:after="0" w:line="360" w:lineRule="auto"/>
        <w:jc w:val="both"/>
        <w:rPr>
          <w:rFonts w:ascii="Arial" w:eastAsia="Arial" w:hAnsi="Arial" w:cs="Arial"/>
          <w:sz w:val="24"/>
          <w:u w:val="single"/>
        </w:rPr>
      </w:pPr>
    </w:p>
    <w:p w:rsidR="005916DB" w:rsidRDefault="00CB1733" w:rsidP="003647AC">
      <w:pPr>
        <w:spacing w:after="0" w:line="360" w:lineRule="auto"/>
        <w:jc w:val="both"/>
        <w:rPr>
          <w:rFonts w:ascii="Arial" w:eastAsia="Arial" w:hAnsi="Arial" w:cs="Arial"/>
          <w:sz w:val="24"/>
        </w:rPr>
      </w:pPr>
      <w:r w:rsidRPr="00E16230">
        <w:rPr>
          <w:rFonts w:ascii="Arial" w:eastAsia="Arial" w:hAnsi="Arial" w:cs="Arial"/>
          <w:b/>
          <w:sz w:val="24"/>
        </w:rPr>
        <w:t>1</w:t>
      </w:r>
      <w:r w:rsidR="00105183" w:rsidRPr="00E16230">
        <w:rPr>
          <w:rFonts w:ascii="Arial" w:eastAsia="Arial" w:hAnsi="Arial" w:cs="Arial"/>
          <w:b/>
          <w:sz w:val="24"/>
        </w:rPr>
        <w:t>-</w:t>
      </w:r>
      <w:r>
        <w:rPr>
          <w:rFonts w:ascii="Arial" w:eastAsia="Arial" w:hAnsi="Arial" w:cs="Arial"/>
          <w:sz w:val="24"/>
        </w:rPr>
        <w:t xml:space="preserve"> Analice las siguientes informaciones sobre los elementos A, B</w:t>
      </w:r>
    </w:p>
    <w:p w:rsidR="005916DB" w:rsidRPr="00AA4D0C" w:rsidRDefault="00CB1733" w:rsidP="003647AC">
      <w:pPr>
        <w:spacing w:after="0" w:line="360" w:lineRule="auto"/>
        <w:jc w:val="both"/>
        <w:rPr>
          <w:rFonts w:ascii="Arial" w:eastAsia="Arial" w:hAnsi="Arial" w:cs="Arial"/>
          <w:sz w:val="24"/>
          <w:lang w:val="en-US"/>
        </w:rPr>
      </w:pPr>
      <w:r w:rsidRPr="00AA4D0C">
        <w:rPr>
          <w:rFonts w:ascii="Arial" w:eastAsia="Arial" w:hAnsi="Arial" w:cs="Arial"/>
          <w:sz w:val="24"/>
          <w:lang w:val="en-US"/>
        </w:rPr>
        <w:t>A: 1s</w:t>
      </w:r>
      <w:r w:rsidRPr="00AA4D0C">
        <w:rPr>
          <w:rFonts w:ascii="Arial" w:eastAsia="Arial" w:hAnsi="Arial" w:cs="Arial"/>
          <w:sz w:val="24"/>
          <w:vertAlign w:val="superscript"/>
          <w:lang w:val="en-US"/>
        </w:rPr>
        <w:t>2</w:t>
      </w:r>
      <w:r w:rsidRPr="00AA4D0C">
        <w:rPr>
          <w:rFonts w:ascii="Arial" w:eastAsia="Arial" w:hAnsi="Arial" w:cs="Arial"/>
          <w:sz w:val="24"/>
          <w:lang w:val="en-US"/>
        </w:rPr>
        <w:t>2s</w:t>
      </w:r>
      <w:r w:rsidRPr="00AA4D0C">
        <w:rPr>
          <w:rFonts w:ascii="Arial" w:eastAsia="Arial" w:hAnsi="Arial" w:cs="Arial"/>
          <w:sz w:val="24"/>
          <w:vertAlign w:val="superscript"/>
          <w:lang w:val="en-US"/>
        </w:rPr>
        <w:t>2</w:t>
      </w:r>
      <w:r w:rsidRPr="00AA4D0C">
        <w:rPr>
          <w:rFonts w:ascii="Arial" w:eastAsia="Arial" w:hAnsi="Arial" w:cs="Arial"/>
          <w:sz w:val="24"/>
          <w:lang w:val="en-US"/>
        </w:rPr>
        <w:t>2p</w:t>
      </w:r>
      <w:r w:rsidRPr="00AA4D0C">
        <w:rPr>
          <w:rFonts w:ascii="Arial" w:eastAsia="Arial" w:hAnsi="Arial" w:cs="Arial"/>
          <w:sz w:val="24"/>
          <w:vertAlign w:val="superscript"/>
          <w:lang w:val="en-US"/>
        </w:rPr>
        <w:t>4</w:t>
      </w:r>
      <w:r w:rsidRPr="00AA4D0C">
        <w:rPr>
          <w:rFonts w:ascii="Arial" w:eastAsia="Arial" w:hAnsi="Arial" w:cs="Arial"/>
          <w:sz w:val="24"/>
          <w:lang w:val="en-US"/>
        </w:rPr>
        <w:t xml:space="preserve">           B 1s</w:t>
      </w:r>
      <w:r w:rsidRPr="00AA4D0C">
        <w:rPr>
          <w:rFonts w:ascii="Arial" w:eastAsia="Arial" w:hAnsi="Arial" w:cs="Arial"/>
          <w:sz w:val="24"/>
          <w:vertAlign w:val="superscript"/>
          <w:lang w:val="en-US"/>
        </w:rPr>
        <w:t>2</w:t>
      </w:r>
      <w:r w:rsidRPr="00AA4D0C">
        <w:rPr>
          <w:rFonts w:ascii="Arial" w:eastAsia="Arial" w:hAnsi="Arial" w:cs="Arial"/>
          <w:sz w:val="24"/>
          <w:lang w:val="en-US"/>
        </w:rPr>
        <w:t>2s</w:t>
      </w:r>
      <w:r w:rsidRPr="00AA4D0C">
        <w:rPr>
          <w:rFonts w:ascii="Arial" w:eastAsia="Arial" w:hAnsi="Arial" w:cs="Arial"/>
          <w:sz w:val="24"/>
          <w:vertAlign w:val="superscript"/>
          <w:lang w:val="en-US"/>
        </w:rPr>
        <w:t>2</w:t>
      </w:r>
      <w:r w:rsidRPr="00AA4D0C">
        <w:rPr>
          <w:rFonts w:ascii="Arial" w:eastAsia="Arial" w:hAnsi="Arial" w:cs="Arial"/>
          <w:sz w:val="24"/>
          <w:lang w:val="en-US"/>
        </w:rPr>
        <w:t>2p</w:t>
      </w:r>
      <w:r w:rsidRPr="00AA4D0C">
        <w:rPr>
          <w:rFonts w:ascii="Arial" w:eastAsia="Arial" w:hAnsi="Arial" w:cs="Arial"/>
          <w:sz w:val="24"/>
          <w:vertAlign w:val="superscript"/>
          <w:lang w:val="en-US"/>
        </w:rPr>
        <w:t>6</w:t>
      </w:r>
      <w:r w:rsidRPr="00AA4D0C">
        <w:rPr>
          <w:rFonts w:ascii="Arial" w:eastAsia="Arial" w:hAnsi="Arial" w:cs="Arial"/>
          <w:sz w:val="24"/>
          <w:lang w:val="en-US"/>
        </w:rPr>
        <w:t>3s</w:t>
      </w:r>
      <w:r w:rsidRPr="00AA4D0C">
        <w:rPr>
          <w:rFonts w:ascii="Arial" w:eastAsia="Arial" w:hAnsi="Arial" w:cs="Arial"/>
          <w:sz w:val="24"/>
          <w:vertAlign w:val="superscript"/>
          <w:lang w:val="en-US"/>
        </w:rPr>
        <w:t>2</w:t>
      </w:r>
    </w:p>
    <w:p w:rsidR="005916DB" w:rsidRPr="00AA4D0C" w:rsidRDefault="005916DB" w:rsidP="003647AC">
      <w:pPr>
        <w:spacing w:after="0" w:line="360" w:lineRule="auto"/>
        <w:jc w:val="both"/>
        <w:rPr>
          <w:rFonts w:ascii="Arial" w:eastAsia="Arial" w:hAnsi="Arial" w:cs="Arial"/>
          <w:sz w:val="24"/>
          <w:lang w:val="en-US"/>
        </w:rPr>
      </w:pPr>
    </w:p>
    <w:p w:rsidR="005916DB" w:rsidRPr="00AA4D0C" w:rsidRDefault="00CB1733" w:rsidP="003647AC">
      <w:pPr>
        <w:spacing w:after="0" w:line="360" w:lineRule="auto"/>
        <w:jc w:val="both"/>
        <w:rPr>
          <w:rFonts w:ascii="Arial" w:eastAsia="Arial" w:hAnsi="Arial" w:cs="Arial"/>
          <w:sz w:val="24"/>
          <w:lang w:val="en-US"/>
        </w:rPr>
      </w:pPr>
      <w:proofErr w:type="spellStart"/>
      <w:r w:rsidRPr="00AA4D0C">
        <w:rPr>
          <w:rFonts w:ascii="Arial" w:eastAsia="Arial" w:hAnsi="Arial" w:cs="Arial"/>
          <w:sz w:val="24"/>
          <w:lang w:val="en-US"/>
        </w:rPr>
        <w:t>Conteste</w:t>
      </w:r>
      <w:proofErr w:type="spellEnd"/>
      <w:r w:rsidRPr="00AA4D0C">
        <w:rPr>
          <w:rFonts w:ascii="Arial" w:eastAsia="Arial" w:hAnsi="Arial" w:cs="Arial"/>
          <w:sz w:val="24"/>
          <w:lang w:val="en-US"/>
        </w:rPr>
        <w:t xml:space="preserve">: </w:t>
      </w:r>
    </w:p>
    <w:p w:rsidR="005916DB" w:rsidRDefault="00CB1733" w:rsidP="003647AC">
      <w:pPr>
        <w:numPr>
          <w:ilvl w:val="0"/>
          <w:numId w:val="1"/>
        </w:numPr>
        <w:spacing w:after="0" w:line="360" w:lineRule="auto"/>
        <w:ind w:left="720" w:hanging="360"/>
        <w:jc w:val="both"/>
        <w:rPr>
          <w:rFonts w:ascii="Arial" w:eastAsia="Arial" w:hAnsi="Arial" w:cs="Arial"/>
          <w:sz w:val="24"/>
        </w:rPr>
      </w:pPr>
      <w:r>
        <w:rPr>
          <w:rFonts w:ascii="Arial" w:eastAsia="Arial" w:hAnsi="Arial" w:cs="Arial"/>
          <w:sz w:val="24"/>
        </w:rPr>
        <w:t>En qué grupo y período de la TP se encuentran ubicados A y B.</w:t>
      </w:r>
    </w:p>
    <w:p w:rsidR="005916DB" w:rsidRDefault="00CB1733" w:rsidP="003647AC">
      <w:pPr>
        <w:numPr>
          <w:ilvl w:val="0"/>
          <w:numId w:val="1"/>
        </w:numPr>
        <w:spacing w:after="0" w:line="360" w:lineRule="auto"/>
        <w:ind w:left="720" w:hanging="360"/>
        <w:jc w:val="both"/>
        <w:rPr>
          <w:rFonts w:ascii="Arial" w:eastAsia="Arial" w:hAnsi="Arial" w:cs="Arial"/>
          <w:sz w:val="24"/>
        </w:rPr>
      </w:pPr>
      <w:r>
        <w:rPr>
          <w:rFonts w:ascii="Arial" w:eastAsia="Arial" w:hAnsi="Arial" w:cs="Arial"/>
          <w:sz w:val="24"/>
        </w:rPr>
        <w:t>Cantidad de electrones de A.</w:t>
      </w:r>
    </w:p>
    <w:p w:rsidR="005916DB" w:rsidRDefault="00CB1733" w:rsidP="003647AC">
      <w:pPr>
        <w:numPr>
          <w:ilvl w:val="0"/>
          <w:numId w:val="1"/>
        </w:numPr>
        <w:spacing w:after="0" w:line="360" w:lineRule="auto"/>
        <w:ind w:left="720" w:hanging="360"/>
        <w:jc w:val="both"/>
        <w:rPr>
          <w:rFonts w:ascii="Arial" w:eastAsia="Arial" w:hAnsi="Arial" w:cs="Arial"/>
          <w:sz w:val="24"/>
        </w:rPr>
      </w:pPr>
      <w:r>
        <w:rPr>
          <w:rFonts w:ascii="Arial" w:eastAsia="Arial" w:hAnsi="Arial" w:cs="Arial"/>
          <w:sz w:val="24"/>
        </w:rPr>
        <w:t>Cantidad de protones de B.</w:t>
      </w:r>
    </w:p>
    <w:p w:rsidR="00105183" w:rsidRDefault="00105183" w:rsidP="00105183">
      <w:pPr>
        <w:spacing w:after="0" w:line="360" w:lineRule="auto"/>
        <w:ind w:left="720"/>
        <w:jc w:val="both"/>
        <w:rPr>
          <w:rFonts w:ascii="Arial" w:eastAsia="Arial" w:hAnsi="Arial" w:cs="Arial"/>
          <w:sz w:val="24"/>
        </w:rPr>
      </w:pPr>
    </w:p>
    <w:p w:rsidR="00105183" w:rsidRPr="00AE00F0" w:rsidRDefault="00E16230" w:rsidP="00105183">
      <w:pPr>
        <w:jc w:val="both"/>
        <w:rPr>
          <w:rFonts w:ascii="Arial" w:eastAsia="Times New Roman" w:hAnsi="Arial" w:cs="Arial"/>
          <w:sz w:val="24"/>
          <w:szCs w:val="24"/>
        </w:rPr>
      </w:pPr>
      <w:r w:rsidRPr="00E16230">
        <w:rPr>
          <w:rFonts w:ascii="Arial" w:eastAsia="Arial" w:hAnsi="Arial" w:cs="Arial"/>
          <w:b/>
          <w:sz w:val="24"/>
        </w:rPr>
        <w:t>2-</w:t>
      </w:r>
      <w:r w:rsidR="00105183" w:rsidRPr="00AE00F0">
        <w:rPr>
          <w:rFonts w:ascii="Arial" w:eastAsia="Times New Roman" w:hAnsi="Arial" w:cs="Arial"/>
          <w:sz w:val="24"/>
          <w:szCs w:val="24"/>
        </w:rPr>
        <w:t xml:space="preserve"> Analice las siguientes informaciones sobre los elementos A, B,  D y E</w:t>
      </w:r>
    </w:p>
    <w:p w:rsidR="00105183" w:rsidRPr="00AE00F0" w:rsidRDefault="00105183" w:rsidP="00105183">
      <w:pPr>
        <w:jc w:val="both"/>
        <w:rPr>
          <w:rFonts w:ascii="Arial" w:eastAsia="Times New Roman" w:hAnsi="Arial" w:cs="Arial"/>
          <w:sz w:val="24"/>
          <w:szCs w:val="24"/>
          <w:lang w:val="en-US"/>
        </w:rPr>
      </w:pPr>
      <w:r w:rsidRPr="00AE00F0">
        <w:rPr>
          <w:rFonts w:ascii="Arial" w:eastAsia="Times New Roman" w:hAnsi="Arial" w:cs="Arial"/>
          <w:sz w:val="24"/>
          <w:szCs w:val="24"/>
          <w:lang w:val="en-US"/>
        </w:rPr>
        <w:t>A: 1s</w:t>
      </w:r>
      <w:r w:rsidRPr="00AE00F0">
        <w:rPr>
          <w:rFonts w:ascii="Arial" w:eastAsia="Times New Roman" w:hAnsi="Arial" w:cs="Arial"/>
          <w:sz w:val="24"/>
          <w:szCs w:val="24"/>
          <w:vertAlign w:val="superscript"/>
          <w:lang w:val="en-US"/>
        </w:rPr>
        <w:t>2</w:t>
      </w:r>
      <w:r w:rsidRPr="00AE00F0">
        <w:rPr>
          <w:rFonts w:ascii="Arial" w:eastAsia="Times New Roman" w:hAnsi="Arial" w:cs="Arial"/>
          <w:sz w:val="24"/>
          <w:szCs w:val="24"/>
          <w:lang w:val="en-US"/>
        </w:rPr>
        <w:t>2s</w:t>
      </w:r>
      <w:r w:rsidRPr="00AE00F0">
        <w:rPr>
          <w:rFonts w:ascii="Arial" w:eastAsia="Times New Roman" w:hAnsi="Arial" w:cs="Arial"/>
          <w:sz w:val="24"/>
          <w:szCs w:val="24"/>
          <w:vertAlign w:val="superscript"/>
          <w:lang w:val="en-US"/>
        </w:rPr>
        <w:t>2</w:t>
      </w:r>
      <w:r w:rsidRPr="00AE00F0">
        <w:rPr>
          <w:rFonts w:ascii="Arial" w:eastAsia="Times New Roman" w:hAnsi="Arial" w:cs="Arial"/>
          <w:sz w:val="24"/>
          <w:szCs w:val="24"/>
          <w:lang w:val="en-US"/>
        </w:rPr>
        <w:t>2p</w:t>
      </w:r>
      <w:r w:rsidRPr="00AE00F0">
        <w:rPr>
          <w:rFonts w:ascii="Arial" w:eastAsia="Times New Roman" w:hAnsi="Arial" w:cs="Arial"/>
          <w:sz w:val="24"/>
          <w:szCs w:val="24"/>
          <w:vertAlign w:val="superscript"/>
          <w:lang w:val="en-US"/>
        </w:rPr>
        <w:t>4</w:t>
      </w:r>
      <w:r w:rsidRPr="00AE00F0">
        <w:rPr>
          <w:rFonts w:ascii="Arial" w:eastAsia="Times New Roman" w:hAnsi="Arial" w:cs="Arial"/>
          <w:sz w:val="24"/>
          <w:szCs w:val="24"/>
          <w:lang w:val="en-US"/>
        </w:rPr>
        <w:t xml:space="preserve">           B 1s</w:t>
      </w:r>
      <w:r w:rsidRPr="00AE00F0">
        <w:rPr>
          <w:rFonts w:ascii="Arial" w:eastAsia="Times New Roman" w:hAnsi="Arial" w:cs="Arial"/>
          <w:sz w:val="24"/>
          <w:szCs w:val="24"/>
          <w:vertAlign w:val="superscript"/>
          <w:lang w:val="en-US"/>
        </w:rPr>
        <w:t>2</w:t>
      </w:r>
      <w:r w:rsidRPr="00AE00F0">
        <w:rPr>
          <w:rFonts w:ascii="Arial" w:eastAsia="Times New Roman" w:hAnsi="Arial" w:cs="Arial"/>
          <w:sz w:val="24"/>
          <w:szCs w:val="24"/>
          <w:lang w:val="en-US"/>
        </w:rPr>
        <w:t>2s</w:t>
      </w:r>
      <w:r w:rsidRPr="00AE00F0">
        <w:rPr>
          <w:rFonts w:ascii="Arial" w:eastAsia="Times New Roman" w:hAnsi="Arial" w:cs="Arial"/>
          <w:sz w:val="24"/>
          <w:szCs w:val="24"/>
          <w:vertAlign w:val="superscript"/>
          <w:lang w:val="en-US"/>
        </w:rPr>
        <w:t>2</w:t>
      </w:r>
      <w:r w:rsidRPr="00AE00F0">
        <w:rPr>
          <w:rFonts w:ascii="Arial" w:eastAsia="Times New Roman" w:hAnsi="Arial" w:cs="Arial"/>
          <w:sz w:val="24"/>
          <w:szCs w:val="24"/>
          <w:lang w:val="en-US"/>
        </w:rPr>
        <w:t>2p</w:t>
      </w:r>
      <w:r w:rsidRPr="00AE00F0">
        <w:rPr>
          <w:rFonts w:ascii="Arial" w:eastAsia="Times New Roman" w:hAnsi="Arial" w:cs="Arial"/>
          <w:sz w:val="24"/>
          <w:szCs w:val="24"/>
          <w:vertAlign w:val="superscript"/>
          <w:lang w:val="en-US"/>
        </w:rPr>
        <w:t>6</w:t>
      </w:r>
      <w:r w:rsidRPr="00AE00F0">
        <w:rPr>
          <w:rFonts w:ascii="Arial" w:eastAsia="Times New Roman" w:hAnsi="Arial" w:cs="Arial"/>
          <w:sz w:val="24"/>
          <w:szCs w:val="24"/>
          <w:lang w:val="en-US"/>
        </w:rPr>
        <w:t>3s</w:t>
      </w:r>
      <w:r w:rsidRPr="00AE00F0">
        <w:rPr>
          <w:rFonts w:ascii="Arial" w:eastAsia="Times New Roman" w:hAnsi="Arial" w:cs="Arial"/>
          <w:sz w:val="24"/>
          <w:szCs w:val="24"/>
          <w:vertAlign w:val="superscript"/>
          <w:lang w:val="en-US"/>
        </w:rPr>
        <w:t>2</w:t>
      </w:r>
      <w:r w:rsidRPr="00AE00F0">
        <w:rPr>
          <w:rFonts w:ascii="Arial" w:eastAsia="Times New Roman" w:hAnsi="Arial" w:cs="Arial"/>
          <w:sz w:val="24"/>
          <w:szCs w:val="24"/>
          <w:lang w:val="en-US"/>
        </w:rPr>
        <w:t xml:space="preserve">      D período 3 Grupo I A</w:t>
      </w:r>
    </w:p>
    <w:p w:rsidR="00105183" w:rsidRPr="00AE00F0" w:rsidRDefault="00105183" w:rsidP="00105183">
      <w:pPr>
        <w:jc w:val="both"/>
        <w:rPr>
          <w:rFonts w:ascii="Arial" w:eastAsia="Times New Roman" w:hAnsi="Arial" w:cs="Arial"/>
          <w:sz w:val="24"/>
          <w:szCs w:val="24"/>
        </w:rPr>
      </w:pPr>
      <w:r w:rsidRPr="00AE00F0">
        <w:rPr>
          <w:rFonts w:ascii="Arial" w:eastAsia="Times New Roman" w:hAnsi="Arial" w:cs="Arial"/>
          <w:sz w:val="24"/>
          <w:szCs w:val="24"/>
        </w:rPr>
        <w:t>E: período 4 Grupo I A</w:t>
      </w:r>
    </w:p>
    <w:p w:rsidR="00105183" w:rsidRPr="00AE00F0" w:rsidRDefault="00105183" w:rsidP="00105183">
      <w:pPr>
        <w:jc w:val="both"/>
        <w:rPr>
          <w:rFonts w:ascii="Arial" w:eastAsia="Times New Roman" w:hAnsi="Arial" w:cs="Arial"/>
          <w:sz w:val="24"/>
          <w:szCs w:val="24"/>
        </w:rPr>
      </w:pPr>
      <w:r w:rsidRPr="00AE00F0">
        <w:rPr>
          <w:rFonts w:ascii="Arial" w:eastAsia="Times New Roman" w:hAnsi="Arial" w:cs="Arial"/>
          <w:sz w:val="24"/>
          <w:szCs w:val="24"/>
        </w:rPr>
        <w:t xml:space="preserve">Conteste: </w:t>
      </w:r>
    </w:p>
    <w:p w:rsidR="00105183" w:rsidRPr="00AE00F0" w:rsidRDefault="00105183" w:rsidP="00105183">
      <w:pPr>
        <w:jc w:val="both"/>
        <w:rPr>
          <w:rFonts w:ascii="Arial" w:eastAsia="Times New Roman" w:hAnsi="Arial" w:cs="Arial"/>
          <w:sz w:val="24"/>
          <w:szCs w:val="24"/>
        </w:rPr>
      </w:pPr>
      <w:r w:rsidRPr="00AE00F0">
        <w:rPr>
          <w:rFonts w:ascii="Arial" w:eastAsia="Times New Roman" w:hAnsi="Arial" w:cs="Arial"/>
          <w:sz w:val="24"/>
          <w:szCs w:val="24"/>
        </w:rPr>
        <w:t xml:space="preserve">a) ¿Cuántos niveles de energía poseen los átomos de </w:t>
      </w:r>
      <w:proofErr w:type="gramStart"/>
      <w:r w:rsidRPr="00AE00F0">
        <w:rPr>
          <w:rFonts w:ascii="Arial" w:eastAsia="Times New Roman" w:hAnsi="Arial" w:cs="Arial"/>
          <w:sz w:val="24"/>
          <w:szCs w:val="24"/>
        </w:rPr>
        <w:t>A ?</w:t>
      </w:r>
      <w:proofErr w:type="gramEnd"/>
    </w:p>
    <w:p w:rsidR="00105183" w:rsidRPr="00AE00F0" w:rsidRDefault="00105183" w:rsidP="00105183">
      <w:pPr>
        <w:jc w:val="both"/>
        <w:rPr>
          <w:rFonts w:ascii="Arial" w:eastAsia="Times New Roman" w:hAnsi="Arial" w:cs="Arial"/>
          <w:sz w:val="24"/>
          <w:szCs w:val="24"/>
        </w:rPr>
      </w:pPr>
      <w:r w:rsidRPr="00AE00F0">
        <w:rPr>
          <w:rFonts w:ascii="Arial" w:eastAsia="Times New Roman" w:hAnsi="Arial" w:cs="Arial"/>
          <w:sz w:val="24"/>
          <w:szCs w:val="24"/>
        </w:rPr>
        <w:t>b) Diga el número atómico del elemento A</w:t>
      </w:r>
    </w:p>
    <w:p w:rsidR="00105183" w:rsidRPr="00AE00F0" w:rsidRDefault="00105183" w:rsidP="00105183">
      <w:pPr>
        <w:jc w:val="both"/>
        <w:rPr>
          <w:rFonts w:ascii="Arial" w:eastAsia="Times New Roman" w:hAnsi="Arial" w:cs="Arial"/>
          <w:sz w:val="24"/>
          <w:szCs w:val="24"/>
        </w:rPr>
      </w:pPr>
      <w:r w:rsidRPr="00AE00F0">
        <w:rPr>
          <w:rFonts w:ascii="Arial" w:eastAsia="Times New Roman" w:hAnsi="Arial" w:cs="Arial"/>
          <w:sz w:val="24"/>
          <w:szCs w:val="24"/>
        </w:rPr>
        <w:t xml:space="preserve">c) el elemento B se encuentra ubicado en el </w:t>
      </w:r>
      <w:r w:rsidR="00E16230">
        <w:rPr>
          <w:rFonts w:ascii="Arial" w:eastAsia="Times New Roman" w:hAnsi="Arial" w:cs="Arial"/>
          <w:sz w:val="24"/>
          <w:szCs w:val="24"/>
        </w:rPr>
        <w:t>perío</w:t>
      </w:r>
      <w:r w:rsidRPr="00AE00F0">
        <w:rPr>
          <w:rFonts w:ascii="Arial" w:eastAsia="Times New Roman" w:hAnsi="Arial" w:cs="Arial"/>
          <w:sz w:val="24"/>
          <w:szCs w:val="24"/>
        </w:rPr>
        <w:t>do____ grupo ____</w:t>
      </w:r>
    </w:p>
    <w:p w:rsidR="00105183" w:rsidRPr="00AE00F0" w:rsidRDefault="00105183" w:rsidP="00105183">
      <w:pPr>
        <w:jc w:val="both"/>
        <w:rPr>
          <w:rFonts w:ascii="Arial" w:eastAsia="Times New Roman" w:hAnsi="Arial" w:cs="Arial"/>
          <w:sz w:val="24"/>
          <w:szCs w:val="24"/>
        </w:rPr>
      </w:pPr>
      <w:r w:rsidRPr="00AE00F0">
        <w:rPr>
          <w:rFonts w:ascii="Arial" w:eastAsia="Times New Roman" w:hAnsi="Arial" w:cs="Arial"/>
          <w:sz w:val="24"/>
          <w:szCs w:val="24"/>
        </w:rPr>
        <w:t xml:space="preserve">d) Seleccione entre los electos D y E </w:t>
      </w:r>
    </w:p>
    <w:p w:rsidR="00105183" w:rsidRPr="00AE00F0" w:rsidRDefault="00105183" w:rsidP="00105183">
      <w:pPr>
        <w:jc w:val="both"/>
        <w:rPr>
          <w:rFonts w:ascii="Arial" w:eastAsia="Times New Roman" w:hAnsi="Arial" w:cs="Arial"/>
          <w:sz w:val="24"/>
          <w:szCs w:val="24"/>
        </w:rPr>
      </w:pPr>
      <w:r w:rsidRPr="00AE00F0">
        <w:rPr>
          <w:rFonts w:ascii="Arial" w:eastAsia="Times New Roman" w:hAnsi="Arial" w:cs="Arial"/>
          <w:sz w:val="24"/>
          <w:szCs w:val="24"/>
        </w:rPr>
        <w:t>1- El de mayor radio atómico</w:t>
      </w:r>
    </w:p>
    <w:p w:rsidR="00105183" w:rsidRPr="00AE00F0" w:rsidRDefault="00105183" w:rsidP="00105183">
      <w:pPr>
        <w:jc w:val="both"/>
        <w:rPr>
          <w:rFonts w:ascii="Arial" w:eastAsia="Times New Roman" w:hAnsi="Arial" w:cs="Arial"/>
          <w:sz w:val="24"/>
          <w:szCs w:val="24"/>
        </w:rPr>
      </w:pPr>
      <w:r w:rsidRPr="00AE00F0">
        <w:rPr>
          <w:rFonts w:ascii="Arial" w:eastAsia="Times New Roman" w:hAnsi="Arial" w:cs="Arial"/>
          <w:sz w:val="24"/>
          <w:szCs w:val="24"/>
        </w:rPr>
        <w:t>2- El de menores características metálicas</w:t>
      </w:r>
    </w:p>
    <w:p w:rsidR="005916DB" w:rsidRDefault="005916DB" w:rsidP="003647AC">
      <w:pPr>
        <w:spacing w:after="0" w:line="360" w:lineRule="auto"/>
        <w:jc w:val="both"/>
        <w:rPr>
          <w:rFonts w:ascii="Arial" w:eastAsia="Arial" w:hAnsi="Arial" w:cs="Arial"/>
          <w:sz w:val="24"/>
        </w:rPr>
      </w:pPr>
    </w:p>
    <w:p w:rsidR="00E16230" w:rsidRPr="00AE00F0" w:rsidRDefault="00E16230" w:rsidP="00E16230">
      <w:pPr>
        <w:jc w:val="both"/>
        <w:rPr>
          <w:rFonts w:ascii="Arial" w:eastAsia="Times New Roman" w:hAnsi="Arial" w:cs="Arial"/>
          <w:sz w:val="24"/>
          <w:szCs w:val="24"/>
        </w:rPr>
      </w:pPr>
      <w:r w:rsidRPr="00E16230">
        <w:rPr>
          <w:rFonts w:ascii="Arial" w:hAnsi="Arial" w:cs="Arial"/>
          <w:b/>
          <w:sz w:val="24"/>
          <w:szCs w:val="24"/>
        </w:rPr>
        <w:t>3-</w:t>
      </w:r>
      <w:r w:rsidRPr="00AE00F0">
        <w:rPr>
          <w:rFonts w:ascii="Arial" w:hAnsi="Arial" w:cs="Arial"/>
          <w:sz w:val="24"/>
          <w:szCs w:val="24"/>
        </w:rPr>
        <w:t xml:space="preserve"> </w:t>
      </w:r>
      <w:r w:rsidRPr="00AE00F0">
        <w:rPr>
          <w:rFonts w:ascii="Arial" w:eastAsia="Times New Roman" w:hAnsi="Arial" w:cs="Arial"/>
          <w:sz w:val="24"/>
          <w:szCs w:val="24"/>
        </w:rPr>
        <w:t xml:space="preserve">Analice el siguiente fragmento de la TP y responda </w:t>
      </w:r>
    </w:p>
    <w:p w:rsidR="00E16230" w:rsidRPr="00AE00F0" w:rsidRDefault="00E16230" w:rsidP="00E16230">
      <w:pPr>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tblGrid>
      <w:tr w:rsidR="00E16230" w:rsidRPr="00AE00F0" w:rsidTr="00725B17">
        <w:trPr>
          <w:trHeight w:val="427"/>
        </w:trPr>
        <w:tc>
          <w:tcPr>
            <w:tcW w:w="828" w:type="dxa"/>
          </w:tcPr>
          <w:p w:rsidR="00E16230" w:rsidRPr="00AE00F0" w:rsidRDefault="00E16230" w:rsidP="00725B17">
            <w:pPr>
              <w:spacing w:after="0" w:line="240" w:lineRule="auto"/>
              <w:jc w:val="both"/>
              <w:rPr>
                <w:rFonts w:ascii="Arial" w:eastAsia="Times New Roman" w:hAnsi="Arial" w:cs="Arial"/>
                <w:sz w:val="24"/>
                <w:szCs w:val="24"/>
              </w:rPr>
            </w:pPr>
          </w:p>
        </w:tc>
        <w:tc>
          <w:tcPr>
            <w:tcW w:w="720" w:type="dxa"/>
          </w:tcPr>
          <w:p w:rsidR="00E16230" w:rsidRPr="00AE00F0" w:rsidRDefault="00E16230" w:rsidP="00725B17">
            <w:pPr>
              <w:spacing w:after="0" w:line="240" w:lineRule="auto"/>
              <w:jc w:val="both"/>
              <w:rPr>
                <w:rFonts w:ascii="Arial" w:eastAsia="Times New Roman" w:hAnsi="Arial" w:cs="Arial"/>
                <w:sz w:val="24"/>
                <w:szCs w:val="24"/>
              </w:rPr>
            </w:pPr>
            <w:r w:rsidRPr="00AE00F0">
              <w:rPr>
                <w:rFonts w:ascii="Arial" w:eastAsia="Times New Roman" w:hAnsi="Arial" w:cs="Arial"/>
                <w:sz w:val="24"/>
                <w:szCs w:val="24"/>
              </w:rPr>
              <w:t>II A</w:t>
            </w:r>
          </w:p>
        </w:tc>
      </w:tr>
      <w:tr w:rsidR="00E16230" w:rsidRPr="00AE00F0" w:rsidTr="00725B17">
        <w:trPr>
          <w:trHeight w:val="349"/>
        </w:trPr>
        <w:tc>
          <w:tcPr>
            <w:tcW w:w="828" w:type="dxa"/>
          </w:tcPr>
          <w:p w:rsidR="00E16230" w:rsidRPr="00AE00F0" w:rsidRDefault="00E16230" w:rsidP="00725B17">
            <w:pPr>
              <w:spacing w:after="0" w:line="240" w:lineRule="auto"/>
              <w:jc w:val="both"/>
              <w:rPr>
                <w:rFonts w:ascii="Arial" w:eastAsia="Times New Roman" w:hAnsi="Arial" w:cs="Arial"/>
                <w:sz w:val="24"/>
                <w:szCs w:val="24"/>
              </w:rPr>
            </w:pPr>
            <w:r w:rsidRPr="00AE00F0">
              <w:rPr>
                <w:rFonts w:ascii="Arial" w:hAnsi="Arial" w:cs="Arial"/>
                <w:sz w:val="24"/>
                <w:szCs w:val="24"/>
              </w:rPr>
              <w:t xml:space="preserve"> </w:t>
            </w:r>
            <w:r w:rsidRPr="00AE00F0">
              <w:rPr>
                <w:rFonts w:ascii="Arial" w:eastAsia="Times New Roman" w:hAnsi="Arial" w:cs="Arial"/>
                <w:sz w:val="24"/>
                <w:szCs w:val="24"/>
              </w:rPr>
              <w:t>2</w:t>
            </w:r>
          </w:p>
        </w:tc>
        <w:tc>
          <w:tcPr>
            <w:tcW w:w="720" w:type="dxa"/>
          </w:tcPr>
          <w:p w:rsidR="00E16230" w:rsidRPr="00AE00F0" w:rsidRDefault="00E16230" w:rsidP="00725B17">
            <w:pPr>
              <w:spacing w:after="0" w:line="240" w:lineRule="auto"/>
              <w:jc w:val="both"/>
              <w:rPr>
                <w:rFonts w:ascii="Arial" w:eastAsia="Times New Roman" w:hAnsi="Arial" w:cs="Arial"/>
                <w:sz w:val="24"/>
                <w:szCs w:val="24"/>
              </w:rPr>
            </w:pPr>
            <w:r w:rsidRPr="00AE00F0">
              <w:rPr>
                <w:rFonts w:ascii="Arial" w:eastAsia="Times New Roman" w:hAnsi="Arial" w:cs="Arial"/>
                <w:sz w:val="24"/>
                <w:szCs w:val="24"/>
              </w:rPr>
              <w:t>Be</w:t>
            </w:r>
          </w:p>
        </w:tc>
      </w:tr>
      <w:tr w:rsidR="00E16230" w:rsidRPr="00AE00F0" w:rsidTr="00725B17">
        <w:tc>
          <w:tcPr>
            <w:tcW w:w="828" w:type="dxa"/>
          </w:tcPr>
          <w:p w:rsidR="00E16230" w:rsidRPr="00AE00F0" w:rsidRDefault="00E16230" w:rsidP="00725B17">
            <w:pPr>
              <w:spacing w:after="0" w:line="240" w:lineRule="auto"/>
              <w:jc w:val="both"/>
              <w:rPr>
                <w:rFonts w:ascii="Arial" w:eastAsia="Times New Roman" w:hAnsi="Arial" w:cs="Arial"/>
                <w:sz w:val="24"/>
                <w:szCs w:val="24"/>
              </w:rPr>
            </w:pPr>
            <w:r w:rsidRPr="00AE00F0">
              <w:rPr>
                <w:rFonts w:ascii="Arial" w:eastAsia="Times New Roman" w:hAnsi="Arial" w:cs="Arial"/>
                <w:sz w:val="24"/>
                <w:szCs w:val="24"/>
              </w:rPr>
              <w:t>3</w:t>
            </w:r>
          </w:p>
        </w:tc>
        <w:tc>
          <w:tcPr>
            <w:tcW w:w="720" w:type="dxa"/>
          </w:tcPr>
          <w:p w:rsidR="00E16230" w:rsidRPr="00AE00F0" w:rsidRDefault="00E16230" w:rsidP="00725B17">
            <w:pPr>
              <w:spacing w:after="0" w:line="240" w:lineRule="auto"/>
              <w:jc w:val="both"/>
              <w:rPr>
                <w:rFonts w:ascii="Arial" w:eastAsia="Times New Roman" w:hAnsi="Arial" w:cs="Arial"/>
                <w:sz w:val="24"/>
                <w:szCs w:val="24"/>
              </w:rPr>
            </w:pPr>
            <w:r w:rsidRPr="00AE00F0">
              <w:rPr>
                <w:rFonts w:ascii="Arial" w:eastAsia="Times New Roman" w:hAnsi="Arial" w:cs="Arial"/>
                <w:sz w:val="24"/>
                <w:szCs w:val="24"/>
              </w:rPr>
              <w:t>Mg</w:t>
            </w:r>
          </w:p>
        </w:tc>
      </w:tr>
      <w:tr w:rsidR="00E16230" w:rsidRPr="00AE00F0" w:rsidTr="00725B17">
        <w:tc>
          <w:tcPr>
            <w:tcW w:w="828" w:type="dxa"/>
          </w:tcPr>
          <w:p w:rsidR="00E16230" w:rsidRPr="00AE00F0" w:rsidRDefault="00E16230" w:rsidP="00725B17">
            <w:pPr>
              <w:spacing w:after="0" w:line="240" w:lineRule="auto"/>
              <w:jc w:val="both"/>
              <w:rPr>
                <w:rFonts w:ascii="Arial" w:eastAsia="Times New Roman" w:hAnsi="Arial" w:cs="Arial"/>
                <w:sz w:val="24"/>
                <w:szCs w:val="24"/>
              </w:rPr>
            </w:pPr>
            <w:r w:rsidRPr="00AE00F0">
              <w:rPr>
                <w:rFonts w:ascii="Arial" w:eastAsia="Times New Roman" w:hAnsi="Arial" w:cs="Arial"/>
                <w:sz w:val="24"/>
                <w:szCs w:val="24"/>
              </w:rPr>
              <w:t>4</w:t>
            </w:r>
          </w:p>
        </w:tc>
        <w:tc>
          <w:tcPr>
            <w:tcW w:w="720" w:type="dxa"/>
          </w:tcPr>
          <w:p w:rsidR="00E16230" w:rsidRPr="00AE00F0" w:rsidRDefault="00E16230" w:rsidP="00725B17">
            <w:pPr>
              <w:spacing w:after="0" w:line="240" w:lineRule="auto"/>
              <w:jc w:val="both"/>
              <w:rPr>
                <w:rFonts w:ascii="Arial" w:eastAsia="Times New Roman" w:hAnsi="Arial" w:cs="Arial"/>
                <w:sz w:val="24"/>
                <w:szCs w:val="24"/>
              </w:rPr>
            </w:pPr>
          </w:p>
        </w:tc>
      </w:tr>
      <w:tr w:rsidR="00E16230" w:rsidRPr="00AE00F0" w:rsidTr="00725B17">
        <w:tc>
          <w:tcPr>
            <w:tcW w:w="828" w:type="dxa"/>
          </w:tcPr>
          <w:p w:rsidR="00E16230" w:rsidRPr="00AE00F0" w:rsidRDefault="00E16230" w:rsidP="00725B17">
            <w:pPr>
              <w:spacing w:after="0" w:line="240" w:lineRule="auto"/>
              <w:jc w:val="both"/>
              <w:rPr>
                <w:rFonts w:ascii="Arial" w:eastAsia="Times New Roman" w:hAnsi="Arial" w:cs="Arial"/>
                <w:sz w:val="24"/>
                <w:szCs w:val="24"/>
              </w:rPr>
            </w:pPr>
            <w:r w:rsidRPr="00AE00F0">
              <w:rPr>
                <w:rFonts w:ascii="Arial" w:eastAsia="Times New Roman" w:hAnsi="Arial" w:cs="Arial"/>
                <w:sz w:val="24"/>
                <w:szCs w:val="24"/>
              </w:rPr>
              <w:t>5</w:t>
            </w:r>
          </w:p>
        </w:tc>
        <w:tc>
          <w:tcPr>
            <w:tcW w:w="720" w:type="dxa"/>
          </w:tcPr>
          <w:p w:rsidR="00E16230" w:rsidRPr="00AE00F0" w:rsidRDefault="00E16230" w:rsidP="00725B17">
            <w:pPr>
              <w:spacing w:after="0" w:line="240" w:lineRule="auto"/>
              <w:jc w:val="both"/>
              <w:rPr>
                <w:rFonts w:ascii="Arial" w:eastAsia="Times New Roman" w:hAnsi="Arial" w:cs="Arial"/>
                <w:sz w:val="24"/>
                <w:szCs w:val="24"/>
              </w:rPr>
            </w:pPr>
            <w:r w:rsidRPr="00AE00F0">
              <w:rPr>
                <w:rFonts w:ascii="Arial" w:eastAsia="Times New Roman" w:hAnsi="Arial" w:cs="Arial"/>
                <w:sz w:val="24"/>
                <w:szCs w:val="24"/>
              </w:rPr>
              <w:t>Sr</w:t>
            </w:r>
          </w:p>
        </w:tc>
      </w:tr>
      <w:tr w:rsidR="00E16230" w:rsidRPr="00AE00F0" w:rsidTr="00725B17">
        <w:tc>
          <w:tcPr>
            <w:tcW w:w="828" w:type="dxa"/>
          </w:tcPr>
          <w:p w:rsidR="00E16230" w:rsidRPr="00AE00F0" w:rsidRDefault="00E16230" w:rsidP="00725B17">
            <w:pPr>
              <w:spacing w:after="0" w:line="240" w:lineRule="auto"/>
              <w:jc w:val="both"/>
              <w:rPr>
                <w:rFonts w:ascii="Arial" w:eastAsia="Times New Roman" w:hAnsi="Arial" w:cs="Arial"/>
                <w:sz w:val="24"/>
                <w:szCs w:val="24"/>
              </w:rPr>
            </w:pPr>
            <w:r w:rsidRPr="00AE00F0">
              <w:rPr>
                <w:rFonts w:ascii="Arial" w:eastAsia="Times New Roman" w:hAnsi="Arial" w:cs="Arial"/>
                <w:sz w:val="24"/>
                <w:szCs w:val="24"/>
              </w:rPr>
              <w:t>6</w:t>
            </w:r>
          </w:p>
        </w:tc>
        <w:tc>
          <w:tcPr>
            <w:tcW w:w="720" w:type="dxa"/>
          </w:tcPr>
          <w:p w:rsidR="00E16230" w:rsidRPr="00AE00F0" w:rsidRDefault="00E16230" w:rsidP="00725B17">
            <w:pPr>
              <w:spacing w:after="0" w:line="240" w:lineRule="auto"/>
              <w:jc w:val="both"/>
              <w:rPr>
                <w:rFonts w:ascii="Arial" w:eastAsia="Times New Roman" w:hAnsi="Arial" w:cs="Arial"/>
                <w:sz w:val="24"/>
                <w:szCs w:val="24"/>
              </w:rPr>
            </w:pPr>
          </w:p>
        </w:tc>
      </w:tr>
    </w:tbl>
    <w:p w:rsidR="00E16230" w:rsidRPr="00AE00F0" w:rsidRDefault="00E16230" w:rsidP="00E16230">
      <w:pPr>
        <w:jc w:val="both"/>
        <w:rPr>
          <w:rFonts w:ascii="Arial" w:eastAsia="Times New Roman" w:hAnsi="Arial" w:cs="Arial"/>
          <w:sz w:val="24"/>
          <w:szCs w:val="24"/>
        </w:rPr>
      </w:pPr>
    </w:p>
    <w:p w:rsidR="00E16230" w:rsidRPr="00AE00F0" w:rsidRDefault="00E16230" w:rsidP="00E16230">
      <w:pPr>
        <w:jc w:val="both"/>
        <w:rPr>
          <w:rFonts w:ascii="Arial" w:eastAsia="Times New Roman" w:hAnsi="Arial" w:cs="Arial"/>
          <w:sz w:val="24"/>
          <w:szCs w:val="24"/>
        </w:rPr>
      </w:pPr>
      <w:r w:rsidRPr="00AE00F0">
        <w:rPr>
          <w:rFonts w:ascii="Arial" w:hAnsi="Arial" w:cs="Arial"/>
          <w:sz w:val="24"/>
          <w:szCs w:val="24"/>
        </w:rPr>
        <w:t>3</w:t>
      </w:r>
      <w:r w:rsidRPr="00AE00F0">
        <w:rPr>
          <w:rFonts w:ascii="Arial" w:eastAsia="Times New Roman" w:hAnsi="Arial" w:cs="Arial"/>
          <w:sz w:val="24"/>
          <w:szCs w:val="24"/>
        </w:rPr>
        <w:t>.1- ¿Cuantos niveles de energía presentan los átomos de Sr?</w:t>
      </w:r>
    </w:p>
    <w:p w:rsidR="00E16230" w:rsidRPr="00AE00F0" w:rsidRDefault="00E16230" w:rsidP="00E16230">
      <w:pPr>
        <w:jc w:val="both"/>
        <w:rPr>
          <w:rFonts w:ascii="Arial" w:eastAsia="Times New Roman" w:hAnsi="Arial" w:cs="Arial"/>
          <w:sz w:val="24"/>
          <w:szCs w:val="24"/>
        </w:rPr>
      </w:pPr>
      <w:r w:rsidRPr="00AE00F0">
        <w:rPr>
          <w:rFonts w:ascii="Arial" w:hAnsi="Arial" w:cs="Arial"/>
          <w:sz w:val="24"/>
          <w:szCs w:val="24"/>
        </w:rPr>
        <w:t>3</w:t>
      </w:r>
      <w:r w:rsidRPr="00AE00F0">
        <w:rPr>
          <w:rFonts w:ascii="Arial" w:eastAsia="Times New Roman" w:hAnsi="Arial" w:cs="Arial"/>
          <w:sz w:val="24"/>
          <w:szCs w:val="24"/>
        </w:rPr>
        <w:t>.2- ¿Cuantos electrones en el último nivel de energía  presentan los átomos de Sr?</w:t>
      </w:r>
    </w:p>
    <w:p w:rsidR="00E16230" w:rsidRPr="00AE00F0" w:rsidRDefault="00E16230" w:rsidP="00E16230">
      <w:pPr>
        <w:jc w:val="both"/>
        <w:rPr>
          <w:rFonts w:ascii="Arial" w:eastAsia="Times New Roman" w:hAnsi="Arial" w:cs="Arial"/>
          <w:sz w:val="24"/>
          <w:szCs w:val="24"/>
        </w:rPr>
      </w:pPr>
      <w:r w:rsidRPr="00AE00F0">
        <w:rPr>
          <w:rFonts w:ascii="Arial" w:hAnsi="Arial" w:cs="Arial"/>
          <w:sz w:val="24"/>
          <w:szCs w:val="24"/>
        </w:rPr>
        <w:t>3</w:t>
      </w:r>
      <w:r w:rsidRPr="00AE00F0">
        <w:rPr>
          <w:rFonts w:ascii="Arial" w:eastAsia="Times New Roman" w:hAnsi="Arial" w:cs="Arial"/>
          <w:sz w:val="24"/>
          <w:szCs w:val="24"/>
        </w:rPr>
        <w:t xml:space="preserve">.3- Seleccione entre el Be y </w:t>
      </w:r>
      <w:proofErr w:type="gramStart"/>
      <w:r w:rsidRPr="00AE00F0">
        <w:rPr>
          <w:rFonts w:ascii="Arial" w:eastAsia="Times New Roman" w:hAnsi="Arial" w:cs="Arial"/>
          <w:sz w:val="24"/>
          <w:szCs w:val="24"/>
        </w:rPr>
        <w:t>Mg ,</w:t>
      </w:r>
      <w:proofErr w:type="gramEnd"/>
      <w:r w:rsidRPr="00AE00F0">
        <w:rPr>
          <w:rFonts w:ascii="Arial" w:eastAsia="Times New Roman" w:hAnsi="Arial" w:cs="Arial"/>
          <w:sz w:val="24"/>
          <w:szCs w:val="24"/>
        </w:rPr>
        <w:t xml:space="preserve"> el elemento de mayor radio atómico</w:t>
      </w:r>
    </w:p>
    <w:p w:rsidR="00E16230" w:rsidRPr="00AE00F0" w:rsidRDefault="00E16230" w:rsidP="00E16230">
      <w:pPr>
        <w:jc w:val="both"/>
        <w:rPr>
          <w:rFonts w:ascii="Arial" w:eastAsia="Times New Roman" w:hAnsi="Arial" w:cs="Arial"/>
          <w:sz w:val="24"/>
          <w:szCs w:val="24"/>
        </w:rPr>
      </w:pPr>
      <w:r w:rsidRPr="00AE00F0">
        <w:rPr>
          <w:rFonts w:ascii="Arial" w:hAnsi="Arial" w:cs="Arial"/>
          <w:sz w:val="24"/>
          <w:szCs w:val="24"/>
        </w:rPr>
        <w:t>3</w:t>
      </w:r>
      <w:r w:rsidRPr="00AE00F0">
        <w:rPr>
          <w:rFonts w:ascii="Arial" w:eastAsia="Times New Roman" w:hAnsi="Arial" w:cs="Arial"/>
          <w:sz w:val="24"/>
          <w:szCs w:val="24"/>
        </w:rPr>
        <w:t>.4- Argumenta la respuesta del inciso anterior</w:t>
      </w:r>
    </w:p>
    <w:p w:rsidR="00E16230" w:rsidRPr="00AE00F0" w:rsidRDefault="00E16230" w:rsidP="00E16230">
      <w:pPr>
        <w:jc w:val="both"/>
        <w:rPr>
          <w:rFonts w:ascii="Arial" w:eastAsia="Times New Roman" w:hAnsi="Arial" w:cs="Arial"/>
          <w:sz w:val="24"/>
          <w:szCs w:val="24"/>
        </w:rPr>
      </w:pPr>
      <w:r w:rsidRPr="00AE00F0">
        <w:rPr>
          <w:rFonts w:ascii="Arial" w:hAnsi="Arial" w:cs="Arial"/>
          <w:sz w:val="24"/>
          <w:szCs w:val="24"/>
        </w:rPr>
        <w:t>3</w:t>
      </w:r>
      <w:r w:rsidRPr="00AE00F0">
        <w:rPr>
          <w:rFonts w:ascii="Arial" w:eastAsia="Times New Roman" w:hAnsi="Arial" w:cs="Arial"/>
          <w:sz w:val="24"/>
          <w:szCs w:val="24"/>
        </w:rPr>
        <w:t>.5- Selecciona la alternativa correcta para completar la siguiente afirmación</w:t>
      </w:r>
    </w:p>
    <w:p w:rsidR="00E16230" w:rsidRPr="00AE00F0" w:rsidRDefault="00E16230" w:rsidP="00E16230">
      <w:pPr>
        <w:jc w:val="both"/>
        <w:rPr>
          <w:rFonts w:ascii="Arial" w:eastAsia="Times New Roman" w:hAnsi="Arial" w:cs="Arial"/>
          <w:sz w:val="24"/>
          <w:szCs w:val="24"/>
        </w:rPr>
      </w:pPr>
      <w:r w:rsidRPr="00AE00F0">
        <w:rPr>
          <w:rFonts w:ascii="Arial" w:eastAsia="Times New Roman" w:hAnsi="Arial" w:cs="Arial"/>
          <w:sz w:val="24"/>
          <w:szCs w:val="24"/>
        </w:rPr>
        <w:t>La sustancia magnesio presenta enlace</w:t>
      </w:r>
    </w:p>
    <w:p w:rsidR="00E16230" w:rsidRPr="00AE00F0" w:rsidRDefault="00E16230" w:rsidP="00E16230">
      <w:pPr>
        <w:jc w:val="both"/>
        <w:rPr>
          <w:rFonts w:ascii="Arial" w:eastAsia="Times New Roman" w:hAnsi="Arial" w:cs="Arial"/>
          <w:sz w:val="24"/>
          <w:szCs w:val="24"/>
        </w:rPr>
      </w:pPr>
      <w:r w:rsidRPr="00AE00F0">
        <w:rPr>
          <w:rFonts w:ascii="Arial" w:eastAsia="Times New Roman" w:hAnsi="Arial" w:cs="Arial"/>
          <w:sz w:val="24"/>
          <w:szCs w:val="24"/>
        </w:rPr>
        <w:t xml:space="preserve">___metálico    ____iónico    _____covalente </w:t>
      </w:r>
      <w:proofErr w:type="spellStart"/>
      <w:r w:rsidRPr="00AE00F0">
        <w:rPr>
          <w:rFonts w:ascii="Arial" w:eastAsia="Times New Roman" w:hAnsi="Arial" w:cs="Arial"/>
          <w:sz w:val="24"/>
          <w:szCs w:val="24"/>
        </w:rPr>
        <w:t>apolar</w:t>
      </w:r>
      <w:proofErr w:type="spellEnd"/>
      <w:r w:rsidRPr="00AE00F0">
        <w:rPr>
          <w:rFonts w:ascii="Arial" w:eastAsia="Times New Roman" w:hAnsi="Arial" w:cs="Arial"/>
          <w:sz w:val="24"/>
          <w:szCs w:val="24"/>
        </w:rPr>
        <w:t xml:space="preserve">    ____covalente polar </w:t>
      </w:r>
    </w:p>
    <w:p w:rsidR="00E16230" w:rsidRPr="00AE00F0" w:rsidRDefault="00E16230" w:rsidP="00E16230">
      <w:pPr>
        <w:jc w:val="both"/>
        <w:rPr>
          <w:rFonts w:ascii="Arial" w:eastAsia="Times New Roman" w:hAnsi="Arial" w:cs="Arial"/>
          <w:sz w:val="24"/>
          <w:szCs w:val="24"/>
        </w:rPr>
      </w:pPr>
      <w:r w:rsidRPr="00AE00F0">
        <w:rPr>
          <w:rFonts w:ascii="Arial" w:hAnsi="Arial" w:cs="Arial"/>
          <w:sz w:val="24"/>
          <w:szCs w:val="24"/>
        </w:rPr>
        <w:lastRenderedPageBreak/>
        <w:t>3</w:t>
      </w:r>
      <w:r w:rsidRPr="00AE00F0">
        <w:rPr>
          <w:rFonts w:ascii="Arial" w:eastAsia="Times New Roman" w:hAnsi="Arial" w:cs="Arial"/>
          <w:sz w:val="24"/>
          <w:szCs w:val="24"/>
        </w:rPr>
        <w:t>.6- Si el número atómico del magnesio (Mg) es 12. ¿Cuántos protones tiene este átomo?</w:t>
      </w:r>
    </w:p>
    <w:p w:rsidR="005916DB" w:rsidRDefault="005916DB" w:rsidP="003647AC">
      <w:pPr>
        <w:spacing w:after="160" w:line="360" w:lineRule="auto"/>
        <w:jc w:val="both"/>
        <w:rPr>
          <w:rFonts w:ascii="Arial" w:eastAsia="Arial" w:hAnsi="Arial" w:cs="Arial"/>
        </w:rPr>
      </w:pPr>
    </w:p>
    <w:p w:rsidR="00E16230" w:rsidRPr="00AE00F0" w:rsidRDefault="00E16230" w:rsidP="00E16230">
      <w:pPr>
        <w:rPr>
          <w:rFonts w:ascii="Arial" w:eastAsia="Times New Roman" w:hAnsi="Arial" w:cs="Arial"/>
          <w:sz w:val="24"/>
          <w:szCs w:val="24"/>
        </w:rPr>
      </w:pPr>
      <w:r w:rsidRPr="00E16230">
        <w:rPr>
          <w:rFonts w:ascii="Arial" w:eastAsia="Times New Roman" w:hAnsi="Arial" w:cs="Arial"/>
          <w:b/>
          <w:sz w:val="24"/>
          <w:szCs w:val="24"/>
        </w:rPr>
        <w:t>4-</w:t>
      </w:r>
      <w:r w:rsidRPr="00AE00F0">
        <w:rPr>
          <w:rFonts w:ascii="Arial" w:eastAsia="Times New Roman" w:hAnsi="Arial" w:cs="Arial"/>
          <w:sz w:val="24"/>
          <w:szCs w:val="24"/>
        </w:rPr>
        <w:t xml:space="preserve"> Dada la siguiente distribución electrónica</w:t>
      </w:r>
    </w:p>
    <w:p w:rsidR="00E16230" w:rsidRPr="00E16230" w:rsidRDefault="00E16230" w:rsidP="00E16230">
      <w:pPr>
        <w:rPr>
          <w:rFonts w:ascii="Arial" w:eastAsia="Times New Roman" w:hAnsi="Arial" w:cs="Arial"/>
          <w:sz w:val="24"/>
          <w:szCs w:val="24"/>
          <w:vertAlign w:val="superscript"/>
        </w:rPr>
      </w:pPr>
      <w:r w:rsidRPr="00AE00F0">
        <w:rPr>
          <w:rFonts w:ascii="Arial" w:eastAsia="Times New Roman" w:hAnsi="Arial" w:cs="Arial"/>
          <w:sz w:val="24"/>
          <w:szCs w:val="24"/>
        </w:rPr>
        <w:t>1s</w:t>
      </w:r>
      <w:r w:rsidRPr="00AE00F0">
        <w:rPr>
          <w:rFonts w:ascii="Arial" w:eastAsia="Times New Roman" w:hAnsi="Arial" w:cs="Arial"/>
          <w:sz w:val="24"/>
          <w:szCs w:val="24"/>
          <w:vertAlign w:val="superscript"/>
        </w:rPr>
        <w:t>2</w:t>
      </w:r>
      <w:r w:rsidRPr="00AE00F0">
        <w:rPr>
          <w:rFonts w:ascii="Arial" w:eastAsia="Times New Roman" w:hAnsi="Arial" w:cs="Arial"/>
          <w:sz w:val="24"/>
          <w:szCs w:val="24"/>
        </w:rPr>
        <w:t xml:space="preserve">  2s</w:t>
      </w:r>
      <w:r w:rsidRPr="00AE00F0">
        <w:rPr>
          <w:rFonts w:ascii="Arial" w:eastAsia="Times New Roman" w:hAnsi="Arial" w:cs="Arial"/>
          <w:sz w:val="24"/>
          <w:szCs w:val="24"/>
          <w:vertAlign w:val="superscript"/>
        </w:rPr>
        <w:t xml:space="preserve">2  </w:t>
      </w:r>
      <w:r w:rsidRPr="00AE00F0">
        <w:rPr>
          <w:rFonts w:ascii="Arial" w:eastAsia="Times New Roman" w:hAnsi="Arial" w:cs="Arial"/>
          <w:sz w:val="24"/>
          <w:szCs w:val="24"/>
        </w:rPr>
        <w:t>2p</w:t>
      </w:r>
      <w:r w:rsidRPr="00AE00F0">
        <w:rPr>
          <w:rFonts w:ascii="Arial" w:eastAsia="Times New Roman" w:hAnsi="Arial" w:cs="Arial"/>
          <w:sz w:val="24"/>
          <w:szCs w:val="24"/>
          <w:vertAlign w:val="superscript"/>
        </w:rPr>
        <w:t>3</w:t>
      </w:r>
    </w:p>
    <w:p w:rsidR="00E16230" w:rsidRDefault="00E16230" w:rsidP="00E16230">
      <w:pPr>
        <w:pStyle w:val="Prrafodelista"/>
        <w:numPr>
          <w:ilvl w:val="0"/>
          <w:numId w:val="3"/>
        </w:numPr>
        <w:rPr>
          <w:rFonts w:ascii="Arial" w:eastAsia="Times New Roman" w:hAnsi="Arial" w:cs="Arial"/>
          <w:sz w:val="24"/>
          <w:szCs w:val="24"/>
        </w:rPr>
      </w:pPr>
      <w:r w:rsidRPr="00484536">
        <w:rPr>
          <w:rFonts w:ascii="Arial" w:eastAsia="Times New Roman" w:hAnsi="Arial" w:cs="Arial"/>
          <w:sz w:val="24"/>
          <w:szCs w:val="24"/>
        </w:rPr>
        <w:t>Diga número atómico.</w:t>
      </w:r>
    </w:p>
    <w:p w:rsidR="00E16230" w:rsidRDefault="00E16230" w:rsidP="00E16230">
      <w:pPr>
        <w:pStyle w:val="Prrafodelista"/>
        <w:numPr>
          <w:ilvl w:val="0"/>
          <w:numId w:val="3"/>
        </w:numPr>
        <w:rPr>
          <w:rFonts w:ascii="Arial" w:eastAsia="Times New Roman" w:hAnsi="Arial" w:cs="Arial"/>
          <w:sz w:val="24"/>
          <w:szCs w:val="24"/>
        </w:rPr>
      </w:pPr>
      <w:r w:rsidRPr="00AE00F0">
        <w:rPr>
          <w:rFonts w:ascii="Arial" w:eastAsia="Times New Roman" w:hAnsi="Arial" w:cs="Arial"/>
          <w:sz w:val="24"/>
          <w:szCs w:val="24"/>
        </w:rPr>
        <w:t>En qué grupo y período se encuentra</w:t>
      </w:r>
    </w:p>
    <w:p w:rsidR="00E16230" w:rsidRDefault="00E16230" w:rsidP="00E16230">
      <w:pPr>
        <w:pStyle w:val="Prrafodelista"/>
        <w:numPr>
          <w:ilvl w:val="0"/>
          <w:numId w:val="3"/>
        </w:numPr>
        <w:rPr>
          <w:rFonts w:ascii="Arial" w:eastAsia="Times New Roman" w:hAnsi="Arial" w:cs="Arial"/>
          <w:sz w:val="24"/>
          <w:szCs w:val="24"/>
        </w:rPr>
      </w:pPr>
      <w:r w:rsidRPr="00AE00F0">
        <w:rPr>
          <w:rFonts w:ascii="Arial" w:eastAsia="Times New Roman" w:hAnsi="Arial" w:cs="Arial"/>
          <w:sz w:val="24"/>
          <w:szCs w:val="24"/>
        </w:rPr>
        <w:t>Cantidad de electrones</w:t>
      </w:r>
    </w:p>
    <w:p w:rsidR="00E16230" w:rsidRPr="002702AF" w:rsidRDefault="00E16230" w:rsidP="00E16230">
      <w:pPr>
        <w:pStyle w:val="Prrafodelista"/>
        <w:numPr>
          <w:ilvl w:val="0"/>
          <w:numId w:val="3"/>
        </w:numPr>
        <w:rPr>
          <w:rFonts w:ascii="Arial" w:eastAsia="Times New Roman" w:hAnsi="Arial" w:cs="Arial"/>
          <w:sz w:val="24"/>
          <w:szCs w:val="24"/>
        </w:rPr>
      </w:pPr>
      <w:r w:rsidRPr="002702AF">
        <w:rPr>
          <w:rFonts w:ascii="Arial" w:eastAsia="Times New Roman" w:hAnsi="Arial" w:cs="Arial"/>
          <w:sz w:val="24"/>
          <w:szCs w:val="24"/>
        </w:rPr>
        <w:t>Diga si el elemento es metálico o no metálico</w:t>
      </w:r>
    </w:p>
    <w:p w:rsidR="005916DB" w:rsidRDefault="005916DB" w:rsidP="003647AC">
      <w:pPr>
        <w:spacing w:after="0" w:line="360" w:lineRule="auto"/>
        <w:jc w:val="both"/>
        <w:rPr>
          <w:rFonts w:ascii="Arial" w:eastAsia="Arial" w:hAnsi="Arial" w:cs="Arial"/>
          <w:sz w:val="24"/>
          <w:u w:val="single"/>
        </w:rPr>
      </w:pPr>
    </w:p>
    <w:sectPr w:rsidR="005916DB" w:rsidSect="006D123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271D"/>
    <w:multiLevelType w:val="hybridMultilevel"/>
    <w:tmpl w:val="CEC044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E0928D5"/>
    <w:multiLevelType w:val="multilevel"/>
    <w:tmpl w:val="74F2C7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417145"/>
    <w:multiLevelType w:val="hybridMultilevel"/>
    <w:tmpl w:val="55C82D5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5916DB"/>
    <w:rsid w:val="00105183"/>
    <w:rsid w:val="0020019C"/>
    <w:rsid w:val="002F40BA"/>
    <w:rsid w:val="003647AC"/>
    <w:rsid w:val="00425E98"/>
    <w:rsid w:val="004C4827"/>
    <w:rsid w:val="005916DB"/>
    <w:rsid w:val="006D123D"/>
    <w:rsid w:val="00830060"/>
    <w:rsid w:val="008345A4"/>
    <w:rsid w:val="00A02BAE"/>
    <w:rsid w:val="00AA4D0C"/>
    <w:rsid w:val="00B26BB6"/>
    <w:rsid w:val="00CB1733"/>
    <w:rsid w:val="00E16230"/>
    <w:rsid w:val="00E44D91"/>
    <w:rsid w:val="00EB001F"/>
    <w:rsid w:val="00EC02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23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027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2571</Words>
  <Characters>14146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Ailenys</cp:lastModifiedBy>
  <cp:revision>10</cp:revision>
  <dcterms:created xsi:type="dcterms:W3CDTF">2021-11-01T20:12:00Z</dcterms:created>
  <dcterms:modified xsi:type="dcterms:W3CDTF">2021-11-03T21:15:00Z</dcterms:modified>
</cp:coreProperties>
</file>