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37" w:rsidRPr="00F327E5" w:rsidRDefault="00F327E5"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bookmarkStart w:id="0" w:name="_GoBack"/>
      <w:bookmarkEnd w:id="0"/>
      <w:r w:rsidRPr="00F327E5">
        <w:rPr>
          <w:rFonts w:ascii="Arial" w:eastAsia="Times New Roman" w:hAnsi="Arial" w:cs="Arial"/>
          <w:bCs/>
          <w:sz w:val="24"/>
          <w:szCs w:val="24"/>
          <w:lang w:val="es-ES" w:eastAsia="es-MX"/>
        </w:rPr>
        <w:t>Título: El pensamiento filosófico del Che y su aporte a la Revolución.</w:t>
      </w:r>
    </w:p>
    <w:p w:rsidR="00FD5D6E" w:rsidRDefault="00F327E5"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r w:rsidRPr="00F327E5">
        <w:rPr>
          <w:rFonts w:ascii="Arial" w:eastAsia="Times New Roman" w:hAnsi="Arial" w:cs="Arial"/>
          <w:bCs/>
          <w:sz w:val="24"/>
          <w:szCs w:val="24"/>
          <w:lang w:val="es-ES" w:eastAsia="es-MX"/>
        </w:rPr>
        <w:t>Autores: Helen Leyva Rivero, Nanda Mejías Tobella y Javier Milián Hernández, estudiantes de 1er año de Medicina, Facultad “</w:t>
      </w:r>
      <w:r>
        <w:rPr>
          <w:rFonts w:ascii="Arial" w:eastAsia="Times New Roman" w:hAnsi="Arial" w:cs="Arial"/>
          <w:bCs/>
          <w:sz w:val="24"/>
          <w:szCs w:val="24"/>
          <w:lang w:val="es-ES" w:eastAsia="es-MX"/>
        </w:rPr>
        <w:t>Manuel Fajardo, Universidad de C</w:t>
      </w:r>
      <w:r w:rsidRPr="00F327E5">
        <w:rPr>
          <w:rFonts w:ascii="Arial" w:eastAsia="Times New Roman" w:hAnsi="Arial" w:cs="Arial"/>
          <w:bCs/>
          <w:sz w:val="24"/>
          <w:szCs w:val="24"/>
          <w:lang w:val="es-ES" w:eastAsia="es-MX"/>
        </w:rPr>
        <w:t>iencias Médicas de La Habana</w:t>
      </w:r>
    </w:p>
    <w:p w:rsidR="00F327E5" w:rsidRDefault="00F327E5"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r>
        <w:rPr>
          <w:rFonts w:ascii="Arial" w:eastAsia="Times New Roman" w:hAnsi="Arial" w:cs="Arial"/>
          <w:bCs/>
          <w:sz w:val="24"/>
          <w:szCs w:val="24"/>
          <w:lang w:val="es-ES" w:eastAsia="es-MX"/>
        </w:rPr>
        <w:t>Resumen.</w:t>
      </w:r>
    </w:p>
    <w:p w:rsidR="00F327E5" w:rsidRDefault="00F327E5"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El presente trabajo fruto de una revisión bibliográfica se propuso </w:t>
      </w:r>
      <w:r w:rsidR="00214019">
        <w:rPr>
          <w:rFonts w:ascii="Arial" w:eastAsia="Times New Roman" w:hAnsi="Arial" w:cs="Arial"/>
          <w:bCs/>
          <w:sz w:val="24"/>
          <w:szCs w:val="24"/>
          <w:lang w:val="es-ES" w:eastAsia="es-MX"/>
        </w:rPr>
        <w:t>identificar los aportes más significativos del Che al pensamiento revolucionario y a la revolución cubana, para ello fue necesario</w:t>
      </w:r>
      <w:r w:rsidR="00214019" w:rsidRPr="00214019">
        <w:t xml:space="preserve"> </w:t>
      </w:r>
      <w:r w:rsidR="00214019" w:rsidRPr="00214019">
        <w:rPr>
          <w:rFonts w:ascii="Arial" w:eastAsia="Times New Roman" w:hAnsi="Arial" w:cs="Arial"/>
          <w:bCs/>
          <w:sz w:val="24"/>
          <w:szCs w:val="24"/>
          <w:lang w:val="es-ES" w:eastAsia="es-MX"/>
        </w:rPr>
        <w:t>de</w:t>
      </w:r>
      <w:r w:rsidR="00214019">
        <w:rPr>
          <w:rFonts w:ascii="Arial" w:eastAsia="Times New Roman" w:hAnsi="Arial" w:cs="Arial"/>
          <w:bCs/>
          <w:sz w:val="24"/>
          <w:szCs w:val="24"/>
          <w:lang w:val="es-ES" w:eastAsia="es-MX"/>
        </w:rPr>
        <w:t xml:space="preserve">terminar los antecedentes que propiciaron el desarrollo de su pensamiento, </w:t>
      </w:r>
      <w:r>
        <w:rPr>
          <w:rFonts w:ascii="Arial" w:eastAsia="Times New Roman" w:hAnsi="Arial" w:cs="Arial"/>
          <w:bCs/>
          <w:sz w:val="24"/>
          <w:szCs w:val="24"/>
          <w:lang w:val="es-ES" w:eastAsia="es-MX"/>
        </w:rPr>
        <w:t>caracterizar</w:t>
      </w:r>
      <w:r w:rsidR="00214019">
        <w:rPr>
          <w:rFonts w:ascii="Arial" w:eastAsia="Times New Roman" w:hAnsi="Arial" w:cs="Arial"/>
          <w:bCs/>
          <w:sz w:val="24"/>
          <w:szCs w:val="24"/>
          <w:lang w:val="es-ES" w:eastAsia="es-MX"/>
        </w:rPr>
        <w:t xml:space="preserve"> su</w:t>
      </w:r>
      <w:r>
        <w:rPr>
          <w:rFonts w:ascii="Arial" w:eastAsia="Times New Roman" w:hAnsi="Arial" w:cs="Arial"/>
          <w:bCs/>
          <w:sz w:val="24"/>
          <w:szCs w:val="24"/>
          <w:lang w:val="es-ES" w:eastAsia="es-MX"/>
        </w:rPr>
        <w:t xml:space="preserve"> pensamiento político </w:t>
      </w:r>
      <w:r w:rsidR="00214019">
        <w:rPr>
          <w:rFonts w:ascii="Arial" w:eastAsia="Times New Roman" w:hAnsi="Arial" w:cs="Arial"/>
          <w:bCs/>
          <w:sz w:val="24"/>
          <w:szCs w:val="24"/>
          <w:lang w:val="es-ES" w:eastAsia="es-MX"/>
        </w:rPr>
        <w:t xml:space="preserve">antes del triunfo de la Revolución hasta los primeros pasos para la construcción del socialismo. </w:t>
      </w:r>
    </w:p>
    <w:p w:rsidR="00214019" w:rsidRDefault="00214019"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r>
        <w:rPr>
          <w:rFonts w:ascii="Arial" w:eastAsia="Times New Roman" w:hAnsi="Arial" w:cs="Arial"/>
          <w:bCs/>
          <w:sz w:val="24"/>
          <w:szCs w:val="24"/>
          <w:lang w:val="es-ES" w:eastAsia="es-MX"/>
        </w:rPr>
        <w:t>Sobre el tema hay variados autores que trabajan y los consultados nos permitieron entender el basamento filosófico de su pensamiento, la concreción del análisis a la realidad</w:t>
      </w:r>
      <w:r w:rsidR="00E63181">
        <w:rPr>
          <w:rFonts w:ascii="Arial" w:eastAsia="Times New Roman" w:hAnsi="Arial" w:cs="Arial"/>
          <w:bCs/>
          <w:sz w:val="24"/>
          <w:szCs w:val="24"/>
          <w:lang w:val="es-ES" w:eastAsia="es-MX"/>
        </w:rPr>
        <w:t xml:space="preserve"> de América Latina y de Cuba en particular, así como la identidad de acción y pensamiento que lo convierten en una figura de alcance universal y seguido por todos los que en el mundo asumen defender las causas justas.</w:t>
      </w:r>
    </w:p>
    <w:p w:rsidR="00E63181" w:rsidRDefault="00E63181"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r>
        <w:rPr>
          <w:rFonts w:ascii="Arial" w:eastAsia="Times New Roman" w:hAnsi="Arial" w:cs="Arial"/>
          <w:bCs/>
          <w:sz w:val="24"/>
          <w:szCs w:val="24"/>
          <w:lang w:val="es-ES" w:eastAsia="es-MX"/>
        </w:rPr>
        <w:t>Palabras clave: Ernesto Guevara, pensamiento filosófico, aportes a la revolución cubana</w:t>
      </w:r>
    </w:p>
    <w:p w:rsidR="00214019" w:rsidRPr="00F327E5" w:rsidRDefault="00214019" w:rsidP="00214019">
      <w:pPr>
        <w:spacing w:before="100" w:beforeAutospacing="1" w:after="100" w:afterAutospacing="1" w:line="240" w:lineRule="auto"/>
        <w:jc w:val="both"/>
        <w:outlineLvl w:val="1"/>
        <w:rPr>
          <w:rFonts w:ascii="Arial" w:eastAsia="Times New Roman" w:hAnsi="Arial" w:cs="Arial"/>
          <w:bCs/>
          <w:sz w:val="24"/>
          <w:szCs w:val="24"/>
          <w:lang w:val="es-ES" w:eastAsia="es-MX"/>
        </w:rPr>
      </w:pPr>
    </w:p>
    <w:p w:rsidR="00927B81" w:rsidRPr="00F327E5" w:rsidRDefault="00E02237" w:rsidP="00214019">
      <w:pPr>
        <w:pStyle w:val="Ttulo1"/>
        <w:spacing w:line="240" w:lineRule="auto"/>
        <w:jc w:val="both"/>
        <w:rPr>
          <w:rFonts w:ascii="Arial" w:eastAsia="Times New Roman" w:hAnsi="Arial" w:cs="Arial"/>
          <w:color w:val="auto"/>
          <w:sz w:val="24"/>
          <w:szCs w:val="24"/>
          <w:lang w:val="es-ES" w:eastAsia="es-MX"/>
        </w:rPr>
      </w:pPr>
      <w:bookmarkStart w:id="1" w:name="_Toc483522978"/>
      <w:r w:rsidRPr="00F327E5">
        <w:rPr>
          <w:rFonts w:ascii="Arial" w:eastAsia="Times New Roman" w:hAnsi="Arial" w:cs="Arial"/>
          <w:color w:val="auto"/>
          <w:sz w:val="24"/>
          <w:szCs w:val="24"/>
          <w:lang w:val="es-ES" w:eastAsia="es-MX"/>
        </w:rPr>
        <w:t>INTRODUCCIÓN</w:t>
      </w:r>
      <w:bookmarkEnd w:id="1"/>
    </w:p>
    <w:p w:rsidR="00927B81" w:rsidRPr="00F327E5" w:rsidRDefault="00927B81" w:rsidP="00214019">
      <w:pPr>
        <w:pStyle w:val="NormalWeb"/>
        <w:jc w:val="both"/>
        <w:rPr>
          <w:rFonts w:ascii="Arial" w:hAnsi="Arial" w:cs="Arial"/>
        </w:rPr>
      </w:pPr>
      <w:r w:rsidRPr="00F327E5">
        <w:rPr>
          <w:rFonts w:ascii="Arial" w:hAnsi="Arial" w:cs="Arial"/>
        </w:rPr>
        <w:t>Ernesto Che Guevara. Revolucionario, dirigente político, comandante guerrillero, intelectual y médico. Uno de los íconos del siglo XX. Nació en Rosario, Argentina, el 14 de junio de 1928. Siendo un joven estudiante de medicina y después de recién graduado, viajó por América Latina en dos recorridos que influyeron decisivamente en su desarrollo y formación, al permitirle encontrar el sentido de su vida: la Revolución.</w:t>
      </w:r>
    </w:p>
    <w:p w:rsidR="00357FB4" w:rsidRPr="00F327E5" w:rsidRDefault="00927B81" w:rsidP="00214019">
      <w:pPr>
        <w:pStyle w:val="NormalWeb"/>
        <w:jc w:val="both"/>
        <w:rPr>
          <w:rFonts w:ascii="Arial" w:hAnsi="Arial" w:cs="Arial"/>
        </w:rPr>
      </w:pPr>
      <w:r w:rsidRPr="00F327E5">
        <w:rPr>
          <w:rFonts w:ascii="Arial" w:hAnsi="Arial" w:cs="Arial"/>
        </w:rPr>
        <w:t xml:space="preserve"> </w:t>
      </w:r>
      <w:r w:rsidR="00357FB4" w:rsidRPr="00F327E5">
        <w:rPr>
          <w:rFonts w:ascii="Arial" w:hAnsi="Arial" w:cs="Arial"/>
        </w:rPr>
        <w:t xml:space="preserve">¡Seremos como el CHE! Desde muy pequeños, se nos inculca el </w:t>
      </w:r>
      <w:hyperlink r:id="rId8" w:history="1">
        <w:r w:rsidR="00357FB4" w:rsidRPr="00F327E5">
          <w:rPr>
            <w:rStyle w:val="Hipervnculo"/>
            <w:rFonts w:ascii="Arial" w:hAnsi="Arial" w:cs="Arial"/>
            <w:color w:val="auto"/>
            <w:u w:val="none"/>
          </w:rPr>
          <w:t>pensamiento</w:t>
        </w:r>
      </w:hyperlink>
      <w:r w:rsidR="00357FB4" w:rsidRPr="00F327E5">
        <w:rPr>
          <w:rFonts w:ascii="Arial" w:hAnsi="Arial" w:cs="Arial"/>
        </w:rPr>
        <w:t xml:space="preserve"> político del Che, y con ello se a</w:t>
      </w:r>
      <w:r w:rsidR="00E63181">
        <w:rPr>
          <w:rFonts w:ascii="Arial" w:hAnsi="Arial" w:cs="Arial"/>
        </w:rPr>
        <w:t>spira que alcancemos una madurez</w:t>
      </w:r>
      <w:r w:rsidR="00E63181" w:rsidRPr="00F327E5">
        <w:rPr>
          <w:rFonts w:ascii="Arial" w:hAnsi="Arial" w:cs="Arial"/>
        </w:rPr>
        <w:t xml:space="preserve"> ideológica basada</w:t>
      </w:r>
      <w:r w:rsidR="00357FB4" w:rsidRPr="00F327E5">
        <w:rPr>
          <w:rFonts w:ascii="Arial" w:hAnsi="Arial" w:cs="Arial"/>
        </w:rPr>
        <w:t xml:space="preserve"> en la doctrina del Guerrillero Heroico. </w:t>
      </w:r>
    </w:p>
    <w:p w:rsidR="00FD5D6E" w:rsidRPr="00F327E5" w:rsidRDefault="00357FB4" w:rsidP="00214019">
      <w:pPr>
        <w:pStyle w:val="NormalWeb"/>
        <w:jc w:val="both"/>
        <w:rPr>
          <w:rFonts w:ascii="Arial" w:hAnsi="Arial" w:cs="Arial"/>
          <w:lang w:eastAsia="es-MX"/>
        </w:rPr>
      </w:pPr>
      <w:r w:rsidRPr="00F327E5">
        <w:rPr>
          <w:rFonts w:ascii="Arial" w:hAnsi="Arial" w:cs="Arial"/>
        </w:rPr>
        <w:t>Y precisamente el hecho de que los jóvenes de hoy conozcan la evolución del pensamiento del Che; que de forma independiente, hagan su propia valoración a cerca de la importancia</w:t>
      </w:r>
      <w:r w:rsidR="006B0D2E" w:rsidRPr="00F327E5">
        <w:rPr>
          <w:rFonts w:ascii="Arial" w:hAnsi="Arial" w:cs="Arial"/>
          <w:lang w:eastAsia="es-MX"/>
        </w:rPr>
        <w:t xml:space="preserve"> </w:t>
      </w:r>
      <w:r w:rsidR="003801DE" w:rsidRPr="00F327E5">
        <w:rPr>
          <w:rFonts w:ascii="Arial" w:hAnsi="Arial" w:cs="Arial"/>
          <w:lang w:eastAsia="es-MX"/>
        </w:rPr>
        <w:t>del</w:t>
      </w:r>
      <w:r w:rsidR="006B0D2E" w:rsidRPr="00F327E5">
        <w:rPr>
          <w:rFonts w:ascii="Arial" w:hAnsi="Arial" w:cs="Arial"/>
          <w:lang w:eastAsia="es-MX"/>
        </w:rPr>
        <w:t xml:space="preserve"> análisis o estudio a del pensamiento filosófico de Che Guevara, uno de los más importantes paradigmas </w:t>
      </w:r>
      <w:r w:rsidR="002502C0" w:rsidRPr="00F327E5">
        <w:rPr>
          <w:rFonts w:ascii="Arial" w:hAnsi="Arial" w:cs="Arial"/>
          <w:lang w:eastAsia="es-MX"/>
        </w:rPr>
        <w:t>de su tiempo</w:t>
      </w:r>
      <w:r w:rsidR="006B0D2E" w:rsidRPr="00F327E5">
        <w:rPr>
          <w:rFonts w:ascii="Arial" w:hAnsi="Arial" w:cs="Arial"/>
          <w:lang w:eastAsia="es-MX"/>
        </w:rPr>
        <w:t>, ejemplo de ejemplos, espejo de la conciencia contemporánea, gestor de un humanismo revolucionario de profundo arraigo marxista. Una genial figura</w:t>
      </w:r>
      <w:r w:rsidR="002502C0" w:rsidRPr="00F327E5">
        <w:rPr>
          <w:rFonts w:ascii="Arial" w:hAnsi="Arial" w:cs="Arial"/>
          <w:lang w:eastAsia="es-MX"/>
        </w:rPr>
        <w:t xml:space="preserve"> con densidad en sus planteamientos</w:t>
      </w:r>
      <w:r w:rsidR="006B0D2E" w:rsidRPr="00F327E5">
        <w:rPr>
          <w:rFonts w:ascii="Arial" w:hAnsi="Arial" w:cs="Arial"/>
          <w:lang w:eastAsia="es-MX"/>
        </w:rPr>
        <w:t xml:space="preserve"> </w:t>
      </w:r>
      <w:r w:rsidR="002502C0" w:rsidRPr="00F327E5">
        <w:rPr>
          <w:rFonts w:ascii="Arial" w:hAnsi="Arial" w:cs="Arial"/>
          <w:lang w:eastAsia="es-MX"/>
        </w:rPr>
        <w:t xml:space="preserve">respaldados por hechos irrebatibles y a veces </w:t>
      </w:r>
      <w:r w:rsidR="00E02237" w:rsidRPr="00F327E5">
        <w:rPr>
          <w:rFonts w:ascii="Arial" w:hAnsi="Arial" w:cs="Arial"/>
          <w:lang w:eastAsia="es-MX"/>
        </w:rPr>
        <w:t>irrepetibles</w:t>
      </w:r>
      <w:r w:rsidR="003801DE" w:rsidRPr="00F327E5">
        <w:rPr>
          <w:rFonts w:ascii="Arial" w:hAnsi="Arial" w:cs="Arial"/>
        </w:rPr>
        <w:t xml:space="preserve">, es </w:t>
      </w:r>
      <w:r w:rsidR="003801DE" w:rsidRPr="00F327E5">
        <w:rPr>
          <w:rFonts w:ascii="Arial" w:hAnsi="Arial" w:cs="Arial"/>
        </w:rPr>
        <w:lastRenderedPageBreak/>
        <w:t xml:space="preserve">lo que nos ha motivado a abordar esta </w:t>
      </w:r>
      <w:hyperlink r:id="rId9" w:history="1">
        <w:r w:rsidR="003801DE" w:rsidRPr="00F327E5">
          <w:rPr>
            <w:rFonts w:ascii="Arial" w:hAnsi="Arial" w:cs="Arial"/>
            <w:lang w:eastAsia="es-MX"/>
          </w:rPr>
          <w:t>investigación</w:t>
        </w:r>
      </w:hyperlink>
      <w:r w:rsidR="00167FF5" w:rsidRPr="00F327E5">
        <w:rPr>
          <w:rFonts w:ascii="Arial" w:hAnsi="Arial" w:cs="Arial"/>
          <w:lang w:eastAsia="es-MX"/>
        </w:rPr>
        <w:t>.</w:t>
      </w:r>
      <w:r w:rsidR="00FD5D6E" w:rsidRPr="00F327E5">
        <w:rPr>
          <w:rFonts w:ascii="Arial" w:hAnsi="Arial" w:cs="Arial"/>
          <w:lang w:eastAsia="es-MX"/>
        </w:rPr>
        <w:t xml:space="preserve"> De aquí se deriva el siguiente problema de investigación:</w:t>
      </w:r>
    </w:p>
    <w:p w:rsidR="00FD5D6E" w:rsidRPr="00F327E5" w:rsidRDefault="00FD5D6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Definición del Problema Científico.</w:t>
      </w:r>
    </w:p>
    <w:p w:rsidR="00FD5D6E" w:rsidRPr="00F327E5" w:rsidRDefault="00FD5D6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¿Cuáles fueron los principales aportes del Che a la </w:t>
      </w:r>
      <w:hyperlink r:id="rId10" w:history="1">
        <w:r w:rsidRPr="00F327E5">
          <w:rPr>
            <w:rFonts w:ascii="Arial" w:eastAsia="Times New Roman" w:hAnsi="Arial" w:cs="Arial"/>
            <w:sz w:val="24"/>
            <w:szCs w:val="24"/>
            <w:lang w:val="es-ES" w:eastAsia="es-MX"/>
          </w:rPr>
          <w:t>Revolución cubana</w:t>
        </w:r>
      </w:hyperlink>
      <w:r w:rsidRPr="00F327E5">
        <w:rPr>
          <w:rFonts w:ascii="Arial" w:eastAsia="Times New Roman" w:hAnsi="Arial" w:cs="Arial"/>
          <w:sz w:val="24"/>
          <w:szCs w:val="24"/>
          <w:lang w:val="es-ES" w:eastAsia="es-MX"/>
        </w:rPr>
        <w:t xml:space="preserve"> antes y después del triunfo revolucionario?</w:t>
      </w:r>
    </w:p>
    <w:p w:rsidR="00FD5D6E" w:rsidRPr="00F327E5" w:rsidRDefault="00FD5D6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Objetivos</w:t>
      </w:r>
      <w:r w:rsidR="002B1138" w:rsidRPr="00F327E5">
        <w:rPr>
          <w:rFonts w:ascii="Arial" w:eastAsia="Times New Roman" w:hAnsi="Arial" w:cs="Arial"/>
          <w:sz w:val="24"/>
          <w:szCs w:val="24"/>
          <w:lang w:val="es-ES" w:eastAsia="es-MX"/>
        </w:rPr>
        <w:t xml:space="preserve"> </w:t>
      </w:r>
      <w:r w:rsidRPr="00F327E5">
        <w:rPr>
          <w:rFonts w:ascii="Arial" w:eastAsia="Times New Roman" w:hAnsi="Arial" w:cs="Arial"/>
          <w:sz w:val="24"/>
          <w:szCs w:val="24"/>
          <w:lang w:val="es-ES" w:eastAsia="es-MX"/>
        </w:rPr>
        <w:t>General:</w:t>
      </w:r>
      <w:r w:rsidR="00214019" w:rsidRPr="00214019">
        <w:t xml:space="preserve"> </w:t>
      </w:r>
      <w:r w:rsidR="00214019" w:rsidRPr="00214019">
        <w:rPr>
          <w:rFonts w:ascii="Arial" w:eastAsia="Times New Roman" w:hAnsi="Arial" w:cs="Arial"/>
          <w:sz w:val="24"/>
          <w:szCs w:val="24"/>
          <w:lang w:val="es-ES" w:eastAsia="es-MX"/>
        </w:rPr>
        <w:t>Identificar los aportes más significativos del Che al pensamiento revolucionario y a la revolución cubana.</w:t>
      </w:r>
    </w:p>
    <w:p w:rsidR="00E02237" w:rsidRPr="00E63181" w:rsidRDefault="00E02237" w:rsidP="00214019">
      <w:pPr>
        <w:pStyle w:val="Ttulo1"/>
        <w:spacing w:line="240" w:lineRule="auto"/>
        <w:jc w:val="both"/>
        <w:rPr>
          <w:rFonts w:ascii="Arial" w:eastAsia="Times New Roman" w:hAnsi="Arial" w:cs="Arial"/>
          <w:color w:val="auto"/>
          <w:sz w:val="24"/>
          <w:szCs w:val="24"/>
          <w:lang w:val="es-ES" w:eastAsia="es-MX"/>
        </w:rPr>
      </w:pPr>
      <w:bookmarkStart w:id="2" w:name="_Toc483522979"/>
      <w:r w:rsidRPr="00E63181">
        <w:rPr>
          <w:rFonts w:ascii="Arial" w:eastAsia="Times New Roman" w:hAnsi="Arial" w:cs="Arial"/>
          <w:color w:val="auto"/>
          <w:sz w:val="24"/>
          <w:szCs w:val="24"/>
          <w:lang w:val="es-ES" w:eastAsia="es-MX"/>
        </w:rPr>
        <w:t>DESARROLLO:</w:t>
      </w:r>
      <w:bookmarkEnd w:id="2"/>
    </w:p>
    <w:p w:rsidR="008E111C" w:rsidRPr="00E63181" w:rsidRDefault="008E111C" w:rsidP="00214019">
      <w:pPr>
        <w:pStyle w:val="Ttulo1"/>
        <w:spacing w:line="240" w:lineRule="auto"/>
        <w:jc w:val="both"/>
        <w:rPr>
          <w:rFonts w:ascii="Arial" w:eastAsia="Times New Roman" w:hAnsi="Arial" w:cs="Arial"/>
          <w:color w:val="auto"/>
          <w:sz w:val="24"/>
          <w:szCs w:val="24"/>
          <w:lang w:val="es-ES" w:eastAsia="es-MX"/>
        </w:rPr>
      </w:pPr>
      <w:bookmarkStart w:id="3" w:name="_Toc483522980"/>
      <w:r w:rsidRPr="00E63181">
        <w:rPr>
          <w:rFonts w:ascii="Arial" w:eastAsia="Times New Roman" w:hAnsi="Arial" w:cs="Arial"/>
          <w:color w:val="auto"/>
          <w:sz w:val="24"/>
          <w:szCs w:val="24"/>
          <w:lang w:val="es-ES" w:eastAsia="es-MX"/>
        </w:rPr>
        <w:t>ANTECEDENTES DE SU PENSAMIENTO</w:t>
      </w:r>
      <w:bookmarkEnd w:id="3"/>
      <w:r w:rsidRPr="00E63181">
        <w:rPr>
          <w:rFonts w:ascii="Arial" w:eastAsia="Times New Roman" w:hAnsi="Arial" w:cs="Arial"/>
          <w:color w:val="auto"/>
          <w:sz w:val="24"/>
          <w:szCs w:val="24"/>
          <w:lang w:val="es-ES" w:eastAsia="es-MX"/>
        </w:rPr>
        <w:t xml:space="preserve"> </w:t>
      </w:r>
    </w:p>
    <w:p w:rsidR="00B035B4" w:rsidRPr="00F327E5" w:rsidRDefault="00B035B4"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No se puede considerar el pensamiento filosófico del Che   solo viendo un líder que surge a la palestra en un determinado momento de la lucha de clases, del enfrentamiento de los pueblos americanos. </w:t>
      </w:r>
      <w:r w:rsidR="008E111C" w:rsidRPr="00F327E5">
        <w:rPr>
          <w:rFonts w:ascii="Arial" w:eastAsia="Times New Roman" w:hAnsi="Arial" w:cs="Arial"/>
          <w:sz w:val="24"/>
          <w:szCs w:val="24"/>
          <w:lang w:val="es-ES" w:eastAsia="es-MX"/>
        </w:rPr>
        <w:t xml:space="preserve">No se puede valorar </w:t>
      </w:r>
      <w:r w:rsidRPr="00F327E5">
        <w:rPr>
          <w:rFonts w:ascii="Arial" w:eastAsia="Times New Roman" w:hAnsi="Arial" w:cs="Arial"/>
          <w:sz w:val="24"/>
          <w:szCs w:val="24"/>
          <w:lang w:val="es-ES" w:eastAsia="es-MX"/>
        </w:rPr>
        <w:t xml:space="preserve"> su </w:t>
      </w:r>
      <w:r w:rsidR="0063257B" w:rsidRPr="00F327E5">
        <w:rPr>
          <w:rFonts w:ascii="Arial" w:eastAsia="Times New Roman" w:hAnsi="Arial" w:cs="Arial"/>
          <w:sz w:val="24"/>
          <w:szCs w:val="24"/>
          <w:lang w:val="es-ES" w:eastAsia="es-MX"/>
        </w:rPr>
        <w:t xml:space="preserve">justa </w:t>
      </w:r>
      <w:r w:rsidRPr="00F327E5">
        <w:rPr>
          <w:rFonts w:ascii="Arial" w:eastAsia="Times New Roman" w:hAnsi="Arial" w:cs="Arial"/>
          <w:sz w:val="24"/>
          <w:szCs w:val="24"/>
          <w:lang w:val="es-ES" w:eastAsia="es-MX"/>
        </w:rPr>
        <w:t xml:space="preserve">importancia solo en el preciso instante en que, por primera vez en América, un pueblo completo, una nación subdesarrollada rompe el hilo histórico de la dominación neocolonial yanqui, produciéndose una descomunal explosión atómica </w:t>
      </w:r>
      <w:r w:rsidR="0063257B" w:rsidRPr="00F327E5">
        <w:rPr>
          <w:rFonts w:ascii="Arial" w:eastAsia="Times New Roman" w:hAnsi="Arial" w:cs="Arial"/>
          <w:sz w:val="24"/>
          <w:szCs w:val="24"/>
          <w:lang w:val="es-ES" w:eastAsia="es-MX"/>
        </w:rPr>
        <w:t xml:space="preserve">llamada Revolución Cubana </w:t>
      </w:r>
      <w:r w:rsidRPr="00F327E5">
        <w:rPr>
          <w:rFonts w:ascii="Arial" w:eastAsia="Times New Roman" w:hAnsi="Arial" w:cs="Arial"/>
          <w:sz w:val="24"/>
          <w:szCs w:val="24"/>
          <w:lang w:val="es-ES" w:eastAsia="es-MX"/>
        </w:rPr>
        <w:t>que alteró en buena medida el curso de la historia mundial</w:t>
      </w:r>
      <w:r w:rsidR="0063257B" w:rsidRPr="00F327E5">
        <w:rPr>
          <w:rFonts w:ascii="Arial" w:eastAsia="Times New Roman" w:hAnsi="Arial" w:cs="Arial"/>
          <w:sz w:val="24"/>
          <w:szCs w:val="24"/>
          <w:lang w:val="es-ES" w:eastAsia="es-MX"/>
        </w:rPr>
        <w:t>.</w:t>
      </w:r>
      <w:r w:rsidRPr="00F327E5">
        <w:rPr>
          <w:rFonts w:ascii="Arial" w:eastAsia="Times New Roman" w:hAnsi="Arial" w:cs="Arial"/>
          <w:sz w:val="24"/>
          <w:szCs w:val="24"/>
          <w:lang w:val="es-ES" w:eastAsia="es-MX"/>
        </w:rPr>
        <w:t xml:space="preserve"> No podemos pensar en el Che solo en el momento histórico donde en todos los países de América Latina, de África y Asia se difundía masivamente su primera gran obra: La Guerra de Guerrillas (1960), libro éste donde resumía su experiencia personal y su concepción como guerrillero y jefe militar victorioso en el proceso de guerra civil que vivía Cuba y que devino, a partir de 1959 en el triunfo revolucionario. </w:t>
      </w:r>
    </w:p>
    <w:p w:rsidR="000870A9" w:rsidRPr="00F327E5" w:rsidRDefault="0063257B"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Su obra y pensamiento es más abarcadora </w:t>
      </w:r>
      <w:r w:rsidR="00180642" w:rsidRPr="00F327E5">
        <w:rPr>
          <w:rFonts w:ascii="Arial" w:eastAsia="Times New Roman" w:hAnsi="Arial" w:cs="Arial"/>
          <w:sz w:val="24"/>
          <w:szCs w:val="24"/>
          <w:lang w:val="es-ES" w:eastAsia="es-MX"/>
        </w:rPr>
        <w:t>pues el</w:t>
      </w:r>
      <w:r w:rsidR="005353A5" w:rsidRPr="00F327E5">
        <w:rPr>
          <w:rFonts w:ascii="Arial" w:eastAsia="Times New Roman" w:hAnsi="Arial" w:cs="Arial"/>
          <w:sz w:val="24"/>
          <w:szCs w:val="24"/>
          <w:lang w:val="es-ES" w:eastAsia="es-MX"/>
        </w:rPr>
        <w:t xml:space="preserve"> Che es un teórico del marxismo, extraordinario analista político, sociólogo, historiador</w:t>
      </w:r>
      <w:r w:rsidR="000870A9" w:rsidRPr="00F327E5">
        <w:rPr>
          <w:rFonts w:ascii="Arial" w:eastAsia="Times New Roman" w:hAnsi="Arial" w:cs="Arial"/>
          <w:sz w:val="24"/>
          <w:szCs w:val="24"/>
          <w:lang w:val="es-ES" w:eastAsia="es-MX"/>
        </w:rPr>
        <w:t xml:space="preserve"> y</w:t>
      </w:r>
      <w:r w:rsidR="005353A5" w:rsidRPr="00F327E5">
        <w:rPr>
          <w:rFonts w:ascii="Arial" w:eastAsia="Times New Roman" w:hAnsi="Arial" w:cs="Arial"/>
          <w:sz w:val="24"/>
          <w:szCs w:val="24"/>
          <w:lang w:val="es-ES" w:eastAsia="es-MX"/>
        </w:rPr>
        <w:t xml:space="preserve"> visionario de un mundo </w:t>
      </w:r>
      <w:r w:rsidR="00180642" w:rsidRPr="00F327E5">
        <w:rPr>
          <w:rFonts w:ascii="Arial" w:eastAsia="Times New Roman" w:hAnsi="Arial" w:cs="Arial"/>
          <w:sz w:val="24"/>
          <w:szCs w:val="24"/>
          <w:lang w:val="es-ES" w:eastAsia="es-MX"/>
        </w:rPr>
        <w:t>nuevo.</w:t>
      </w:r>
    </w:p>
    <w:p w:rsidR="003511B9" w:rsidRPr="00F327E5" w:rsidRDefault="003511B9" w:rsidP="00214019">
      <w:pPr>
        <w:spacing w:before="100" w:beforeAutospacing="1" w:after="100" w:afterAutospacing="1" w:line="240" w:lineRule="auto"/>
        <w:jc w:val="both"/>
        <w:rPr>
          <w:rFonts w:ascii="Arial" w:eastAsia="Times New Roman" w:hAnsi="Arial" w:cs="Arial"/>
          <w:sz w:val="24"/>
          <w:szCs w:val="24"/>
          <w:lang w:val="es-ES" w:eastAsia="es-ES"/>
        </w:rPr>
      </w:pPr>
      <w:r w:rsidRPr="00F327E5">
        <w:rPr>
          <w:rFonts w:ascii="Arial" w:eastAsia="Times New Roman" w:hAnsi="Arial" w:cs="Arial"/>
          <w:sz w:val="24"/>
          <w:szCs w:val="24"/>
          <w:lang w:val="es-ES" w:eastAsia="es-ES"/>
        </w:rPr>
        <w:t xml:space="preserve">Si alguna ideología clara comenzaba a asomar en Ernesto Guevara, en los últimos años de su adolescencia, fue su posición </w:t>
      </w:r>
      <w:hyperlink r:id="rId11" w:tooltip="Antiimperialismo" w:history="1">
        <w:r w:rsidRPr="00F327E5">
          <w:rPr>
            <w:rFonts w:ascii="Arial" w:eastAsia="Times New Roman" w:hAnsi="Arial" w:cs="Arial"/>
            <w:sz w:val="24"/>
            <w:szCs w:val="24"/>
            <w:lang w:val="es-ES" w:eastAsia="es-ES"/>
          </w:rPr>
          <w:t>antimperialista</w:t>
        </w:r>
      </w:hyperlink>
      <w:r w:rsidRPr="00F327E5">
        <w:rPr>
          <w:rFonts w:ascii="Arial" w:eastAsia="Times New Roman" w:hAnsi="Arial" w:cs="Arial"/>
          <w:sz w:val="24"/>
          <w:szCs w:val="24"/>
          <w:lang w:val="es-ES" w:eastAsia="es-ES"/>
        </w:rPr>
        <w:t xml:space="preserve"> y en particular su posición acérrimamente contraria al </w:t>
      </w:r>
      <w:hyperlink r:id="rId12" w:tooltip="Imperialismo" w:history="1">
        <w:r w:rsidRPr="00F327E5">
          <w:rPr>
            <w:rFonts w:ascii="Arial" w:eastAsia="Times New Roman" w:hAnsi="Arial" w:cs="Arial"/>
            <w:sz w:val="24"/>
            <w:szCs w:val="24"/>
            <w:lang w:val="es-ES" w:eastAsia="es-ES"/>
          </w:rPr>
          <w:t>imperialismo estadounidense</w:t>
        </w:r>
      </w:hyperlink>
      <w:r w:rsidRPr="00F327E5">
        <w:rPr>
          <w:rFonts w:ascii="Arial" w:eastAsia="Times New Roman" w:hAnsi="Arial" w:cs="Arial"/>
          <w:sz w:val="24"/>
          <w:szCs w:val="24"/>
          <w:lang w:val="es-ES" w:eastAsia="es-ES"/>
        </w:rPr>
        <w:t>, una ideología con profundas raíces en la cultura política-social argentina. En este sentido, escandalizó a sus familiares y conocidos, cuando se opuso a que la Argentina le declarara la guerra a la Alemania nazi en 1945, sosteniendo que se realizaba por presión de EE. UU y que debía mantenerse neutral.</w:t>
      </w:r>
      <w:r w:rsidR="00E549DC" w:rsidRPr="00F327E5">
        <w:rPr>
          <w:rStyle w:val="Refdenotaalpie"/>
          <w:rFonts w:ascii="Arial" w:eastAsia="Times New Roman" w:hAnsi="Arial" w:cs="Arial"/>
          <w:sz w:val="24"/>
          <w:szCs w:val="24"/>
          <w:lang w:val="es-ES" w:eastAsia="es-ES"/>
        </w:rPr>
        <w:footnoteReference w:id="1"/>
      </w:r>
      <w:r w:rsidRPr="00F327E5">
        <w:rPr>
          <w:rFonts w:ascii="Arial" w:eastAsia="Times New Roman" w:hAnsi="Arial" w:cs="Arial"/>
          <w:sz w:val="24"/>
          <w:szCs w:val="24"/>
          <w:lang w:val="es-ES" w:eastAsia="es-ES"/>
        </w:rPr>
        <w:t xml:space="preserve"> </w:t>
      </w:r>
    </w:p>
    <w:p w:rsidR="00B95E95" w:rsidRPr="00F327E5" w:rsidRDefault="00B95E9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hAnsi="Arial" w:cs="Arial"/>
          <w:sz w:val="24"/>
          <w:szCs w:val="24"/>
        </w:rPr>
        <w:t xml:space="preserve">Su formación filosófica, política y económica lo inicia con la lectura de El Manifiesto y El Capital de Marx; el Anti-Dühring de Engels; El Estado y la </w:t>
      </w:r>
      <w:r w:rsidRPr="00F327E5">
        <w:rPr>
          <w:rFonts w:ascii="Arial" w:hAnsi="Arial" w:cs="Arial"/>
          <w:sz w:val="24"/>
          <w:szCs w:val="24"/>
        </w:rPr>
        <w:lastRenderedPageBreak/>
        <w:t xml:space="preserve">revolución y El imperialismo, fase superior del capitalismo de Lenin. Con los dos primeros tuvo contacto entre los 16 y los 17 años, cuando comienza a redactar un diccionario filosófico. Las notas para ese diccionario las escribe en diferentes épocas y las culmina en México. Los otros tres los analizó en sus años de estudios universitarios. </w:t>
      </w:r>
    </w:p>
    <w:p w:rsidR="00B035B4" w:rsidRPr="00F327E5" w:rsidRDefault="00180642"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 </w:t>
      </w:r>
      <w:r w:rsidR="00B95E95" w:rsidRPr="00F327E5">
        <w:rPr>
          <w:rFonts w:ascii="Arial" w:eastAsia="Times New Roman" w:hAnsi="Arial" w:cs="Arial"/>
          <w:sz w:val="24"/>
          <w:szCs w:val="24"/>
          <w:lang w:val="es-ES" w:eastAsia="es-MX"/>
        </w:rPr>
        <w:t>En</w:t>
      </w:r>
      <w:r w:rsidRPr="00F327E5">
        <w:rPr>
          <w:rFonts w:ascii="Arial" w:eastAsia="Times New Roman" w:hAnsi="Arial" w:cs="Arial"/>
          <w:sz w:val="24"/>
          <w:szCs w:val="24"/>
          <w:lang w:val="es-ES" w:eastAsia="es-MX"/>
        </w:rPr>
        <w:t xml:space="preserve"> 1953 </w:t>
      </w:r>
      <w:r w:rsidR="00B95E95" w:rsidRPr="00F327E5">
        <w:rPr>
          <w:rFonts w:ascii="Arial" w:eastAsia="Times New Roman" w:hAnsi="Arial" w:cs="Arial"/>
          <w:sz w:val="24"/>
          <w:szCs w:val="24"/>
          <w:lang w:val="es-ES" w:eastAsia="es-MX"/>
        </w:rPr>
        <w:t>sus lecturas marxistas se afianzan,</w:t>
      </w:r>
      <w:r w:rsidRPr="00F327E5">
        <w:rPr>
          <w:rFonts w:ascii="Arial" w:eastAsia="Times New Roman" w:hAnsi="Arial" w:cs="Arial"/>
          <w:sz w:val="24"/>
          <w:szCs w:val="24"/>
          <w:lang w:val="es-ES" w:eastAsia="es-MX"/>
        </w:rPr>
        <w:t xml:space="preserve"> bajo el estímulo, entre otros, de un cubano, Ñico López, asilado en Guatemala para entonces; también de su primera esposa, la peruana Hilda Gadea, militante del ala izquierdista del APRA y vinculada en Guatemala al Partido Guatemalteco del Trabajo (comunista).</w:t>
      </w:r>
    </w:p>
    <w:p w:rsidR="00B95E95" w:rsidRPr="00F327E5" w:rsidRDefault="00B95E9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hAnsi="Arial" w:cs="Arial"/>
          <w:sz w:val="24"/>
          <w:szCs w:val="24"/>
        </w:rPr>
        <w:t>En trabajos y en su correspondencia familiar desde 1954 en adelante -la época de sus grandes viajes por América Latina-, aparecen regularmente categorías marxistas y frecuentes alusiones irónicas a sus apasionadas lecturas de los clásicos de esta corriente. Por ejemplo, en un trabajo sugestivamente titulado «La clase obrera de los EEUU</w:t>
      </w:r>
      <w:r w:rsidR="002415A9" w:rsidRPr="00F327E5">
        <w:rPr>
          <w:rFonts w:ascii="Arial" w:hAnsi="Arial" w:cs="Arial"/>
          <w:sz w:val="24"/>
          <w:szCs w:val="24"/>
        </w:rPr>
        <w:t>... ¿</w:t>
      </w:r>
      <w:r w:rsidRPr="00F327E5">
        <w:rPr>
          <w:rFonts w:ascii="Arial" w:hAnsi="Arial" w:cs="Arial"/>
          <w:sz w:val="24"/>
          <w:szCs w:val="24"/>
        </w:rPr>
        <w:t>amiga o enemiga?», de abril de 1954, el joven Guevara analiza a partir de la categoría de imperialismo los métodos de la burguesía norteamericana para compensar la plusvalía extraída a su proletariado.</w:t>
      </w:r>
    </w:p>
    <w:p w:rsidR="008B78C5" w:rsidRPr="00F327E5" w:rsidRDefault="00180642"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Del ‘53 al ‘56, entre Guatemala y México tiene una intensa actividad de lecturas marxistas </w:t>
      </w:r>
      <w:r w:rsidR="004232F7" w:rsidRPr="00F327E5">
        <w:rPr>
          <w:rFonts w:ascii="Arial" w:eastAsia="Times New Roman" w:hAnsi="Arial" w:cs="Arial"/>
          <w:sz w:val="24"/>
          <w:szCs w:val="24"/>
          <w:lang w:val="es-ES" w:eastAsia="es-MX"/>
        </w:rPr>
        <w:t xml:space="preserve">que unido a su experiencia personal en </w:t>
      </w:r>
      <w:r w:rsidRPr="00F327E5">
        <w:rPr>
          <w:rFonts w:ascii="Arial" w:eastAsia="Times New Roman" w:hAnsi="Arial" w:cs="Arial"/>
          <w:sz w:val="24"/>
          <w:szCs w:val="24"/>
          <w:lang w:val="es-ES" w:eastAsia="es-MX"/>
        </w:rPr>
        <w:t xml:space="preserve">directa relación con el cuadro de miseria, opresión e injusticias que </w:t>
      </w:r>
      <w:r w:rsidR="004232F7" w:rsidRPr="00F327E5">
        <w:rPr>
          <w:rFonts w:ascii="Arial" w:eastAsia="Times New Roman" w:hAnsi="Arial" w:cs="Arial"/>
          <w:sz w:val="24"/>
          <w:szCs w:val="24"/>
          <w:lang w:val="es-ES" w:eastAsia="es-MX"/>
        </w:rPr>
        <w:t xml:space="preserve">palpo </w:t>
      </w:r>
      <w:r w:rsidRPr="00F327E5">
        <w:rPr>
          <w:rFonts w:ascii="Arial" w:eastAsia="Times New Roman" w:hAnsi="Arial" w:cs="Arial"/>
          <w:sz w:val="24"/>
          <w:szCs w:val="24"/>
          <w:lang w:val="es-ES" w:eastAsia="es-MX"/>
        </w:rPr>
        <w:t xml:space="preserve"> en su recorrido por América Latina, radicalizará su pensamiento; al respecto dirá, a comienzo de la Revolución Cubana: “</w:t>
      </w:r>
      <w:r w:rsidRPr="00F327E5">
        <w:rPr>
          <w:rFonts w:ascii="Arial" w:eastAsia="Times New Roman" w:hAnsi="Arial" w:cs="Arial"/>
          <w:i/>
          <w:sz w:val="24"/>
          <w:szCs w:val="24"/>
          <w:lang w:val="es-ES" w:eastAsia="es-MX"/>
        </w:rPr>
        <w:t>Y por las condiciones en que viajé, primero como estudiante y después como médico, empecé a entrar en estrecho contacto con la miseria, con el hambre, con las enfermedades, con la incapacidad de curar a un hijo por la falta de medios, con el embrutecimiento que provocan el hambre y el castigo continuo, hasta hacer que para un padre perder a un hijo sea un accidente sin importancia, como sucede muchas veces en las clases golpeadas de nuestra patria americana</w:t>
      </w:r>
      <w:r w:rsidRPr="00F327E5">
        <w:rPr>
          <w:rFonts w:ascii="Arial" w:eastAsia="Times New Roman" w:hAnsi="Arial" w:cs="Arial"/>
          <w:sz w:val="24"/>
          <w:szCs w:val="24"/>
          <w:lang w:val="es-ES" w:eastAsia="es-MX"/>
        </w:rPr>
        <w:t>”.</w:t>
      </w:r>
      <w:r w:rsidR="008B78C5" w:rsidRPr="00F327E5">
        <w:rPr>
          <w:rStyle w:val="Refdenotaalpie"/>
          <w:rFonts w:ascii="Arial" w:eastAsia="Times New Roman" w:hAnsi="Arial" w:cs="Arial"/>
          <w:sz w:val="24"/>
          <w:szCs w:val="24"/>
          <w:lang w:val="es-ES" w:eastAsia="es-MX"/>
        </w:rPr>
        <w:footnoteReference w:id="2"/>
      </w:r>
    </w:p>
    <w:p w:rsidR="008B78C5" w:rsidRPr="00F327E5" w:rsidRDefault="008B78C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Un hecho fue decisivo para radicalizar sus posiciones políticas antimperialistas y afinar su pensamiento revolucionario en las búsquedas de un cambio estructural junto a otros muchos en América, la invasión mercenaria organizada y financiada en 1954 por los EEUU  y encabezada por el cipayo Castillo Armas, contra el gobierno democrático de Jacobo Arbenz, en Guatemala </w:t>
      </w:r>
    </w:p>
    <w:p w:rsidR="008B78C5" w:rsidRPr="00F327E5" w:rsidRDefault="008B78C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 Ya en México el Che continúa su formación marxista, lee los tres tomos del Capital, de Marx, y el encuentro con Fidel y los cubanos asaltantes del Moncada fue la culminación de sus búsquedas en esa etapa. El Che será quien escoge los textos marxistas en la biblioteca que tenían para la formación política y doctrinaria </w:t>
      </w:r>
      <w:r w:rsidRPr="00F327E5">
        <w:rPr>
          <w:rFonts w:ascii="Arial" w:eastAsia="Times New Roman" w:hAnsi="Arial" w:cs="Arial"/>
          <w:sz w:val="24"/>
          <w:szCs w:val="24"/>
          <w:lang w:val="es-ES" w:eastAsia="es-MX"/>
        </w:rPr>
        <w:lastRenderedPageBreak/>
        <w:t>de los militantes del Movimiento 26 de Julio en el campo de adiestramiento en México.</w:t>
      </w:r>
    </w:p>
    <w:p w:rsidR="008B78C5" w:rsidRPr="00F327E5" w:rsidRDefault="008B78C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Para 1956, en vísperas de la invasión revolucionaria a Cuba de los revolucionarios cubanos en el yate Granma ambos hombres, Fidel y el Che, convergerán en un similar pensamiento revolucionario, socialista, depurado en el transcurso de la guerra civil nacional liberadora de 1956 a 1958, cuyo desenlace socialista precipita el imperialismo en abril de 1961 con su criminal invasión de Playa Girón</w:t>
      </w:r>
    </w:p>
    <w:p w:rsidR="008B78C5" w:rsidRPr="00F327E5" w:rsidRDefault="008B78C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La burguesía nacional cubana se alía al imperialismo para enfrentar la naciente revolución y le da la espalda al tremendo reto histórico planteado.  Al respecto el Che dirá: “</w:t>
      </w:r>
      <w:r w:rsidRPr="00F327E5">
        <w:rPr>
          <w:rFonts w:ascii="Arial" w:eastAsia="Times New Roman" w:hAnsi="Arial" w:cs="Arial"/>
          <w:i/>
          <w:sz w:val="24"/>
          <w:szCs w:val="24"/>
          <w:lang w:val="es-ES" w:eastAsia="es-MX"/>
        </w:rPr>
        <w:t>Hoy por hoy, se ve en América un estado de equilibrio inestable entre la dictadura oligárquica y la presión popular. La denominamos con la palabra oligarquía pretendiendo definir la alianza reaccionaria entre las burguesías de cada país y sus clases terratenientes, con mayor o menor preponderancia de las estructuras feudales. Estas dictaduras transcurren dentro de ciertos marcos de legalidad que se adjudicaron ellas mismas para su mejor trabajo durante todo el período irrestricto de dominación de clase, pero pasamos por una etapa en que las presiones populares son muy fuertes; están llamando a las puertas de la legalidad burguesa y ésta debe ser violada por sus propios autores para detener el impulso de las masas”</w:t>
      </w:r>
      <w:r w:rsidRPr="00F327E5">
        <w:rPr>
          <w:rFonts w:ascii="Arial" w:eastAsia="Times New Roman" w:hAnsi="Arial" w:cs="Arial"/>
          <w:sz w:val="24"/>
          <w:szCs w:val="24"/>
          <w:lang w:val="es-ES" w:eastAsia="es-MX"/>
        </w:rPr>
        <w:t>. </w:t>
      </w:r>
      <w:r w:rsidRPr="00F327E5">
        <w:rPr>
          <w:rStyle w:val="Refdenotaalpie"/>
          <w:rFonts w:ascii="Arial" w:eastAsia="Times New Roman" w:hAnsi="Arial" w:cs="Arial"/>
          <w:sz w:val="24"/>
          <w:szCs w:val="24"/>
          <w:lang w:val="es-ES" w:eastAsia="es-MX"/>
        </w:rPr>
        <w:footnoteReference w:id="3"/>
      </w:r>
    </w:p>
    <w:p w:rsidR="0069521F" w:rsidRPr="00F327E5" w:rsidRDefault="0069521F"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hAnsi="Arial" w:cs="Arial"/>
          <w:sz w:val="24"/>
          <w:szCs w:val="24"/>
        </w:rPr>
        <w:t>Che dedica todos sus esfuerzos a dos tareas principales: batirse con el arma en la mano para ampliar el campo de la revolución de liberación y socialista en el mundo; e impulsar el pensamiento revolucionario marxista mediante la crítica y el análisis, para que se vuelva capaz de cumplir sus tareas. Esas dos empresas no son ajenas entre sí: el pensamiento y la acción están obligados a ir juntos en toda revolución que pretenda ser realmente liberadora.</w:t>
      </w:r>
      <w:r w:rsidRPr="00F327E5">
        <w:rPr>
          <w:rStyle w:val="Refdenotaalpie"/>
          <w:rFonts w:ascii="Arial" w:hAnsi="Arial" w:cs="Arial"/>
          <w:sz w:val="24"/>
          <w:szCs w:val="24"/>
        </w:rPr>
        <w:footnoteReference w:id="4"/>
      </w:r>
    </w:p>
    <w:p w:rsidR="00FB545F" w:rsidRPr="00E63181" w:rsidRDefault="00FB545F" w:rsidP="00214019">
      <w:pPr>
        <w:pStyle w:val="Ttulo1"/>
        <w:spacing w:line="240" w:lineRule="auto"/>
        <w:jc w:val="both"/>
        <w:rPr>
          <w:rFonts w:ascii="Arial" w:eastAsia="Times New Roman" w:hAnsi="Arial" w:cs="Arial"/>
          <w:color w:val="auto"/>
          <w:sz w:val="24"/>
          <w:szCs w:val="24"/>
          <w:lang w:val="es-ES" w:eastAsia="es-MX"/>
        </w:rPr>
      </w:pPr>
      <w:bookmarkStart w:id="4" w:name="_Toc483522981"/>
      <w:r w:rsidRPr="00E63181">
        <w:rPr>
          <w:rFonts w:ascii="Arial" w:eastAsia="Times New Roman" w:hAnsi="Arial" w:cs="Arial"/>
          <w:color w:val="auto"/>
          <w:sz w:val="24"/>
          <w:szCs w:val="24"/>
          <w:lang w:val="es-ES" w:eastAsia="es-MX"/>
        </w:rPr>
        <w:t xml:space="preserve">EL </w:t>
      </w:r>
      <w:r w:rsidR="00E67F44" w:rsidRPr="00E63181">
        <w:rPr>
          <w:rFonts w:ascii="Arial" w:eastAsia="Times New Roman" w:hAnsi="Arial" w:cs="Arial"/>
          <w:color w:val="auto"/>
          <w:sz w:val="24"/>
          <w:szCs w:val="24"/>
          <w:lang w:val="es-ES" w:eastAsia="es-MX"/>
        </w:rPr>
        <w:t>PENSAMIENTO POLÍTICO DEL CHE</w:t>
      </w:r>
      <w:r w:rsidR="00F83620" w:rsidRPr="00E63181">
        <w:rPr>
          <w:rFonts w:ascii="Arial" w:eastAsia="Times New Roman" w:hAnsi="Arial" w:cs="Arial"/>
          <w:color w:val="auto"/>
          <w:sz w:val="24"/>
          <w:szCs w:val="24"/>
          <w:lang w:val="es-ES" w:eastAsia="es-MX"/>
        </w:rPr>
        <w:t>.</w:t>
      </w:r>
      <w:bookmarkEnd w:id="4"/>
    </w:p>
    <w:p w:rsidR="00A171BA" w:rsidRPr="00F327E5" w:rsidRDefault="00FB545F"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w:t>
      </w:r>
      <w:r w:rsidR="00F83620" w:rsidRPr="00F327E5">
        <w:rPr>
          <w:rFonts w:ascii="Arial" w:eastAsia="Times New Roman" w:hAnsi="Arial" w:cs="Arial"/>
          <w:sz w:val="24"/>
          <w:szCs w:val="24"/>
          <w:lang w:val="es-ES" w:eastAsia="es-MX"/>
        </w:rPr>
        <w:t>La preocupación por el Hombre Nuevo, por cambiar el mundo y cambiar al hombre, ha sido sueño y aspiración de los grandes pensadores y dirigentes revolucionarios</w:t>
      </w:r>
      <w:r w:rsidR="00A171BA" w:rsidRPr="00F327E5">
        <w:rPr>
          <w:rFonts w:ascii="Arial" w:eastAsia="Times New Roman" w:hAnsi="Arial" w:cs="Arial"/>
          <w:sz w:val="24"/>
          <w:szCs w:val="24"/>
          <w:lang w:val="es-ES" w:eastAsia="es-MX"/>
        </w:rPr>
        <w:t>;</w:t>
      </w:r>
      <w:r w:rsidR="00F83620" w:rsidRPr="00F327E5">
        <w:rPr>
          <w:rFonts w:ascii="Arial" w:eastAsia="Times New Roman" w:hAnsi="Arial" w:cs="Arial"/>
          <w:sz w:val="24"/>
          <w:szCs w:val="24"/>
          <w:lang w:val="es-ES" w:eastAsia="es-MX"/>
        </w:rPr>
        <w:t xml:space="preserve"> Rousseau, Bolívar, Marx, Lenin, Mao, Ho Chi Min, </w:t>
      </w:r>
      <w:r w:rsidR="00A171BA" w:rsidRPr="00F327E5">
        <w:rPr>
          <w:rFonts w:ascii="Arial" w:eastAsia="Times New Roman" w:hAnsi="Arial" w:cs="Arial"/>
          <w:sz w:val="24"/>
          <w:szCs w:val="24"/>
          <w:lang w:val="es-ES" w:eastAsia="es-MX"/>
        </w:rPr>
        <w:t xml:space="preserve">Fidel </w:t>
      </w:r>
      <w:r w:rsidR="00F83620" w:rsidRPr="00F327E5">
        <w:rPr>
          <w:rFonts w:ascii="Arial" w:eastAsia="Times New Roman" w:hAnsi="Arial" w:cs="Arial"/>
          <w:sz w:val="24"/>
          <w:szCs w:val="24"/>
          <w:lang w:val="es-ES" w:eastAsia="es-MX"/>
        </w:rPr>
        <w:t>etc.</w:t>
      </w:r>
    </w:p>
    <w:p w:rsidR="004010C2" w:rsidRPr="00F327E5" w:rsidRDefault="00F83620"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 </w:t>
      </w:r>
      <w:r w:rsidR="004010C2" w:rsidRPr="00F327E5">
        <w:rPr>
          <w:rFonts w:ascii="Arial" w:eastAsia="Times New Roman" w:hAnsi="Arial" w:cs="Arial"/>
          <w:sz w:val="24"/>
          <w:szCs w:val="24"/>
          <w:lang w:val="es-ES" w:eastAsia="es-MX"/>
        </w:rPr>
        <w:t> El Che no crea, no inventa una teoría moral, una ética sobre el Hombre Nuevo. El, a partir de la experiencia de la revolución cubana, de la agudísima lucha de clases que se vive en Cuba desde el inicio mismo de la revolución, del rico pensamiento de Fidel; retoma los valores humanistas fundamentales del marxismo, los enriquece con los elementos de la realidad socio-cultural cubana y latinoamericana, vigoriza el marxismo con nuevos elementos, lo enriquece y crea un cuerpo de conceptos y valores éticos.</w:t>
      </w:r>
    </w:p>
    <w:p w:rsidR="00F83620" w:rsidRPr="00F327E5" w:rsidRDefault="00FB545F"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lastRenderedPageBreak/>
        <w:t> </w:t>
      </w:r>
      <w:r w:rsidR="00F83620" w:rsidRPr="00F327E5">
        <w:rPr>
          <w:rFonts w:ascii="Arial" w:eastAsia="Times New Roman" w:hAnsi="Arial" w:cs="Arial"/>
          <w:sz w:val="24"/>
          <w:szCs w:val="24"/>
          <w:lang w:val="es-ES" w:eastAsia="es-MX"/>
        </w:rPr>
        <w:t xml:space="preserve">La concepción del Hombre Nuevo en el Che constituye el fundamento guevariana. No existe un solo análisis en su obra en cualquiera de sus aristas: económica, política, militar, artístico cultural, etc., que no tenga como punto de partida y llegada al hombre, al interés humano, al desarrollo de la conciencia, al proceso de auto educación para el alcance de su desarrollo creador y multifacético. Por ello sentenció "Para construir el comunismo, simultáneamente con la base material hay que hacer el hombre nuevo". </w:t>
      </w:r>
    </w:p>
    <w:p w:rsidR="00F83620" w:rsidRPr="00F327E5" w:rsidRDefault="00F83620"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La transformación del hombre está asociada a la formación de hábitos que se conviertan en el modo de actuación cotidiana de las diferentes generaciones de una sociedad, donde la escuela en los diferentes niveles, en correspondencia con los cambios necesarios desempeña un rol fundamental.</w:t>
      </w:r>
    </w:p>
    <w:p w:rsidR="00F83620" w:rsidRPr="00F327E5" w:rsidRDefault="00F83620"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La formación de valores tiene una gran significación en las condiciones actuales del proceso de universalización de la enseñanza, lo que requiere </w:t>
      </w:r>
      <w:r w:rsidR="00003F15" w:rsidRPr="00F327E5">
        <w:rPr>
          <w:rFonts w:ascii="Arial" w:eastAsia="Times New Roman" w:hAnsi="Arial" w:cs="Arial"/>
          <w:sz w:val="24"/>
          <w:szCs w:val="24"/>
          <w:lang w:val="es-ES" w:eastAsia="es-MX"/>
        </w:rPr>
        <w:t>u</w:t>
      </w:r>
      <w:r w:rsidRPr="00F327E5">
        <w:rPr>
          <w:rFonts w:ascii="Arial" w:eastAsia="Times New Roman" w:hAnsi="Arial" w:cs="Arial"/>
          <w:sz w:val="24"/>
          <w:szCs w:val="24"/>
          <w:lang w:val="es-ES" w:eastAsia="es-MX"/>
        </w:rPr>
        <w:t>n enfoque integrador para determinar lo que resulta más valioso para el ser humano.</w:t>
      </w:r>
    </w:p>
    <w:p w:rsidR="00F83620" w:rsidRPr="00F327E5" w:rsidRDefault="00F83620"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 La Educación en Valores solo podrá darse cabalmente si la misma se inserta en Un proyecto de sociedad que la contenga, que la constituya, donde todos tengan iguales derecho a la educación, a la cultura, a la vida. La Educación en Valores por lo tanto no es ajena </w:t>
      </w:r>
      <w:r w:rsidR="00FD5D6E" w:rsidRPr="00F327E5">
        <w:rPr>
          <w:rFonts w:ascii="Arial" w:eastAsia="Times New Roman" w:hAnsi="Arial" w:cs="Arial"/>
          <w:sz w:val="24"/>
          <w:szCs w:val="24"/>
          <w:lang w:val="es-ES" w:eastAsia="es-MX"/>
        </w:rPr>
        <w:t>a</w:t>
      </w:r>
      <w:r w:rsidRPr="00F327E5">
        <w:rPr>
          <w:rFonts w:ascii="Arial" w:eastAsia="Times New Roman" w:hAnsi="Arial" w:cs="Arial"/>
          <w:sz w:val="24"/>
          <w:szCs w:val="24"/>
          <w:lang w:val="es-ES" w:eastAsia="es-MX"/>
        </w:rPr>
        <w:t xml:space="preserve"> ese proyecto de sociedad, de hombre, a una opción.</w:t>
      </w:r>
    </w:p>
    <w:p w:rsidR="00A15B35" w:rsidRPr="00F327E5" w:rsidRDefault="00A15B3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La nueva sociedad que nace de la revolución creará un Hombre Nuevo, más justo y humano que negará al hombre de la sociedad que se derrumba, al hombre egoísta, perverso, mezquino, enemigo de sus semejantes, explotador de sus semejantes.</w:t>
      </w:r>
    </w:p>
    <w:p w:rsidR="00A15B35" w:rsidRPr="00F327E5" w:rsidRDefault="00A15B3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Su pensamiento y acción lo sitúa contra el humanismo en abstracto, aquel que se ubica por encima de las clases sociales. El humanismo del Che es comprometido con las clases revolucionarias, el cree firmemente en un humanismo que libere al hombre, suprima la explotación del hombre por el hombre e instaure un poder donde la dominación sea un hecho racional de los hombres en el proceso de la vida social. El Che es un humanista revolucionario que destaca el papel de los hombres y las mujeres en la revolución y en la construcción en cada quien del hombre nuevo.  </w:t>
      </w:r>
    </w:p>
    <w:p w:rsidR="004010C2" w:rsidRPr="00F327E5" w:rsidRDefault="004010C2"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Para el Che el Hombre Nuevo del socialismo y del comunismo no es una utopía sino una posibilidad objetiva que percibe muy posible a partir de ese hecho concreto que se llama revolución cubana. “</w:t>
      </w:r>
      <w:r w:rsidRPr="00F327E5">
        <w:rPr>
          <w:rFonts w:ascii="Arial" w:eastAsia="Times New Roman" w:hAnsi="Arial" w:cs="Arial"/>
          <w:i/>
          <w:sz w:val="24"/>
          <w:szCs w:val="24"/>
          <w:lang w:val="es-ES" w:eastAsia="es-MX"/>
        </w:rPr>
        <w:t xml:space="preserve">El socialismo no es una sociedad de beneficencia, no es un régimen utópico, basado en la bondad del hombre como hombre. El socialismo es un régimen al que se llega históricamente, y que tiene como base la socialización de los bienes fundamentales de producción y la </w:t>
      </w:r>
      <w:r w:rsidRPr="00F327E5">
        <w:rPr>
          <w:rFonts w:ascii="Arial" w:eastAsia="Times New Roman" w:hAnsi="Arial" w:cs="Arial"/>
          <w:i/>
          <w:sz w:val="24"/>
          <w:szCs w:val="24"/>
          <w:lang w:val="es-ES" w:eastAsia="es-MX"/>
        </w:rPr>
        <w:lastRenderedPageBreak/>
        <w:t>distribución equitativa de todas las riquezas de la sociedad, dentro de un marco en el cual haya producción de tipo social</w:t>
      </w:r>
      <w:r w:rsidRPr="00F327E5">
        <w:rPr>
          <w:rFonts w:ascii="Arial" w:eastAsia="Times New Roman" w:hAnsi="Arial" w:cs="Arial"/>
          <w:sz w:val="24"/>
          <w:szCs w:val="24"/>
          <w:lang w:val="es-ES" w:eastAsia="es-MX"/>
        </w:rPr>
        <w:t>”</w:t>
      </w:r>
      <w:r w:rsidRPr="00F327E5">
        <w:rPr>
          <w:rStyle w:val="Refdenotaalpie"/>
          <w:rFonts w:ascii="Arial" w:eastAsia="Times New Roman" w:hAnsi="Arial" w:cs="Arial"/>
          <w:sz w:val="24"/>
          <w:szCs w:val="24"/>
          <w:lang w:val="es-ES" w:eastAsia="es-MX"/>
        </w:rPr>
        <w:footnoteReference w:id="5"/>
      </w:r>
      <w:r w:rsidRPr="00F327E5">
        <w:rPr>
          <w:rFonts w:ascii="Arial" w:eastAsia="Times New Roman" w:hAnsi="Arial" w:cs="Arial"/>
          <w:sz w:val="24"/>
          <w:szCs w:val="24"/>
          <w:lang w:val="es-ES" w:eastAsia="es-MX"/>
        </w:rPr>
        <w:t>. </w:t>
      </w:r>
    </w:p>
    <w:p w:rsidR="000605DE" w:rsidRPr="00F327E5" w:rsidRDefault="000605D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La libertad, para el Che, se construye, no es una emanación o un concepto abstracto. En su famosa carta a la revista Marcha, de Montevideo, expone argumentalmente su criterio: “</w:t>
      </w:r>
      <w:r w:rsidRPr="00F327E5">
        <w:rPr>
          <w:rFonts w:ascii="Arial" w:eastAsia="Times New Roman" w:hAnsi="Arial" w:cs="Arial"/>
          <w:i/>
          <w:sz w:val="24"/>
          <w:szCs w:val="24"/>
          <w:lang w:val="es-ES" w:eastAsia="es-MX"/>
        </w:rPr>
        <w:t>Nosotros, socialistas, somos más libres porque somos más plenos; somos más plenos por ser más libres. El esqueleto de nuestra libertad completa está formado, falta la sustancia proteica y el ropaje; lo crearemos. Nuestra libertad y su sostén cotidiano tienen color de sangre y están henchidos de sacrificio</w:t>
      </w:r>
      <w:r w:rsidRPr="00F327E5">
        <w:rPr>
          <w:rFonts w:ascii="Arial" w:eastAsia="Times New Roman" w:hAnsi="Arial" w:cs="Arial"/>
          <w:sz w:val="24"/>
          <w:szCs w:val="24"/>
          <w:lang w:val="es-ES" w:eastAsia="es-MX"/>
        </w:rPr>
        <w:t xml:space="preserve">”. </w:t>
      </w:r>
    </w:p>
    <w:p w:rsidR="000605DE" w:rsidRPr="00F327E5" w:rsidRDefault="000605D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w:t>
      </w:r>
      <w:r w:rsidRPr="00F327E5">
        <w:rPr>
          <w:rFonts w:ascii="Arial" w:eastAsia="Times New Roman" w:hAnsi="Arial" w:cs="Arial"/>
          <w:i/>
          <w:sz w:val="24"/>
          <w:szCs w:val="24"/>
          <w:lang w:val="es-ES" w:eastAsia="es-MX"/>
        </w:rPr>
        <w:t>Nuestro sacrificio es consciente; cuota para pagar la libertad que construimos</w:t>
      </w:r>
      <w:r w:rsidRPr="00F327E5">
        <w:rPr>
          <w:rFonts w:ascii="Arial" w:eastAsia="Times New Roman" w:hAnsi="Arial" w:cs="Arial"/>
          <w:sz w:val="24"/>
          <w:szCs w:val="24"/>
          <w:lang w:val="es-ES" w:eastAsia="es-MX"/>
        </w:rPr>
        <w:t>”</w:t>
      </w:r>
    </w:p>
    <w:p w:rsidR="000605DE" w:rsidRPr="00F327E5" w:rsidRDefault="000605D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w:t>
      </w:r>
      <w:r w:rsidRPr="00F327E5">
        <w:rPr>
          <w:rFonts w:ascii="Arial" w:eastAsia="Times New Roman" w:hAnsi="Arial" w:cs="Arial"/>
          <w:i/>
          <w:sz w:val="24"/>
          <w:szCs w:val="24"/>
          <w:lang w:val="es-ES" w:eastAsia="es-MX"/>
        </w:rPr>
        <w:t>El camino es largo y desconocido en parte; conocemos nuestras limitaciones. Haremos el hombre del siglo XXI: nosotros mismos</w:t>
      </w:r>
      <w:r w:rsidRPr="00F327E5">
        <w:rPr>
          <w:rFonts w:ascii="Arial" w:eastAsia="Times New Roman" w:hAnsi="Arial" w:cs="Arial"/>
          <w:sz w:val="24"/>
          <w:szCs w:val="24"/>
          <w:lang w:val="es-ES" w:eastAsia="es-MX"/>
        </w:rPr>
        <w:t>”.</w:t>
      </w:r>
      <w:r w:rsidRPr="00F327E5">
        <w:rPr>
          <w:rStyle w:val="Refdenotaalpie"/>
          <w:rFonts w:ascii="Arial" w:eastAsia="Times New Roman" w:hAnsi="Arial" w:cs="Arial"/>
          <w:sz w:val="24"/>
          <w:szCs w:val="24"/>
          <w:lang w:val="es-ES" w:eastAsia="es-MX"/>
        </w:rPr>
        <w:footnoteReference w:id="6"/>
      </w:r>
      <w:r w:rsidRPr="00F327E5">
        <w:rPr>
          <w:rFonts w:ascii="Arial" w:eastAsia="Times New Roman" w:hAnsi="Arial" w:cs="Arial"/>
          <w:sz w:val="24"/>
          <w:szCs w:val="24"/>
          <w:lang w:val="es-ES" w:eastAsia="es-MX"/>
        </w:rPr>
        <w:t> </w:t>
      </w:r>
    </w:p>
    <w:p w:rsidR="000605DE" w:rsidRPr="00F327E5" w:rsidRDefault="000605DE"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La humanidad, el humanismo, el amor al pueblo, la solidaridad y la fraternidad, la justicia, la dignidad, la libertad, categorías y valores del marxismo clásico son redimensionados por el Che y Fidel en el marco de la revolución que concibieron, adquiriendo un sentido y una proyección nueva, de una universalidad sólo posible con la revolución socialista en cada país, comenzando por Cuba, vistas en el marco de la lucha de clases. ¡Ese es su gran aporte teórico y práctico al marxismo! Cuando el pensamiento socialista europeo se pervierte, se derrumba ante los gravísimos errores que llevan a la caída de una sociedad, los pueblos del mundo, los hombres y mujeres más conscientes tienen en este enorme paradigma y héroe universal que es el Che, una respuesta a muchas búsquedas en su magnífica obra teórica y práctica. </w:t>
      </w:r>
    </w:p>
    <w:p w:rsidR="005B4323" w:rsidRPr="00E63181" w:rsidRDefault="005B4323" w:rsidP="00214019">
      <w:pPr>
        <w:pStyle w:val="Ttulo1"/>
        <w:spacing w:line="240" w:lineRule="auto"/>
        <w:jc w:val="both"/>
        <w:rPr>
          <w:rFonts w:ascii="Arial" w:eastAsia="Times New Roman" w:hAnsi="Arial" w:cs="Arial"/>
          <w:color w:val="auto"/>
          <w:sz w:val="24"/>
          <w:szCs w:val="24"/>
          <w:lang w:val="es-ES" w:eastAsia="es-MX"/>
        </w:rPr>
      </w:pPr>
      <w:bookmarkStart w:id="5" w:name="_Toc483522982"/>
      <w:r w:rsidRPr="00E63181">
        <w:rPr>
          <w:rFonts w:ascii="Arial" w:eastAsia="Times New Roman" w:hAnsi="Arial" w:cs="Arial"/>
          <w:color w:val="auto"/>
          <w:sz w:val="24"/>
          <w:szCs w:val="24"/>
          <w:lang w:val="es-ES" w:eastAsia="es-MX"/>
        </w:rPr>
        <w:t>APORTES A LA REVOLUCIÓN CUBANA.</w:t>
      </w:r>
      <w:bookmarkEnd w:id="5"/>
    </w:p>
    <w:p w:rsidR="00EE358A" w:rsidRPr="00F327E5" w:rsidRDefault="00EE358A" w:rsidP="00214019">
      <w:pPr>
        <w:shd w:val="clear" w:color="auto" w:fill="FFFFFF"/>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El Che </w:t>
      </w:r>
      <w:r w:rsidR="00042065" w:rsidRPr="00F327E5">
        <w:rPr>
          <w:rFonts w:ascii="Arial" w:eastAsia="Times New Roman" w:hAnsi="Arial" w:cs="Arial"/>
          <w:sz w:val="24"/>
          <w:szCs w:val="24"/>
          <w:lang w:val="es-ES" w:eastAsia="es-MX"/>
        </w:rPr>
        <w:t xml:space="preserve">además de </w:t>
      </w:r>
      <w:r w:rsidRPr="00F327E5">
        <w:rPr>
          <w:rFonts w:ascii="Arial" w:eastAsia="Times New Roman" w:hAnsi="Arial" w:cs="Arial"/>
          <w:sz w:val="24"/>
          <w:szCs w:val="24"/>
          <w:lang w:val="es-ES" w:eastAsia="es-MX"/>
        </w:rPr>
        <w:t>un teórico práctico</w:t>
      </w:r>
      <w:r w:rsidR="00042065" w:rsidRPr="00F327E5">
        <w:rPr>
          <w:rFonts w:ascii="Arial" w:eastAsia="Times New Roman" w:hAnsi="Arial" w:cs="Arial"/>
          <w:sz w:val="24"/>
          <w:szCs w:val="24"/>
          <w:lang w:val="es-ES" w:eastAsia="es-MX"/>
        </w:rPr>
        <w:t>, que deja a los cubanos un legado inmenso con un arsenal</w:t>
      </w:r>
      <w:r w:rsidRPr="00F327E5">
        <w:rPr>
          <w:rFonts w:ascii="Arial" w:eastAsia="Times New Roman" w:hAnsi="Arial" w:cs="Arial"/>
          <w:sz w:val="24"/>
          <w:szCs w:val="24"/>
          <w:lang w:val="es-ES" w:eastAsia="es-MX"/>
        </w:rPr>
        <w:t xml:space="preserve"> de ideas que enriquecen la ciencia histórica, la ciencia sociológica, la ciencia económica, la ciencia militar y</w:t>
      </w:r>
      <w:r w:rsidR="00042065" w:rsidRPr="00F327E5">
        <w:rPr>
          <w:rFonts w:ascii="Arial" w:eastAsia="Times New Roman" w:hAnsi="Arial" w:cs="Arial"/>
          <w:sz w:val="24"/>
          <w:szCs w:val="24"/>
          <w:lang w:val="es-ES" w:eastAsia="es-MX"/>
        </w:rPr>
        <w:t xml:space="preserve"> sobre todo con su pensamiento político eleva </w:t>
      </w:r>
      <w:r w:rsidRPr="00F327E5">
        <w:rPr>
          <w:rFonts w:ascii="Arial" w:eastAsia="Times New Roman" w:hAnsi="Arial" w:cs="Arial"/>
          <w:sz w:val="24"/>
          <w:szCs w:val="24"/>
          <w:lang w:val="es-ES" w:eastAsia="es-MX"/>
        </w:rPr>
        <w:t>la moral revolucionaria.</w:t>
      </w:r>
    </w:p>
    <w:p w:rsidR="00D50636" w:rsidRPr="00F327E5" w:rsidRDefault="00D50636"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Los cubanos y su revolución a manera de desafío asuman dificultades que ni Marx, ni Engels ni Lenin ahondan en sus análisis. El Che enfrenta el reto aun en contraposición con los criterios rígidos, escolásticos del marxismo soviético, pero no sin realizar aportes de significativa importancia.</w:t>
      </w:r>
      <w:r w:rsidR="00F83620" w:rsidRPr="00F327E5">
        <w:rPr>
          <w:rFonts w:ascii="Arial" w:hAnsi="Arial" w:cs="Arial"/>
          <w:sz w:val="24"/>
          <w:szCs w:val="24"/>
        </w:rPr>
        <w:t xml:space="preserve"> </w:t>
      </w:r>
      <w:r w:rsidR="00F83620" w:rsidRPr="00F327E5">
        <w:rPr>
          <w:rFonts w:ascii="Arial" w:eastAsia="Times New Roman" w:hAnsi="Arial" w:cs="Arial"/>
          <w:sz w:val="24"/>
          <w:szCs w:val="24"/>
          <w:lang w:val="es-ES" w:eastAsia="es-MX"/>
        </w:rPr>
        <w:t xml:space="preserve">El Che fue un creador en la teoría y en la práctica de la edificación de la nueva sociedad. Elaboró y fundamentó, desde las posiciones del marxismo- leninismo, una concepción </w:t>
      </w:r>
      <w:r w:rsidR="00F83620" w:rsidRPr="00F327E5">
        <w:rPr>
          <w:rFonts w:ascii="Arial" w:eastAsia="Times New Roman" w:hAnsi="Arial" w:cs="Arial"/>
          <w:sz w:val="24"/>
          <w:szCs w:val="24"/>
          <w:lang w:val="es-ES" w:eastAsia="es-MX"/>
        </w:rPr>
        <w:lastRenderedPageBreak/>
        <w:t>integral, coherente y profunda de cómo podían y debían actuar los revolucionarios en la construcción del socialismo y el comunismo</w:t>
      </w:r>
    </w:p>
    <w:p w:rsidR="00003F15" w:rsidRPr="00F327E5" w:rsidRDefault="001D3165" w:rsidP="00214019">
      <w:pPr>
        <w:spacing w:before="100" w:beforeAutospacing="1" w:after="100" w:afterAutospacing="1" w:line="240" w:lineRule="auto"/>
        <w:jc w:val="both"/>
        <w:rPr>
          <w:rFonts w:ascii="Arial" w:hAnsi="Arial" w:cs="Arial"/>
          <w:i/>
          <w:sz w:val="24"/>
          <w:szCs w:val="24"/>
        </w:rPr>
      </w:pPr>
      <w:r w:rsidRPr="00F327E5">
        <w:rPr>
          <w:rFonts w:ascii="Arial" w:hAnsi="Arial" w:cs="Arial"/>
          <w:sz w:val="24"/>
          <w:szCs w:val="24"/>
        </w:rPr>
        <w:t xml:space="preserve">Nuestro Comandante en Jefe expreso </w:t>
      </w:r>
      <w:r w:rsidR="00F60A08" w:rsidRPr="00F327E5">
        <w:rPr>
          <w:rFonts w:ascii="Arial" w:hAnsi="Arial" w:cs="Arial"/>
          <w:sz w:val="24"/>
          <w:szCs w:val="24"/>
        </w:rPr>
        <w:t>...´´</w:t>
      </w:r>
      <w:r w:rsidRPr="00F327E5">
        <w:rPr>
          <w:rFonts w:ascii="Arial" w:hAnsi="Arial" w:cs="Arial"/>
          <w:i/>
          <w:sz w:val="24"/>
          <w:szCs w:val="24"/>
        </w:rPr>
        <w:t xml:space="preserve">Las revoluciones suelen tener sus períodos de utopía en que sus protagonistas, consagrados a la noble tarea de convertir sus sueños en realidad creen que las metas históricas están mucho más próximas, y que la voluntad, los deseos y las intenciones de los hombres por encima de los hechos </w:t>
      </w:r>
      <w:hyperlink r:id="rId13" w:history="1">
        <w:r w:rsidRPr="00F327E5">
          <w:rPr>
            <w:rStyle w:val="Hipervnculo"/>
            <w:rFonts w:ascii="Arial" w:hAnsi="Arial" w:cs="Arial"/>
            <w:i/>
            <w:color w:val="auto"/>
            <w:sz w:val="24"/>
            <w:szCs w:val="24"/>
            <w:u w:val="none"/>
          </w:rPr>
          <w:t>objetivos</w:t>
        </w:r>
      </w:hyperlink>
      <w:r w:rsidRPr="00F327E5">
        <w:rPr>
          <w:rFonts w:ascii="Arial" w:hAnsi="Arial" w:cs="Arial"/>
          <w:i/>
          <w:sz w:val="24"/>
          <w:szCs w:val="24"/>
        </w:rPr>
        <w:t>, lo pueden todo</w:t>
      </w:r>
      <w:r w:rsidRPr="00F327E5">
        <w:rPr>
          <w:rStyle w:val="Refdenotaalpie"/>
          <w:rFonts w:ascii="Arial" w:hAnsi="Arial" w:cs="Arial"/>
          <w:i/>
          <w:sz w:val="24"/>
          <w:szCs w:val="24"/>
        </w:rPr>
        <w:footnoteReference w:id="7"/>
      </w:r>
      <w:r w:rsidRPr="00F327E5">
        <w:rPr>
          <w:rFonts w:ascii="Arial" w:hAnsi="Arial" w:cs="Arial"/>
          <w:i/>
          <w:sz w:val="24"/>
          <w:szCs w:val="24"/>
        </w:rPr>
        <w:t>.</w:t>
      </w:r>
      <w:r w:rsidR="00003F15" w:rsidRPr="00F327E5">
        <w:rPr>
          <w:rFonts w:ascii="Arial" w:hAnsi="Arial" w:cs="Arial"/>
          <w:i/>
          <w:sz w:val="24"/>
          <w:szCs w:val="24"/>
        </w:rPr>
        <w:t>·”</w:t>
      </w:r>
    </w:p>
    <w:p w:rsidR="00FB4988" w:rsidRPr="00F327E5" w:rsidRDefault="001D3165" w:rsidP="00214019">
      <w:pPr>
        <w:spacing w:before="100" w:beforeAutospacing="1" w:after="100" w:afterAutospacing="1" w:line="240" w:lineRule="auto"/>
        <w:jc w:val="both"/>
        <w:rPr>
          <w:rFonts w:ascii="Arial" w:hAnsi="Arial" w:cs="Arial"/>
          <w:sz w:val="24"/>
          <w:szCs w:val="24"/>
        </w:rPr>
      </w:pPr>
      <w:r w:rsidRPr="00F327E5">
        <w:rPr>
          <w:rFonts w:ascii="Arial" w:hAnsi="Arial" w:cs="Arial"/>
          <w:i/>
          <w:sz w:val="24"/>
          <w:szCs w:val="24"/>
        </w:rPr>
        <w:t xml:space="preserve"> </w:t>
      </w:r>
      <w:r w:rsidR="00FB4988" w:rsidRPr="00F327E5">
        <w:rPr>
          <w:rFonts w:ascii="Arial" w:hAnsi="Arial" w:cs="Arial"/>
          <w:sz w:val="24"/>
          <w:szCs w:val="24"/>
        </w:rPr>
        <w:t xml:space="preserve">Sus aportes más significativos se expresan en su fidelidad ante las ideas marxistas; en percatarse de la necesidad imperiosa del apoyo campesino, lo que se lograría con la promesa de entrega de tierras a estos; la demostración del peligro que representaba para la </w:t>
      </w:r>
      <w:hyperlink r:id="rId14" w:history="1">
        <w:r w:rsidR="00FB4988" w:rsidRPr="00F327E5">
          <w:rPr>
            <w:rStyle w:val="Hipervnculo"/>
            <w:rFonts w:ascii="Arial" w:hAnsi="Arial" w:cs="Arial"/>
            <w:color w:val="auto"/>
            <w:sz w:val="24"/>
            <w:szCs w:val="24"/>
            <w:u w:val="none"/>
          </w:rPr>
          <w:t>ideología</w:t>
        </w:r>
      </w:hyperlink>
      <w:r w:rsidR="00FB4988" w:rsidRPr="00F327E5">
        <w:rPr>
          <w:rFonts w:ascii="Arial" w:hAnsi="Arial" w:cs="Arial"/>
          <w:sz w:val="24"/>
          <w:szCs w:val="24"/>
        </w:rPr>
        <w:t xml:space="preserve"> cubana, la mercancía producida por el </w:t>
      </w:r>
      <w:hyperlink r:id="rId15" w:history="1">
        <w:r w:rsidR="00FB4988" w:rsidRPr="00F327E5">
          <w:rPr>
            <w:rStyle w:val="Hipervnculo"/>
            <w:rFonts w:ascii="Arial" w:hAnsi="Arial" w:cs="Arial"/>
            <w:color w:val="auto"/>
            <w:sz w:val="24"/>
            <w:szCs w:val="24"/>
            <w:u w:val="none"/>
          </w:rPr>
          <w:t>capitalismo</w:t>
        </w:r>
      </w:hyperlink>
      <w:r w:rsidR="00FB4988" w:rsidRPr="00F327E5">
        <w:rPr>
          <w:rFonts w:ascii="Arial" w:hAnsi="Arial" w:cs="Arial"/>
          <w:sz w:val="24"/>
          <w:szCs w:val="24"/>
        </w:rPr>
        <w:t>; la importancia de implementar la cultura general para fortalecernos en la construcción del socialismo; así como el papel importantísimo de la estimulación al ciudadano y de la participación activa del grupo de vanguardia: la juventud.</w:t>
      </w:r>
      <w:r w:rsidR="00FB4988" w:rsidRPr="00F327E5">
        <w:rPr>
          <w:rStyle w:val="Refdenotaalpie"/>
          <w:rFonts w:ascii="Arial" w:hAnsi="Arial" w:cs="Arial"/>
          <w:sz w:val="24"/>
          <w:szCs w:val="24"/>
        </w:rPr>
        <w:footnoteReference w:id="8"/>
      </w:r>
    </w:p>
    <w:p w:rsidR="00CC469A" w:rsidRPr="00F327E5" w:rsidRDefault="00003F15" w:rsidP="00214019">
      <w:pPr>
        <w:spacing w:before="100" w:beforeAutospacing="1" w:after="100" w:afterAutospacing="1" w:line="240" w:lineRule="auto"/>
        <w:jc w:val="both"/>
        <w:rPr>
          <w:rFonts w:ascii="Arial" w:hAnsi="Arial" w:cs="Arial"/>
          <w:sz w:val="24"/>
          <w:szCs w:val="24"/>
        </w:rPr>
      </w:pPr>
      <w:r w:rsidRPr="00F327E5">
        <w:rPr>
          <w:rFonts w:ascii="Arial" w:eastAsia="Times New Roman" w:hAnsi="Arial" w:cs="Arial"/>
          <w:sz w:val="24"/>
          <w:szCs w:val="24"/>
          <w:lang w:val="es-ES" w:eastAsia="es-MX"/>
        </w:rPr>
        <w:t> En el semanario “Marcha”, de Montevideo, Uruguay, en 1965, con el título “El socialismo y el Hombre en Cuba”, el Che realizó un análisis de la sociedad cubana en el período inicial de construcción de la sociedad socialista , de papel que debían desempeñar el individuo y las masas en general y la interrelación de ésta con la vanguardia y su líder .El Che expresaba en forma profunda y resumida aspectos trascendentales del período de la construcción de la sociedad socialista en nuestro país y las características muy específicas de la época y expone valoraciones acerca de las peculiaridad que deben tener el individuo y las masas en conjunto para poder realmente aspirar y llevar a la práctica la edificación del socialismo.</w:t>
      </w:r>
      <w:r w:rsidRPr="00F327E5">
        <w:rPr>
          <w:rFonts w:ascii="Arial" w:eastAsia="Times New Roman" w:hAnsi="Arial" w:cs="Arial"/>
          <w:sz w:val="24"/>
          <w:szCs w:val="24"/>
          <w:lang w:val="es-ES" w:eastAsia="es-MX"/>
        </w:rPr>
        <w:br/>
      </w:r>
    </w:p>
    <w:p w:rsidR="005B4323" w:rsidRPr="00F327E5" w:rsidRDefault="001D3165"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hAnsi="Arial" w:cs="Arial"/>
          <w:sz w:val="24"/>
          <w:szCs w:val="24"/>
        </w:rPr>
        <w:t xml:space="preserve">El Che y su </w:t>
      </w:r>
      <w:r w:rsidR="005B4323" w:rsidRPr="00F327E5">
        <w:rPr>
          <w:rFonts w:ascii="Arial" w:hAnsi="Arial" w:cs="Arial"/>
          <w:sz w:val="24"/>
          <w:szCs w:val="24"/>
        </w:rPr>
        <w:t xml:space="preserve"> intelecto le permite dar su propia definición de lo que puede ser construcción del socialismo, una batalla que hemos </w:t>
      </w:r>
      <w:hyperlink r:id="rId16" w:history="1">
        <w:r w:rsidR="005B4323" w:rsidRPr="00F327E5">
          <w:rPr>
            <w:rStyle w:val="Hipervnculo"/>
            <w:rFonts w:ascii="Arial" w:hAnsi="Arial" w:cs="Arial"/>
            <w:color w:val="auto"/>
            <w:sz w:val="24"/>
            <w:szCs w:val="24"/>
            <w:u w:val="none"/>
          </w:rPr>
          <w:t>estado</w:t>
        </w:r>
      </w:hyperlink>
      <w:r w:rsidR="005B4323" w:rsidRPr="00F327E5">
        <w:rPr>
          <w:rFonts w:ascii="Arial" w:hAnsi="Arial" w:cs="Arial"/>
          <w:sz w:val="24"/>
          <w:szCs w:val="24"/>
        </w:rPr>
        <w:t xml:space="preserve"> librando por cincuenta años y en la cual reconoce su cualidad de no hecho, de </w:t>
      </w:r>
      <w:hyperlink r:id="rId17" w:history="1">
        <w:r w:rsidR="005B4323" w:rsidRPr="00F327E5">
          <w:rPr>
            <w:rStyle w:val="Hipervnculo"/>
            <w:rFonts w:ascii="Arial" w:hAnsi="Arial" w:cs="Arial"/>
            <w:color w:val="auto"/>
            <w:sz w:val="24"/>
            <w:szCs w:val="24"/>
            <w:u w:val="none"/>
          </w:rPr>
          <w:t>producto</w:t>
        </w:r>
      </w:hyperlink>
      <w:r w:rsidR="005B4323" w:rsidRPr="00F327E5">
        <w:rPr>
          <w:rFonts w:ascii="Arial" w:hAnsi="Arial" w:cs="Arial"/>
          <w:sz w:val="24"/>
          <w:szCs w:val="24"/>
        </w:rPr>
        <w:t xml:space="preserve"> no acabado, y argumenta que "(…) </w:t>
      </w:r>
      <w:r w:rsidR="005B4323" w:rsidRPr="00F327E5">
        <w:rPr>
          <w:rFonts w:ascii="Arial" w:hAnsi="Arial" w:cs="Arial"/>
          <w:i/>
          <w:sz w:val="24"/>
          <w:szCs w:val="24"/>
        </w:rPr>
        <w:t xml:space="preserve">hay taras del pasado que se trasladan al presente en la </w:t>
      </w:r>
      <w:hyperlink r:id="rId18" w:history="1">
        <w:r w:rsidR="005B4323" w:rsidRPr="00F327E5">
          <w:rPr>
            <w:rStyle w:val="Hipervnculo"/>
            <w:rFonts w:ascii="Arial" w:hAnsi="Arial" w:cs="Arial"/>
            <w:i/>
            <w:color w:val="auto"/>
            <w:sz w:val="24"/>
            <w:szCs w:val="24"/>
            <w:u w:val="none"/>
          </w:rPr>
          <w:t>conciencia</w:t>
        </w:r>
      </w:hyperlink>
      <w:r w:rsidR="005B4323" w:rsidRPr="00F327E5">
        <w:rPr>
          <w:rFonts w:ascii="Arial" w:hAnsi="Arial" w:cs="Arial"/>
          <w:i/>
          <w:sz w:val="24"/>
          <w:szCs w:val="24"/>
        </w:rPr>
        <w:t xml:space="preserve"> individual, por tanto es preciso hacer un </w:t>
      </w:r>
      <w:hyperlink r:id="rId19" w:history="1">
        <w:r w:rsidR="005B4323" w:rsidRPr="00F327E5">
          <w:rPr>
            <w:rStyle w:val="Hipervnculo"/>
            <w:rFonts w:ascii="Arial" w:hAnsi="Arial" w:cs="Arial"/>
            <w:i/>
            <w:color w:val="auto"/>
            <w:sz w:val="24"/>
            <w:szCs w:val="24"/>
            <w:u w:val="none"/>
          </w:rPr>
          <w:t>trabajo</w:t>
        </w:r>
      </w:hyperlink>
      <w:r w:rsidR="005B4323" w:rsidRPr="00F327E5">
        <w:rPr>
          <w:rFonts w:ascii="Arial" w:hAnsi="Arial" w:cs="Arial"/>
          <w:i/>
          <w:sz w:val="24"/>
          <w:szCs w:val="24"/>
        </w:rPr>
        <w:t xml:space="preserve"> continuo para erradicarlas. El proceso es doble, por un lado actúa la </w:t>
      </w:r>
      <w:hyperlink r:id="rId20" w:history="1">
        <w:r w:rsidR="005B4323" w:rsidRPr="00F327E5">
          <w:rPr>
            <w:rStyle w:val="Hipervnculo"/>
            <w:rFonts w:ascii="Arial" w:hAnsi="Arial" w:cs="Arial"/>
            <w:i/>
            <w:color w:val="auto"/>
            <w:sz w:val="24"/>
            <w:szCs w:val="24"/>
            <w:u w:val="none"/>
          </w:rPr>
          <w:t>sociedad</w:t>
        </w:r>
      </w:hyperlink>
      <w:r w:rsidR="005B4323" w:rsidRPr="00F327E5">
        <w:rPr>
          <w:rFonts w:ascii="Arial" w:hAnsi="Arial" w:cs="Arial"/>
          <w:i/>
          <w:sz w:val="24"/>
          <w:szCs w:val="24"/>
        </w:rPr>
        <w:t xml:space="preserve"> con su </w:t>
      </w:r>
      <w:hyperlink r:id="rId21" w:history="1">
        <w:r w:rsidR="005B4323" w:rsidRPr="00F327E5">
          <w:rPr>
            <w:rStyle w:val="Hipervnculo"/>
            <w:rFonts w:ascii="Arial" w:hAnsi="Arial" w:cs="Arial"/>
            <w:i/>
            <w:color w:val="auto"/>
            <w:sz w:val="24"/>
            <w:szCs w:val="24"/>
            <w:u w:val="none"/>
          </w:rPr>
          <w:t>educación</w:t>
        </w:r>
      </w:hyperlink>
      <w:r w:rsidR="005B4323" w:rsidRPr="00F327E5">
        <w:rPr>
          <w:rFonts w:ascii="Arial" w:hAnsi="Arial" w:cs="Arial"/>
          <w:i/>
          <w:sz w:val="24"/>
          <w:szCs w:val="24"/>
        </w:rPr>
        <w:t xml:space="preserve"> directa e indirecta, por otro, el individuo se somete a un proceso consciente de auto educación. La nueva sociedad en formación tiene que competir muy duramente con el pasado.</w:t>
      </w:r>
      <w:r w:rsidR="005B4323" w:rsidRPr="00F327E5">
        <w:rPr>
          <w:rFonts w:ascii="Arial" w:hAnsi="Arial" w:cs="Arial"/>
          <w:sz w:val="24"/>
          <w:szCs w:val="24"/>
        </w:rPr>
        <w:t xml:space="preserve">" </w:t>
      </w:r>
      <w:r w:rsidR="005B4323" w:rsidRPr="00F327E5">
        <w:rPr>
          <w:rStyle w:val="Refdenotaalpie"/>
          <w:rFonts w:ascii="Arial" w:hAnsi="Arial" w:cs="Arial"/>
          <w:sz w:val="24"/>
          <w:szCs w:val="24"/>
        </w:rPr>
        <w:footnoteReference w:id="9"/>
      </w:r>
    </w:p>
    <w:p w:rsidR="000605DE" w:rsidRPr="00F327E5" w:rsidRDefault="005B4323" w:rsidP="00214019">
      <w:pPr>
        <w:spacing w:before="100" w:beforeAutospacing="1" w:after="100" w:afterAutospacing="1" w:line="240" w:lineRule="auto"/>
        <w:jc w:val="both"/>
        <w:rPr>
          <w:rFonts w:ascii="Arial" w:hAnsi="Arial" w:cs="Arial"/>
          <w:i/>
          <w:sz w:val="24"/>
          <w:szCs w:val="24"/>
        </w:rPr>
      </w:pPr>
      <w:r w:rsidRPr="00F327E5">
        <w:rPr>
          <w:rFonts w:ascii="Arial" w:hAnsi="Arial" w:cs="Arial"/>
          <w:sz w:val="24"/>
          <w:szCs w:val="24"/>
        </w:rPr>
        <w:t xml:space="preserve">Para él es responsabilidad de cada individuo su preparación pero es responsabilidad del estado garantizárselo  </w:t>
      </w:r>
      <w:r w:rsidRPr="00F327E5">
        <w:rPr>
          <w:rFonts w:ascii="Arial" w:hAnsi="Arial" w:cs="Arial"/>
          <w:i/>
          <w:sz w:val="24"/>
          <w:szCs w:val="24"/>
        </w:rPr>
        <w:t xml:space="preserve">"(…) </w:t>
      </w:r>
      <w:hyperlink r:id="rId22" w:history="1">
        <w:r w:rsidRPr="00F327E5">
          <w:rPr>
            <w:rStyle w:val="Hipervnculo"/>
            <w:rFonts w:ascii="Arial" w:hAnsi="Arial" w:cs="Arial"/>
            <w:i/>
            <w:color w:val="auto"/>
            <w:sz w:val="24"/>
            <w:szCs w:val="24"/>
            <w:u w:val="none"/>
          </w:rPr>
          <w:t>la educación</w:t>
        </w:r>
      </w:hyperlink>
      <w:r w:rsidRPr="00F327E5">
        <w:rPr>
          <w:rFonts w:ascii="Arial" w:hAnsi="Arial" w:cs="Arial"/>
          <w:i/>
          <w:sz w:val="24"/>
          <w:szCs w:val="24"/>
        </w:rPr>
        <w:t xml:space="preserve"> directa adquiere una importancia mucho mayor y se debe ejercer a través del aparato educativo del Estado en </w:t>
      </w:r>
      <w:hyperlink r:id="rId23" w:history="1">
        <w:r w:rsidRPr="00F327E5">
          <w:rPr>
            <w:rStyle w:val="Hipervnculo"/>
            <w:rFonts w:ascii="Arial" w:hAnsi="Arial" w:cs="Arial"/>
            <w:i/>
            <w:color w:val="auto"/>
            <w:sz w:val="24"/>
            <w:szCs w:val="24"/>
            <w:u w:val="none"/>
          </w:rPr>
          <w:t>función</w:t>
        </w:r>
      </w:hyperlink>
      <w:r w:rsidRPr="00F327E5">
        <w:rPr>
          <w:rFonts w:ascii="Arial" w:hAnsi="Arial" w:cs="Arial"/>
          <w:i/>
          <w:sz w:val="24"/>
          <w:szCs w:val="24"/>
        </w:rPr>
        <w:t xml:space="preserve"> de la </w:t>
      </w:r>
      <w:hyperlink r:id="rId24" w:anchor="INTRO" w:history="1">
        <w:r w:rsidRPr="00F327E5">
          <w:rPr>
            <w:rStyle w:val="Hipervnculo"/>
            <w:rFonts w:ascii="Arial" w:hAnsi="Arial" w:cs="Arial"/>
            <w:i/>
            <w:color w:val="auto"/>
            <w:sz w:val="24"/>
            <w:szCs w:val="24"/>
            <w:u w:val="none"/>
          </w:rPr>
          <w:t>cultura</w:t>
        </w:r>
      </w:hyperlink>
      <w:r w:rsidRPr="00F327E5">
        <w:rPr>
          <w:rFonts w:ascii="Arial" w:hAnsi="Arial" w:cs="Arial"/>
          <w:i/>
          <w:sz w:val="24"/>
          <w:szCs w:val="24"/>
        </w:rPr>
        <w:t xml:space="preserve"> general, técnica e ideológica, por medio de </w:t>
      </w:r>
      <w:r w:rsidRPr="00F327E5">
        <w:rPr>
          <w:rFonts w:ascii="Arial" w:hAnsi="Arial" w:cs="Arial"/>
          <w:i/>
          <w:sz w:val="24"/>
          <w:szCs w:val="24"/>
        </w:rPr>
        <w:lastRenderedPageBreak/>
        <w:t xml:space="preserve">organismos tales como el Ministerio de Educación y el aparato de divulgación del Partido, que permite al </w:t>
      </w:r>
      <w:hyperlink r:id="rId25" w:history="1">
        <w:r w:rsidRPr="00F327E5">
          <w:rPr>
            <w:rStyle w:val="Hipervnculo"/>
            <w:rFonts w:ascii="Arial" w:hAnsi="Arial" w:cs="Arial"/>
            <w:i/>
            <w:color w:val="auto"/>
            <w:sz w:val="24"/>
            <w:szCs w:val="24"/>
            <w:u w:val="none"/>
          </w:rPr>
          <w:t>hombre</w:t>
        </w:r>
      </w:hyperlink>
      <w:r w:rsidRPr="00F327E5">
        <w:rPr>
          <w:rFonts w:ascii="Arial" w:hAnsi="Arial" w:cs="Arial"/>
          <w:i/>
          <w:sz w:val="24"/>
          <w:szCs w:val="24"/>
        </w:rPr>
        <w:t xml:space="preserve"> darse cuenta de la situación que está viviendo, y por tanto, auto educarse."</w:t>
      </w:r>
      <w:r w:rsidR="001D3165" w:rsidRPr="00F327E5">
        <w:rPr>
          <w:rStyle w:val="Refdenotaalpie"/>
          <w:rFonts w:ascii="Arial" w:hAnsi="Arial" w:cs="Arial"/>
          <w:i/>
          <w:sz w:val="24"/>
          <w:szCs w:val="24"/>
        </w:rPr>
        <w:footnoteReference w:id="10"/>
      </w:r>
      <w:r w:rsidRPr="00F327E5">
        <w:rPr>
          <w:rFonts w:ascii="Arial" w:hAnsi="Arial" w:cs="Arial"/>
          <w:i/>
          <w:sz w:val="24"/>
          <w:szCs w:val="24"/>
        </w:rPr>
        <w:t xml:space="preserve"> </w:t>
      </w:r>
    </w:p>
    <w:p w:rsidR="005909D9" w:rsidRPr="00F327E5" w:rsidRDefault="005909D9" w:rsidP="00214019">
      <w:pPr>
        <w:spacing w:before="100" w:beforeAutospacing="1" w:after="100" w:afterAutospacing="1" w:line="240" w:lineRule="auto"/>
        <w:jc w:val="both"/>
        <w:rPr>
          <w:rFonts w:ascii="Arial" w:hAnsi="Arial" w:cs="Arial"/>
          <w:sz w:val="24"/>
          <w:szCs w:val="24"/>
        </w:rPr>
      </w:pPr>
      <w:r w:rsidRPr="00F327E5">
        <w:rPr>
          <w:rFonts w:ascii="Arial" w:hAnsi="Arial" w:cs="Arial"/>
          <w:sz w:val="24"/>
          <w:szCs w:val="24"/>
        </w:rPr>
        <w:t xml:space="preserve">Por supuesto, la conciencia individual, como en otras ocasiones planteaba, demostrado por la propia materialización del proceso histórico que se vivió, y del momento histórico que actualmente presenciamos, es uno de los pilares fundamentales de este difícil tránsito que experimentamos en la sociedad cubana. Se ratifica entonces que es por la juventud, por esa que se forma en todos los centros de </w:t>
      </w:r>
      <w:hyperlink r:id="rId26" w:history="1">
        <w:r w:rsidRPr="00F327E5">
          <w:rPr>
            <w:rStyle w:val="Hipervnculo"/>
            <w:rFonts w:ascii="Arial" w:hAnsi="Arial" w:cs="Arial"/>
            <w:color w:val="auto"/>
            <w:sz w:val="24"/>
            <w:szCs w:val="24"/>
            <w:u w:val="none"/>
          </w:rPr>
          <w:t>enseñanza</w:t>
        </w:r>
      </w:hyperlink>
      <w:r w:rsidRPr="00F327E5">
        <w:rPr>
          <w:rFonts w:ascii="Arial" w:hAnsi="Arial" w:cs="Arial"/>
          <w:sz w:val="24"/>
          <w:szCs w:val="24"/>
        </w:rPr>
        <w:t xml:space="preserve">, desde la educación primaria, media y media superior, pero sobre todo esta imparable ola universitaria con la que se cuenta, por la que se puede terminar de solidificar, la aspiración realizable de un socialismo, y más allá, de un </w:t>
      </w:r>
      <w:hyperlink r:id="rId27" w:history="1">
        <w:r w:rsidRPr="00F327E5">
          <w:rPr>
            <w:rStyle w:val="Hipervnculo"/>
            <w:rFonts w:ascii="Arial" w:hAnsi="Arial" w:cs="Arial"/>
            <w:color w:val="auto"/>
            <w:sz w:val="24"/>
            <w:szCs w:val="24"/>
            <w:u w:val="none"/>
          </w:rPr>
          <w:t>comunismo</w:t>
        </w:r>
      </w:hyperlink>
      <w:r w:rsidRPr="00F327E5">
        <w:rPr>
          <w:rFonts w:ascii="Arial" w:hAnsi="Arial" w:cs="Arial"/>
          <w:sz w:val="24"/>
          <w:szCs w:val="24"/>
        </w:rPr>
        <w:t xml:space="preserve">, por el que se ha luchado desde el propio triunfo revolucionario. Las vanguardias tienen su vista puesta en el futuro y en su recompensa, pero ésta no se vislumbra como algo individual; el premio es la nueva sociedad donde los hombres tendrán características distintas: la sociedad del hombre comunista (…) </w:t>
      </w:r>
      <w:r w:rsidRPr="00F327E5">
        <w:rPr>
          <w:rFonts w:ascii="Arial" w:hAnsi="Arial" w:cs="Arial"/>
          <w:i/>
          <w:sz w:val="24"/>
          <w:szCs w:val="24"/>
        </w:rPr>
        <w:t xml:space="preserve">el </w:t>
      </w:r>
      <w:hyperlink r:id="rId28" w:history="1">
        <w:r w:rsidRPr="00F327E5">
          <w:rPr>
            <w:rStyle w:val="Hipervnculo"/>
            <w:rFonts w:ascii="Arial" w:hAnsi="Arial" w:cs="Arial"/>
            <w:i/>
            <w:color w:val="auto"/>
            <w:sz w:val="24"/>
            <w:szCs w:val="24"/>
            <w:u w:val="none"/>
          </w:rPr>
          <w:t>grupo</w:t>
        </w:r>
      </w:hyperlink>
      <w:r w:rsidRPr="00F327E5">
        <w:rPr>
          <w:rFonts w:ascii="Arial" w:hAnsi="Arial" w:cs="Arial"/>
          <w:i/>
          <w:sz w:val="24"/>
          <w:szCs w:val="24"/>
        </w:rPr>
        <w:t xml:space="preserve"> de </w:t>
      </w:r>
      <w:hyperlink r:id="rId29" w:history="1">
        <w:r w:rsidRPr="00F327E5">
          <w:rPr>
            <w:rStyle w:val="Hipervnculo"/>
            <w:rFonts w:ascii="Arial" w:hAnsi="Arial" w:cs="Arial"/>
            <w:i/>
            <w:color w:val="auto"/>
            <w:sz w:val="24"/>
            <w:szCs w:val="24"/>
            <w:u w:val="none"/>
          </w:rPr>
          <w:t>vanguardia</w:t>
        </w:r>
      </w:hyperlink>
      <w:r w:rsidRPr="00F327E5">
        <w:rPr>
          <w:rFonts w:ascii="Arial" w:hAnsi="Arial" w:cs="Arial"/>
          <w:i/>
          <w:sz w:val="24"/>
          <w:szCs w:val="24"/>
        </w:rPr>
        <w:t xml:space="preserve"> es ideológicamente más avanzado que la masa; ésta conoce </w:t>
      </w:r>
      <w:hyperlink r:id="rId30" w:history="1">
        <w:r w:rsidRPr="00F327E5">
          <w:rPr>
            <w:rStyle w:val="Hipervnculo"/>
            <w:rFonts w:ascii="Arial" w:hAnsi="Arial" w:cs="Arial"/>
            <w:i/>
            <w:color w:val="auto"/>
            <w:sz w:val="24"/>
            <w:szCs w:val="24"/>
            <w:u w:val="none"/>
          </w:rPr>
          <w:t>los valores</w:t>
        </w:r>
      </w:hyperlink>
      <w:r w:rsidRPr="00F327E5">
        <w:rPr>
          <w:rFonts w:ascii="Arial" w:hAnsi="Arial" w:cs="Arial"/>
          <w:i/>
          <w:sz w:val="24"/>
          <w:szCs w:val="24"/>
        </w:rPr>
        <w:t xml:space="preserve"> nuevos, pero insuficientemente</w:t>
      </w:r>
      <w:r w:rsidRPr="00F327E5">
        <w:rPr>
          <w:rFonts w:ascii="Arial" w:hAnsi="Arial" w:cs="Arial"/>
          <w:b/>
          <w:bCs/>
          <w:i/>
          <w:sz w:val="24"/>
          <w:szCs w:val="24"/>
        </w:rPr>
        <w:t>.</w:t>
      </w:r>
      <w:r w:rsidRPr="00F327E5">
        <w:rPr>
          <w:rFonts w:ascii="Arial" w:hAnsi="Arial" w:cs="Arial"/>
          <w:sz w:val="24"/>
          <w:szCs w:val="24"/>
        </w:rPr>
        <w:t xml:space="preserve"> </w:t>
      </w:r>
      <w:r w:rsidRPr="00F327E5">
        <w:rPr>
          <w:rStyle w:val="Refdenotaalpie"/>
          <w:rFonts w:ascii="Arial" w:hAnsi="Arial" w:cs="Arial"/>
          <w:sz w:val="24"/>
          <w:szCs w:val="24"/>
        </w:rPr>
        <w:footnoteReference w:id="11"/>
      </w:r>
    </w:p>
    <w:p w:rsidR="00FB4988" w:rsidRPr="00F327E5" w:rsidRDefault="005909D9" w:rsidP="00214019">
      <w:pPr>
        <w:spacing w:before="100" w:beforeAutospacing="1" w:after="100" w:afterAutospacing="1" w:line="240" w:lineRule="auto"/>
        <w:jc w:val="both"/>
        <w:rPr>
          <w:rFonts w:ascii="Arial" w:hAnsi="Arial" w:cs="Arial"/>
          <w:sz w:val="24"/>
          <w:szCs w:val="24"/>
        </w:rPr>
      </w:pPr>
      <w:r w:rsidRPr="00F327E5">
        <w:rPr>
          <w:rFonts w:ascii="Arial" w:hAnsi="Arial" w:cs="Arial"/>
          <w:sz w:val="24"/>
          <w:szCs w:val="24"/>
        </w:rPr>
        <w:t xml:space="preserve">También expresa que las grandes multitudes se van desarrollando, las nuevas ideas van alcanzando adecuado ímpetu en el seno de la sociedad, las posibilidades </w:t>
      </w:r>
      <w:hyperlink r:id="rId31" w:history="1">
        <w:r w:rsidRPr="00F327E5">
          <w:rPr>
            <w:rStyle w:val="Hipervnculo"/>
            <w:rFonts w:ascii="Arial" w:hAnsi="Arial" w:cs="Arial"/>
            <w:color w:val="auto"/>
            <w:sz w:val="24"/>
            <w:szCs w:val="24"/>
            <w:u w:val="none"/>
          </w:rPr>
          <w:t>materiales</w:t>
        </w:r>
      </w:hyperlink>
      <w:r w:rsidRPr="00F327E5">
        <w:rPr>
          <w:rFonts w:ascii="Arial" w:hAnsi="Arial" w:cs="Arial"/>
          <w:sz w:val="24"/>
          <w:szCs w:val="24"/>
        </w:rPr>
        <w:t xml:space="preserve"> de desarrollo integral de absolutamente todos sus miembros, hacen mucho más fructífera la labor y que el internacionalismo proletario es un deber, pero también es una necesidad revolucionaria.</w:t>
      </w:r>
      <w:r w:rsidR="006126FC" w:rsidRPr="00F327E5">
        <w:rPr>
          <w:rStyle w:val="Refdenotaalpie"/>
          <w:rFonts w:ascii="Arial" w:hAnsi="Arial" w:cs="Arial"/>
          <w:sz w:val="24"/>
          <w:szCs w:val="24"/>
        </w:rPr>
        <w:footnoteReference w:id="12"/>
      </w:r>
      <w:r w:rsidR="00FB4988" w:rsidRPr="00F327E5">
        <w:rPr>
          <w:rFonts w:ascii="Arial" w:hAnsi="Arial" w:cs="Arial"/>
          <w:sz w:val="24"/>
          <w:szCs w:val="24"/>
        </w:rPr>
        <w:t xml:space="preserve"> </w:t>
      </w:r>
    </w:p>
    <w:p w:rsidR="005B4323" w:rsidRPr="00F327E5" w:rsidRDefault="00FB4988" w:rsidP="00214019">
      <w:pPr>
        <w:spacing w:before="100" w:beforeAutospacing="1" w:after="100" w:afterAutospacing="1" w:line="240" w:lineRule="auto"/>
        <w:jc w:val="both"/>
        <w:rPr>
          <w:rFonts w:ascii="Arial" w:hAnsi="Arial" w:cs="Arial"/>
          <w:sz w:val="24"/>
          <w:szCs w:val="24"/>
        </w:rPr>
      </w:pPr>
      <w:r w:rsidRPr="00F327E5">
        <w:rPr>
          <w:rFonts w:ascii="Arial" w:hAnsi="Arial" w:cs="Arial"/>
          <w:sz w:val="24"/>
          <w:szCs w:val="24"/>
        </w:rPr>
        <w:t xml:space="preserve"> En un análisis sobre cómo se debe llevar a cabo la construcción del socialismo en nuestro país hace varias revelaciones, que dan una visión novedosa sobre las dimensiones que puede alcanzar esta nueva formación económica social. Plantea entre otras cosas, que es importante elegir correctamente el instrumento de movilización de las masas que debe ser de índole </w:t>
      </w:r>
      <w:hyperlink r:id="rId32" w:history="1">
        <w:r w:rsidRPr="00F327E5">
          <w:rPr>
            <w:rStyle w:val="Hipervnculo"/>
            <w:rFonts w:ascii="Arial" w:hAnsi="Arial" w:cs="Arial"/>
            <w:color w:val="auto"/>
            <w:sz w:val="24"/>
            <w:szCs w:val="24"/>
            <w:u w:val="none"/>
          </w:rPr>
          <w:t>moral</w:t>
        </w:r>
      </w:hyperlink>
      <w:r w:rsidRPr="00F327E5">
        <w:rPr>
          <w:rFonts w:ascii="Arial" w:hAnsi="Arial" w:cs="Arial"/>
          <w:sz w:val="24"/>
          <w:szCs w:val="24"/>
        </w:rPr>
        <w:t xml:space="preserve">, fundamentalmente, sin olvidar una correcta utilización del estímulo material, sobre todo de </w:t>
      </w:r>
      <w:hyperlink r:id="rId33" w:history="1">
        <w:r w:rsidRPr="00F327E5">
          <w:rPr>
            <w:rStyle w:val="Hipervnculo"/>
            <w:rFonts w:ascii="Arial" w:hAnsi="Arial" w:cs="Arial"/>
            <w:color w:val="auto"/>
            <w:sz w:val="24"/>
            <w:szCs w:val="24"/>
            <w:u w:val="none"/>
          </w:rPr>
          <w:t>naturaleza</w:t>
        </w:r>
      </w:hyperlink>
      <w:r w:rsidRPr="00F327E5">
        <w:rPr>
          <w:rFonts w:ascii="Arial" w:hAnsi="Arial" w:cs="Arial"/>
          <w:sz w:val="24"/>
          <w:szCs w:val="24"/>
        </w:rPr>
        <w:t xml:space="preserve"> social</w:t>
      </w:r>
      <w:r w:rsidRPr="00F327E5">
        <w:rPr>
          <w:rStyle w:val="Refdenotaalpie"/>
          <w:rFonts w:ascii="Arial" w:hAnsi="Arial" w:cs="Arial"/>
          <w:sz w:val="24"/>
          <w:szCs w:val="24"/>
        </w:rPr>
        <w:footnoteReference w:id="13"/>
      </w:r>
      <w:r w:rsidRPr="00F327E5">
        <w:rPr>
          <w:rFonts w:ascii="Arial" w:hAnsi="Arial" w:cs="Arial"/>
          <w:sz w:val="24"/>
          <w:szCs w:val="24"/>
        </w:rPr>
        <w:t xml:space="preserve">. </w:t>
      </w:r>
    </w:p>
    <w:p w:rsidR="00FB4988" w:rsidRPr="00F327E5" w:rsidRDefault="00EE358A" w:rsidP="00214019">
      <w:pPr>
        <w:spacing w:before="100" w:beforeAutospacing="1" w:after="100" w:afterAutospacing="1" w:line="240" w:lineRule="auto"/>
        <w:jc w:val="both"/>
        <w:rPr>
          <w:rFonts w:ascii="Arial" w:hAnsi="Arial" w:cs="Arial"/>
          <w:sz w:val="24"/>
          <w:szCs w:val="24"/>
        </w:rPr>
      </w:pPr>
      <w:r w:rsidRPr="00F327E5">
        <w:rPr>
          <w:rFonts w:ascii="Arial" w:eastAsia="Times New Roman" w:hAnsi="Arial" w:cs="Arial"/>
          <w:sz w:val="24"/>
          <w:szCs w:val="24"/>
          <w:lang w:val="es-ES" w:eastAsia="es-MX"/>
        </w:rPr>
        <w:t>El Che hizo énfasis, además, en lo referido a la importancia de la conciencia revolucionaria, el surgimiento y desarrollo de un hombre nuevo y al papel que debía desempeñar la vanguardia revolucionaria para con su ejemplo lograr la compulsión y movilización de los que marchaban rezagados, para ello estableció el trabajo voluntario no sin antes el mismo trabajar igual o más que cualquier obrero.</w:t>
      </w:r>
      <w:r w:rsidR="00FB4988" w:rsidRPr="00F327E5">
        <w:rPr>
          <w:rFonts w:ascii="Arial" w:hAnsi="Arial" w:cs="Arial"/>
          <w:sz w:val="24"/>
          <w:szCs w:val="24"/>
        </w:rPr>
        <w:t>Las ideas anteriores, fueron utilizadas como puntos de partida para la efectiva construcción del socialismo en Cuba.</w:t>
      </w:r>
    </w:p>
    <w:p w:rsidR="00E67F44" w:rsidRPr="00F327E5" w:rsidRDefault="00E67F44"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A manera de conclusión podemos afirmar que Ernesto Che Guevara representa uno de los símbolos éticos más prominentes de la historia contemporánea. En tal </w:t>
      </w:r>
      <w:r w:rsidRPr="00F327E5">
        <w:rPr>
          <w:rFonts w:ascii="Arial" w:eastAsia="Times New Roman" w:hAnsi="Arial" w:cs="Arial"/>
          <w:sz w:val="24"/>
          <w:szCs w:val="24"/>
          <w:lang w:val="es-ES" w:eastAsia="es-MX"/>
        </w:rPr>
        <w:lastRenderedPageBreak/>
        <w:t>sentido, para asumir nuestro compromiso con el Guerrillero Heroico y lo que él representa, hay que estudiar sus ideas a la luz de los desafíos de nuestro tiempo en función de nuestras responsabilidades de hoy y a partir de un conocimiento profundo y consciente de su legado ético.</w:t>
      </w:r>
    </w:p>
    <w:p w:rsidR="00E67F44" w:rsidRPr="00F327E5" w:rsidRDefault="00E67F44"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 xml:space="preserve"> Tal y como afirman estudiosos de su obra, es el componente ético el elemento que le da integralidad a su pensamiento y dentro de este como núcleo central, la concepción del hombre nuevo y su correspondiente formación.</w:t>
      </w:r>
    </w:p>
    <w:p w:rsidR="00FC6CAC" w:rsidRDefault="00FC6CAC" w:rsidP="00214019">
      <w:pPr>
        <w:pStyle w:val="Ttulo1"/>
        <w:spacing w:line="240" w:lineRule="auto"/>
        <w:jc w:val="both"/>
        <w:rPr>
          <w:rFonts w:ascii="Arial" w:eastAsia="Times New Roman" w:hAnsi="Arial" w:cs="Arial"/>
          <w:color w:val="auto"/>
          <w:sz w:val="24"/>
          <w:szCs w:val="24"/>
          <w:lang w:val="es-ES" w:eastAsia="es-MX"/>
        </w:rPr>
      </w:pPr>
      <w:bookmarkStart w:id="6" w:name="_Toc483522984"/>
    </w:p>
    <w:p w:rsidR="00EC2863" w:rsidRPr="00FC6CAC" w:rsidRDefault="00F93D14" w:rsidP="00214019">
      <w:pPr>
        <w:pStyle w:val="Ttulo1"/>
        <w:spacing w:line="240" w:lineRule="auto"/>
        <w:jc w:val="both"/>
        <w:rPr>
          <w:rFonts w:ascii="Arial" w:eastAsia="Times New Roman" w:hAnsi="Arial" w:cs="Arial"/>
          <w:color w:val="auto"/>
          <w:sz w:val="24"/>
          <w:szCs w:val="24"/>
          <w:lang w:val="es-ES" w:eastAsia="es-MX"/>
        </w:rPr>
      </w:pPr>
      <w:r w:rsidRPr="00FC6CAC">
        <w:rPr>
          <w:rFonts w:ascii="Arial" w:eastAsia="Times New Roman" w:hAnsi="Arial" w:cs="Arial"/>
          <w:color w:val="auto"/>
          <w:sz w:val="24"/>
          <w:szCs w:val="24"/>
          <w:lang w:val="es-ES" w:eastAsia="es-MX"/>
        </w:rPr>
        <w:t>CONCLUSIONES</w:t>
      </w:r>
      <w:r w:rsidR="00EC2863" w:rsidRPr="00FC6CAC">
        <w:rPr>
          <w:rFonts w:ascii="Arial" w:eastAsia="Times New Roman" w:hAnsi="Arial" w:cs="Arial"/>
          <w:color w:val="auto"/>
          <w:sz w:val="24"/>
          <w:szCs w:val="24"/>
          <w:lang w:val="es-ES" w:eastAsia="es-MX"/>
        </w:rPr>
        <w:t>:</w:t>
      </w:r>
      <w:bookmarkEnd w:id="6"/>
    </w:p>
    <w:p w:rsidR="00F93D14" w:rsidRPr="00F327E5" w:rsidRDefault="00F93D14"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La vigencia del pensamiento filosófico del Che, su fe en el hombre nuevo ha estado presente durante más de cinco décadas. El</w:t>
      </w:r>
      <w:r w:rsidR="00EC2863" w:rsidRPr="00F327E5">
        <w:rPr>
          <w:rFonts w:ascii="Arial" w:eastAsia="Times New Roman" w:hAnsi="Arial" w:cs="Arial"/>
          <w:sz w:val="24"/>
          <w:szCs w:val="24"/>
          <w:lang w:val="es-ES" w:eastAsia="es-MX"/>
        </w:rPr>
        <w:t xml:space="preserve"> paso adelante siempre dado por el pueblo</w:t>
      </w:r>
      <w:r w:rsidRPr="00F327E5">
        <w:rPr>
          <w:rFonts w:ascii="Arial" w:eastAsia="Times New Roman" w:hAnsi="Arial" w:cs="Arial"/>
          <w:sz w:val="24"/>
          <w:szCs w:val="24"/>
          <w:lang w:val="es-ES" w:eastAsia="es-MX"/>
        </w:rPr>
        <w:t>; </w:t>
      </w:r>
      <w:r w:rsidR="00EC2863" w:rsidRPr="00F327E5">
        <w:rPr>
          <w:rFonts w:ascii="Arial" w:eastAsia="Times New Roman" w:hAnsi="Arial" w:cs="Arial"/>
          <w:sz w:val="24"/>
          <w:szCs w:val="24"/>
          <w:lang w:val="es-ES" w:eastAsia="es-MX"/>
        </w:rPr>
        <w:t xml:space="preserve"> en los grandes momentos sabotaje de la CIA del vapor La Coubre, el incendio de las Tiendas  El Encanto, la invasión mercenaria de Playa Girón, la crisis de los cohetes atómicos en octubre del ‘62, las movilizaciones de la juventud en la campaña de la alfabetización, </w:t>
      </w:r>
      <w:r w:rsidRPr="00F327E5">
        <w:rPr>
          <w:rFonts w:ascii="Arial" w:eastAsia="Times New Roman" w:hAnsi="Arial" w:cs="Arial"/>
          <w:sz w:val="24"/>
          <w:szCs w:val="24"/>
          <w:lang w:val="es-ES" w:eastAsia="es-MX"/>
        </w:rPr>
        <w:t>de los soldados enrolados en los ejércitos martianos en misiones liberadoras al África, países árabes o América Latina y el Caribe, el</w:t>
      </w:r>
      <w:r w:rsidR="00EC2863" w:rsidRPr="00F327E5">
        <w:rPr>
          <w:rFonts w:ascii="Arial" w:eastAsia="Times New Roman" w:hAnsi="Arial" w:cs="Arial"/>
          <w:sz w:val="24"/>
          <w:szCs w:val="24"/>
          <w:lang w:val="es-ES" w:eastAsia="es-MX"/>
        </w:rPr>
        <w:t xml:space="preserve"> internacionalismo a través de las brigadas médicas</w:t>
      </w:r>
      <w:r w:rsidRPr="00F327E5">
        <w:rPr>
          <w:rFonts w:ascii="Arial" w:eastAsia="Times New Roman" w:hAnsi="Arial" w:cs="Arial"/>
          <w:sz w:val="24"/>
          <w:szCs w:val="24"/>
          <w:lang w:val="es-ES" w:eastAsia="es-MX"/>
        </w:rPr>
        <w:t xml:space="preserve"> que han ido a combatir enfermedades  </w:t>
      </w:r>
      <w:r w:rsidR="00EC2863" w:rsidRPr="00F327E5">
        <w:rPr>
          <w:rFonts w:ascii="Arial" w:eastAsia="Times New Roman" w:hAnsi="Arial" w:cs="Arial"/>
          <w:sz w:val="24"/>
          <w:szCs w:val="24"/>
          <w:lang w:val="es-ES" w:eastAsia="es-MX"/>
        </w:rPr>
        <w:t>, de maestros</w:t>
      </w:r>
      <w:r w:rsidRPr="00F327E5">
        <w:rPr>
          <w:rFonts w:ascii="Arial" w:eastAsia="Times New Roman" w:hAnsi="Arial" w:cs="Arial"/>
          <w:sz w:val="24"/>
          <w:szCs w:val="24"/>
          <w:lang w:val="es-ES" w:eastAsia="es-MX"/>
        </w:rPr>
        <w:t xml:space="preserve"> que han alfabetizado  con el programa </w:t>
      </w:r>
      <w:r w:rsidR="008C47D7" w:rsidRPr="00F327E5">
        <w:rPr>
          <w:rFonts w:ascii="Arial" w:eastAsia="Times New Roman" w:hAnsi="Arial" w:cs="Arial"/>
          <w:sz w:val="24"/>
          <w:szCs w:val="24"/>
          <w:lang w:val="es-ES" w:eastAsia="es-MX"/>
        </w:rPr>
        <w:t>´´</w:t>
      </w:r>
      <w:r w:rsidRPr="00F327E5">
        <w:rPr>
          <w:rFonts w:ascii="Arial" w:eastAsia="Times New Roman" w:hAnsi="Arial" w:cs="Arial"/>
          <w:sz w:val="24"/>
          <w:szCs w:val="24"/>
          <w:lang w:val="es-ES" w:eastAsia="es-MX"/>
        </w:rPr>
        <w:t xml:space="preserve">Yo </w:t>
      </w:r>
      <w:r w:rsidR="008C47D7" w:rsidRPr="00F327E5">
        <w:rPr>
          <w:rFonts w:ascii="Arial" w:eastAsia="Times New Roman" w:hAnsi="Arial" w:cs="Arial"/>
          <w:sz w:val="24"/>
          <w:szCs w:val="24"/>
          <w:lang w:val="es-ES" w:eastAsia="es-MX"/>
        </w:rPr>
        <w:t>sí</w:t>
      </w:r>
      <w:r w:rsidRPr="00F327E5">
        <w:rPr>
          <w:rFonts w:ascii="Arial" w:eastAsia="Times New Roman" w:hAnsi="Arial" w:cs="Arial"/>
          <w:sz w:val="24"/>
          <w:szCs w:val="24"/>
          <w:lang w:val="es-ES" w:eastAsia="es-MX"/>
        </w:rPr>
        <w:t xml:space="preserve"> puedo</w:t>
      </w:r>
      <w:r w:rsidR="00EC2863" w:rsidRPr="00F327E5">
        <w:rPr>
          <w:rFonts w:ascii="Arial" w:eastAsia="Times New Roman" w:hAnsi="Arial" w:cs="Arial"/>
          <w:sz w:val="24"/>
          <w:szCs w:val="24"/>
          <w:lang w:val="es-ES" w:eastAsia="es-MX"/>
        </w:rPr>
        <w:t xml:space="preserve"> </w:t>
      </w:r>
      <w:r w:rsidR="008C47D7" w:rsidRPr="00F327E5">
        <w:rPr>
          <w:rFonts w:ascii="Arial" w:eastAsia="Times New Roman" w:hAnsi="Arial" w:cs="Arial"/>
          <w:sz w:val="24"/>
          <w:szCs w:val="24"/>
          <w:lang w:val="es-ES" w:eastAsia="es-MX"/>
        </w:rPr>
        <w:t>´´</w:t>
      </w:r>
      <w:r w:rsidR="00EC2863" w:rsidRPr="00F327E5">
        <w:rPr>
          <w:rFonts w:ascii="Arial" w:eastAsia="Times New Roman" w:hAnsi="Arial" w:cs="Arial"/>
          <w:sz w:val="24"/>
          <w:szCs w:val="24"/>
          <w:lang w:val="es-ES" w:eastAsia="es-MX"/>
        </w:rPr>
        <w:t>enviadas a ayudar a otros pueblos de América, o la donación masiva de sangre para pueblos asolados por catástrofes naturales</w:t>
      </w:r>
      <w:r w:rsidRPr="00F327E5">
        <w:rPr>
          <w:rFonts w:ascii="Arial" w:eastAsia="Times New Roman" w:hAnsi="Arial" w:cs="Arial"/>
          <w:sz w:val="24"/>
          <w:szCs w:val="24"/>
          <w:lang w:val="es-ES" w:eastAsia="es-MX"/>
        </w:rPr>
        <w:t>.</w:t>
      </w:r>
    </w:p>
    <w:p w:rsidR="000252FB" w:rsidRPr="00F327E5" w:rsidRDefault="000252FB" w:rsidP="00214019">
      <w:pPr>
        <w:spacing w:line="240" w:lineRule="auto"/>
        <w:jc w:val="both"/>
        <w:rPr>
          <w:rFonts w:ascii="Arial" w:hAnsi="Arial" w:cs="Arial"/>
          <w:sz w:val="24"/>
          <w:szCs w:val="24"/>
        </w:rPr>
      </w:pPr>
      <w:r w:rsidRPr="00F327E5">
        <w:rPr>
          <w:rFonts w:ascii="Arial" w:eastAsia="Times New Roman" w:hAnsi="Arial" w:cs="Arial"/>
          <w:bCs/>
          <w:sz w:val="24"/>
          <w:szCs w:val="24"/>
          <w:lang w:val="es-ES" w:eastAsia="es-MX"/>
        </w:rPr>
        <w:t>El pensamiento filosófico del Che es muy vasto .</w:t>
      </w:r>
      <w:r w:rsidRPr="00F327E5">
        <w:rPr>
          <w:rFonts w:ascii="Arial" w:hAnsi="Arial" w:cs="Arial"/>
          <w:sz w:val="24"/>
          <w:szCs w:val="24"/>
        </w:rPr>
        <w:t>hay una presencia filosófica en Guevara en sus pro</w:t>
      </w:r>
      <w:r w:rsidRPr="00F327E5">
        <w:rPr>
          <w:rFonts w:ascii="Arial" w:hAnsi="Arial" w:cs="Arial"/>
          <w:sz w:val="24"/>
          <w:szCs w:val="24"/>
        </w:rPr>
        <w:softHyphen/>
        <w:t>pias maneras de encarar el acto político, en su propio itinerario bio</w:t>
      </w:r>
      <w:r w:rsidRPr="00F327E5">
        <w:rPr>
          <w:rFonts w:ascii="Arial" w:hAnsi="Arial" w:cs="Arial"/>
          <w:sz w:val="24"/>
          <w:szCs w:val="24"/>
        </w:rPr>
        <w:softHyphen/>
        <w:t>gráfico, en su propia manera de construir una imagen, que es una imagen muy fuerte, que pasa no sólo por palabras y por tex</w:t>
      </w:r>
      <w:r w:rsidRPr="00F327E5">
        <w:rPr>
          <w:rFonts w:ascii="Arial" w:hAnsi="Arial" w:cs="Arial"/>
          <w:sz w:val="24"/>
          <w:szCs w:val="24"/>
        </w:rPr>
        <w:softHyphen/>
        <w:t>tos sino que es una imagen que pasa también por un fuerte com</w:t>
      </w:r>
      <w:r w:rsidRPr="00F327E5">
        <w:rPr>
          <w:rFonts w:ascii="Arial" w:hAnsi="Arial" w:cs="Arial"/>
          <w:sz w:val="24"/>
          <w:szCs w:val="24"/>
        </w:rPr>
        <w:softHyphen/>
        <w:t>pro</w:t>
      </w:r>
      <w:r w:rsidR="00E06682" w:rsidRPr="00F327E5">
        <w:rPr>
          <w:rFonts w:ascii="Arial" w:hAnsi="Arial" w:cs="Arial"/>
          <w:sz w:val="24"/>
          <w:szCs w:val="24"/>
        </w:rPr>
        <w:t>m</w:t>
      </w:r>
      <w:r w:rsidRPr="00F327E5">
        <w:rPr>
          <w:rFonts w:ascii="Arial" w:hAnsi="Arial" w:cs="Arial"/>
          <w:sz w:val="24"/>
          <w:szCs w:val="24"/>
        </w:rPr>
        <w:t>iso con los íconos. El ícono guerrillero en su vesti</w:t>
      </w:r>
      <w:r w:rsidRPr="00F327E5">
        <w:rPr>
          <w:rFonts w:ascii="Arial" w:hAnsi="Arial" w:cs="Arial"/>
          <w:sz w:val="24"/>
          <w:szCs w:val="24"/>
        </w:rPr>
        <w:softHyphen/>
        <w:t>menta, con su boina y en su propia vida.</w:t>
      </w:r>
    </w:p>
    <w:p w:rsidR="00EE358A" w:rsidRPr="00F327E5" w:rsidRDefault="00EE358A" w:rsidP="00214019">
      <w:pPr>
        <w:spacing w:before="100" w:beforeAutospacing="1" w:after="100" w:afterAutospacing="1" w:line="240" w:lineRule="auto"/>
        <w:jc w:val="both"/>
        <w:rPr>
          <w:rFonts w:ascii="Arial" w:eastAsia="Times New Roman" w:hAnsi="Arial" w:cs="Arial"/>
          <w:sz w:val="24"/>
          <w:szCs w:val="24"/>
          <w:lang w:val="es-ES" w:eastAsia="es-MX"/>
        </w:rPr>
      </w:pPr>
      <w:r w:rsidRPr="00F327E5">
        <w:rPr>
          <w:rFonts w:ascii="Arial" w:eastAsia="Times New Roman" w:hAnsi="Arial" w:cs="Arial"/>
          <w:sz w:val="24"/>
          <w:szCs w:val="24"/>
          <w:lang w:val="es-ES" w:eastAsia="es-MX"/>
        </w:rPr>
        <w:t>Después de más de medio siglo, leer su obra pueden servir como preparación política para encarar los nuevos retos que tiene ante sí los jóvenes y el pueblo cubano de llevar adelante la construcción de un socialismo sustentable y próspero y la defensa de nuestra soberanía y de los principios sobre los que se ha basado una auténtica revolución donde el pueblo ha sido su principal protagonista.</w:t>
      </w:r>
    </w:p>
    <w:p w:rsidR="00EE358A" w:rsidRPr="00F327E5" w:rsidRDefault="00EE358A" w:rsidP="00214019">
      <w:pPr>
        <w:spacing w:line="240" w:lineRule="auto"/>
        <w:jc w:val="both"/>
        <w:rPr>
          <w:rFonts w:ascii="Arial" w:eastAsia="Times New Roman" w:hAnsi="Arial" w:cs="Arial"/>
          <w:bCs/>
          <w:sz w:val="24"/>
          <w:szCs w:val="24"/>
          <w:lang w:val="es-ES" w:eastAsia="es-MX"/>
        </w:rPr>
      </w:pPr>
    </w:p>
    <w:p w:rsidR="004B781B" w:rsidRPr="00FC6CAC" w:rsidRDefault="004B781B" w:rsidP="00FC6CAC">
      <w:pPr>
        <w:spacing w:before="100" w:beforeAutospacing="1" w:after="100" w:afterAutospacing="1" w:line="240" w:lineRule="auto"/>
        <w:jc w:val="both"/>
        <w:rPr>
          <w:rFonts w:ascii="Arial" w:eastAsia="Times New Roman" w:hAnsi="Arial" w:cs="Arial"/>
          <w:sz w:val="24"/>
          <w:szCs w:val="24"/>
          <w:lang w:val="es-ES" w:eastAsia="es-MX"/>
        </w:rPr>
      </w:pPr>
      <w:bookmarkStart w:id="7" w:name="_Toc483522985"/>
      <w:r w:rsidRPr="00FC6CAC">
        <w:rPr>
          <w:rFonts w:ascii="Arial" w:eastAsia="Times New Roman" w:hAnsi="Arial" w:cs="Arial"/>
          <w:sz w:val="24"/>
          <w:szCs w:val="24"/>
          <w:lang w:val="es-ES" w:eastAsia="es-MX"/>
        </w:rPr>
        <w:t>BIBLIOGRAFÍA:</w:t>
      </w:r>
      <w:bookmarkEnd w:id="7"/>
    </w:p>
    <w:p w:rsidR="00FC6CAC" w:rsidRPr="00FC6CAC" w:rsidRDefault="00FC6CAC" w:rsidP="00FC6CAC">
      <w:pPr>
        <w:pStyle w:val="Prrafodelista"/>
        <w:numPr>
          <w:ilvl w:val="0"/>
          <w:numId w:val="13"/>
        </w:numPr>
        <w:rPr>
          <w:rFonts w:ascii="Arial" w:hAnsi="Arial" w:cs="Arial"/>
          <w:sz w:val="24"/>
          <w:szCs w:val="24"/>
          <w:lang w:val="es-ES" w:eastAsia="es-MX"/>
        </w:rPr>
      </w:pPr>
      <w:r w:rsidRPr="00FC6CAC">
        <w:rPr>
          <w:rFonts w:ascii="Arial" w:hAnsi="Arial" w:cs="Arial"/>
          <w:sz w:val="24"/>
          <w:szCs w:val="24"/>
          <w:lang w:val="es-ES" w:eastAsia="es-MX"/>
        </w:rPr>
        <w:t>Ariet García María del Carmena Palabras en la presentación de Ernesto Che Guevara: Apuntes filosóficos, Centro de Estudios Che Guevara / Ocean Sur, México, 2012. Centro Internacional de Prensa, La Habana, 14 de junio de 2012</w:t>
      </w:r>
    </w:p>
    <w:p w:rsidR="00FC6CAC" w:rsidRPr="00FC6CAC" w:rsidRDefault="00FC6CAC" w:rsidP="00FC6CAC">
      <w:pPr>
        <w:pStyle w:val="Prrafodelista"/>
        <w:numPr>
          <w:ilvl w:val="0"/>
          <w:numId w:val="13"/>
        </w:numPr>
        <w:rPr>
          <w:rFonts w:ascii="Arial" w:hAnsi="Arial" w:cs="Arial"/>
          <w:sz w:val="24"/>
          <w:szCs w:val="24"/>
          <w:lang w:val="es-ES" w:eastAsia="es-MX"/>
        </w:rPr>
      </w:pPr>
      <w:r w:rsidRPr="00FC6CAC">
        <w:rPr>
          <w:rFonts w:ascii="Arial" w:hAnsi="Arial" w:cs="Arial"/>
          <w:sz w:val="24"/>
          <w:szCs w:val="24"/>
          <w:lang w:val="es-ES" w:eastAsia="es-MX"/>
        </w:rPr>
        <w:lastRenderedPageBreak/>
        <w:t>Castro, Fidel: Primer Congreso del Partido de Cuba. Informe General 1976;102-209</w:t>
      </w:r>
    </w:p>
    <w:p w:rsidR="00FC6CAC" w:rsidRPr="00FC6CAC" w:rsidRDefault="00FC6CAC" w:rsidP="00FC6CAC">
      <w:pPr>
        <w:pStyle w:val="Prrafodelista"/>
        <w:numPr>
          <w:ilvl w:val="0"/>
          <w:numId w:val="13"/>
        </w:numPr>
        <w:rPr>
          <w:rFonts w:ascii="Arial" w:hAnsi="Arial" w:cs="Arial"/>
          <w:sz w:val="24"/>
          <w:szCs w:val="24"/>
          <w:lang w:val="es-ES" w:eastAsia="es-MX"/>
        </w:rPr>
      </w:pPr>
      <w:r w:rsidRPr="00FC6CAC">
        <w:rPr>
          <w:rFonts w:ascii="Arial" w:hAnsi="Arial" w:cs="Arial"/>
          <w:sz w:val="24"/>
          <w:szCs w:val="24"/>
          <w:lang w:val="es-ES" w:eastAsia="es-MX"/>
        </w:rPr>
        <w:t>Gómez García Humberto. El Che Guevara intelectual de la Modernidad y la transformación revolucionaria. | Viernes, 31/08/2012 07:47 AM.</w:t>
      </w:r>
    </w:p>
    <w:p w:rsidR="00FC6CAC" w:rsidRPr="00FC6CAC" w:rsidRDefault="00FC6CAC" w:rsidP="00FC6CAC">
      <w:pPr>
        <w:pStyle w:val="Prrafodelista"/>
        <w:numPr>
          <w:ilvl w:val="0"/>
          <w:numId w:val="13"/>
        </w:numPr>
        <w:rPr>
          <w:rFonts w:ascii="Arial" w:hAnsi="Arial" w:cs="Arial"/>
          <w:sz w:val="24"/>
          <w:szCs w:val="24"/>
          <w:lang w:val="es-ES" w:eastAsia="es-MX"/>
        </w:rPr>
      </w:pPr>
      <w:r w:rsidRPr="00FC6CAC">
        <w:rPr>
          <w:rFonts w:ascii="Arial" w:hAnsi="Arial" w:cs="Arial"/>
          <w:sz w:val="24"/>
          <w:szCs w:val="24"/>
          <w:lang w:val="es-ES" w:eastAsia="es-MX"/>
        </w:rPr>
        <w:t>González Ibarra Miguel El comandante Ernesto Che Guevara y su aporte a la liberación de la humanidad</w:t>
      </w:r>
    </w:p>
    <w:p w:rsidR="00FC6CAC" w:rsidRPr="00FC6CAC" w:rsidRDefault="00FC6CAC" w:rsidP="00FC6CAC">
      <w:pPr>
        <w:pStyle w:val="Prrafodelista"/>
        <w:numPr>
          <w:ilvl w:val="0"/>
          <w:numId w:val="13"/>
        </w:numPr>
        <w:rPr>
          <w:rFonts w:ascii="Arial" w:hAnsi="Arial" w:cs="Arial"/>
          <w:sz w:val="24"/>
          <w:szCs w:val="24"/>
          <w:lang w:val="es-ES" w:eastAsia="es-MX"/>
        </w:rPr>
      </w:pPr>
      <w:r w:rsidRPr="00FC6CAC">
        <w:rPr>
          <w:rFonts w:ascii="Arial" w:hAnsi="Arial" w:cs="Arial"/>
          <w:sz w:val="24"/>
          <w:szCs w:val="24"/>
          <w:lang w:val="es-ES" w:eastAsia="es-MX"/>
        </w:rPr>
        <w:t xml:space="preserve">Guevara, Ernesto, El socialismo y el hombre en Cuba, Escritos y Discursos, Editorial Ciencias Sociales, La Habana, 1977, págs. 253 a 272, Tomo 8. </w:t>
      </w:r>
    </w:p>
    <w:p w:rsidR="00FC6CAC" w:rsidRPr="00FC6CAC" w:rsidRDefault="00FC6CAC" w:rsidP="00FC6CAC">
      <w:pPr>
        <w:pStyle w:val="Prrafodelista"/>
        <w:numPr>
          <w:ilvl w:val="0"/>
          <w:numId w:val="13"/>
        </w:numPr>
        <w:rPr>
          <w:rFonts w:ascii="Arial" w:hAnsi="Arial" w:cs="Arial"/>
          <w:sz w:val="24"/>
          <w:szCs w:val="24"/>
          <w:lang w:val="es-ES" w:eastAsia="es-MX"/>
        </w:rPr>
      </w:pPr>
      <w:r w:rsidRPr="00FC6CAC">
        <w:rPr>
          <w:rFonts w:ascii="Arial" w:hAnsi="Arial" w:cs="Arial"/>
          <w:sz w:val="24"/>
          <w:szCs w:val="24"/>
          <w:lang w:val="es-ES" w:eastAsia="es-MX"/>
        </w:rPr>
        <w:t>Guevara, Ernesto: Cuba: ¿excepción histórica o vanguardia en la lucha anticolonialista?, 1961; 1-4.</w:t>
      </w:r>
    </w:p>
    <w:p w:rsidR="00A27A41" w:rsidRPr="00F327E5" w:rsidRDefault="00A27A41" w:rsidP="00214019">
      <w:pPr>
        <w:pStyle w:val="Prrafodelista"/>
        <w:numPr>
          <w:ilvl w:val="0"/>
          <w:numId w:val="13"/>
        </w:numPr>
        <w:spacing w:line="240" w:lineRule="auto"/>
        <w:jc w:val="both"/>
        <w:rPr>
          <w:rFonts w:ascii="Arial" w:hAnsi="Arial" w:cs="Arial"/>
          <w:sz w:val="24"/>
          <w:szCs w:val="24"/>
          <w:lang w:val="es-ES" w:eastAsia="es-MX"/>
        </w:rPr>
      </w:pPr>
      <w:r w:rsidRPr="00F327E5">
        <w:rPr>
          <w:rFonts w:ascii="Arial" w:hAnsi="Arial" w:cs="Arial"/>
          <w:sz w:val="24"/>
          <w:szCs w:val="24"/>
          <w:lang w:val="es-ES" w:eastAsia="es-MX"/>
        </w:rPr>
        <w:t>Jon Lee Anderson (1997): Che Guevara: una vida revolucionaria, Barcelona: Anagrama, pág. 44-66.</w:t>
      </w:r>
    </w:p>
    <w:p w:rsidR="003801DE" w:rsidRPr="00F327E5" w:rsidRDefault="003801DE" w:rsidP="00214019">
      <w:pPr>
        <w:pStyle w:val="Prrafodelista"/>
        <w:numPr>
          <w:ilvl w:val="0"/>
          <w:numId w:val="13"/>
        </w:numPr>
        <w:spacing w:line="240" w:lineRule="auto"/>
        <w:jc w:val="both"/>
        <w:rPr>
          <w:rFonts w:ascii="Arial" w:hAnsi="Arial" w:cs="Arial"/>
          <w:sz w:val="24"/>
          <w:szCs w:val="24"/>
          <w:lang w:val="es-ES" w:eastAsia="es-MX"/>
        </w:rPr>
      </w:pPr>
      <w:r w:rsidRPr="00F327E5">
        <w:rPr>
          <w:rFonts w:ascii="Arial" w:hAnsi="Arial" w:cs="Arial"/>
          <w:sz w:val="24"/>
          <w:szCs w:val="24"/>
          <w:lang w:val="es-ES" w:eastAsia="es-MX"/>
        </w:rPr>
        <w:t xml:space="preserve">Monografias.com.htm. El pensamiento del Che y sus aportes a la Revolución cubana. </w:t>
      </w:r>
    </w:p>
    <w:p w:rsidR="000D2614" w:rsidRPr="00F327E5" w:rsidRDefault="000D2614" w:rsidP="00214019">
      <w:pPr>
        <w:pStyle w:val="Prrafodelista"/>
        <w:numPr>
          <w:ilvl w:val="0"/>
          <w:numId w:val="13"/>
        </w:numPr>
        <w:spacing w:line="240" w:lineRule="auto"/>
        <w:jc w:val="both"/>
        <w:rPr>
          <w:rFonts w:ascii="Arial" w:hAnsi="Arial" w:cs="Arial"/>
          <w:sz w:val="24"/>
          <w:szCs w:val="24"/>
          <w:lang w:val="es-ES" w:eastAsia="es-MX"/>
        </w:rPr>
      </w:pPr>
      <w:r w:rsidRPr="00F327E5">
        <w:rPr>
          <w:rFonts w:ascii="Arial" w:hAnsi="Arial" w:cs="Arial"/>
          <w:sz w:val="24"/>
          <w:szCs w:val="24"/>
          <w:lang w:val="es-ES" w:eastAsia="es-MX"/>
        </w:rPr>
        <w:t>Obras 1957-1967, vol. 2, p. 70, El médico revolucionario, discurso pronunciado el 19-08-60 al iniciarse un  curso de adoctrinamiento patrocinado por el Ministerio de Salud Pública, La Habana, </w:t>
      </w:r>
    </w:p>
    <w:p w:rsidR="006B0D2E" w:rsidRPr="00F327E5" w:rsidRDefault="006B0D2E" w:rsidP="00214019">
      <w:pPr>
        <w:spacing w:before="100" w:beforeAutospacing="1" w:after="100" w:afterAutospacing="1" w:line="240" w:lineRule="auto"/>
        <w:jc w:val="both"/>
        <w:rPr>
          <w:rFonts w:ascii="Arial" w:hAnsi="Arial" w:cs="Arial"/>
          <w:sz w:val="24"/>
          <w:szCs w:val="24"/>
          <w:lang w:val="es-ES" w:eastAsia="es-ES"/>
        </w:rPr>
      </w:pPr>
      <w:r w:rsidRPr="00F327E5">
        <w:rPr>
          <w:rFonts w:ascii="Arial" w:hAnsi="Arial" w:cs="Arial"/>
          <w:sz w:val="24"/>
          <w:szCs w:val="24"/>
          <w:lang w:val="es-ES" w:eastAsia="es-ES"/>
        </w:rPr>
        <w:t> </w:t>
      </w:r>
    </w:p>
    <w:p w:rsidR="006B0D2E" w:rsidRPr="00F327E5" w:rsidRDefault="006B0D2E" w:rsidP="00214019">
      <w:pPr>
        <w:spacing w:after="0" w:line="240" w:lineRule="auto"/>
        <w:jc w:val="both"/>
        <w:rPr>
          <w:rFonts w:ascii="Arial" w:eastAsia="Times New Roman" w:hAnsi="Arial" w:cs="Arial"/>
          <w:sz w:val="24"/>
          <w:szCs w:val="24"/>
          <w:lang w:val="es-ES" w:eastAsia="es-MX"/>
        </w:rPr>
      </w:pPr>
    </w:p>
    <w:p w:rsidR="006B0D2E" w:rsidRPr="00F327E5" w:rsidRDefault="006B0D2E" w:rsidP="00214019">
      <w:pPr>
        <w:spacing w:before="100" w:beforeAutospacing="1" w:after="100" w:afterAutospacing="1" w:line="240" w:lineRule="auto"/>
        <w:jc w:val="both"/>
        <w:rPr>
          <w:rFonts w:ascii="Arial" w:eastAsia="Times New Roman" w:hAnsi="Arial" w:cs="Arial"/>
          <w:vanish/>
          <w:sz w:val="24"/>
          <w:szCs w:val="24"/>
          <w:lang w:val="es-ES" w:eastAsia="es-MX"/>
        </w:rPr>
      </w:pPr>
      <w:r w:rsidRPr="00F327E5">
        <w:rPr>
          <w:rFonts w:ascii="Arial" w:eastAsia="Times New Roman" w:hAnsi="Arial" w:cs="Arial"/>
          <w:vanish/>
          <w:sz w:val="24"/>
          <w:szCs w:val="24"/>
          <w:lang w:val="es-ES" w:eastAsia="es-MX"/>
        </w:rPr>
        <w:t>CU Y ab = '0' /ideologia/a149362.htmlA0http://NON-VEca = .</w:t>
      </w:r>
    </w:p>
    <w:p w:rsidR="00100D68" w:rsidRPr="00F327E5" w:rsidRDefault="00100D68" w:rsidP="00214019">
      <w:pPr>
        <w:spacing w:line="240" w:lineRule="auto"/>
        <w:jc w:val="both"/>
        <w:rPr>
          <w:rFonts w:ascii="Arial" w:hAnsi="Arial" w:cs="Arial"/>
          <w:sz w:val="24"/>
          <w:szCs w:val="24"/>
        </w:rPr>
      </w:pPr>
    </w:p>
    <w:sectPr w:rsidR="00100D68" w:rsidRPr="00F327E5" w:rsidSect="00F327E5">
      <w:footerReference w:type="default" r:id="rId34"/>
      <w:pgSz w:w="12240" w:h="15840" w:code="1"/>
      <w:pgMar w:top="1417" w:right="1701" w:bottom="1417" w:left="1701"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EE2" w:rsidRDefault="00800EE2" w:rsidP="004232F7">
      <w:pPr>
        <w:spacing w:after="0" w:line="240" w:lineRule="auto"/>
      </w:pPr>
      <w:r>
        <w:separator/>
      </w:r>
    </w:p>
  </w:endnote>
  <w:endnote w:type="continuationSeparator" w:id="0">
    <w:p w:rsidR="00800EE2" w:rsidRDefault="00800EE2" w:rsidP="0042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3B" w:rsidRDefault="00EA4A3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0321A" w:rsidRPr="00F0321A">
      <w:rPr>
        <w:noProof/>
        <w:color w:val="323E4F" w:themeColor="text2" w:themeShade="BF"/>
        <w:sz w:val="24"/>
        <w:szCs w:val="24"/>
        <w:lang w:val="es-ES"/>
      </w:rPr>
      <w:t>0</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0321A" w:rsidRPr="00F0321A">
      <w:rPr>
        <w:noProof/>
        <w:color w:val="323E4F" w:themeColor="text2" w:themeShade="BF"/>
        <w:sz w:val="24"/>
        <w:szCs w:val="24"/>
        <w:lang w:val="es-ES"/>
      </w:rPr>
      <w:t>10</w:t>
    </w:r>
    <w:r>
      <w:rPr>
        <w:color w:val="323E4F" w:themeColor="text2" w:themeShade="BF"/>
        <w:sz w:val="24"/>
        <w:szCs w:val="24"/>
      </w:rPr>
      <w:fldChar w:fldCharType="end"/>
    </w:r>
  </w:p>
  <w:p w:rsidR="00EA4A3B" w:rsidRDefault="00EA4A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EE2" w:rsidRDefault="00800EE2" w:rsidP="004232F7">
      <w:pPr>
        <w:spacing w:after="0" w:line="240" w:lineRule="auto"/>
      </w:pPr>
      <w:r>
        <w:separator/>
      </w:r>
    </w:p>
  </w:footnote>
  <w:footnote w:type="continuationSeparator" w:id="0">
    <w:p w:rsidR="00800EE2" w:rsidRDefault="00800EE2" w:rsidP="004232F7">
      <w:pPr>
        <w:spacing w:after="0" w:line="240" w:lineRule="auto"/>
      </w:pPr>
      <w:r>
        <w:continuationSeparator/>
      </w:r>
    </w:p>
  </w:footnote>
  <w:footnote w:id="1">
    <w:p w:rsidR="00E549DC" w:rsidRPr="00E549DC" w:rsidRDefault="00E549DC" w:rsidP="00E549DC">
      <w:pPr>
        <w:spacing w:before="100" w:beforeAutospacing="1" w:after="100" w:afterAutospacing="1" w:line="240" w:lineRule="auto"/>
        <w:rPr>
          <w:rFonts w:ascii="Arial" w:eastAsia="Times New Roman" w:hAnsi="Arial" w:cs="Arial"/>
          <w:sz w:val="16"/>
          <w:szCs w:val="16"/>
          <w:lang w:val="es-ES" w:eastAsia="es-ES"/>
        </w:rPr>
      </w:pPr>
      <w:r>
        <w:rPr>
          <w:rStyle w:val="Refdenotaalpie"/>
        </w:rPr>
        <w:footnoteRef/>
      </w:r>
      <w:r>
        <w:t xml:space="preserve"> </w:t>
      </w:r>
      <w:r w:rsidRPr="00E549DC">
        <w:rPr>
          <w:rFonts w:ascii="Arial" w:eastAsia="Times New Roman" w:hAnsi="Arial" w:cs="Arial"/>
          <w:sz w:val="16"/>
          <w:szCs w:val="16"/>
          <w:lang w:val="es-ES" w:eastAsia="es-ES"/>
        </w:rPr>
        <w:t xml:space="preserve">Jon Lee Anderson (1997): </w:t>
      </w:r>
      <w:r w:rsidRPr="00E549DC">
        <w:rPr>
          <w:rFonts w:ascii="Arial" w:eastAsia="Times New Roman" w:hAnsi="Arial" w:cs="Arial"/>
          <w:i/>
          <w:iCs/>
          <w:sz w:val="16"/>
          <w:szCs w:val="16"/>
          <w:lang w:val="es-ES" w:eastAsia="es-ES"/>
        </w:rPr>
        <w:t>Che Guevara: una vida revolucionaria</w:t>
      </w:r>
      <w:r w:rsidRPr="00E549DC">
        <w:rPr>
          <w:rFonts w:ascii="Arial" w:eastAsia="Times New Roman" w:hAnsi="Arial" w:cs="Arial"/>
          <w:sz w:val="16"/>
          <w:szCs w:val="16"/>
          <w:lang w:val="es-ES" w:eastAsia="es-ES"/>
        </w:rPr>
        <w:t>, Barcelona: Anagrama, pág. 44-66.</w:t>
      </w:r>
    </w:p>
    <w:p w:rsidR="00E549DC" w:rsidRPr="00E549DC" w:rsidRDefault="00E549DC">
      <w:pPr>
        <w:pStyle w:val="Textonotapie"/>
        <w:rPr>
          <w:lang w:val="es-ES"/>
        </w:rPr>
      </w:pPr>
    </w:p>
  </w:footnote>
  <w:footnote w:id="2">
    <w:p w:rsidR="00EA4A3B" w:rsidRPr="00180642" w:rsidRDefault="00EA4A3B" w:rsidP="004232F7">
      <w:pPr>
        <w:spacing w:before="100" w:beforeAutospacing="1" w:after="100" w:afterAutospacing="1" w:line="240" w:lineRule="auto"/>
        <w:rPr>
          <w:rFonts w:ascii="Times New Roman" w:eastAsia="Times New Roman" w:hAnsi="Times New Roman" w:cs="Times New Roman"/>
          <w:color w:val="FF0000"/>
          <w:sz w:val="24"/>
          <w:szCs w:val="24"/>
          <w:lang w:val="es-ES" w:eastAsia="es-MX"/>
        </w:rPr>
      </w:pPr>
      <w:r w:rsidRPr="008B78C5">
        <w:rPr>
          <w:rStyle w:val="Refdenotaalpie"/>
          <w:rFonts w:ascii="Arial" w:hAnsi="Arial" w:cs="Arial"/>
          <w:sz w:val="16"/>
          <w:szCs w:val="16"/>
        </w:rPr>
        <w:t>1</w:t>
      </w:r>
      <w:r w:rsidRPr="008B78C5">
        <w:rPr>
          <w:rFonts w:ascii="Arial" w:eastAsia="Times New Roman" w:hAnsi="Arial" w:cs="Arial"/>
          <w:sz w:val="16"/>
          <w:szCs w:val="16"/>
          <w:lang w:val="es-ES" w:eastAsia="es-MX"/>
        </w:rPr>
        <w:t xml:space="preserve">Obras 1957-1967, vol. 2, p. 70, </w:t>
      </w:r>
      <w:r w:rsidRPr="008B78C5">
        <w:rPr>
          <w:rFonts w:ascii="Arial" w:eastAsia="Times New Roman" w:hAnsi="Arial" w:cs="Arial"/>
          <w:i/>
          <w:iCs/>
          <w:sz w:val="16"/>
          <w:szCs w:val="16"/>
          <w:lang w:val="es-ES" w:eastAsia="es-MX"/>
        </w:rPr>
        <w:t>El médico revolucionario</w:t>
      </w:r>
      <w:r w:rsidRPr="008B78C5">
        <w:rPr>
          <w:rFonts w:ascii="Arial" w:eastAsia="Times New Roman" w:hAnsi="Arial" w:cs="Arial"/>
          <w:sz w:val="16"/>
          <w:szCs w:val="16"/>
          <w:lang w:val="es-ES" w:eastAsia="es-MX"/>
        </w:rPr>
        <w:t>, discurso pronunciado el 19-08-60 al iniciarse un  curso de adoctrinamiento patrocinado por el Ministerio de Salud Pública, La Habana</w:t>
      </w:r>
      <w:r w:rsidRPr="00180642">
        <w:rPr>
          <w:rFonts w:ascii="Times New Roman" w:eastAsia="Times New Roman" w:hAnsi="Times New Roman" w:cs="Times New Roman"/>
          <w:color w:val="FF0000"/>
          <w:sz w:val="24"/>
          <w:szCs w:val="24"/>
          <w:lang w:val="es-ES" w:eastAsia="es-MX"/>
        </w:rPr>
        <w:t>, </w:t>
      </w:r>
    </w:p>
    <w:p w:rsidR="00EA4A3B" w:rsidRPr="004232F7" w:rsidRDefault="00EA4A3B">
      <w:pPr>
        <w:pStyle w:val="Textonotapie"/>
        <w:rPr>
          <w:lang w:val="es-ES"/>
        </w:rPr>
      </w:pPr>
    </w:p>
  </w:footnote>
  <w:footnote w:id="3">
    <w:p w:rsidR="00EA4A3B" w:rsidRPr="0069521F" w:rsidRDefault="00EA4A3B">
      <w:pPr>
        <w:pStyle w:val="Textonotapie"/>
        <w:rPr>
          <w:rFonts w:ascii="Arial" w:hAnsi="Arial" w:cs="Arial"/>
          <w:sz w:val="16"/>
          <w:szCs w:val="16"/>
        </w:rPr>
      </w:pPr>
      <w:r w:rsidRPr="0069521F">
        <w:rPr>
          <w:rStyle w:val="Refdenotaalpie"/>
          <w:rFonts w:ascii="Arial" w:hAnsi="Arial" w:cs="Arial"/>
          <w:sz w:val="16"/>
          <w:szCs w:val="16"/>
        </w:rPr>
        <w:footnoteRef/>
      </w:r>
      <w:r w:rsidRPr="0069521F">
        <w:rPr>
          <w:rFonts w:ascii="Arial" w:hAnsi="Arial" w:cs="Arial"/>
          <w:sz w:val="16"/>
          <w:szCs w:val="16"/>
        </w:rPr>
        <w:t xml:space="preserve"> </w:t>
      </w:r>
      <w:r w:rsidRPr="0069521F">
        <w:rPr>
          <w:rFonts w:ascii="Arial" w:eastAsia="Times New Roman" w:hAnsi="Arial" w:cs="Arial"/>
          <w:sz w:val="16"/>
          <w:szCs w:val="16"/>
          <w:lang w:val="es-ES" w:eastAsia="es-MX"/>
        </w:rPr>
        <w:t>  GUEVARA, Ernesto Che Guevara, Obras 1957-1967, Casa de las Américas, volumen I, p.165-166, La Habana 1970. </w:t>
      </w:r>
    </w:p>
  </w:footnote>
  <w:footnote w:id="4">
    <w:p w:rsidR="0069521F" w:rsidRPr="0069521F" w:rsidRDefault="0069521F">
      <w:pPr>
        <w:pStyle w:val="Textonotapie"/>
        <w:rPr>
          <w:rFonts w:ascii="Arial" w:hAnsi="Arial" w:cs="Arial"/>
          <w:sz w:val="16"/>
          <w:szCs w:val="16"/>
        </w:rPr>
      </w:pPr>
      <w:r w:rsidRPr="0069521F">
        <w:rPr>
          <w:rStyle w:val="Refdenotaalpie"/>
          <w:rFonts w:ascii="Arial" w:hAnsi="Arial" w:cs="Arial"/>
          <w:sz w:val="16"/>
          <w:szCs w:val="16"/>
        </w:rPr>
        <w:footnoteRef/>
      </w:r>
      <w:r w:rsidRPr="0069521F">
        <w:rPr>
          <w:rFonts w:ascii="Arial" w:hAnsi="Arial" w:cs="Arial"/>
          <w:sz w:val="16"/>
          <w:szCs w:val="16"/>
        </w:rPr>
        <w:t xml:space="preserve"> Ariet Garcí María del Carmena Palabras en la presentación de </w:t>
      </w:r>
      <w:r w:rsidRPr="0069521F">
        <w:rPr>
          <w:rStyle w:val="nfasis"/>
          <w:rFonts w:ascii="Arial" w:hAnsi="Arial" w:cs="Arial"/>
          <w:sz w:val="16"/>
          <w:szCs w:val="16"/>
        </w:rPr>
        <w:t>Ernesto Che Guevara: Apuntes filosóficos</w:t>
      </w:r>
      <w:r w:rsidRPr="0069521F">
        <w:rPr>
          <w:rFonts w:ascii="Arial" w:hAnsi="Arial" w:cs="Arial"/>
          <w:sz w:val="16"/>
          <w:szCs w:val="16"/>
        </w:rPr>
        <w:t>, Centro de Estudios Che Guevara / Ocean Sur, México, 2012. Centro Internacional de Prensa, La Habana, 14 de junio de 2012</w:t>
      </w:r>
    </w:p>
  </w:footnote>
  <w:footnote w:id="5">
    <w:p w:rsidR="00EA4A3B" w:rsidRPr="004010C2" w:rsidRDefault="00EA4A3B" w:rsidP="001E3FCE">
      <w:pPr>
        <w:spacing w:before="100" w:beforeAutospacing="1" w:after="100" w:afterAutospacing="1" w:line="240" w:lineRule="auto"/>
        <w:rPr>
          <w:lang w:val="es-ES"/>
        </w:rPr>
      </w:pPr>
      <w:r>
        <w:rPr>
          <w:rStyle w:val="Refdenotaalpie"/>
        </w:rPr>
        <w:footnoteRef/>
      </w:r>
      <w:r>
        <w:t xml:space="preserve"> </w:t>
      </w:r>
      <w:r w:rsidRPr="004010C2">
        <w:rPr>
          <w:rFonts w:ascii="Arial" w:eastAsia="Times New Roman" w:hAnsi="Arial" w:cs="Arial"/>
          <w:sz w:val="16"/>
          <w:szCs w:val="16"/>
          <w:lang w:val="es-ES" w:eastAsia="es-MX"/>
        </w:rPr>
        <w:t xml:space="preserve">Obras 1957-1967, vol. 2, p. 191, </w:t>
      </w:r>
      <w:r w:rsidRPr="004010C2">
        <w:rPr>
          <w:rFonts w:ascii="Arial" w:eastAsia="Times New Roman" w:hAnsi="Arial" w:cs="Arial"/>
          <w:i/>
          <w:iCs/>
          <w:sz w:val="16"/>
          <w:szCs w:val="16"/>
          <w:lang w:val="es-ES" w:eastAsia="es-MX"/>
        </w:rPr>
        <w:t>Sobre la construcción del partido</w:t>
      </w:r>
      <w:r w:rsidRPr="004010C2">
        <w:rPr>
          <w:rFonts w:ascii="Arial" w:eastAsia="Times New Roman" w:hAnsi="Arial" w:cs="Arial"/>
          <w:sz w:val="16"/>
          <w:szCs w:val="16"/>
          <w:lang w:val="es-ES" w:eastAsia="es-MX"/>
        </w:rPr>
        <w:t>. </w:t>
      </w:r>
    </w:p>
  </w:footnote>
  <w:footnote w:id="6">
    <w:p w:rsidR="00EA4A3B" w:rsidRPr="000605DE" w:rsidRDefault="00EA4A3B">
      <w:pPr>
        <w:pStyle w:val="Textonotapie"/>
        <w:rPr>
          <w:rFonts w:ascii="Arial" w:hAnsi="Arial" w:cs="Arial"/>
          <w:sz w:val="16"/>
          <w:szCs w:val="16"/>
        </w:rPr>
      </w:pPr>
      <w:r>
        <w:rPr>
          <w:rStyle w:val="Refdenotaalpie"/>
        </w:rPr>
        <w:footnoteRef/>
      </w:r>
      <w:r>
        <w:t xml:space="preserve"> </w:t>
      </w:r>
      <w:r w:rsidRPr="000605DE">
        <w:rPr>
          <w:rFonts w:ascii="Arial" w:eastAsia="Times New Roman" w:hAnsi="Arial" w:cs="Arial"/>
          <w:sz w:val="16"/>
          <w:szCs w:val="16"/>
          <w:lang w:val="es-ES" w:eastAsia="es-MX"/>
        </w:rPr>
        <w:t xml:space="preserve">Ob. 56-1967, vol. 2, p. 384. </w:t>
      </w:r>
      <w:r w:rsidRPr="000605DE">
        <w:rPr>
          <w:rFonts w:ascii="Arial" w:eastAsia="Times New Roman" w:hAnsi="Arial" w:cs="Arial"/>
          <w:i/>
          <w:iCs/>
          <w:sz w:val="16"/>
          <w:szCs w:val="16"/>
          <w:lang w:val="es-ES" w:eastAsia="es-MX"/>
        </w:rPr>
        <w:t>El socialismo y el hombre en Cuba</w:t>
      </w:r>
      <w:r w:rsidRPr="000605DE">
        <w:rPr>
          <w:rFonts w:ascii="Arial" w:eastAsia="Times New Roman" w:hAnsi="Arial" w:cs="Arial"/>
          <w:sz w:val="16"/>
          <w:szCs w:val="16"/>
          <w:lang w:val="es-ES" w:eastAsia="es-MX"/>
        </w:rPr>
        <w:t>. </w:t>
      </w:r>
    </w:p>
  </w:footnote>
  <w:footnote w:id="7">
    <w:p w:rsidR="00EA4A3B" w:rsidRPr="001D3165" w:rsidRDefault="00EA4A3B">
      <w:pPr>
        <w:pStyle w:val="Textonotapie"/>
      </w:pPr>
      <w:r>
        <w:rPr>
          <w:rStyle w:val="Refdenotaalpie"/>
        </w:rPr>
        <w:footnoteRef/>
      </w:r>
      <w:r>
        <w:t xml:space="preserve">  </w:t>
      </w:r>
      <w:r w:rsidRPr="001D3165">
        <w:rPr>
          <w:rFonts w:ascii="Arial" w:hAnsi="Arial" w:cs="Arial"/>
          <w:sz w:val="16"/>
          <w:szCs w:val="16"/>
        </w:rPr>
        <w:t xml:space="preserve">Castro, Fidel: Primer Congreso del Partido de Cuba. </w:t>
      </w:r>
      <w:hyperlink r:id="rId1" w:history="1">
        <w:r w:rsidRPr="001D3165">
          <w:rPr>
            <w:rStyle w:val="Hipervnculo"/>
            <w:rFonts w:ascii="Arial" w:hAnsi="Arial" w:cs="Arial"/>
            <w:color w:val="auto"/>
            <w:sz w:val="16"/>
            <w:szCs w:val="16"/>
            <w:u w:val="none"/>
          </w:rPr>
          <w:t>Informe</w:t>
        </w:r>
      </w:hyperlink>
      <w:r w:rsidRPr="001D3165">
        <w:rPr>
          <w:rFonts w:ascii="Arial" w:hAnsi="Arial" w:cs="Arial"/>
          <w:sz w:val="16"/>
          <w:szCs w:val="16"/>
        </w:rPr>
        <w:t xml:space="preserve"> General 1976;102-209</w:t>
      </w:r>
    </w:p>
  </w:footnote>
  <w:footnote w:id="8">
    <w:p w:rsidR="00EA4A3B" w:rsidRPr="00FB4988" w:rsidRDefault="00EA4A3B">
      <w:pPr>
        <w:pStyle w:val="Textonotapie"/>
      </w:pPr>
      <w:r>
        <w:rPr>
          <w:rStyle w:val="Refdenotaalpie"/>
        </w:rPr>
        <w:footnoteRef/>
      </w:r>
      <w:r w:rsidRPr="00FB4988">
        <w:t>Monografias.com.htm</w:t>
      </w:r>
      <w:r>
        <w:t xml:space="preserve">. </w:t>
      </w:r>
      <w:r w:rsidRPr="00FB4988">
        <w:t xml:space="preserve">El pensamiento del Che y sus aportes a la Revolución cubana - </w:t>
      </w:r>
    </w:p>
  </w:footnote>
  <w:footnote w:id="9">
    <w:p w:rsidR="00EA4A3B" w:rsidRPr="001D3165" w:rsidRDefault="00EA4A3B">
      <w:pPr>
        <w:pStyle w:val="Textonotapie"/>
        <w:rPr>
          <w:rFonts w:ascii="Arial" w:hAnsi="Arial" w:cs="Arial"/>
          <w:sz w:val="16"/>
          <w:szCs w:val="16"/>
        </w:rPr>
      </w:pPr>
      <w:r w:rsidRPr="005B4323">
        <w:rPr>
          <w:rStyle w:val="Refdenotaalpie"/>
          <w:rFonts w:ascii="Arial" w:hAnsi="Arial" w:cs="Arial"/>
          <w:sz w:val="16"/>
          <w:szCs w:val="16"/>
        </w:rPr>
        <w:footnoteRef/>
      </w:r>
      <w:r w:rsidRPr="005B4323">
        <w:rPr>
          <w:rFonts w:ascii="Arial" w:hAnsi="Arial" w:cs="Arial"/>
          <w:sz w:val="16"/>
          <w:szCs w:val="16"/>
        </w:rPr>
        <w:t xml:space="preserve"> </w:t>
      </w:r>
      <w:r w:rsidRPr="001D3165">
        <w:rPr>
          <w:rFonts w:ascii="Arial" w:hAnsi="Arial" w:cs="Arial"/>
          <w:sz w:val="16"/>
          <w:szCs w:val="16"/>
        </w:rPr>
        <w:t>Guevara, Ernesto: El socialismo y el hombre en Cuba, 1965; 1-16.</w:t>
      </w:r>
    </w:p>
  </w:footnote>
  <w:footnote w:id="10">
    <w:p w:rsidR="00EA4A3B" w:rsidRPr="001D3165" w:rsidRDefault="00EA4A3B">
      <w:pPr>
        <w:pStyle w:val="Textonotapie"/>
      </w:pPr>
      <w:r w:rsidRPr="001D3165">
        <w:rPr>
          <w:rStyle w:val="Refdenotaalpie"/>
          <w:rFonts w:ascii="Arial" w:hAnsi="Arial" w:cs="Arial"/>
          <w:sz w:val="16"/>
          <w:szCs w:val="16"/>
        </w:rPr>
        <w:footnoteRef/>
      </w:r>
      <w:r w:rsidRPr="001D3165">
        <w:rPr>
          <w:rFonts w:ascii="Arial" w:hAnsi="Arial" w:cs="Arial"/>
          <w:sz w:val="16"/>
          <w:szCs w:val="16"/>
        </w:rPr>
        <w:t xml:space="preserve"> Guevara, Ernesto: El socialismo y el hombre en Cuba, 1965; 1-16.</w:t>
      </w:r>
    </w:p>
  </w:footnote>
  <w:footnote w:id="11">
    <w:p w:rsidR="00EA4A3B" w:rsidRPr="00FB4988" w:rsidRDefault="00EA4A3B">
      <w:pPr>
        <w:pStyle w:val="Textonotapie"/>
        <w:rPr>
          <w:rFonts w:ascii="Arial" w:hAnsi="Arial" w:cs="Arial"/>
          <w:sz w:val="16"/>
          <w:szCs w:val="16"/>
        </w:rPr>
      </w:pPr>
      <w:r w:rsidRPr="00FB4988">
        <w:rPr>
          <w:rStyle w:val="Refdenotaalpie"/>
          <w:rFonts w:ascii="Arial" w:hAnsi="Arial" w:cs="Arial"/>
          <w:sz w:val="16"/>
          <w:szCs w:val="16"/>
        </w:rPr>
        <w:footnoteRef/>
      </w:r>
      <w:r w:rsidRPr="00FB4988">
        <w:rPr>
          <w:rFonts w:ascii="Arial" w:hAnsi="Arial" w:cs="Arial"/>
          <w:sz w:val="16"/>
          <w:szCs w:val="16"/>
        </w:rPr>
        <w:t xml:space="preserve"> Guevara, Ernesto: El socialismo y el hombre en Cuba, 1965; 1-16.</w:t>
      </w:r>
    </w:p>
  </w:footnote>
  <w:footnote w:id="12">
    <w:p w:rsidR="00EA4A3B" w:rsidRPr="006126FC" w:rsidRDefault="00EA4A3B">
      <w:pPr>
        <w:pStyle w:val="Textonotapie"/>
      </w:pPr>
      <w:r w:rsidRPr="00FB4988">
        <w:rPr>
          <w:rStyle w:val="Refdenotaalpie"/>
          <w:rFonts w:ascii="Arial" w:hAnsi="Arial" w:cs="Arial"/>
          <w:sz w:val="16"/>
          <w:szCs w:val="16"/>
        </w:rPr>
        <w:footnoteRef/>
      </w:r>
      <w:r w:rsidRPr="00FB4988">
        <w:rPr>
          <w:rFonts w:ascii="Arial" w:hAnsi="Arial" w:cs="Arial"/>
          <w:sz w:val="16"/>
          <w:szCs w:val="16"/>
        </w:rPr>
        <w:t xml:space="preserve"> Guevara, Ernesto: El socialismo</w:t>
      </w:r>
      <w:r w:rsidRPr="006126FC">
        <w:rPr>
          <w:rFonts w:ascii="Arial" w:hAnsi="Arial" w:cs="Arial"/>
          <w:sz w:val="16"/>
          <w:szCs w:val="16"/>
        </w:rPr>
        <w:t xml:space="preserve"> y el hombre en Cuba, 1965; 1-16.</w:t>
      </w:r>
    </w:p>
  </w:footnote>
  <w:footnote w:id="13">
    <w:p w:rsidR="00EA4A3B" w:rsidRPr="00FB4988" w:rsidRDefault="00EA4A3B">
      <w:pPr>
        <w:pStyle w:val="Textonotapie"/>
        <w:rPr>
          <w:rFonts w:ascii="Arial" w:hAnsi="Arial" w:cs="Arial"/>
          <w:sz w:val="16"/>
          <w:szCs w:val="16"/>
        </w:rPr>
      </w:pPr>
      <w:r w:rsidRPr="00FB4988">
        <w:rPr>
          <w:rStyle w:val="Refdenotaalpie"/>
          <w:rFonts w:ascii="Arial" w:hAnsi="Arial" w:cs="Arial"/>
          <w:sz w:val="16"/>
          <w:szCs w:val="16"/>
        </w:rPr>
        <w:footnoteRef/>
      </w:r>
      <w:r w:rsidRPr="00FB4988">
        <w:rPr>
          <w:rFonts w:ascii="Arial" w:hAnsi="Arial" w:cs="Arial"/>
          <w:sz w:val="16"/>
          <w:szCs w:val="16"/>
        </w:rPr>
        <w:t xml:space="preserve"> Guevara, Ernesto: Cuba: ¿excepción histórica o vanguardia en la lucha anticolonialista?, 1961; 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CFC"/>
    <w:multiLevelType w:val="multilevel"/>
    <w:tmpl w:val="1A02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306A3"/>
    <w:multiLevelType w:val="multilevel"/>
    <w:tmpl w:val="995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96011"/>
    <w:multiLevelType w:val="hybridMultilevel"/>
    <w:tmpl w:val="9326AACE"/>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297D5058"/>
    <w:multiLevelType w:val="hybridMultilevel"/>
    <w:tmpl w:val="03AC364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15:restartNumberingAfterBreak="0">
    <w:nsid w:val="2D054D06"/>
    <w:multiLevelType w:val="hybridMultilevel"/>
    <w:tmpl w:val="F75E8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9F40AD"/>
    <w:multiLevelType w:val="hybridMultilevel"/>
    <w:tmpl w:val="C4B294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48230F"/>
    <w:multiLevelType w:val="multilevel"/>
    <w:tmpl w:val="3D0A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811B2"/>
    <w:multiLevelType w:val="hybridMultilevel"/>
    <w:tmpl w:val="F58C8A4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46446BD8"/>
    <w:multiLevelType w:val="multilevel"/>
    <w:tmpl w:val="387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F735E"/>
    <w:multiLevelType w:val="multilevel"/>
    <w:tmpl w:val="7A0C7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036471"/>
    <w:multiLevelType w:val="multilevel"/>
    <w:tmpl w:val="1BE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D38B9"/>
    <w:multiLevelType w:val="multilevel"/>
    <w:tmpl w:val="836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164B6"/>
    <w:multiLevelType w:val="multilevel"/>
    <w:tmpl w:val="B23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1"/>
  </w:num>
  <w:num w:numId="4">
    <w:abstractNumId w:val="6"/>
  </w:num>
  <w:num w:numId="5">
    <w:abstractNumId w:val="0"/>
  </w:num>
  <w:num w:numId="6">
    <w:abstractNumId w:val="2"/>
  </w:num>
  <w:num w:numId="7">
    <w:abstractNumId w:val="5"/>
  </w:num>
  <w:num w:numId="8">
    <w:abstractNumId w:val="7"/>
  </w:num>
  <w:num w:numId="9">
    <w:abstractNumId w:val="3"/>
  </w:num>
  <w:num w:numId="10">
    <w:abstractNumId w:val="1"/>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2E"/>
    <w:rsid w:val="00003F15"/>
    <w:rsid w:val="000111CD"/>
    <w:rsid w:val="000252FB"/>
    <w:rsid w:val="00025688"/>
    <w:rsid w:val="0003570A"/>
    <w:rsid w:val="00042065"/>
    <w:rsid w:val="000605DE"/>
    <w:rsid w:val="000669FD"/>
    <w:rsid w:val="00080CD2"/>
    <w:rsid w:val="000870A9"/>
    <w:rsid w:val="000D2614"/>
    <w:rsid w:val="000E0E13"/>
    <w:rsid w:val="00100D68"/>
    <w:rsid w:val="00167FF5"/>
    <w:rsid w:val="00180642"/>
    <w:rsid w:val="001D3165"/>
    <w:rsid w:val="001D6C36"/>
    <w:rsid w:val="001E3FCE"/>
    <w:rsid w:val="001E7277"/>
    <w:rsid w:val="001F0613"/>
    <w:rsid w:val="002014F1"/>
    <w:rsid w:val="0021237C"/>
    <w:rsid w:val="00214019"/>
    <w:rsid w:val="002415A9"/>
    <w:rsid w:val="002428BC"/>
    <w:rsid w:val="00244D33"/>
    <w:rsid w:val="002502C0"/>
    <w:rsid w:val="002B1138"/>
    <w:rsid w:val="00312A63"/>
    <w:rsid w:val="003511B9"/>
    <w:rsid w:val="00357FB4"/>
    <w:rsid w:val="003801DE"/>
    <w:rsid w:val="003A2352"/>
    <w:rsid w:val="003E6C62"/>
    <w:rsid w:val="004010C2"/>
    <w:rsid w:val="004232F7"/>
    <w:rsid w:val="004459C7"/>
    <w:rsid w:val="004515B5"/>
    <w:rsid w:val="00491ED6"/>
    <w:rsid w:val="004B781B"/>
    <w:rsid w:val="004C542B"/>
    <w:rsid w:val="004E6D99"/>
    <w:rsid w:val="004F0868"/>
    <w:rsid w:val="005353A5"/>
    <w:rsid w:val="005909D9"/>
    <w:rsid w:val="005B4323"/>
    <w:rsid w:val="00602EE0"/>
    <w:rsid w:val="006126FC"/>
    <w:rsid w:val="0063257B"/>
    <w:rsid w:val="006358DE"/>
    <w:rsid w:val="0069521F"/>
    <w:rsid w:val="006B0D2E"/>
    <w:rsid w:val="006D1A9C"/>
    <w:rsid w:val="00730DC8"/>
    <w:rsid w:val="00747A3F"/>
    <w:rsid w:val="0079729F"/>
    <w:rsid w:val="007A376C"/>
    <w:rsid w:val="00800EE2"/>
    <w:rsid w:val="00835FE0"/>
    <w:rsid w:val="008B0047"/>
    <w:rsid w:val="008B78C5"/>
    <w:rsid w:val="008C47D7"/>
    <w:rsid w:val="008C7BC8"/>
    <w:rsid w:val="008E111C"/>
    <w:rsid w:val="00921F47"/>
    <w:rsid w:val="00927B81"/>
    <w:rsid w:val="00994308"/>
    <w:rsid w:val="009B0F30"/>
    <w:rsid w:val="009C54C9"/>
    <w:rsid w:val="00A15B35"/>
    <w:rsid w:val="00A171BA"/>
    <w:rsid w:val="00A27A41"/>
    <w:rsid w:val="00A40CA4"/>
    <w:rsid w:val="00A83702"/>
    <w:rsid w:val="00B035B4"/>
    <w:rsid w:val="00B26E96"/>
    <w:rsid w:val="00B95E95"/>
    <w:rsid w:val="00BA6BE5"/>
    <w:rsid w:val="00BC011F"/>
    <w:rsid w:val="00BC3D86"/>
    <w:rsid w:val="00BD4FD6"/>
    <w:rsid w:val="00C65785"/>
    <w:rsid w:val="00C96930"/>
    <w:rsid w:val="00CC2A18"/>
    <w:rsid w:val="00CC469A"/>
    <w:rsid w:val="00CE0436"/>
    <w:rsid w:val="00CF6098"/>
    <w:rsid w:val="00D12C86"/>
    <w:rsid w:val="00D16A07"/>
    <w:rsid w:val="00D50636"/>
    <w:rsid w:val="00D65985"/>
    <w:rsid w:val="00DC12D0"/>
    <w:rsid w:val="00DC1671"/>
    <w:rsid w:val="00E02237"/>
    <w:rsid w:val="00E06682"/>
    <w:rsid w:val="00E36703"/>
    <w:rsid w:val="00E549DC"/>
    <w:rsid w:val="00E63181"/>
    <w:rsid w:val="00E67F44"/>
    <w:rsid w:val="00E9690E"/>
    <w:rsid w:val="00EA4A3B"/>
    <w:rsid w:val="00EC2863"/>
    <w:rsid w:val="00EE358A"/>
    <w:rsid w:val="00F0321A"/>
    <w:rsid w:val="00F12EC1"/>
    <w:rsid w:val="00F327E5"/>
    <w:rsid w:val="00F511B4"/>
    <w:rsid w:val="00F60A08"/>
    <w:rsid w:val="00F73134"/>
    <w:rsid w:val="00F83620"/>
    <w:rsid w:val="00F93D14"/>
    <w:rsid w:val="00FB4988"/>
    <w:rsid w:val="00FB545F"/>
    <w:rsid w:val="00FC6CAC"/>
    <w:rsid w:val="00FD5D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EBBA8"/>
  <w15:docId w15:val="{CE1A7030-31BF-4221-A845-E61EC60A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D5D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4232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232F7"/>
    <w:rPr>
      <w:sz w:val="20"/>
      <w:szCs w:val="20"/>
    </w:rPr>
  </w:style>
  <w:style w:type="character" w:styleId="Refdenotaalfinal">
    <w:name w:val="endnote reference"/>
    <w:basedOn w:val="Fuentedeprrafopredeter"/>
    <w:uiPriority w:val="99"/>
    <w:semiHidden/>
    <w:unhideWhenUsed/>
    <w:rsid w:val="004232F7"/>
    <w:rPr>
      <w:vertAlign w:val="superscript"/>
    </w:rPr>
  </w:style>
  <w:style w:type="paragraph" w:styleId="Prrafodelista">
    <w:name w:val="List Paragraph"/>
    <w:basedOn w:val="Normal"/>
    <w:uiPriority w:val="34"/>
    <w:qFormat/>
    <w:rsid w:val="002014F1"/>
    <w:pPr>
      <w:ind w:left="720"/>
      <w:contextualSpacing/>
    </w:pPr>
  </w:style>
  <w:style w:type="paragraph" w:styleId="Encabezado">
    <w:name w:val="header"/>
    <w:basedOn w:val="Normal"/>
    <w:link w:val="EncabezadoCar"/>
    <w:uiPriority w:val="99"/>
    <w:unhideWhenUsed/>
    <w:rsid w:val="00E022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237"/>
  </w:style>
  <w:style w:type="paragraph" w:styleId="Piedepgina">
    <w:name w:val="footer"/>
    <w:basedOn w:val="Normal"/>
    <w:link w:val="PiedepginaCar"/>
    <w:uiPriority w:val="99"/>
    <w:unhideWhenUsed/>
    <w:rsid w:val="00E022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237"/>
  </w:style>
  <w:style w:type="paragraph" w:styleId="Textonotapie">
    <w:name w:val="footnote text"/>
    <w:basedOn w:val="Normal"/>
    <w:link w:val="TextonotapieCar"/>
    <w:uiPriority w:val="99"/>
    <w:semiHidden/>
    <w:unhideWhenUsed/>
    <w:rsid w:val="00F511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1B4"/>
    <w:rPr>
      <w:sz w:val="20"/>
      <w:szCs w:val="20"/>
    </w:rPr>
  </w:style>
  <w:style w:type="character" w:styleId="Refdenotaalpie">
    <w:name w:val="footnote reference"/>
    <w:basedOn w:val="Fuentedeprrafopredeter"/>
    <w:uiPriority w:val="99"/>
    <w:semiHidden/>
    <w:unhideWhenUsed/>
    <w:rsid w:val="00F511B4"/>
    <w:rPr>
      <w:vertAlign w:val="superscript"/>
    </w:rPr>
  </w:style>
  <w:style w:type="table" w:styleId="Tablaconcuadrcula">
    <w:name w:val="Table Grid"/>
    <w:basedOn w:val="Tablanormal"/>
    <w:uiPriority w:val="39"/>
    <w:rsid w:val="00BC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7FB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57FB4"/>
    <w:rPr>
      <w:color w:val="0000FF"/>
      <w:u w:val="single"/>
    </w:rPr>
  </w:style>
  <w:style w:type="paragraph" w:customStyle="1" w:styleId="author-name">
    <w:name w:val="author-name"/>
    <w:basedOn w:val="Normal"/>
    <w:rsid w:val="00927B8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A4A3B"/>
    <w:rPr>
      <w:i/>
      <w:iCs/>
    </w:rPr>
  </w:style>
  <w:style w:type="character" w:customStyle="1" w:styleId="Fecha1">
    <w:name w:val="Fecha1"/>
    <w:basedOn w:val="Fuentedeprrafopredeter"/>
    <w:rsid w:val="00EA4A3B"/>
  </w:style>
  <w:style w:type="character" w:customStyle="1" w:styleId="collection">
    <w:name w:val="collection"/>
    <w:basedOn w:val="Fuentedeprrafopredeter"/>
    <w:rsid w:val="00EA4A3B"/>
  </w:style>
  <w:style w:type="character" w:customStyle="1" w:styleId="Ttulo1Car">
    <w:name w:val="Título 1 Car"/>
    <w:basedOn w:val="Fuentedeprrafopredeter"/>
    <w:link w:val="Ttulo1"/>
    <w:uiPriority w:val="9"/>
    <w:rsid w:val="00FD5D6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67FF5"/>
    <w:pPr>
      <w:outlineLvl w:val="9"/>
    </w:pPr>
    <w:rPr>
      <w:lang w:val="es-ES" w:eastAsia="es-ES"/>
    </w:rPr>
  </w:style>
  <w:style w:type="paragraph" w:styleId="TDC2">
    <w:name w:val="toc 2"/>
    <w:basedOn w:val="Normal"/>
    <w:next w:val="Normal"/>
    <w:autoRedefine/>
    <w:uiPriority w:val="39"/>
    <w:unhideWhenUsed/>
    <w:rsid w:val="00167FF5"/>
    <w:pPr>
      <w:spacing w:after="100"/>
      <w:ind w:left="220"/>
    </w:pPr>
  </w:style>
  <w:style w:type="paragraph" w:styleId="TDC1">
    <w:name w:val="toc 1"/>
    <w:basedOn w:val="Normal"/>
    <w:next w:val="Normal"/>
    <w:autoRedefine/>
    <w:uiPriority w:val="39"/>
    <w:unhideWhenUsed/>
    <w:rsid w:val="00835FE0"/>
    <w:pPr>
      <w:tabs>
        <w:tab w:val="right" w:leader="dot" w:pos="9961"/>
      </w:tabs>
      <w:spacing w:after="100" w:line="480" w:lineRule="auto"/>
    </w:pPr>
  </w:style>
  <w:style w:type="character" w:customStyle="1" w:styleId="autor3">
    <w:name w:val="autor3"/>
    <w:basedOn w:val="Fuentedeprrafopredeter"/>
    <w:rsid w:val="00CC469A"/>
    <w:rPr>
      <w:caps/>
      <w:vanish w:val="0"/>
      <w:webHidden w:val="0"/>
      <w:color w:val="006699"/>
      <w:sz w:val="17"/>
      <w:szCs w:val="17"/>
      <w:specVanish w:val="0"/>
    </w:rPr>
  </w:style>
  <w:style w:type="paragraph" w:styleId="Textodeglobo">
    <w:name w:val="Balloon Text"/>
    <w:basedOn w:val="Normal"/>
    <w:link w:val="TextodegloboCar"/>
    <w:uiPriority w:val="99"/>
    <w:semiHidden/>
    <w:unhideWhenUsed/>
    <w:rsid w:val="00F327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44363">
      <w:marLeft w:val="0"/>
      <w:marRight w:val="0"/>
      <w:marTop w:val="0"/>
      <w:marBottom w:val="0"/>
      <w:divBdr>
        <w:top w:val="none" w:sz="0" w:space="0" w:color="auto"/>
        <w:left w:val="none" w:sz="0" w:space="0" w:color="auto"/>
        <w:bottom w:val="none" w:sz="0" w:space="0" w:color="auto"/>
        <w:right w:val="none" w:sz="0" w:space="0" w:color="auto"/>
      </w:divBdr>
    </w:div>
    <w:div w:id="322272946">
      <w:marLeft w:val="0"/>
      <w:marRight w:val="0"/>
      <w:marTop w:val="0"/>
      <w:marBottom w:val="0"/>
      <w:divBdr>
        <w:top w:val="none" w:sz="0" w:space="0" w:color="auto"/>
        <w:left w:val="none" w:sz="0" w:space="0" w:color="auto"/>
        <w:bottom w:val="none" w:sz="0" w:space="0" w:color="auto"/>
        <w:right w:val="none" w:sz="0" w:space="0" w:color="auto"/>
      </w:divBdr>
    </w:div>
    <w:div w:id="362172056">
      <w:bodyDiv w:val="1"/>
      <w:marLeft w:val="0"/>
      <w:marRight w:val="0"/>
      <w:marTop w:val="0"/>
      <w:marBottom w:val="0"/>
      <w:divBdr>
        <w:top w:val="none" w:sz="0" w:space="0" w:color="auto"/>
        <w:left w:val="none" w:sz="0" w:space="0" w:color="auto"/>
        <w:bottom w:val="none" w:sz="0" w:space="0" w:color="auto"/>
        <w:right w:val="none" w:sz="0" w:space="0" w:color="auto"/>
      </w:divBdr>
    </w:div>
    <w:div w:id="520359717">
      <w:marLeft w:val="0"/>
      <w:marRight w:val="0"/>
      <w:marTop w:val="0"/>
      <w:marBottom w:val="0"/>
      <w:divBdr>
        <w:top w:val="none" w:sz="0" w:space="0" w:color="auto"/>
        <w:left w:val="none" w:sz="0" w:space="0" w:color="auto"/>
        <w:bottom w:val="none" w:sz="0" w:space="0" w:color="auto"/>
        <w:right w:val="none" w:sz="0" w:space="0" w:color="auto"/>
      </w:divBdr>
    </w:div>
    <w:div w:id="547298403">
      <w:marLeft w:val="0"/>
      <w:marRight w:val="0"/>
      <w:marTop w:val="0"/>
      <w:marBottom w:val="0"/>
      <w:divBdr>
        <w:top w:val="none" w:sz="0" w:space="0" w:color="auto"/>
        <w:left w:val="none" w:sz="0" w:space="0" w:color="auto"/>
        <w:bottom w:val="none" w:sz="0" w:space="0" w:color="auto"/>
        <w:right w:val="none" w:sz="0" w:space="0" w:color="auto"/>
      </w:divBdr>
      <w:divsChild>
        <w:div w:id="462427870">
          <w:marLeft w:val="0"/>
          <w:marRight w:val="0"/>
          <w:marTop w:val="0"/>
          <w:marBottom w:val="0"/>
          <w:divBdr>
            <w:top w:val="none" w:sz="0" w:space="0" w:color="auto"/>
            <w:left w:val="none" w:sz="0" w:space="0" w:color="auto"/>
            <w:bottom w:val="none" w:sz="0" w:space="0" w:color="auto"/>
            <w:right w:val="none" w:sz="0" w:space="0" w:color="auto"/>
          </w:divBdr>
          <w:divsChild>
            <w:div w:id="256064490">
              <w:marLeft w:val="0"/>
              <w:marRight w:val="0"/>
              <w:marTop w:val="0"/>
              <w:marBottom w:val="0"/>
              <w:divBdr>
                <w:top w:val="none" w:sz="0" w:space="0" w:color="auto"/>
                <w:left w:val="none" w:sz="0" w:space="0" w:color="auto"/>
                <w:bottom w:val="none" w:sz="0" w:space="0" w:color="auto"/>
                <w:right w:val="none" w:sz="0" w:space="0" w:color="auto"/>
              </w:divBdr>
              <w:divsChild>
                <w:div w:id="1089227985">
                  <w:marLeft w:val="0"/>
                  <w:marRight w:val="0"/>
                  <w:marTop w:val="0"/>
                  <w:marBottom w:val="0"/>
                  <w:divBdr>
                    <w:top w:val="none" w:sz="0" w:space="0" w:color="auto"/>
                    <w:left w:val="none" w:sz="0" w:space="0" w:color="auto"/>
                    <w:bottom w:val="none" w:sz="0" w:space="0" w:color="auto"/>
                    <w:right w:val="none" w:sz="0" w:space="0" w:color="auto"/>
                  </w:divBdr>
                  <w:divsChild>
                    <w:div w:id="1734964617">
                      <w:marLeft w:val="0"/>
                      <w:marRight w:val="0"/>
                      <w:marTop w:val="0"/>
                      <w:marBottom w:val="0"/>
                      <w:divBdr>
                        <w:top w:val="none" w:sz="0" w:space="0" w:color="auto"/>
                        <w:left w:val="none" w:sz="0" w:space="0" w:color="auto"/>
                        <w:bottom w:val="none" w:sz="0" w:space="0" w:color="auto"/>
                        <w:right w:val="none" w:sz="0" w:space="0" w:color="auto"/>
                      </w:divBdr>
                    </w:div>
                    <w:div w:id="7029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109">
          <w:marLeft w:val="0"/>
          <w:marRight w:val="0"/>
          <w:marTop w:val="0"/>
          <w:marBottom w:val="0"/>
          <w:divBdr>
            <w:top w:val="none" w:sz="0" w:space="0" w:color="auto"/>
            <w:left w:val="none" w:sz="0" w:space="0" w:color="auto"/>
            <w:bottom w:val="none" w:sz="0" w:space="0" w:color="auto"/>
            <w:right w:val="none" w:sz="0" w:space="0" w:color="auto"/>
          </w:divBdr>
          <w:divsChild>
            <w:div w:id="978650096">
              <w:marLeft w:val="0"/>
              <w:marRight w:val="0"/>
              <w:marTop w:val="0"/>
              <w:marBottom w:val="0"/>
              <w:divBdr>
                <w:top w:val="none" w:sz="0" w:space="0" w:color="auto"/>
                <w:left w:val="none" w:sz="0" w:space="0" w:color="auto"/>
                <w:bottom w:val="none" w:sz="0" w:space="0" w:color="auto"/>
                <w:right w:val="none" w:sz="0" w:space="0" w:color="auto"/>
              </w:divBdr>
              <w:divsChild>
                <w:div w:id="1079406146">
                  <w:marLeft w:val="0"/>
                  <w:marRight w:val="0"/>
                  <w:marTop w:val="0"/>
                  <w:marBottom w:val="0"/>
                  <w:divBdr>
                    <w:top w:val="none" w:sz="0" w:space="0" w:color="auto"/>
                    <w:left w:val="none" w:sz="0" w:space="0" w:color="auto"/>
                    <w:bottom w:val="none" w:sz="0" w:space="0" w:color="auto"/>
                    <w:right w:val="none" w:sz="0" w:space="0" w:color="auto"/>
                  </w:divBdr>
                  <w:divsChild>
                    <w:div w:id="1399549364">
                      <w:marLeft w:val="0"/>
                      <w:marRight w:val="0"/>
                      <w:marTop w:val="0"/>
                      <w:marBottom w:val="0"/>
                      <w:divBdr>
                        <w:top w:val="none" w:sz="0" w:space="0" w:color="auto"/>
                        <w:left w:val="none" w:sz="0" w:space="0" w:color="auto"/>
                        <w:bottom w:val="none" w:sz="0" w:space="0" w:color="auto"/>
                        <w:right w:val="none" w:sz="0" w:space="0" w:color="auto"/>
                      </w:divBdr>
                    </w:div>
                  </w:divsChild>
                </w:div>
                <w:div w:id="2085950803">
                  <w:marLeft w:val="0"/>
                  <w:marRight w:val="0"/>
                  <w:marTop w:val="0"/>
                  <w:marBottom w:val="0"/>
                  <w:divBdr>
                    <w:top w:val="none" w:sz="0" w:space="0" w:color="auto"/>
                    <w:left w:val="none" w:sz="0" w:space="0" w:color="auto"/>
                    <w:bottom w:val="none" w:sz="0" w:space="0" w:color="auto"/>
                    <w:right w:val="none" w:sz="0" w:space="0" w:color="auto"/>
                  </w:divBdr>
                </w:div>
                <w:div w:id="963654112">
                  <w:marLeft w:val="0"/>
                  <w:marRight w:val="0"/>
                  <w:marTop w:val="0"/>
                  <w:marBottom w:val="0"/>
                  <w:divBdr>
                    <w:top w:val="none" w:sz="0" w:space="0" w:color="auto"/>
                    <w:left w:val="none" w:sz="0" w:space="0" w:color="auto"/>
                    <w:bottom w:val="none" w:sz="0" w:space="0" w:color="auto"/>
                    <w:right w:val="none" w:sz="0" w:space="0" w:color="auto"/>
                  </w:divBdr>
                </w:div>
                <w:div w:id="763841176">
                  <w:marLeft w:val="0"/>
                  <w:marRight w:val="0"/>
                  <w:marTop w:val="0"/>
                  <w:marBottom w:val="0"/>
                  <w:divBdr>
                    <w:top w:val="none" w:sz="0" w:space="0" w:color="auto"/>
                    <w:left w:val="none" w:sz="0" w:space="0" w:color="auto"/>
                    <w:bottom w:val="none" w:sz="0" w:space="0" w:color="auto"/>
                    <w:right w:val="none" w:sz="0" w:space="0" w:color="auto"/>
                  </w:divBdr>
                  <w:divsChild>
                    <w:div w:id="1784765841">
                      <w:marLeft w:val="0"/>
                      <w:marRight w:val="0"/>
                      <w:marTop w:val="0"/>
                      <w:marBottom w:val="0"/>
                      <w:divBdr>
                        <w:top w:val="none" w:sz="0" w:space="0" w:color="auto"/>
                        <w:left w:val="none" w:sz="0" w:space="0" w:color="auto"/>
                        <w:bottom w:val="none" w:sz="0" w:space="0" w:color="auto"/>
                        <w:right w:val="none" w:sz="0" w:space="0" w:color="auto"/>
                      </w:divBdr>
                    </w:div>
                    <w:div w:id="1315985142">
                      <w:marLeft w:val="0"/>
                      <w:marRight w:val="0"/>
                      <w:marTop w:val="0"/>
                      <w:marBottom w:val="0"/>
                      <w:divBdr>
                        <w:top w:val="none" w:sz="0" w:space="0" w:color="auto"/>
                        <w:left w:val="none" w:sz="0" w:space="0" w:color="auto"/>
                        <w:bottom w:val="none" w:sz="0" w:space="0" w:color="auto"/>
                        <w:right w:val="none" w:sz="0" w:space="0" w:color="auto"/>
                      </w:divBdr>
                      <w:divsChild>
                        <w:div w:id="940138755">
                          <w:marLeft w:val="0"/>
                          <w:marRight w:val="0"/>
                          <w:marTop w:val="0"/>
                          <w:marBottom w:val="0"/>
                          <w:divBdr>
                            <w:top w:val="none" w:sz="0" w:space="0" w:color="auto"/>
                            <w:left w:val="none" w:sz="0" w:space="0" w:color="auto"/>
                            <w:bottom w:val="none" w:sz="0" w:space="0" w:color="auto"/>
                            <w:right w:val="none" w:sz="0" w:space="0" w:color="auto"/>
                          </w:divBdr>
                        </w:div>
                        <w:div w:id="1716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547">
              <w:marLeft w:val="0"/>
              <w:marRight w:val="0"/>
              <w:marTop w:val="0"/>
              <w:marBottom w:val="0"/>
              <w:divBdr>
                <w:top w:val="none" w:sz="0" w:space="0" w:color="auto"/>
                <w:left w:val="none" w:sz="0" w:space="0" w:color="auto"/>
                <w:bottom w:val="none" w:sz="0" w:space="0" w:color="auto"/>
                <w:right w:val="none" w:sz="0" w:space="0" w:color="auto"/>
              </w:divBdr>
              <w:divsChild>
                <w:div w:id="1468164773">
                  <w:marLeft w:val="0"/>
                  <w:marRight w:val="0"/>
                  <w:marTop w:val="0"/>
                  <w:marBottom w:val="0"/>
                  <w:divBdr>
                    <w:top w:val="none" w:sz="0" w:space="0" w:color="auto"/>
                    <w:left w:val="none" w:sz="0" w:space="0" w:color="auto"/>
                    <w:bottom w:val="none" w:sz="0" w:space="0" w:color="auto"/>
                    <w:right w:val="none" w:sz="0" w:space="0" w:color="auto"/>
                  </w:divBdr>
                  <w:divsChild>
                    <w:div w:id="128673198">
                      <w:marLeft w:val="0"/>
                      <w:marRight w:val="0"/>
                      <w:marTop w:val="0"/>
                      <w:marBottom w:val="0"/>
                      <w:divBdr>
                        <w:top w:val="none" w:sz="0" w:space="0" w:color="auto"/>
                        <w:left w:val="none" w:sz="0" w:space="0" w:color="auto"/>
                        <w:bottom w:val="none" w:sz="0" w:space="0" w:color="auto"/>
                        <w:right w:val="none" w:sz="0" w:space="0" w:color="auto"/>
                      </w:divBdr>
                    </w:div>
                    <w:div w:id="1533224877">
                      <w:marLeft w:val="0"/>
                      <w:marRight w:val="0"/>
                      <w:marTop w:val="0"/>
                      <w:marBottom w:val="0"/>
                      <w:divBdr>
                        <w:top w:val="none" w:sz="0" w:space="0" w:color="auto"/>
                        <w:left w:val="none" w:sz="0" w:space="0" w:color="auto"/>
                        <w:bottom w:val="none" w:sz="0" w:space="0" w:color="auto"/>
                        <w:right w:val="none" w:sz="0" w:space="0" w:color="auto"/>
                      </w:divBdr>
                    </w:div>
                    <w:div w:id="1024983829">
                      <w:marLeft w:val="0"/>
                      <w:marRight w:val="0"/>
                      <w:marTop w:val="60"/>
                      <w:marBottom w:val="0"/>
                      <w:divBdr>
                        <w:top w:val="none" w:sz="0" w:space="0" w:color="auto"/>
                        <w:left w:val="none" w:sz="0" w:space="0" w:color="auto"/>
                        <w:bottom w:val="none" w:sz="0" w:space="0" w:color="auto"/>
                        <w:right w:val="none" w:sz="0" w:space="0" w:color="auto"/>
                      </w:divBdr>
                    </w:div>
                    <w:div w:id="854080604">
                      <w:marLeft w:val="0"/>
                      <w:marRight w:val="0"/>
                      <w:marTop w:val="0"/>
                      <w:marBottom w:val="0"/>
                      <w:divBdr>
                        <w:top w:val="none" w:sz="0" w:space="0" w:color="auto"/>
                        <w:left w:val="none" w:sz="0" w:space="0" w:color="auto"/>
                        <w:bottom w:val="none" w:sz="0" w:space="0" w:color="auto"/>
                        <w:right w:val="none" w:sz="0" w:space="0" w:color="auto"/>
                      </w:divBdr>
                    </w:div>
                    <w:div w:id="1046872317">
                      <w:marLeft w:val="0"/>
                      <w:marRight w:val="0"/>
                      <w:marTop w:val="0"/>
                      <w:marBottom w:val="0"/>
                      <w:divBdr>
                        <w:top w:val="none" w:sz="0" w:space="0" w:color="auto"/>
                        <w:left w:val="none" w:sz="0" w:space="0" w:color="auto"/>
                        <w:bottom w:val="none" w:sz="0" w:space="0" w:color="auto"/>
                        <w:right w:val="none" w:sz="0" w:space="0" w:color="auto"/>
                      </w:divBdr>
                    </w:div>
                    <w:div w:id="55669863">
                      <w:marLeft w:val="0"/>
                      <w:marRight w:val="0"/>
                      <w:marTop w:val="0"/>
                      <w:marBottom w:val="0"/>
                      <w:divBdr>
                        <w:top w:val="none" w:sz="0" w:space="0" w:color="auto"/>
                        <w:left w:val="none" w:sz="0" w:space="0" w:color="auto"/>
                        <w:bottom w:val="none" w:sz="0" w:space="0" w:color="auto"/>
                        <w:right w:val="none" w:sz="0" w:space="0" w:color="auto"/>
                      </w:divBdr>
                    </w:div>
                  </w:divsChild>
                </w:div>
                <w:div w:id="1443646660">
                  <w:marLeft w:val="0"/>
                  <w:marRight w:val="0"/>
                  <w:marTop w:val="0"/>
                  <w:marBottom w:val="0"/>
                  <w:divBdr>
                    <w:top w:val="none" w:sz="0" w:space="0" w:color="auto"/>
                    <w:left w:val="none" w:sz="0" w:space="0" w:color="auto"/>
                    <w:bottom w:val="none" w:sz="0" w:space="0" w:color="auto"/>
                    <w:right w:val="none" w:sz="0" w:space="0" w:color="auto"/>
                  </w:divBdr>
                  <w:divsChild>
                    <w:div w:id="1501042716">
                      <w:marLeft w:val="0"/>
                      <w:marRight w:val="0"/>
                      <w:marTop w:val="0"/>
                      <w:marBottom w:val="0"/>
                      <w:divBdr>
                        <w:top w:val="none" w:sz="0" w:space="0" w:color="auto"/>
                        <w:left w:val="none" w:sz="0" w:space="0" w:color="auto"/>
                        <w:bottom w:val="none" w:sz="0" w:space="0" w:color="auto"/>
                        <w:right w:val="none" w:sz="0" w:space="0" w:color="auto"/>
                      </w:divBdr>
                    </w:div>
                    <w:div w:id="1167673975">
                      <w:marLeft w:val="0"/>
                      <w:marRight w:val="0"/>
                      <w:marTop w:val="0"/>
                      <w:marBottom w:val="0"/>
                      <w:divBdr>
                        <w:top w:val="none" w:sz="0" w:space="0" w:color="auto"/>
                        <w:left w:val="none" w:sz="0" w:space="0" w:color="auto"/>
                        <w:bottom w:val="none" w:sz="0" w:space="0" w:color="auto"/>
                        <w:right w:val="none" w:sz="0" w:space="0" w:color="auto"/>
                      </w:divBdr>
                      <w:divsChild>
                        <w:div w:id="20741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2638">
      <w:bodyDiv w:val="1"/>
      <w:marLeft w:val="0"/>
      <w:marRight w:val="0"/>
      <w:marTop w:val="0"/>
      <w:marBottom w:val="0"/>
      <w:divBdr>
        <w:top w:val="none" w:sz="0" w:space="0" w:color="auto"/>
        <w:left w:val="none" w:sz="0" w:space="0" w:color="auto"/>
        <w:bottom w:val="none" w:sz="0" w:space="0" w:color="auto"/>
        <w:right w:val="none" w:sz="0" w:space="0" w:color="auto"/>
      </w:divBdr>
      <w:divsChild>
        <w:div w:id="2008097469">
          <w:marLeft w:val="0"/>
          <w:marRight w:val="0"/>
          <w:marTop w:val="0"/>
          <w:marBottom w:val="0"/>
          <w:divBdr>
            <w:top w:val="none" w:sz="0" w:space="0" w:color="auto"/>
            <w:left w:val="none" w:sz="0" w:space="0" w:color="auto"/>
            <w:bottom w:val="none" w:sz="0" w:space="0" w:color="auto"/>
            <w:right w:val="none" w:sz="0" w:space="0" w:color="auto"/>
          </w:divBdr>
          <w:divsChild>
            <w:div w:id="550650911">
              <w:marLeft w:val="0"/>
              <w:marRight w:val="0"/>
              <w:marTop w:val="0"/>
              <w:marBottom w:val="0"/>
              <w:divBdr>
                <w:top w:val="none" w:sz="0" w:space="0" w:color="auto"/>
                <w:left w:val="none" w:sz="0" w:space="0" w:color="auto"/>
                <w:bottom w:val="none" w:sz="0" w:space="0" w:color="auto"/>
                <w:right w:val="none" w:sz="0" w:space="0" w:color="auto"/>
              </w:divBdr>
              <w:divsChild>
                <w:div w:id="785388710">
                  <w:marLeft w:val="0"/>
                  <w:marRight w:val="0"/>
                  <w:marTop w:val="0"/>
                  <w:marBottom w:val="0"/>
                  <w:divBdr>
                    <w:top w:val="none" w:sz="0" w:space="0" w:color="auto"/>
                    <w:left w:val="none" w:sz="0" w:space="0" w:color="auto"/>
                    <w:bottom w:val="none" w:sz="0" w:space="0" w:color="auto"/>
                    <w:right w:val="none" w:sz="0" w:space="0" w:color="auto"/>
                  </w:divBdr>
                  <w:divsChild>
                    <w:div w:id="2127003491">
                      <w:marLeft w:val="0"/>
                      <w:marRight w:val="0"/>
                      <w:marTop w:val="0"/>
                      <w:marBottom w:val="0"/>
                      <w:divBdr>
                        <w:top w:val="none" w:sz="0" w:space="0" w:color="auto"/>
                        <w:left w:val="none" w:sz="0" w:space="0" w:color="auto"/>
                        <w:bottom w:val="none" w:sz="0" w:space="0" w:color="auto"/>
                        <w:right w:val="single" w:sz="6" w:space="0" w:color="DADADA"/>
                      </w:divBdr>
                      <w:divsChild>
                        <w:div w:id="1988821255">
                          <w:marLeft w:val="0"/>
                          <w:marRight w:val="0"/>
                          <w:marTop w:val="0"/>
                          <w:marBottom w:val="0"/>
                          <w:divBdr>
                            <w:top w:val="none" w:sz="0" w:space="0" w:color="auto"/>
                            <w:left w:val="none" w:sz="0" w:space="0" w:color="auto"/>
                            <w:bottom w:val="none" w:sz="0" w:space="0" w:color="auto"/>
                            <w:right w:val="none" w:sz="0" w:space="0" w:color="auto"/>
                          </w:divBdr>
                          <w:divsChild>
                            <w:div w:id="6473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202320">
      <w:bodyDiv w:val="1"/>
      <w:marLeft w:val="0"/>
      <w:marRight w:val="0"/>
      <w:marTop w:val="0"/>
      <w:marBottom w:val="0"/>
      <w:divBdr>
        <w:top w:val="none" w:sz="0" w:space="0" w:color="auto"/>
        <w:left w:val="none" w:sz="0" w:space="0" w:color="auto"/>
        <w:bottom w:val="none" w:sz="0" w:space="0" w:color="auto"/>
        <w:right w:val="none" w:sz="0" w:space="0" w:color="auto"/>
      </w:divBdr>
      <w:divsChild>
        <w:div w:id="621424971">
          <w:marLeft w:val="0"/>
          <w:marRight w:val="0"/>
          <w:marTop w:val="0"/>
          <w:marBottom w:val="0"/>
          <w:divBdr>
            <w:top w:val="none" w:sz="0" w:space="0" w:color="auto"/>
            <w:left w:val="none" w:sz="0" w:space="0" w:color="auto"/>
            <w:bottom w:val="none" w:sz="0" w:space="0" w:color="auto"/>
            <w:right w:val="none" w:sz="0" w:space="0" w:color="auto"/>
          </w:divBdr>
        </w:div>
      </w:divsChild>
    </w:div>
    <w:div w:id="968634748">
      <w:marLeft w:val="0"/>
      <w:marRight w:val="0"/>
      <w:marTop w:val="0"/>
      <w:marBottom w:val="0"/>
      <w:divBdr>
        <w:top w:val="none" w:sz="0" w:space="0" w:color="auto"/>
        <w:left w:val="none" w:sz="0" w:space="0" w:color="auto"/>
        <w:bottom w:val="none" w:sz="0" w:space="0" w:color="auto"/>
        <w:right w:val="none" w:sz="0" w:space="0" w:color="auto"/>
      </w:divBdr>
      <w:divsChild>
        <w:div w:id="1087531497">
          <w:marLeft w:val="0"/>
          <w:marRight w:val="0"/>
          <w:marTop w:val="0"/>
          <w:marBottom w:val="0"/>
          <w:divBdr>
            <w:top w:val="none" w:sz="0" w:space="0" w:color="auto"/>
            <w:left w:val="none" w:sz="0" w:space="0" w:color="auto"/>
            <w:bottom w:val="none" w:sz="0" w:space="0" w:color="auto"/>
            <w:right w:val="none" w:sz="0" w:space="0" w:color="auto"/>
          </w:divBdr>
          <w:divsChild>
            <w:div w:id="880751881">
              <w:marLeft w:val="0"/>
              <w:marRight w:val="0"/>
              <w:marTop w:val="0"/>
              <w:marBottom w:val="0"/>
              <w:divBdr>
                <w:top w:val="none" w:sz="0" w:space="0" w:color="auto"/>
                <w:left w:val="none" w:sz="0" w:space="0" w:color="auto"/>
                <w:bottom w:val="none" w:sz="0" w:space="0" w:color="auto"/>
                <w:right w:val="none" w:sz="0" w:space="0" w:color="auto"/>
              </w:divBdr>
              <w:divsChild>
                <w:div w:id="5042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7744">
      <w:bodyDiv w:val="1"/>
      <w:marLeft w:val="0"/>
      <w:marRight w:val="0"/>
      <w:marTop w:val="0"/>
      <w:marBottom w:val="0"/>
      <w:divBdr>
        <w:top w:val="none" w:sz="0" w:space="0" w:color="auto"/>
        <w:left w:val="none" w:sz="0" w:space="0" w:color="auto"/>
        <w:bottom w:val="none" w:sz="0" w:space="0" w:color="auto"/>
        <w:right w:val="none" w:sz="0" w:space="0" w:color="auto"/>
      </w:divBdr>
      <w:divsChild>
        <w:div w:id="1995138357">
          <w:marLeft w:val="0"/>
          <w:marRight w:val="0"/>
          <w:marTop w:val="0"/>
          <w:marBottom w:val="0"/>
          <w:divBdr>
            <w:top w:val="none" w:sz="0" w:space="0" w:color="auto"/>
            <w:left w:val="none" w:sz="0" w:space="0" w:color="auto"/>
            <w:bottom w:val="none" w:sz="0" w:space="0" w:color="auto"/>
            <w:right w:val="none" w:sz="0" w:space="0" w:color="auto"/>
          </w:divBdr>
        </w:div>
      </w:divsChild>
    </w:div>
    <w:div w:id="1492015985">
      <w:bodyDiv w:val="1"/>
      <w:marLeft w:val="0"/>
      <w:marRight w:val="0"/>
      <w:marTop w:val="0"/>
      <w:marBottom w:val="0"/>
      <w:divBdr>
        <w:top w:val="none" w:sz="0" w:space="0" w:color="auto"/>
        <w:left w:val="none" w:sz="0" w:space="0" w:color="auto"/>
        <w:bottom w:val="none" w:sz="0" w:space="0" w:color="auto"/>
        <w:right w:val="none" w:sz="0" w:space="0" w:color="auto"/>
      </w:divBdr>
      <w:divsChild>
        <w:div w:id="915436818">
          <w:marLeft w:val="0"/>
          <w:marRight w:val="0"/>
          <w:marTop w:val="0"/>
          <w:marBottom w:val="0"/>
          <w:divBdr>
            <w:top w:val="none" w:sz="0" w:space="0" w:color="auto"/>
            <w:left w:val="none" w:sz="0" w:space="0" w:color="auto"/>
            <w:bottom w:val="none" w:sz="0" w:space="0" w:color="auto"/>
            <w:right w:val="none" w:sz="0" w:space="0" w:color="auto"/>
          </w:divBdr>
          <w:divsChild>
            <w:div w:id="1217551321">
              <w:marLeft w:val="0"/>
              <w:marRight w:val="0"/>
              <w:marTop w:val="0"/>
              <w:marBottom w:val="0"/>
              <w:divBdr>
                <w:top w:val="none" w:sz="0" w:space="0" w:color="auto"/>
                <w:left w:val="none" w:sz="0" w:space="0" w:color="auto"/>
                <w:bottom w:val="none" w:sz="0" w:space="0" w:color="auto"/>
                <w:right w:val="none" w:sz="0" w:space="0" w:color="auto"/>
              </w:divBdr>
              <w:divsChild>
                <w:div w:id="1175806948">
                  <w:marLeft w:val="0"/>
                  <w:marRight w:val="0"/>
                  <w:marTop w:val="0"/>
                  <w:marBottom w:val="0"/>
                  <w:divBdr>
                    <w:top w:val="none" w:sz="0" w:space="0" w:color="auto"/>
                    <w:left w:val="none" w:sz="0" w:space="0" w:color="auto"/>
                    <w:bottom w:val="none" w:sz="0" w:space="0" w:color="auto"/>
                    <w:right w:val="none" w:sz="0" w:space="0" w:color="auto"/>
                  </w:divBdr>
                  <w:divsChild>
                    <w:div w:id="1473785978">
                      <w:marLeft w:val="0"/>
                      <w:marRight w:val="0"/>
                      <w:marTop w:val="0"/>
                      <w:marBottom w:val="0"/>
                      <w:divBdr>
                        <w:top w:val="none" w:sz="0" w:space="0" w:color="auto"/>
                        <w:left w:val="none" w:sz="0" w:space="0" w:color="auto"/>
                        <w:bottom w:val="none" w:sz="0" w:space="0" w:color="auto"/>
                        <w:right w:val="single" w:sz="6" w:space="0" w:color="DADADA"/>
                      </w:divBdr>
                      <w:divsChild>
                        <w:div w:id="560750958">
                          <w:marLeft w:val="0"/>
                          <w:marRight w:val="0"/>
                          <w:marTop w:val="0"/>
                          <w:marBottom w:val="0"/>
                          <w:divBdr>
                            <w:top w:val="none" w:sz="0" w:space="0" w:color="auto"/>
                            <w:left w:val="none" w:sz="0" w:space="0" w:color="auto"/>
                            <w:bottom w:val="none" w:sz="0" w:space="0" w:color="auto"/>
                            <w:right w:val="none" w:sz="0" w:space="0" w:color="auto"/>
                          </w:divBdr>
                          <w:divsChild>
                            <w:div w:id="1360353177">
                              <w:marLeft w:val="0"/>
                              <w:marRight w:val="0"/>
                              <w:marTop w:val="0"/>
                              <w:marBottom w:val="0"/>
                              <w:divBdr>
                                <w:top w:val="none" w:sz="0" w:space="0" w:color="auto"/>
                                <w:left w:val="none" w:sz="0" w:space="0" w:color="auto"/>
                                <w:bottom w:val="none" w:sz="0" w:space="0" w:color="auto"/>
                                <w:right w:val="none" w:sz="0" w:space="0" w:color="auto"/>
                              </w:divBdr>
                              <w:divsChild>
                                <w:div w:id="14094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163146">
      <w:bodyDiv w:val="1"/>
      <w:marLeft w:val="0"/>
      <w:marRight w:val="0"/>
      <w:marTop w:val="0"/>
      <w:marBottom w:val="0"/>
      <w:divBdr>
        <w:top w:val="none" w:sz="0" w:space="0" w:color="auto"/>
        <w:left w:val="none" w:sz="0" w:space="0" w:color="auto"/>
        <w:bottom w:val="none" w:sz="0" w:space="0" w:color="auto"/>
        <w:right w:val="none" w:sz="0" w:space="0" w:color="auto"/>
      </w:divBdr>
      <w:divsChild>
        <w:div w:id="1555195266">
          <w:marLeft w:val="0"/>
          <w:marRight w:val="0"/>
          <w:marTop w:val="0"/>
          <w:marBottom w:val="0"/>
          <w:divBdr>
            <w:top w:val="none" w:sz="0" w:space="0" w:color="auto"/>
            <w:left w:val="none" w:sz="0" w:space="0" w:color="auto"/>
            <w:bottom w:val="none" w:sz="0" w:space="0" w:color="auto"/>
            <w:right w:val="none" w:sz="0" w:space="0" w:color="auto"/>
          </w:divBdr>
          <w:divsChild>
            <w:div w:id="1085880636">
              <w:marLeft w:val="0"/>
              <w:marRight w:val="0"/>
              <w:marTop w:val="0"/>
              <w:marBottom w:val="0"/>
              <w:divBdr>
                <w:top w:val="none" w:sz="0" w:space="0" w:color="auto"/>
                <w:left w:val="none" w:sz="0" w:space="0" w:color="auto"/>
                <w:bottom w:val="none" w:sz="0" w:space="0" w:color="auto"/>
                <w:right w:val="none" w:sz="0" w:space="0" w:color="auto"/>
              </w:divBdr>
              <w:divsChild>
                <w:div w:id="2041121861">
                  <w:marLeft w:val="0"/>
                  <w:marRight w:val="0"/>
                  <w:marTop w:val="0"/>
                  <w:marBottom w:val="0"/>
                  <w:divBdr>
                    <w:top w:val="none" w:sz="0" w:space="0" w:color="auto"/>
                    <w:left w:val="none" w:sz="0" w:space="0" w:color="auto"/>
                    <w:bottom w:val="none" w:sz="0" w:space="0" w:color="auto"/>
                    <w:right w:val="none" w:sz="0" w:space="0" w:color="auto"/>
                  </w:divBdr>
                  <w:divsChild>
                    <w:div w:id="2026705954">
                      <w:marLeft w:val="0"/>
                      <w:marRight w:val="0"/>
                      <w:marTop w:val="0"/>
                      <w:marBottom w:val="0"/>
                      <w:divBdr>
                        <w:top w:val="none" w:sz="0" w:space="0" w:color="auto"/>
                        <w:left w:val="none" w:sz="0" w:space="0" w:color="auto"/>
                        <w:bottom w:val="none" w:sz="0" w:space="0" w:color="auto"/>
                        <w:right w:val="none" w:sz="0" w:space="0" w:color="auto"/>
                      </w:divBdr>
                      <w:divsChild>
                        <w:div w:id="1727681201">
                          <w:marLeft w:val="0"/>
                          <w:marRight w:val="0"/>
                          <w:marTop w:val="0"/>
                          <w:marBottom w:val="0"/>
                          <w:divBdr>
                            <w:top w:val="none" w:sz="0" w:space="0" w:color="auto"/>
                            <w:left w:val="none" w:sz="0" w:space="0" w:color="auto"/>
                            <w:bottom w:val="none" w:sz="0" w:space="0" w:color="auto"/>
                            <w:right w:val="none" w:sz="0" w:space="0" w:color="auto"/>
                          </w:divBdr>
                          <w:divsChild>
                            <w:div w:id="7765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83264">
      <w:bodyDiv w:val="1"/>
      <w:marLeft w:val="0"/>
      <w:marRight w:val="0"/>
      <w:marTop w:val="0"/>
      <w:marBottom w:val="0"/>
      <w:divBdr>
        <w:top w:val="none" w:sz="0" w:space="0" w:color="auto"/>
        <w:left w:val="none" w:sz="0" w:space="0" w:color="auto"/>
        <w:bottom w:val="none" w:sz="0" w:space="0" w:color="auto"/>
        <w:right w:val="none" w:sz="0" w:space="0" w:color="auto"/>
      </w:divBdr>
    </w:div>
    <w:div w:id="1930848765">
      <w:bodyDiv w:val="1"/>
      <w:marLeft w:val="0"/>
      <w:marRight w:val="0"/>
      <w:marTop w:val="0"/>
      <w:marBottom w:val="0"/>
      <w:divBdr>
        <w:top w:val="none" w:sz="0" w:space="0" w:color="auto"/>
        <w:left w:val="none" w:sz="0" w:space="0" w:color="auto"/>
        <w:bottom w:val="none" w:sz="0" w:space="0" w:color="auto"/>
        <w:right w:val="none" w:sz="0" w:space="0" w:color="auto"/>
      </w:divBdr>
      <w:divsChild>
        <w:div w:id="1765955156">
          <w:marLeft w:val="0"/>
          <w:marRight w:val="0"/>
          <w:marTop w:val="0"/>
          <w:marBottom w:val="0"/>
          <w:divBdr>
            <w:top w:val="none" w:sz="0" w:space="0" w:color="auto"/>
            <w:left w:val="none" w:sz="0" w:space="0" w:color="auto"/>
            <w:bottom w:val="none" w:sz="0" w:space="0" w:color="auto"/>
            <w:right w:val="none" w:sz="0" w:space="0" w:color="auto"/>
          </w:divBdr>
          <w:divsChild>
            <w:div w:id="1704548651">
              <w:marLeft w:val="0"/>
              <w:marRight w:val="0"/>
              <w:marTop w:val="0"/>
              <w:marBottom w:val="0"/>
              <w:divBdr>
                <w:top w:val="none" w:sz="0" w:space="0" w:color="auto"/>
                <w:left w:val="none" w:sz="0" w:space="0" w:color="auto"/>
                <w:bottom w:val="none" w:sz="0" w:space="0" w:color="auto"/>
                <w:right w:val="none" w:sz="0" w:space="0" w:color="auto"/>
              </w:divBdr>
              <w:divsChild>
                <w:div w:id="1094790964">
                  <w:marLeft w:val="-225"/>
                  <w:marRight w:val="-225"/>
                  <w:marTop w:val="0"/>
                  <w:marBottom w:val="0"/>
                  <w:divBdr>
                    <w:top w:val="none" w:sz="0" w:space="0" w:color="auto"/>
                    <w:left w:val="none" w:sz="0" w:space="0" w:color="auto"/>
                    <w:bottom w:val="none" w:sz="0" w:space="0" w:color="auto"/>
                    <w:right w:val="none" w:sz="0" w:space="0" w:color="auto"/>
                  </w:divBdr>
                  <w:divsChild>
                    <w:div w:id="669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6/objetivos-educacion/objetivos-educacion.shtml" TargetMode="External"/><Relationship Id="rId18" Type="http://schemas.openxmlformats.org/officeDocument/2006/relationships/hyperlink" Target="http://www.monografias.com/trabajos11/estacon/estacon.shtml" TargetMode="External"/><Relationship Id="rId26" Type="http://schemas.openxmlformats.org/officeDocument/2006/relationships/hyperlink" Target="http://www.monografias.com/trabajos15/metodos-ensenanza/metodos-ensenanza.shtml" TargetMode="External"/><Relationship Id="rId3" Type="http://schemas.openxmlformats.org/officeDocument/2006/relationships/styles" Target="styles.xml"/><Relationship Id="rId21" Type="http://schemas.openxmlformats.org/officeDocument/2006/relationships/hyperlink" Target="http://www.monografias.com/Educacion/index.s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zim://A/A/Imperialismo.html" TargetMode="External"/><Relationship Id="rId17" Type="http://schemas.openxmlformats.org/officeDocument/2006/relationships/hyperlink" Target="http://www.monografias.com/trabajos12/elproduc/elproduc.shtml" TargetMode="External"/><Relationship Id="rId25" Type="http://schemas.openxmlformats.org/officeDocument/2006/relationships/hyperlink" Target="http://www.monografias.com/trabajos15/fundamento-ontologico/fundamento-ontologico.shtml" TargetMode="External"/><Relationship Id="rId33" Type="http://schemas.openxmlformats.org/officeDocument/2006/relationships/hyperlink" Target="http://www.monografias.com/trabajos36/naturaleza/naturaleza.shtml" TargetMode="External"/><Relationship Id="rId2" Type="http://schemas.openxmlformats.org/officeDocument/2006/relationships/numbering" Target="numbering.xml"/><Relationship Id="rId16" Type="http://schemas.openxmlformats.org/officeDocument/2006/relationships/hyperlink" Target="http://www.monografias.com/trabajos12/elorigest/elorigest.shtml" TargetMode="External"/><Relationship Id="rId20" Type="http://schemas.openxmlformats.org/officeDocument/2006/relationships/hyperlink" Target="http://www.monografias.com/trabajos35/sociedad/sociedad.shtml" TargetMode="External"/><Relationship Id="rId29" Type="http://schemas.openxmlformats.org/officeDocument/2006/relationships/hyperlink" Target="http://www.monografias.com/trabajos/vanguardia/vanguardi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zim://A/A/Antiimperialismo.html" TargetMode="External"/><Relationship Id="rId24" Type="http://schemas.openxmlformats.org/officeDocument/2006/relationships/hyperlink" Target="http://www.monografias.com/trabajos13/quentend/quentend.shtml" TargetMode="External"/><Relationship Id="rId32" Type="http://schemas.openxmlformats.org/officeDocument/2006/relationships/hyperlink" Target="http://www.monografias.com/trabajos15/etica-axiologia/etica-axiologia.shtml" TargetMode="External"/><Relationship Id="rId5" Type="http://schemas.openxmlformats.org/officeDocument/2006/relationships/webSettings" Target="webSettings.xml"/><Relationship Id="rId15" Type="http://schemas.openxmlformats.org/officeDocument/2006/relationships/hyperlink" Target="http://www.monografias.com/trabajos15/el-capitalismo/el-capitalismo.shtml" TargetMode="External"/><Relationship Id="rId23" Type="http://schemas.openxmlformats.org/officeDocument/2006/relationships/hyperlink" Target="http://www.monografias.com/trabajos7/mafu/mafu.shtml" TargetMode="External"/><Relationship Id="rId28" Type="http://schemas.openxmlformats.org/officeDocument/2006/relationships/hyperlink" Target="http://www.monografias.com/trabajos14/dinamica-grupos/dinamica-grupos.shtml" TargetMode="External"/><Relationship Id="rId36" Type="http://schemas.openxmlformats.org/officeDocument/2006/relationships/theme" Target="theme/theme1.xml"/><Relationship Id="rId10" Type="http://schemas.openxmlformats.org/officeDocument/2006/relationships/hyperlink" Target="http://www.monografias.com/trabajos12/revolcub/revolcub.shtml" TargetMode="External"/><Relationship Id="rId19" Type="http://schemas.openxmlformats.org/officeDocument/2006/relationships/hyperlink" Target="http://www.monografias.com/trabajos34/el-trabajo/el-trabajo.shtml" TargetMode="External"/><Relationship Id="rId31" Type="http://schemas.openxmlformats.org/officeDocument/2006/relationships/hyperlink" Target="http://www.monografias.com/trabajos14/propiedadmateriales/propiedadmateriales.shtml" TargetMode="External"/><Relationship Id="rId4" Type="http://schemas.openxmlformats.org/officeDocument/2006/relationships/settings" Target="settings.xml"/><Relationship Id="rId9" Type="http://schemas.openxmlformats.org/officeDocument/2006/relationships/hyperlink" Target="http://www.monografias.com/trabajos11/norma/norma.shtml" TargetMode="External"/><Relationship Id="rId14" Type="http://schemas.openxmlformats.org/officeDocument/2006/relationships/hyperlink" Target="http://www.monografias.com/trabajos14/memoriacolect/memoriacolect.shtml" TargetMode="External"/><Relationship Id="rId22" Type="http://schemas.openxmlformats.org/officeDocument/2006/relationships/hyperlink" Target="http://www.monografias.com/Educacion/index.shtml" TargetMode="External"/><Relationship Id="rId27" Type="http://schemas.openxmlformats.org/officeDocument/2006/relationships/hyperlink" Target="http://www.monografias.com/trabajos12/capita/capita.shtml" TargetMode="External"/><Relationship Id="rId30" Type="http://schemas.openxmlformats.org/officeDocument/2006/relationships/hyperlink" Target="http://www.monografias.com/trabajos14/nuevmicro/nuevmicro.shtml" TargetMode="External"/><Relationship Id="rId35" Type="http://schemas.openxmlformats.org/officeDocument/2006/relationships/fontTable" Target="fontTable.xml"/><Relationship Id="rId8" Type="http://schemas.openxmlformats.org/officeDocument/2006/relationships/hyperlink" Target="http://www.monografias.com/trabajos14/genesispensamto/genesispensamto.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onografias.com/trabajos12/guiainf/guiainf.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23539-8A1F-4A31-A1F7-04E78836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4000</Words>
  <Characters>22003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eL pENSAMIENTO fILOSÓFICO DEL CHE</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pENSAMIENTO fILOSÓFICO DEL CHE</dc:title>
  <dc:subject/>
  <dc:creator>maricela</dc:creator>
  <cp:keywords/>
  <dc:description/>
  <cp:lastModifiedBy>Olga Lydia Paz Figueroa</cp:lastModifiedBy>
  <cp:revision>5</cp:revision>
  <dcterms:created xsi:type="dcterms:W3CDTF">2017-05-25T22:56:00Z</dcterms:created>
  <dcterms:modified xsi:type="dcterms:W3CDTF">2017-10-18T16:16:00Z</dcterms:modified>
</cp:coreProperties>
</file>