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54" w:rsidRDefault="00DB6254" w:rsidP="00DB6254">
      <w:pPr>
        <w:pStyle w:val="Default"/>
        <w:spacing w:line="360" w:lineRule="auto"/>
        <w:jc w:val="center"/>
        <w:rPr>
          <w:b/>
          <w:lang w:val="es-ES"/>
        </w:rPr>
      </w:pPr>
      <w:r>
        <w:rPr>
          <w:b/>
          <w:lang w:val="es-ES"/>
        </w:rPr>
        <w:t>Facultad de Ciencias Médicas Sagua</w:t>
      </w:r>
    </w:p>
    <w:p w:rsidR="00DB6254" w:rsidRDefault="00DB6254" w:rsidP="00DB6254">
      <w:pPr>
        <w:pStyle w:val="Default"/>
        <w:spacing w:after="174" w:line="360" w:lineRule="auto"/>
        <w:rPr>
          <w:lang w:val="es-ES"/>
        </w:rPr>
      </w:pPr>
      <w:r>
        <w:rPr>
          <w:lang w:val="es-ES"/>
        </w:rPr>
        <w:t xml:space="preserve">Departamento: Formación General </w:t>
      </w:r>
    </w:p>
    <w:p w:rsidR="00DB6254" w:rsidRDefault="00DB6254" w:rsidP="00DB6254">
      <w:pPr>
        <w:pStyle w:val="Default"/>
        <w:spacing w:after="174" w:line="360" w:lineRule="auto"/>
        <w:rPr>
          <w:lang w:val="es-ES"/>
        </w:rPr>
      </w:pPr>
      <w:r>
        <w:rPr>
          <w:lang w:val="es-ES"/>
        </w:rPr>
        <w:t>Disciplina Preparación para la Defensa</w:t>
      </w:r>
    </w:p>
    <w:p w:rsidR="00DB6254" w:rsidRDefault="00DB6254" w:rsidP="00DB6254">
      <w:pPr>
        <w:pStyle w:val="Default"/>
        <w:spacing w:after="174" w:line="360" w:lineRule="auto"/>
        <w:rPr>
          <w:lang w:val="es-ES"/>
        </w:rPr>
      </w:pPr>
      <w:r>
        <w:rPr>
          <w:lang w:val="es-ES"/>
        </w:rPr>
        <w:t xml:space="preserve">Asignatura: </w:t>
      </w:r>
      <w:r>
        <w:rPr>
          <w:b/>
          <w:lang w:val="es-ES"/>
        </w:rPr>
        <w:t>Primera Asistencia Médica (</w:t>
      </w:r>
      <w:r>
        <w:rPr>
          <w:lang w:val="es-ES"/>
        </w:rPr>
        <w:t xml:space="preserve">Preparación para la Defensa IV) </w:t>
      </w:r>
    </w:p>
    <w:p w:rsidR="00DB6254" w:rsidRDefault="00DB6254" w:rsidP="00DB6254">
      <w:pPr>
        <w:spacing w:line="360" w:lineRule="auto"/>
        <w:rPr>
          <w:rFonts w:ascii="Arial" w:hAnsi="Arial" w:cs="Arial"/>
          <w:sz w:val="24"/>
          <w:szCs w:val="24"/>
          <w:lang w:val="es-ES"/>
        </w:rPr>
      </w:pPr>
      <w:r>
        <w:rPr>
          <w:rFonts w:ascii="Arial" w:hAnsi="Arial" w:cs="Arial"/>
          <w:sz w:val="24"/>
          <w:szCs w:val="24"/>
          <w:lang w:val="es-ES"/>
        </w:rPr>
        <w:t>Carrera: Medicina</w:t>
      </w:r>
    </w:p>
    <w:p w:rsidR="00DB6254" w:rsidRDefault="00DB6254" w:rsidP="00DB6254">
      <w:pPr>
        <w:spacing w:line="360" w:lineRule="auto"/>
        <w:rPr>
          <w:rFonts w:ascii="Arial" w:hAnsi="Arial" w:cs="Arial"/>
          <w:sz w:val="24"/>
          <w:szCs w:val="24"/>
          <w:lang w:val="es-ES"/>
        </w:rPr>
      </w:pPr>
      <w:r>
        <w:rPr>
          <w:rFonts w:ascii="Arial" w:hAnsi="Arial" w:cs="Arial"/>
          <w:sz w:val="24"/>
          <w:szCs w:val="24"/>
          <w:lang w:val="es-ES"/>
        </w:rPr>
        <w:t>Año: 5to Medicina</w:t>
      </w:r>
    </w:p>
    <w:p w:rsidR="00DB6254" w:rsidRDefault="00DB6254" w:rsidP="00DB6254">
      <w:pPr>
        <w:spacing w:line="360" w:lineRule="auto"/>
        <w:rPr>
          <w:rFonts w:ascii="Arial" w:hAnsi="Arial" w:cs="Arial"/>
          <w:sz w:val="24"/>
          <w:szCs w:val="24"/>
          <w:lang w:val="es-ES"/>
        </w:rPr>
      </w:pPr>
      <w:r>
        <w:rPr>
          <w:rFonts w:ascii="Arial" w:hAnsi="Arial" w:cs="Arial"/>
          <w:sz w:val="24"/>
          <w:szCs w:val="24"/>
          <w:lang w:val="es-ES"/>
        </w:rPr>
        <w:t xml:space="preserve">Semestre: 2do </w:t>
      </w:r>
    </w:p>
    <w:p w:rsidR="00DB6254" w:rsidRDefault="00DB6254" w:rsidP="00DB6254">
      <w:pPr>
        <w:pStyle w:val="Default"/>
        <w:spacing w:after="174" w:line="360" w:lineRule="auto"/>
        <w:rPr>
          <w:lang w:val="es-ES"/>
        </w:rPr>
      </w:pPr>
      <w:r>
        <w:rPr>
          <w:lang w:val="es-ES"/>
        </w:rPr>
        <w:t xml:space="preserve">Profesores: </w:t>
      </w:r>
    </w:p>
    <w:p w:rsidR="00DB6254" w:rsidRDefault="00DB6254" w:rsidP="00DB6254">
      <w:pPr>
        <w:pStyle w:val="Default"/>
        <w:spacing w:after="174" w:line="360" w:lineRule="auto"/>
        <w:rPr>
          <w:lang w:val="es-ES"/>
        </w:rPr>
      </w:pPr>
      <w:r>
        <w:rPr>
          <w:lang w:val="es-ES"/>
        </w:rPr>
        <w:t>*MSc. Ismenia Cecilia Domínguez Hernández</w:t>
      </w:r>
    </w:p>
    <w:p w:rsidR="00DB6254" w:rsidRDefault="00DB6254" w:rsidP="00DB6254">
      <w:pPr>
        <w:pStyle w:val="Default"/>
        <w:spacing w:after="174" w:line="360" w:lineRule="auto"/>
        <w:rPr>
          <w:lang w:val="es-ES"/>
        </w:rPr>
      </w:pPr>
      <w:r>
        <w:rPr>
          <w:lang w:val="es-ES"/>
        </w:rPr>
        <w:t>*MSc. Yordanka Olano Truffin</w:t>
      </w:r>
    </w:p>
    <w:p w:rsidR="00DB6254" w:rsidRDefault="00DB6254" w:rsidP="00DB6254">
      <w:pPr>
        <w:pStyle w:val="Default"/>
        <w:spacing w:after="174" w:line="360" w:lineRule="auto"/>
        <w:rPr>
          <w:lang w:val="es-ES"/>
        </w:rPr>
      </w:pPr>
      <w:r>
        <w:rPr>
          <w:lang w:val="es-ES"/>
        </w:rPr>
        <w:t>*Profesor auxiliar. Máster en Educación Médica Superior.</w:t>
      </w:r>
    </w:p>
    <w:p w:rsidR="00DB6254" w:rsidRDefault="00DB6254" w:rsidP="00DB6254">
      <w:pPr>
        <w:pStyle w:val="Default"/>
        <w:spacing w:after="174" w:line="360" w:lineRule="auto"/>
        <w:rPr>
          <w:lang w:val="es-ES"/>
        </w:rPr>
      </w:pPr>
      <w:r>
        <w:rPr>
          <w:lang w:val="es-ES"/>
        </w:rPr>
        <w:t>Lic. Mario Ramón Pérez Mollinedo</w:t>
      </w:r>
    </w:p>
    <w:p w:rsidR="00A51A11" w:rsidRPr="00D27722" w:rsidRDefault="00A92FAD" w:rsidP="00D27722">
      <w:pPr>
        <w:pStyle w:val="Default"/>
        <w:spacing w:after="174" w:line="360" w:lineRule="auto"/>
        <w:rPr>
          <w:lang w:val="es-ES"/>
        </w:rPr>
      </w:pPr>
      <w:r>
        <w:rPr>
          <w:lang w:val="es-ES"/>
        </w:rPr>
        <w:t xml:space="preserve">Taller </w:t>
      </w:r>
      <w:r w:rsidR="00A51A11" w:rsidRPr="00D27722">
        <w:rPr>
          <w:lang w:val="es-ES"/>
        </w:rPr>
        <w:t xml:space="preserve"># </w:t>
      </w:r>
      <w:r w:rsidR="0056685F">
        <w:rPr>
          <w:lang w:val="es-ES"/>
        </w:rPr>
        <w:t>1</w:t>
      </w:r>
    </w:p>
    <w:p w:rsidR="00A51A11" w:rsidRPr="00D27722" w:rsidRDefault="00A51A11" w:rsidP="00D27722">
      <w:pPr>
        <w:pStyle w:val="Default"/>
        <w:spacing w:line="360" w:lineRule="auto"/>
        <w:rPr>
          <w:lang w:val="es-ES"/>
        </w:rPr>
      </w:pPr>
      <w:r w:rsidRPr="00D27722">
        <w:rPr>
          <w:lang w:val="es-ES"/>
        </w:rPr>
        <w:t>Sumario:</w:t>
      </w:r>
    </w:p>
    <w:p w:rsidR="008E7E11" w:rsidRPr="00D27722" w:rsidRDefault="00A51A11" w:rsidP="00D27722">
      <w:pPr>
        <w:spacing w:line="360" w:lineRule="auto"/>
        <w:rPr>
          <w:rFonts w:ascii="Arial" w:hAnsi="Arial" w:cs="Arial"/>
          <w:sz w:val="24"/>
          <w:szCs w:val="24"/>
          <w:lang w:val="es-ES"/>
        </w:rPr>
      </w:pPr>
      <w:r w:rsidRPr="00D27722">
        <w:rPr>
          <w:rFonts w:ascii="Arial" w:hAnsi="Arial" w:cs="Arial"/>
          <w:bCs/>
          <w:sz w:val="24"/>
          <w:szCs w:val="24"/>
          <w:lang w:val="es-ES"/>
        </w:rPr>
        <w:t xml:space="preserve">TEMA V.1: </w:t>
      </w:r>
      <w:r w:rsidR="00795826">
        <w:rPr>
          <w:rFonts w:ascii="Arial" w:hAnsi="Arial" w:cs="Arial"/>
          <w:bCs/>
          <w:sz w:val="24"/>
          <w:szCs w:val="24"/>
          <w:lang w:val="es-ES"/>
        </w:rPr>
        <w:t>P</w:t>
      </w:r>
      <w:r w:rsidR="00795826" w:rsidRPr="00D27722">
        <w:rPr>
          <w:rFonts w:ascii="Arial" w:hAnsi="Arial" w:cs="Arial"/>
          <w:bCs/>
          <w:sz w:val="24"/>
          <w:szCs w:val="24"/>
          <w:lang w:val="es-ES"/>
        </w:rPr>
        <w:t xml:space="preserve">lan de reducción de desastres. Medidas de </w:t>
      </w:r>
      <w:r w:rsidR="00795826" w:rsidRPr="00D27722">
        <w:rPr>
          <w:rFonts w:ascii="Arial" w:hAnsi="Arial" w:cs="Arial"/>
          <w:sz w:val="24"/>
          <w:szCs w:val="24"/>
          <w:lang w:val="es-ES"/>
        </w:rPr>
        <w:t>aseguramiento médico ante cada evento.</w:t>
      </w:r>
    </w:p>
    <w:p w:rsidR="008E7E11" w:rsidRPr="00D27722" w:rsidRDefault="001819E0" w:rsidP="00D27722">
      <w:pPr>
        <w:pStyle w:val="Textoindependiente"/>
        <w:widowControl w:val="0"/>
        <w:autoSpaceDE w:val="0"/>
        <w:autoSpaceDN w:val="0"/>
        <w:adjustRightInd w:val="0"/>
        <w:spacing w:line="360" w:lineRule="auto"/>
        <w:ind w:left="-80"/>
        <w:rPr>
          <w:rFonts w:ascii="Arial" w:hAnsi="Arial" w:cs="Arial"/>
          <w:b/>
          <w:sz w:val="24"/>
          <w:szCs w:val="24"/>
          <w:lang w:val="es-ES"/>
        </w:rPr>
      </w:pPr>
      <w:r w:rsidRPr="00D27722">
        <w:rPr>
          <w:rFonts w:ascii="Arial" w:hAnsi="Arial" w:cs="Arial"/>
          <w:b/>
          <w:bCs/>
          <w:i/>
          <w:sz w:val="24"/>
          <w:szCs w:val="24"/>
          <w:lang w:val="es-ES"/>
        </w:rPr>
        <w:t>CLASE TALLER  Nº. 1</w:t>
      </w:r>
      <w:r w:rsidRPr="00D27722">
        <w:rPr>
          <w:rFonts w:ascii="Arial" w:hAnsi="Arial" w:cs="Arial"/>
          <w:b/>
          <w:i/>
          <w:sz w:val="24"/>
          <w:szCs w:val="24"/>
          <w:lang w:val="es-ES"/>
        </w:rPr>
        <w:t>:</w:t>
      </w:r>
      <w:r w:rsidRPr="00D27722">
        <w:rPr>
          <w:rFonts w:ascii="Arial" w:hAnsi="Arial" w:cs="Arial"/>
          <w:b/>
          <w:sz w:val="24"/>
          <w:szCs w:val="24"/>
          <w:lang w:val="es-ES"/>
        </w:rPr>
        <w:t xml:space="preserve"> </w:t>
      </w:r>
      <w:r w:rsidR="009A1F6A" w:rsidRPr="00D27722">
        <w:rPr>
          <w:rFonts w:ascii="Arial" w:hAnsi="Arial" w:cs="Arial"/>
          <w:b/>
          <w:i/>
          <w:sz w:val="24"/>
          <w:szCs w:val="24"/>
          <w:lang w:val="es-ES"/>
        </w:rPr>
        <w:t>CONOZCAMOS MEJOR NUESTRA  COMUNIDAD</w:t>
      </w:r>
      <w:r w:rsidR="009A1F6A" w:rsidRPr="00D27722">
        <w:rPr>
          <w:rFonts w:ascii="Arial" w:hAnsi="Arial" w:cs="Arial"/>
          <w:b/>
          <w:sz w:val="24"/>
          <w:szCs w:val="24"/>
          <w:lang w:val="es-ES"/>
        </w:rPr>
        <w:t>.</w:t>
      </w:r>
    </w:p>
    <w:p w:rsidR="006F17F9" w:rsidRPr="00D27722" w:rsidRDefault="006F17F9" w:rsidP="00D27722">
      <w:pPr>
        <w:pStyle w:val="Textoindependiente"/>
        <w:widowControl w:val="0"/>
        <w:tabs>
          <w:tab w:val="left" w:pos="2160"/>
        </w:tabs>
        <w:autoSpaceDE w:val="0"/>
        <w:autoSpaceDN w:val="0"/>
        <w:adjustRightInd w:val="0"/>
        <w:spacing w:line="360" w:lineRule="auto"/>
        <w:ind w:left="-80"/>
        <w:rPr>
          <w:rFonts w:ascii="Arial" w:hAnsi="Arial" w:cs="Arial"/>
          <w:b/>
          <w:sz w:val="24"/>
          <w:szCs w:val="24"/>
          <w:lang w:val="es-ES"/>
        </w:rPr>
      </w:pPr>
      <w:r w:rsidRPr="00D27722">
        <w:rPr>
          <w:rFonts w:ascii="Arial" w:hAnsi="Arial" w:cs="Arial"/>
          <w:b/>
          <w:sz w:val="24"/>
          <w:szCs w:val="24"/>
          <w:lang w:val="es-ES"/>
        </w:rPr>
        <w:t>Objetivos:</w:t>
      </w:r>
    </w:p>
    <w:p w:rsidR="006F17F9" w:rsidRPr="00D27722" w:rsidRDefault="006F17F9" w:rsidP="00D27722">
      <w:pPr>
        <w:pStyle w:val="Textoindependiente"/>
        <w:widowControl w:val="0"/>
        <w:numPr>
          <w:ilvl w:val="0"/>
          <w:numId w:val="4"/>
        </w:numPr>
        <w:tabs>
          <w:tab w:val="left" w:pos="2160"/>
        </w:tabs>
        <w:autoSpaceDE w:val="0"/>
        <w:autoSpaceDN w:val="0"/>
        <w:adjustRightInd w:val="0"/>
        <w:spacing w:line="360" w:lineRule="auto"/>
        <w:rPr>
          <w:rFonts w:ascii="Arial" w:hAnsi="Arial" w:cs="Arial"/>
          <w:sz w:val="24"/>
          <w:szCs w:val="24"/>
          <w:lang w:val="es-ES"/>
        </w:rPr>
      </w:pPr>
      <w:r w:rsidRPr="00D27722">
        <w:rPr>
          <w:rFonts w:ascii="Arial" w:hAnsi="Arial" w:cs="Arial"/>
          <w:sz w:val="24"/>
          <w:szCs w:val="24"/>
          <w:lang w:val="es-ES"/>
        </w:rPr>
        <w:t xml:space="preserve">Debatir en el colectivo los peligros sanitarios  y </w:t>
      </w:r>
      <w:r w:rsidRPr="00D27722">
        <w:rPr>
          <w:rFonts w:ascii="Arial" w:eastAsia="MS Mincho" w:hAnsi="Arial" w:cs="Arial"/>
          <w:sz w:val="24"/>
          <w:szCs w:val="24"/>
        </w:rPr>
        <w:t>características del territorio en interés del aseguramiento médico en situación de desastres</w:t>
      </w:r>
      <w:r w:rsidRPr="00D27722">
        <w:rPr>
          <w:rFonts w:ascii="Arial" w:hAnsi="Arial" w:cs="Arial"/>
          <w:sz w:val="24"/>
          <w:szCs w:val="24"/>
          <w:lang w:val="es-ES"/>
        </w:rPr>
        <w:t>.</w:t>
      </w:r>
    </w:p>
    <w:p w:rsidR="006F17F9" w:rsidRPr="00D27722" w:rsidRDefault="006F17F9" w:rsidP="00D27722">
      <w:pPr>
        <w:pStyle w:val="Prrafodelista1"/>
        <w:numPr>
          <w:ilvl w:val="0"/>
          <w:numId w:val="4"/>
        </w:numPr>
        <w:tabs>
          <w:tab w:val="left" w:pos="360"/>
          <w:tab w:val="left" w:pos="7088"/>
          <w:tab w:val="left" w:pos="7560"/>
        </w:tabs>
        <w:spacing w:line="360" w:lineRule="auto"/>
        <w:jc w:val="both"/>
        <w:rPr>
          <w:rFonts w:ascii="Arial" w:hAnsi="Arial" w:cs="Arial"/>
          <w:b/>
          <w:sz w:val="24"/>
          <w:szCs w:val="24"/>
        </w:rPr>
      </w:pPr>
      <w:r w:rsidRPr="00D27722">
        <w:rPr>
          <w:rFonts w:ascii="Arial" w:hAnsi="Arial" w:cs="Arial"/>
          <w:sz w:val="24"/>
          <w:szCs w:val="24"/>
        </w:rPr>
        <w:t>Evaluar los resultados del cumplimiento de las tareas docentes encomendadas.</w:t>
      </w:r>
    </w:p>
    <w:p w:rsidR="005E41C2" w:rsidRPr="00D27722" w:rsidRDefault="00DA7EF5" w:rsidP="00D27722">
      <w:pPr>
        <w:pStyle w:val="Listaconvietas2"/>
        <w:rPr>
          <w:b/>
          <w:lang w:val="es-ES"/>
        </w:rPr>
      </w:pPr>
      <w:r w:rsidRPr="00D27722">
        <w:rPr>
          <w:b/>
          <w:lang w:val="es-ES"/>
        </w:rPr>
        <w:t>TEMARIO</w:t>
      </w:r>
      <w:r w:rsidR="005E41C2" w:rsidRPr="00D27722">
        <w:rPr>
          <w:b/>
          <w:lang w:val="es-ES"/>
        </w:rPr>
        <w:t>:</w:t>
      </w:r>
    </w:p>
    <w:p w:rsidR="007B29AC" w:rsidRPr="00D27722" w:rsidRDefault="007B29AC" w:rsidP="00D27722">
      <w:pPr>
        <w:pStyle w:val="Prrafodelista1"/>
        <w:numPr>
          <w:ilvl w:val="0"/>
          <w:numId w:val="1"/>
        </w:numPr>
        <w:tabs>
          <w:tab w:val="left" w:pos="360"/>
          <w:tab w:val="left" w:pos="7088"/>
          <w:tab w:val="left" w:pos="7560"/>
        </w:tabs>
        <w:spacing w:line="360" w:lineRule="auto"/>
        <w:jc w:val="both"/>
        <w:rPr>
          <w:rFonts w:ascii="Arial" w:hAnsi="Arial" w:cs="Arial"/>
          <w:b/>
          <w:sz w:val="24"/>
          <w:szCs w:val="24"/>
        </w:rPr>
      </w:pPr>
      <w:r w:rsidRPr="00D27722">
        <w:rPr>
          <w:rFonts w:ascii="Arial" w:eastAsia="MS Mincho" w:hAnsi="Arial" w:cs="Arial"/>
          <w:sz w:val="24"/>
          <w:szCs w:val="24"/>
        </w:rPr>
        <w:t>Características del territorio en interés del aseguramiento médico en situación de desastres.</w:t>
      </w:r>
    </w:p>
    <w:p w:rsidR="007B29AC" w:rsidRPr="00D27722" w:rsidRDefault="007B29AC" w:rsidP="00D27722">
      <w:pPr>
        <w:pStyle w:val="Prrafodelista1"/>
        <w:numPr>
          <w:ilvl w:val="0"/>
          <w:numId w:val="1"/>
        </w:numPr>
        <w:tabs>
          <w:tab w:val="left" w:pos="360"/>
          <w:tab w:val="left" w:pos="7088"/>
          <w:tab w:val="left" w:pos="7560"/>
        </w:tabs>
        <w:spacing w:line="360" w:lineRule="auto"/>
        <w:jc w:val="both"/>
        <w:rPr>
          <w:rFonts w:ascii="Arial" w:hAnsi="Arial" w:cs="Arial"/>
          <w:b/>
          <w:sz w:val="24"/>
          <w:szCs w:val="24"/>
        </w:rPr>
      </w:pPr>
      <w:r w:rsidRPr="00D27722">
        <w:rPr>
          <w:rFonts w:ascii="Arial" w:hAnsi="Arial" w:cs="Arial"/>
          <w:sz w:val="24"/>
          <w:szCs w:val="24"/>
        </w:rPr>
        <w:lastRenderedPageBreak/>
        <w:t xml:space="preserve">Peligros sanitarios que afectan la comunidad de estudio. Brotes, endemias,  pandemias y  epizootias. </w:t>
      </w:r>
      <w:r w:rsidRPr="00D27722">
        <w:rPr>
          <w:rFonts w:ascii="Arial" w:hAnsi="Arial" w:cs="Arial"/>
          <w:color w:val="000000"/>
          <w:sz w:val="24"/>
          <w:szCs w:val="24"/>
        </w:rPr>
        <w:t xml:space="preserve"> factores  que influyen favorable o desfavorablemente en los eventos de origen </w:t>
      </w:r>
      <w:r w:rsidRPr="00D27722">
        <w:rPr>
          <w:rFonts w:ascii="Arial" w:hAnsi="Arial" w:cs="Arial"/>
          <w:sz w:val="24"/>
          <w:szCs w:val="24"/>
        </w:rPr>
        <w:t>sanitario</w:t>
      </w:r>
      <w:r w:rsidR="008E7E11" w:rsidRPr="00D27722">
        <w:rPr>
          <w:rFonts w:ascii="Arial" w:hAnsi="Arial" w:cs="Arial"/>
          <w:sz w:val="24"/>
          <w:szCs w:val="24"/>
        </w:rPr>
        <w:t>.</w:t>
      </w:r>
    </w:p>
    <w:p w:rsidR="008E7E11" w:rsidRPr="00D27722" w:rsidRDefault="007B29AC" w:rsidP="00D27722">
      <w:pPr>
        <w:pStyle w:val="Textoindependiente"/>
        <w:spacing w:line="360" w:lineRule="auto"/>
        <w:rPr>
          <w:rFonts w:ascii="Arial" w:hAnsi="Arial" w:cs="Arial"/>
          <w:snapToGrid w:val="0"/>
          <w:sz w:val="24"/>
          <w:szCs w:val="24"/>
          <w:lang w:val="es-ES"/>
        </w:rPr>
      </w:pPr>
      <w:r w:rsidRPr="00D27722">
        <w:rPr>
          <w:rFonts w:ascii="Arial" w:hAnsi="Arial" w:cs="Arial"/>
          <w:b/>
          <w:bCs/>
          <w:sz w:val="24"/>
          <w:szCs w:val="24"/>
        </w:rPr>
        <w:t> </w:t>
      </w:r>
    </w:p>
    <w:p w:rsidR="005F6739" w:rsidRPr="00D27722" w:rsidRDefault="005F6739" w:rsidP="00DB6254">
      <w:pPr>
        <w:rPr>
          <w:rFonts w:ascii="Arial" w:hAnsi="Arial" w:cs="Arial"/>
          <w:b/>
          <w:sz w:val="24"/>
          <w:szCs w:val="24"/>
          <w:lang w:val="es-MX"/>
        </w:rPr>
      </w:pPr>
      <w:r w:rsidRPr="00D27722">
        <w:rPr>
          <w:rFonts w:ascii="Arial" w:hAnsi="Arial" w:cs="Arial"/>
          <w:b/>
          <w:sz w:val="24"/>
          <w:szCs w:val="24"/>
          <w:lang w:val="es-MX"/>
        </w:rPr>
        <w:t xml:space="preserve">Introducción: </w:t>
      </w:r>
    </w:p>
    <w:p w:rsidR="005F6739" w:rsidRPr="00D27722" w:rsidRDefault="006C4EFB" w:rsidP="00D27722">
      <w:pPr>
        <w:autoSpaceDE w:val="0"/>
        <w:autoSpaceDN w:val="0"/>
        <w:adjustRightInd w:val="0"/>
        <w:spacing w:after="0" w:line="360" w:lineRule="auto"/>
        <w:jc w:val="both"/>
        <w:rPr>
          <w:rFonts w:ascii="Arial" w:hAnsi="Arial" w:cs="Arial"/>
          <w:sz w:val="24"/>
          <w:szCs w:val="24"/>
          <w:lang w:val="es-ES"/>
        </w:rPr>
      </w:pPr>
      <w:r w:rsidRPr="00D27722">
        <w:rPr>
          <w:rFonts w:ascii="Arial" w:hAnsi="Arial" w:cs="Arial"/>
          <w:sz w:val="24"/>
          <w:szCs w:val="24"/>
          <w:lang w:val="es-ES"/>
        </w:rPr>
        <w:t xml:space="preserve">Recordar </w:t>
      </w:r>
      <w:r w:rsidR="005F6739" w:rsidRPr="00D27722">
        <w:rPr>
          <w:rFonts w:ascii="Arial" w:hAnsi="Arial" w:cs="Arial"/>
          <w:sz w:val="24"/>
          <w:szCs w:val="24"/>
          <w:lang w:val="es-ES"/>
        </w:rPr>
        <w:t xml:space="preserve">de la clase anterior </w:t>
      </w:r>
      <w:r w:rsidRPr="00D27722">
        <w:rPr>
          <w:rFonts w:ascii="Arial" w:hAnsi="Arial" w:cs="Arial"/>
          <w:sz w:val="24"/>
          <w:szCs w:val="24"/>
          <w:lang w:val="es-ES"/>
        </w:rPr>
        <w:t xml:space="preserve">todo el contenido teórico </w:t>
      </w:r>
      <w:r w:rsidR="005F6739" w:rsidRPr="00D27722">
        <w:rPr>
          <w:rFonts w:ascii="Arial" w:hAnsi="Arial" w:cs="Arial"/>
          <w:sz w:val="24"/>
          <w:szCs w:val="24"/>
          <w:lang w:val="es-ES"/>
        </w:rPr>
        <w:t xml:space="preserve">para </w:t>
      </w:r>
      <w:r w:rsidRPr="00D27722">
        <w:rPr>
          <w:rFonts w:ascii="Arial" w:hAnsi="Arial" w:cs="Arial"/>
          <w:sz w:val="24"/>
          <w:szCs w:val="24"/>
          <w:lang w:val="es-ES"/>
        </w:rPr>
        <w:t>lograr el desarrollo d</w:t>
      </w:r>
      <w:r w:rsidR="005F6739" w:rsidRPr="00D27722">
        <w:rPr>
          <w:rFonts w:ascii="Arial" w:hAnsi="Arial" w:cs="Arial"/>
          <w:sz w:val="24"/>
          <w:szCs w:val="24"/>
          <w:lang w:val="es-ES"/>
        </w:rPr>
        <w:t>el taller</w:t>
      </w:r>
    </w:p>
    <w:p w:rsidR="005F6739" w:rsidRPr="00D27722" w:rsidRDefault="005F6739" w:rsidP="00D27722">
      <w:pPr>
        <w:pStyle w:val="Textoindependiente"/>
        <w:spacing w:line="360" w:lineRule="auto"/>
        <w:rPr>
          <w:rFonts w:ascii="Arial" w:hAnsi="Arial" w:cs="Arial"/>
          <w:snapToGrid w:val="0"/>
          <w:sz w:val="24"/>
          <w:szCs w:val="24"/>
          <w:lang w:val="es-ES"/>
        </w:rPr>
      </w:pPr>
      <w:r w:rsidRPr="00D27722">
        <w:rPr>
          <w:rFonts w:ascii="Arial" w:hAnsi="Arial" w:cs="Arial"/>
          <w:snapToGrid w:val="0"/>
          <w:sz w:val="24"/>
          <w:szCs w:val="24"/>
          <w:lang w:val="es-ES"/>
        </w:rPr>
        <w:t>Cuestionario</w:t>
      </w:r>
    </w:p>
    <w:p w:rsidR="005F6739" w:rsidRPr="00D27722" w:rsidRDefault="005F6739" w:rsidP="00D27722">
      <w:pPr>
        <w:pStyle w:val="Prrafodelista"/>
        <w:numPr>
          <w:ilvl w:val="0"/>
          <w:numId w:val="27"/>
        </w:numPr>
        <w:spacing w:after="0" w:line="360" w:lineRule="auto"/>
        <w:jc w:val="both"/>
        <w:rPr>
          <w:rFonts w:ascii="Arial" w:hAnsi="Arial" w:cs="Arial"/>
          <w:color w:val="000000"/>
          <w:sz w:val="24"/>
          <w:szCs w:val="24"/>
          <w:lang w:val="es-ES"/>
        </w:rPr>
      </w:pPr>
      <w:r w:rsidRPr="00D27722">
        <w:rPr>
          <w:rFonts w:ascii="Arial" w:hAnsi="Arial" w:cs="Arial"/>
          <w:color w:val="000000"/>
          <w:sz w:val="24"/>
          <w:szCs w:val="24"/>
          <w:lang w:val="es-ES"/>
        </w:rPr>
        <w:t>¿Cómo se clasifican los peligros por su origen?</w:t>
      </w:r>
    </w:p>
    <w:p w:rsidR="005F6739" w:rsidRPr="00D27722" w:rsidRDefault="005F6739" w:rsidP="00D27722">
      <w:pPr>
        <w:pStyle w:val="Prrafodelista"/>
        <w:numPr>
          <w:ilvl w:val="0"/>
          <w:numId w:val="27"/>
        </w:numPr>
        <w:spacing w:after="0" w:line="360" w:lineRule="auto"/>
        <w:jc w:val="both"/>
        <w:rPr>
          <w:rFonts w:ascii="Arial" w:hAnsi="Arial" w:cs="Arial"/>
          <w:color w:val="000000"/>
          <w:sz w:val="24"/>
          <w:szCs w:val="24"/>
          <w:lang w:val="es-ES"/>
        </w:rPr>
      </w:pPr>
      <w:r w:rsidRPr="00D27722">
        <w:rPr>
          <w:rFonts w:ascii="Arial" w:hAnsi="Arial" w:cs="Arial"/>
          <w:color w:val="000000"/>
          <w:sz w:val="24"/>
          <w:szCs w:val="24"/>
          <w:lang w:val="es-ES"/>
        </w:rPr>
        <w:t>¿Qué se entiende por  apreciación de los peligros de desastre?</w:t>
      </w:r>
    </w:p>
    <w:p w:rsidR="005F6739" w:rsidRPr="00D27722" w:rsidRDefault="005F6739" w:rsidP="00D27722">
      <w:pPr>
        <w:pStyle w:val="Prrafodelista"/>
        <w:numPr>
          <w:ilvl w:val="0"/>
          <w:numId w:val="27"/>
        </w:numPr>
        <w:spacing w:after="0" w:line="360" w:lineRule="auto"/>
        <w:jc w:val="both"/>
        <w:rPr>
          <w:rFonts w:ascii="Arial" w:hAnsi="Arial" w:cs="Arial"/>
          <w:color w:val="000000"/>
          <w:sz w:val="24"/>
          <w:szCs w:val="24"/>
          <w:lang w:val="es-ES"/>
        </w:rPr>
      </w:pPr>
      <w:r w:rsidRPr="00D27722">
        <w:rPr>
          <w:rFonts w:ascii="Arial" w:hAnsi="Arial" w:cs="Arial"/>
          <w:color w:val="000000"/>
          <w:sz w:val="24"/>
          <w:szCs w:val="24"/>
          <w:lang w:val="es-ES"/>
        </w:rPr>
        <w:t>¿Cuáles  peligros se  pueden considerar recurrentes en el país? Explique</w:t>
      </w:r>
    </w:p>
    <w:p w:rsidR="005F6739" w:rsidRPr="00D27722" w:rsidRDefault="005F6739" w:rsidP="00D27722">
      <w:pPr>
        <w:pStyle w:val="Prrafodelista"/>
        <w:numPr>
          <w:ilvl w:val="0"/>
          <w:numId w:val="27"/>
        </w:numPr>
        <w:spacing w:after="0" w:line="360" w:lineRule="auto"/>
        <w:jc w:val="both"/>
        <w:rPr>
          <w:rFonts w:ascii="Arial" w:hAnsi="Arial" w:cs="Arial"/>
          <w:color w:val="000000"/>
          <w:sz w:val="24"/>
          <w:szCs w:val="24"/>
          <w:lang w:val="es-ES"/>
        </w:rPr>
      </w:pPr>
      <w:r w:rsidRPr="00D27722">
        <w:rPr>
          <w:rFonts w:ascii="Arial" w:hAnsi="Arial" w:cs="Arial"/>
          <w:color w:val="000000"/>
          <w:sz w:val="24"/>
          <w:szCs w:val="24"/>
          <w:lang w:val="es-ES"/>
        </w:rPr>
        <w:t>¿Qué peligros potenciales se registran en el estudio realizado y que conocimiento existe del mismo en la población?</w:t>
      </w:r>
    </w:p>
    <w:p w:rsidR="005F6739" w:rsidRPr="00D27722" w:rsidRDefault="00AE2DE6" w:rsidP="00D27722">
      <w:pPr>
        <w:pStyle w:val="Prrafodelista"/>
        <w:numPr>
          <w:ilvl w:val="0"/>
          <w:numId w:val="27"/>
        </w:numPr>
        <w:spacing w:after="0" w:line="360" w:lineRule="auto"/>
        <w:jc w:val="both"/>
        <w:rPr>
          <w:rFonts w:ascii="Arial" w:hAnsi="Arial" w:cs="Arial"/>
          <w:bCs/>
          <w:color w:val="000000"/>
          <w:sz w:val="24"/>
          <w:szCs w:val="24"/>
          <w:lang w:val="es-ES"/>
        </w:rPr>
      </w:pPr>
      <w:r w:rsidRPr="00D27722">
        <w:rPr>
          <w:rFonts w:ascii="Arial" w:hAnsi="Arial" w:cs="Arial"/>
          <w:color w:val="000000"/>
          <w:sz w:val="24"/>
          <w:szCs w:val="24"/>
          <w:lang w:val="es-ES"/>
        </w:rPr>
        <w:t xml:space="preserve">Mencione </w:t>
      </w:r>
      <w:r w:rsidR="005F6739" w:rsidRPr="00D27722">
        <w:rPr>
          <w:rFonts w:ascii="Arial" w:hAnsi="Arial" w:cs="Arial"/>
          <w:color w:val="000000"/>
          <w:sz w:val="24"/>
          <w:szCs w:val="24"/>
          <w:lang w:val="es-ES"/>
        </w:rPr>
        <w:t>aspectos a considerar  en el e</w:t>
      </w:r>
      <w:r w:rsidR="005F6739" w:rsidRPr="00D27722">
        <w:rPr>
          <w:rFonts w:ascii="Arial" w:hAnsi="Arial" w:cs="Arial"/>
          <w:bCs/>
          <w:color w:val="000000"/>
          <w:sz w:val="24"/>
          <w:szCs w:val="24"/>
          <w:lang w:val="es-ES"/>
        </w:rPr>
        <w:t>studio de Peligros de Origen Sanitarios</w:t>
      </w:r>
    </w:p>
    <w:p w:rsidR="005F6739" w:rsidRPr="00D27722" w:rsidRDefault="002D6BF0" w:rsidP="00D27722">
      <w:pPr>
        <w:spacing w:after="0" w:line="360" w:lineRule="auto"/>
        <w:jc w:val="both"/>
        <w:rPr>
          <w:rFonts w:ascii="Arial" w:hAnsi="Arial" w:cs="Arial"/>
          <w:color w:val="000000"/>
          <w:sz w:val="24"/>
          <w:szCs w:val="24"/>
          <w:lang w:val="es-ES"/>
        </w:rPr>
      </w:pPr>
      <w:r w:rsidRPr="00D27722">
        <w:rPr>
          <w:rFonts w:ascii="Arial" w:hAnsi="Arial" w:cs="Arial"/>
          <w:color w:val="000000"/>
          <w:sz w:val="24"/>
          <w:szCs w:val="24"/>
          <w:lang w:val="es-ES"/>
        </w:rPr>
        <w:t>El t</w:t>
      </w:r>
      <w:r w:rsidR="005F6739" w:rsidRPr="00D27722">
        <w:rPr>
          <w:rFonts w:ascii="Arial" w:hAnsi="Arial" w:cs="Arial"/>
          <w:color w:val="000000"/>
          <w:sz w:val="24"/>
          <w:szCs w:val="24"/>
          <w:lang w:val="es-ES"/>
        </w:rPr>
        <w:t xml:space="preserve">aller </w:t>
      </w:r>
      <w:r w:rsidRPr="00D27722">
        <w:rPr>
          <w:rFonts w:ascii="Arial" w:hAnsi="Arial" w:cs="Arial"/>
          <w:color w:val="000000"/>
          <w:sz w:val="24"/>
          <w:szCs w:val="24"/>
          <w:lang w:val="es-ES"/>
        </w:rPr>
        <w:t xml:space="preserve">integrador </w:t>
      </w:r>
      <w:r w:rsidR="005F6739" w:rsidRPr="00D27722">
        <w:rPr>
          <w:rFonts w:ascii="Arial" w:hAnsi="Arial" w:cs="Arial"/>
          <w:color w:val="000000"/>
          <w:sz w:val="24"/>
          <w:szCs w:val="24"/>
          <w:lang w:val="es-ES"/>
        </w:rPr>
        <w:t>consta de 4 actividades:</w:t>
      </w:r>
    </w:p>
    <w:p w:rsidR="005F6739" w:rsidRPr="00D27722" w:rsidRDefault="005F6739" w:rsidP="00D27722">
      <w:pPr>
        <w:autoSpaceDE w:val="0"/>
        <w:autoSpaceDN w:val="0"/>
        <w:adjustRightInd w:val="0"/>
        <w:spacing w:after="0" w:line="360" w:lineRule="auto"/>
        <w:jc w:val="center"/>
        <w:rPr>
          <w:rFonts w:ascii="Arial" w:hAnsi="Arial" w:cs="Arial"/>
          <w:b/>
          <w:i/>
          <w:sz w:val="24"/>
          <w:szCs w:val="24"/>
          <w:lang w:val="es-ES"/>
        </w:rPr>
      </w:pPr>
      <w:r w:rsidRPr="00D27722">
        <w:rPr>
          <w:rFonts w:ascii="Arial" w:hAnsi="Arial" w:cs="Arial"/>
          <w:b/>
          <w:bCs/>
          <w:i/>
          <w:color w:val="000000"/>
          <w:sz w:val="24"/>
          <w:szCs w:val="24"/>
          <w:lang w:val="es-ES"/>
        </w:rPr>
        <w:t>Taller  integrador: “I</w:t>
      </w:r>
      <w:r w:rsidRPr="00D27722">
        <w:rPr>
          <w:rFonts w:ascii="Arial" w:hAnsi="Arial" w:cs="Arial"/>
          <w:b/>
          <w:i/>
          <w:sz w:val="24"/>
          <w:szCs w:val="24"/>
          <w:lang w:val="es-ES"/>
        </w:rPr>
        <w:t>dentificando el riesgo para responder”</w:t>
      </w:r>
    </w:p>
    <w:p w:rsidR="005F6739" w:rsidRPr="00D27722" w:rsidRDefault="005F6739" w:rsidP="00D27722">
      <w:pPr>
        <w:spacing w:after="0" w:line="360" w:lineRule="auto"/>
        <w:ind w:left="360" w:hanging="360"/>
        <w:jc w:val="both"/>
        <w:rPr>
          <w:rFonts w:ascii="Arial" w:hAnsi="Arial" w:cs="Arial"/>
          <w:i/>
          <w:sz w:val="24"/>
          <w:szCs w:val="24"/>
          <w:lang w:val="es-ES"/>
        </w:rPr>
      </w:pPr>
      <w:r w:rsidRPr="00D27722">
        <w:rPr>
          <w:rFonts w:ascii="Arial" w:hAnsi="Arial" w:cs="Arial"/>
          <w:b/>
          <w:i/>
          <w:sz w:val="24"/>
          <w:szCs w:val="24"/>
          <w:lang w:val="es-ES"/>
        </w:rPr>
        <w:t xml:space="preserve">Taller nº 1: </w:t>
      </w:r>
      <w:r w:rsidRPr="00D27722">
        <w:rPr>
          <w:rFonts w:ascii="Arial" w:hAnsi="Arial" w:cs="Arial"/>
          <w:i/>
          <w:sz w:val="24"/>
          <w:szCs w:val="24"/>
          <w:lang w:val="es-ES"/>
        </w:rPr>
        <w:t>Conozcamos mejor nuestra  comunidad. (4hrs)</w:t>
      </w:r>
    </w:p>
    <w:p w:rsidR="005F6739" w:rsidRPr="00D27722" w:rsidRDefault="005F6739" w:rsidP="00D27722">
      <w:pPr>
        <w:spacing w:after="0" w:line="360" w:lineRule="auto"/>
        <w:ind w:left="1062" w:hanging="1062"/>
        <w:jc w:val="both"/>
        <w:rPr>
          <w:rFonts w:ascii="Arial" w:hAnsi="Arial" w:cs="Arial"/>
          <w:i/>
          <w:sz w:val="24"/>
          <w:szCs w:val="24"/>
          <w:lang w:val="es-ES"/>
        </w:rPr>
      </w:pPr>
      <w:r w:rsidRPr="00D27722">
        <w:rPr>
          <w:rFonts w:ascii="Arial" w:hAnsi="Arial" w:cs="Arial"/>
          <w:b/>
          <w:i/>
          <w:sz w:val="24"/>
          <w:szCs w:val="24"/>
          <w:lang w:val="es-ES"/>
        </w:rPr>
        <w:t>Taller nº 2:</w:t>
      </w:r>
      <w:r w:rsidRPr="00D27722">
        <w:rPr>
          <w:rFonts w:ascii="Arial" w:hAnsi="Arial" w:cs="Arial"/>
          <w:i/>
          <w:sz w:val="24"/>
          <w:szCs w:val="24"/>
          <w:lang w:val="es-ES"/>
        </w:rPr>
        <w:t xml:space="preserve"> Identificando el riesgo de desastre sanitario  para responder. (4hrs)</w:t>
      </w:r>
    </w:p>
    <w:p w:rsidR="005F6739" w:rsidRPr="00D27722" w:rsidRDefault="005F6739" w:rsidP="00D27722">
      <w:pPr>
        <w:spacing w:after="0" w:line="360" w:lineRule="auto"/>
        <w:ind w:left="360" w:hanging="360"/>
        <w:jc w:val="both"/>
        <w:rPr>
          <w:rFonts w:ascii="Arial" w:hAnsi="Arial" w:cs="Arial"/>
          <w:i/>
          <w:sz w:val="24"/>
          <w:szCs w:val="24"/>
          <w:lang w:val="es-ES"/>
        </w:rPr>
      </w:pPr>
      <w:r w:rsidRPr="00D27722">
        <w:rPr>
          <w:rFonts w:ascii="Arial" w:hAnsi="Arial" w:cs="Arial"/>
          <w:b/>
          <w:i/>
          <w:sz w:val="24"/>
          <w:szCs w:val="24"/>
          <w:lang w:val="es-ES"/>
        </w:rPr>
        <w:t>Taller nº 3:</w:t>
      </w:r>
      <w:r w:rsidRPr="00D27722">
        <w:rPr>
          <w:rFonts w:ascii="Arial" w:hAnsi="Arial" w:cs="Arial"/>
          <w:i/>
          <w:sz w:val="24"/>
          <w:szCs w:val="24"/>
          <w:lang w:val="es-ES"/>
        </w:rPr>
        <w:t xml:space="preserve"> D</w:t>
      </w:r>
      <w:r w:rsidRPr="00D27722">
        <w:rPr>
          <w:rFonts w:ascii="Arial" w:hAnsi="Arial" w:cs="Arial"/>
          <w:bCs/>
          <w:i/>
          <w:sz w:val="24"/>
          <w:szCs w:val="24"/>
          <w:lang w:val="es-ES"/>
        </w:rPr>
        <w:t xml:space="preserve">iseñemos nuestros mapas comunitarios. </w:t>
      </w:r>
      <w:r w:rsidRPr="00D27722">
        <w:rPr>
          <w:rFonts w:ascii="Arial" w:hAnsi="Arial" w:cs="Arial"/>
          <w:i/>
          <w:sz w:val="24"/>
          <w:szCs w:val="24"/>
          <w:lang w:val="es-ES"/>
        </w:rPr>
        <w:t>(2hrs)</w:t>
      </w:r>
    </w:p>
    <w:p w:rsidR="005F6739" w:rsidRPr="00D27722" w:rsidRDefault="005F6739" w:rsidP="00D27722">
      <w:pPr>
        <w:spacing w:after="0" w:line="360" w:lineRule="auto"/>
        <w:ind w:left="360" w:hanging="360"/>
        <w:jc w:val="both"/>
        <w:rPr>
          <w:rFonts w:ascii="Arial" w:hAnsi="Arial" w:cs="Arial"/>
          <w:i/>
          <w:sz w:val="24"/>
          <w:szCs w:val="24"/>
          <w:lang w:val="es-ES"/>
        </w:rPr>
      </w:pPr>
      <w:r w:rsidRPr="00D27722">
        <w:rPr>
          <w:rFonts w:ascii="Arial" w:hAnsi="Arial" w:cs="Arial"/>
          <w:b/>
          <w:i/>
          <w:sz w:val="24"/>
          <w:szCs w:val="24"/>
          <w:lang w:val="es-ES"/>
        </w:rPr>
        <w:t>Taller nº 4:</w:t>
      </w:r>
      <w:r w:rsidRPr="00D27722">
        <w:rPr>
          <w:rFonts w:ascii="Arial" w:hAnsi="Arial" w:cs="Arial"/>
          <w:i/>
          <w:sz w:val="24"/>
          <w:szCs w:val="24"/>
          <w:lang w:val="es-ES"/>
        </w:rPr>
        <w:t xml:space="preserve"> Coordinar las acciones  en la comunidad para estar listos. (4hrs)</w:t>
      </w:r>
    </w:p>
    <w:p w:rsidR="002D6BF0" w:rsidRPr="00D27722" w:rsidRDefault="002D6BF0" w:rsidP="00D27722">
      <w:pPr>
        <w:pStyle w:val="Textoindependiente"/>
        <w:spacing w:line="360" w:lineRule="auto"/>
        <w:rPr>
          <w:rFonts w:ascii="Arial" w:hAnsi="Arial" w:cs="Arial"/>
          <w:sz w:val="24"/>
          <w:szCs w:val="24"/>
          <w:lang w:val="es-ES"/>
        </w:rPr>
      </w:pPr>
    </w:p>
    <w:p w:rsidR="005F6739" w:rsidRPr="00D27722" w:rsidRDefault="002D6BF0" w:rsidP="00D27722">
      <w:pPr>
        <w:pStyle w:val="Textoindependiente"/>
        <w:spacing w:line="360" w:lineRule="auto"/>
        <w:rPr>
          <w:rFonts w:ascii="Arial" w:hAnsi="Arial" w:cs="Arial"/>
          <w:sz w:val="24"/>
          <w:szCs w:val="24"/>
          <w:lang w:val="es-ES"/>
        </w:rPr>
      </w:pPr>
      <w:r w:rsidRPr="00D27722">
        <w:rPr>
          <w:rFonts w:ascii="Arial" w:hAnsi="Arial" w:cs="Arial"/>
          <w:sz w:val="24"/>
          <w:szCs w:val="24"/>
          <w:lang w:val="es-ES"/>
        </w:rPr>
        <w:t>L</w:t>
      </w:r>
      <w:r w:rsidR="005F6739" w:rsidRPr="00D27722">
        <w:rPr>
          <w:rFonts w:ascii="Arial" w:hAnsi="Arial" w:cs="Arial"/>
          <w:sz w:val="24"/>
          <w:szCs w:val="24"/>
          <w:lang w:val="es-ES"/>
        </w:rPr>
        <w:t>os talleres tributan al desarrollo del trabajo final del curso, el cual constituye la evaluación de la asignatura.</w:t>
      </w:r>
    </w:p>
    <w:p w:rsidR="005F6739" w:rsidRPr="00D27722" w:rsidRDefault="005F6739" w:rsidP="00D27722">
      <w:pPr>
        <w:pStyle w:val="Textoindependiente"/>
        <w:spacing w:line="360" w:lineRule="auto"/>
        <w:rPr>
          <w:rFonts w:ascii="Arial" w:hAnsi="Arial" w:cs="Arial"/>
          <w:sz w:val="24"/>
          <w:szCs w:val="24"/>
          <w:lang w:val="es-ES"/>
        </w:rPr>
      </w:pPr>
    </w:p>
    <w:p w:rsidR="005F6739" w:rsidRPr="00D27722" w:rsidRDefault="005F6739" w:rsidP="00D27722">
      <w:pPr>
        <w:tabs>
          <w:tab w:val="left" w:pos="2160"/>
        </w:tabs>
        <w:spacing w:after="0" w:line="360" w:lineRule="auto"/>
        <w:rPr>
          <w:rFonts w:ascii="Arial" w:hAnsi="Arial" w:cs="Arial"/>
          <w:b/>
          <w:sz w:val="24"/>
          <w:szCs w:val="24"/>
          <w:lang w:val="es-MX"/>
        </w:rPr>
      </w:pPr>
      <w:r w:rsidRPr="00D27722">
        <w:rPr>
          <w:rFonts w:ascii="Arial" w:hAnsi="Arial" w:cs="Arial"/>
          <w:b/>
          <w:sz w:val="24"/>
          <w:szCs w:val="24"/>
          <w:lang w:val="es-MX"/>
        </w:rPr>
        <w:t xml:space="preserve">Desarrollo: </w:t>
      </w:r>
    </w:p>
    <w:p w:rsidR="005F6739" w:rsidRPr="00D27722" w:rsidRDefault="005F6739" w:rsidP="00D27722">
      <w:pPr>
        <w:autoSpaceDE w:val="0"/>
        <w:autoSpaceDN w:val="0"/>
        <w:adjustRightInd w:val="0"/>
        <w:spacing w:after="0" w:line="360" w:lineRule="auto"/>
        <w:jc w:val="both"/>
        <w:rPr>
          <w:rFonts w:ascii="Arial" w:hAnsi="Arial" w:cs="Arial"/>
          <w:b/>
          <w:sz w:val="24"/>
          <w:szCs w:val="24"/>
          <w:lang w:val="es-ES"/>
        </w:rPr>
      </w:pPr>
      <w:r w:rsidRPr="00D27722">
        <w:rPr>
          <w:rFonts w:ascii="Arial" w:hAnsi="Arial" w:cs="Arial"/>
          <w:b/>
          <w:sz w:val="24"/>
          <w:szCs w:val="24"/>
          <w:lang w:val="es-ES"/>
        </w:rPr>
        <w:t>Reflexión</w:t>
      </w:r>
      <w:r w:rsidR="00AF6B19" w:rsidRPr="00D27722">
        <w:rPr>
          <w:rFonts w:ascii="Arial" w:hAnsi="Arial" w:cs="Arial"/>
          <w:b/>
          <w:sz w:val="24"/>
          <w:szCs w:val="24"/>
          <w:lang w:val="es-ES"/>
        </w:rPr>
        <w:t>:</w:t>
      </w:r>
    </w:p>
    <w:p w:rsidR="005F6739" w:rsidRPr="00D27722" w:rsidRDefault="00B41D08" w:rsidP="00D27722">
      <w:pPr>
        <w:autoSpaceDE w:val="0"/>
        <w:autoSpaceDN w:val="0"/>
        <w:adjustRightInd w:val="0"/>
        <w:spacing w:after="0" w:line="360" w:lineRule="auto"/>
        <w:jc w:val="both"/>
        <w:rPr>
          <w:rFonts w:ascii="Arial" w:hAnsi="Arial" w:cs="Arial"/>
          <w:sz w:val="24"/>
          <w:szCs w:val="24"/>
          <w:lang w:val="es-ES"/>
        </w:rPr>
      </w:pPr>
      <w:r w:rsidRPr="00D27722">
        <w:rPr>
          <w:rFonts w:ascii="Arial" w:hAnsi="Arial" w:cs="Arial"/>
          <w:sz w:val="24"/>
          <w:szCs w:val="24"/>
          <w:lang w:val="es-ES"/>
        </w:rPr>
        <w:t>Tener presente</w:t>
      </w:r>
      <w:r w:rsidR="005F6739" w:rsidRPr="00D27722">
        <w:rPr>
          <w:rFonts w:ascii="Arial" w:hAnsi="Arial" w:cs="Arial"/>
          <w:sz w:val="24"/>
          <w:szCs w:val="24"/>
          <w:lang w:val="es-ES"/>
        </w:rPr>
        <w:t xml:space="preserve"> que “</w:t>
      </w:r>
      <w:r w:rsidR="005F6739" w:rsidRPr="00D27722">
        <w:rPr>
          <w:rFonts w:ascii="Arial" w:hAnsi="Arial" w:cs="Arial"/>
          <w:i/>
          <w:iCs/>
          <w:sz w:val="24"/>
          <w:szCs w:val="24"/>
          <w:lang w:val="es-ES"/>
        </w:rPr>
        <w:t xml:space="preserve">los desastres son riesgos no manejados” </w:t>
      </w:r>
      <w:r w:rsidR="005F6739" w:rsidRPr="00D27722">
        <w:rPr>
          <w:rFonts w:ascii="Arial" w:hAnsi="Arial" w:cs="Arial"/>
          <w:sz w:val="24"/>
          <w:szCs w:val="24"/>
          <w:lang w:val="es-ES"/>
        </w:rPr>
        <w:t>(</w:t>
      </w:r>
      <w:proofErr w:type="spellStart"/>
      <w:r w:rsidR="005F6739" w:rsidRPr="00D27722">
        <w:rPr>
          <w:rFonts w:ascii="Arial" w:hAnsi="Arial" w:cs="Arial"/>
          <w:sz w:val="24"/>
          <w:szCs w:val="24"/>
          <w:lang w:val="es-ES"/>
        </w:rPr>
        <w:t>Zibert</w:t>
      </w:r>
      <w:proofErr w:type="spellEnd"/>
      <w:r w:rsidR="005F6739" w:rsidRPr="00D27722">
        <w:rPr>
          <w:rFonts w:ascii="Arial" w:hAnsi="Arial" w:cs="Arial"/>
          <w:sz w:val="24"/>
          <w:szCs w:val="24"/>
          <w:lang w:val="es-ES"/>
        </w:rPr>
        <w:t xml:space="preserve"> 1998) y producto del proceso acelerado en busca de un “desarrollo” donde ejercemos y creamos desequilibrio entre “hombre” y “naturaleza”. Por los daños que ocasiona su atención es importante y estratégica para una comunidad, municipio, etc.</w:t>
      </w:r>
    </w:p>
    <w:p w:rsidR="00915FF9" w:rsidRPr="00D27722" w:rsidRDefault="00915FF9" w:rsidP="00D27722">
      <w:pPr>
        <w:spacing w:after="0" w:line="360" w:lineRule="auto"/>
        <w:jc w:val="both"/>
        <w:rPr>
          <w:rFonts w:ascii="Arial" w:hAnsi="Arial" w:cs="Arial"/>
          <w:i/>
          <w:sz w:val="24"/>
          <w:szCs w:val="24"/>
          <w:lang w:val="es-ES"/>
        </w:rPr>
      </w:pPr>
    </w:p>
    <w:p w:rsidR="00915FF9" w:rsidRPr="00D27722" w:rsidRDefault="00915FF9" w:rsidP="00D27722">
      <w:pPr>
        <w:spacing w:after="0" w:line="360" w:lineRule="auto"/>
        <w:jc w:val="both"/>
        <w:rPr>
          <w:rFonts w:ascii="Arial" w:hAnsi="Arial" w:cs="Arial"/>
          <w:i/>
          <w:sz w:val="24"/>
          <w:szCs w:val="24"/>
          <w:lang w:val="es-ES"/>
        </w:rPr>
      </w:pPr>
      <w:r w:rsidRPr="00D27722">
        <w:rPr>
          <w:rFonts w:ascii="Arial" w:hAnsi="Arial" w:cs="Arial"/>
          <w:i/>
          <w:sz w:val="24"/>
          <w:szCs w:val="24"/>
          <w:lang w:val="es-ES"/>
        </w:rPr>
        <w:lastRenderedPageBreak/>
        <w:t>La naturaleza puede comportarse de forma negativa  espontáneamente en ciertas condiciones de la sociedad sin ser controladas por esta o puede sufrir daños por la acción contaminante o destructiva de la actividad social inadecuada.</w:t>
      </w:r>
    </w:p>
    <w:p w:rsidR="00915FF9" w:rsidRPr="00D27722" w:rsidRDefault="00915FF9" w:rsidP="00D27722">
      <w:pPr>
        <w:autoSpaceDE w:val="0"/>
        <w:autoSpaceDN w:val="0"/>
        <w:adjustRightInd w:val="0"/>
        <w:spacing w:after="0" w:line="360" w:lineRule="auto"/>
        <w:jc w:val="both"/>
        <w:rPr>
          <w:rFonts w:ascii="Arial" w:hAnsi="Arial" w:cs="Arial"/>
          <w:sz w:val="24"/>
          <w:szCs w:val="24"/>
          <w:lang w:val="es-ES"/>
        </w:rPr>
      </w:pPr>
    </w:p>
    <w:p w:rsidR="005F6739" w:rsidRPr="00D27722" w:rsidRDefault="005F6739" w:rsidP="00D27722">
      <w:pPr>
        <w:spacing w:after="0" w:line="360" w:lineRule="auto"/>
        <w:jc w:val="both"/>
        <w:rPr>
          <w:rFonts w:ascii="Arial" w:hAnsi="Arial" w:cs="Arial"/>
          <w:sz w:val="24"/>
          <w:szCs w:val="24"/>
          <w:lang w:val="es-ES"/>
        </w:rPr>
      </w:pPr>
      <w:r w:rsidRPr="00D27722">
        <w:rPr>
          <w:rFonts w:ascii="Arial" w:hAnsi="Arial" w:cs="Arial"/>
          <w:sz w:val="24"/>
          <w:szCs w:val="24"/>
          <w:lang w:val="es-ES"/>
        </w:rPr>
        <w:t>Aprovechar los conocimientos que aporta la disciplina Salud Pública,  rotación que se</w:t>
      </w:r>
      <w:r w:rsidR="00AF6B19" w:rsidRPr="00D27722">
        <w:rPr>
          <w:rFonts w:ascii="Arial" w:hAnsi="Arial" w:cs="Arial"/>
          <w:sz w:val="24"/>
          <w:szCs w:val="24"/>
          <w:lang w:val="es-ES"/>
        </w:rPr>
        <w:t xml:space="preserve"> realiza paralela a la de  PPD además la actual Pandemia de COVID 19 la que ha llevado a límites insospechados la aplicación de medidas y estrategias para lograr su control como desastre epidemiológico </w:t>
      </w:r>
      <w:r w:rsidR="00B123B2" w:rsidRPr="00D27722">
        <w:rPr>
          <w:rFonts w:ascii="Arial" w:hAnsi="Arial" w:cs="Arial"/>
          <w:sz w:val="24"/>
          <w:szCs w:val="24"/>
          <w:lang w:val="es-ES"/>
        </w:rPr>
        <w:t xml:space="preserve">a </w:t>
      </w:r>
      <w:r w:rsidR="00AF6B19" w:rsidRPr="00D27722">
        <w:rPr>
          <w:rFonts w:ascii="Arial" w:hAnsi="Arial" w:cs="Arial"/>
          <w:sz w:val="24"/>
          <w:szCs w:val="24"/>
          <w:lang w:val="es-ES"/>
        </w:rPr>
        <w:t>tra</w:t>
      </w:r>
      <w:r w:rsidR="00B123B2" w:rsidRPr="00D27722">
        <w:rPr>
          <w:rFonts w:ascii="Arial" w:hAnsi="Arial" w:cs="Arial"/>
          <w:sz w:val="24"/>
          <w:szCs w:val="24"/>
          <w:lang w:val="es-ES"/>
        </w:rPr>
        <w:t xml:space="preserve">vés de los </w:t>
      </w:r>
      <w:r w:rsidRPr="00D27722">
        <w:rPr>
          <w:rFonts w:ascii="Arial" w:hAnsi="Arial" w:cs="Arial"/>
          <w:sz w:val="24"/>
          <w:szCs w:val="24"/>
          <w:lang w:val="es-ES"/>
        </w:rPr>
        <w:t>nexos de integración:</w:t>
      </w:r>
    </w:p>
    <w:p w:rsidR="00C07444" w:rsidRPr="00D27722" w:rsidRDefault="00C07444" w:rsidP="00D27722">
      <w:pPr>
        <w:spacing w:after="0" w:line="360" w:lineRule="auto"/>
        <w:jc w:val="both"/>
        <w:rPr>
          <w:rFonts w:ascii="Arial" w:hAnsi="Arial" w:cs="Arial"/>
          <w:sz w:val="24"/>
          <w:szCs w:val="24"/>
          <w:lang w:val="es-ES"/>
        </w:rPr>
      </w:pPr>
      <w:r w:rsidRPr="00D27722">
        <w:rPr>
          <w:rStyle w:val="c5"/>
          <w:rFonts w:ascii="Arial" w:hAnsi="Arial" w:cs="Arial"/>
          <w:color w:val="000000"/>
          <w:sz w:val="24"/>
          <w:szCs w:val="24"/>
          <w:shd w:val="clear" w:color="auto" w:fill="FFFFFF"/>
          <w:lang w:val="es-ES"/>
        </w:rPr>
        <w:t xml:space="preserve">“La historia del </w:t>
      </w:r>
      <w:proofErr w:type="spellStart"/>
      <w:r w:rsidRPr="00D27722">
        <w:rPr>
          <w:rStyle w:val="c5"/>
          <w:rFonts w:ascii="Arial" w:hAnsi="Arial" w:cs="Arial"/>
          <w:color w:val="000000"/>
          <w:sz w:val="24"/>
          <w:szCs w:val="24"/>
          <w:shd w:val="clear" w:color="auto" w:fill="FFFFFF"/>
          <w:lang w:val="es-ES"/>
        </w:rPr>
        <w:t>Covid</w:t>
      </w:r>
      <w:proofErr w:type="spellEnd"/>
      <w:r w:rsidRPr="00D27722">
        <w:rPr>
          <w:rStyle w:val="c5"/>
          <w:rFonts w:ascii="Arial" w:hAnsi="Arial" w:cs="Arial"/>
          <w:color w:val="000000"/>
          <w:sz w:val="24"/>
          <w:szCs w:val="24"/>
          <w:shd w:val="clear" w:color="auto" w:fill="FFFFFF"/>
          <w:lang w:val="es-ES"/>
        </w:rPr>
        <w:t xml:space="preserve"> 19 en tiempos del Coronavirus”, es una historia del tiempo presente, escrito desde la </w:t>
      </w:r>
      <w:proofErr w:type="spellStart"/>
      <w:r w:rsidRPr="00D27722">
        <w:rPr>
          <w:rStyle w:val="c5"/>
          <w:rFonts w:ascii="Arial" w:hAnsi="Arial" w:cs="Arial"/>
          <w:color w:val="000000"/>
          <w:sz w:val="24"/>
          <w:szCs w:val="24"/>
          <w:shd w:val="clear" w:color="auto" w:fill="FFFFFF"/>
          <w:lang w:val="es-ES"/>
        </w:rPr>
        <w:t>coetaneidad</w:t>
      </w:r>
      <w:proofErr w:type="spellEnd"/>
      <w:r w:rsidR="004667C9" w:rsidRPr="00D27722">
        <w:rPr>
          <w:rFonts w:ascii="Arial" w:hAnsi="Arial" w:cs="Arial"/>
          <w:color w:val="000000"/>
          <w:sz w:val="24"/>
          <w:szCs w:val="24"/>
          <w:shd w:val="clear" w:color="auto" w:fill="FFFFFF"/>
          <w:vertAlign w:val="superscript"/>
        </w:rPr>
        <w:fldChar w:fldCharType="begin"/>
      </w:r>
      <w:r w:rsidRPr="00D27722">
        <w:rPr>
          <w:rFonts w:ascii="Arial" w:hAnsi="Arial" w:cs="Arial"/>
          <w:color w:val="000000"/>
          <w:sz w:val="24"/>
          <w:szCs w:val="24"/>
          <w:shd w:val="clear" w:color="auto" w:fill="FFFFFF"/>
          <w:vertAlign w:val="superscript"/>
          <w:lang w:val="es-ES"/>
        </w:rPr>
        <w:instrText xml:space="preserve"> HYPERLINK "http://fh.mdp.edu.ar/revistas/index.php/pasadoabierto/article/view/4215/4257" \l "ftnt3" </w:instrText>
      </w:r>
      <w:r w:rsidR="004667C9" w:rsidRPr="00D27722">
        <w:rPr>
          <w:rFonts w:ascii="Arial" w:hAnsi="Arial" w:cs="Arial"/>
          <w:color w:val="000000"/>
          <w:sz w:val="24"/>
          <w:szCs w:val="24"/>
          <w:shd w:val="clear" w:color="auto" w:fill="FFFFFF"/>
          <w:vertAlign w:val="superscript"/>
        </w:rPr>
        <w:fldChar w:fldCharType="separate"/>
      </w:r>
      <w:r w:rsidRPr="00D27722">
        <w:rPr>
          <w:rStyle w:val="Hipervnculo"/>
          <w:rFonts w:ascii="Arial" w:hAnsi="Arial" w:cs="Arial"/>
          <w:color w:val="ED662C"/>
          <w:sz w:val="24"/>
          <w:szCs w:val="24"/>
          <w:shd w:val="clear" w:color="auto" w:fill="FFFFFF"/>
          <w:vertAlign w:val="superscript"/>
          <w:lang w:val="es-ES"/>
        </w:rPr>
        <w:t>[3]</w:t>
      </w:r>
      <w:r w:rsidR="004667C9" w:rsidRPr="00D27722">
        <w:rPr>
          <w:rFonts w:ascii="Arial" w:hAnsi="Arial" w:cs="Arial"/>
          <w:color w:val="000000"/>
          <w:sz w:val="24"/>
          <w:szCs w:val="24"/>
          <w:shd w:val="clear" w:color="auto" w:fill="FFFFFF"/>
          <w:vertAlign w:val="superscript"/>
        </w:rPr>
        <w:fldChar w:fldCharType="end"/>
      </w:r>
      <w:r w:rsidRPr="00D27722">
        <w:rPr>
          <w:rStyle w:val="c0"/>
          <w:rFonts w:ascii="Arial" w:hAnsi="Arial" w:cs="Arial"/>
          <w:color w:val="000000"/>
          <w:sz w:val="24"/>
          <w:szCs w:val="24"/>
          <w:shd w:val="clear" w:color="auto" w:fill="FFFFFF"/>
          <w:lang w:val="es-ES"/>
        </w:rPr>
        <w:t xml:space="preserve">, durante la cuarentena, mientras está en pleno desarrollo la pandemia, que lleva registrados miles de muertos en el mundo. Historiográficamente, forma parte de un sub campo en importante expansión como es el de la Historia de la Salud y la Enfermedad, centrada en explicar el pasado de enfermedades endémicas, epidémicas y crónicas que se desarrollaron entre el siglo XIX y hasta mediados del XX. Si bien enfermedades como el SIDA o el </w:t>
      </w:r>
      <w:proofErr w:type="spellStart"/>
      <w:r w:rsidRPr="00D27722">
        <w:rPr>
          <w:rStyle w:val="c0"/>
          <w:rFonts w:ascii="Arial" w:hAnsi="Arial" w:cs="Arial"/>
          <w:color w:val="000000"/>
          <w:sz w:val="24"/>
          <w:szCs w:val="24"/>
          <w:shd w:val="clear" w:color="auto" w:fill="FFFFFF"/>
          <w:lang w:val="es-ES"/>
        </w:rPr>
        <w:t>Ébola</w:t>
      </w:r>
      <w:proofErr w:type="spellEnd"/>
      <w:r w:rsidRPr="00D27722">
        <w:rPr>
          <w:rStyle w:val="c0"/>
          <w:rFonts w:ascii="Arial" w:hAnsi="Arial" w:cs="Arial"/>
          <w:color w:val="000000"/>
          <w:sz w:val="24"/>
          <w:szCs w:val="24"/>
          <w:shd w:val="clear" w:color="auto" w:fill="FFFFFF"/>
          <w:lang w:val="es-ES"/>
        </w:rPr>
        <w:t xml:space="preserve">, invitaban a preguntarnos sobre el derrotero epidemiológico hacia fines de la centuria, no había por parte de quienes nos especializamos en estos temas motivaciones que nos llevaran a bucear en ese pasado más cercano. La llegada del COVID 19, nos animó y, como decía Diego </w:t>
      </w:r>
      <w:proofErr w:type="spellStart"/>
      <w:r w:rsidRPr="00D27722">
        <w:rPr>
          <w:rStyle w:val="c0"/>
          <w:rFonts w:ascii="Arial" w:hAnsi="Arial" w:cs="Arial"/>
          <w:color w:val="000000"/>
          <w:sz w:val="24"/>
          <w:szCs w:val="24"/>
          <w:shd w:val="clear" w:color="auto" w:fill="FFFFFF"/>
          <w:lang w:val="es-ES"/>
        </w:rPr>
        <w:t>Armus</w:t>
      </w:r>
      <w:proofErr w:type="spellEnd"/>
      <w:r w:rsidRPr="00D27722">
        <w:rPr>
          <w:rStyle w:val="c0"/>
          <w:rFonts w:ascii="Arial" w:hAnsi="Arial" w:cs="Arial"/>
          <w:color w:val="000000"/>
          <w:sz w:val="24"/>
          <w:szCs w:val="24"/>
          <w:shd w:val="clear" w:color="auto" w:fill="FFFFFF"/>
          <w:lang w:val="es-ES"/>
        </w:rPr>
        <w:t xml:space="preserve"> recientemente: “La urgencia y el miedo invitan a narrar la epidemia” (</w:t>
      </w:r>
      <w:proofErr w:type="spellStart"/>
      <w:r w:rsidRPr="00D27722">
        <w:rPr>
          <w:rStyle w:val="c0"/>
          <w:rFonts w:ascii="Arial" w:hAnsi="Arial" w:cs="Arial"/>
          <w:color w:val="000000"/>
          <w:sz w:val="24"/>
          <w:szCs w:val="24"/>
          <w:shd w:val="clear" w:color="auto" w:fill="FFFFFF"/>
          <w:lang w:val="es-ES"/>
        </w:rPr>
        <w:t>Armus</w:t>
      </w:r>
      <w:proofErr w:type="spellEnd"/>
      <w:r w:rsidRPr="00D27722">
        <w:rPr>
          <w:rStyle w:val="c0"/>
          <w:rFonts w:ascii="Arial" w:hAnsi="Arial" w:cs="Arial"/>
          <w:color w:val="000000"/>
          <w:sz w:val="24"/>
          <w:szCs w:val="24"/>
          <w:shd w:val="clear" w:color="auto" w:fill="FFFFFF"/>
          <w:lang w:val="es-ES"/>
        </w:rPr>
        <w:t>, 2020).</w:t>
      </w:r>
    </w:p>
    <w:p w:rsidR="00CE1FAB" w:rsidRPr="00D27722" w:rsidRDefault="006C4EFB" w:rsidP="00D27722">
      <w:pPr>
        <w:pStyle w:val="Prrafodelista"/>
        <w:numPr>
          <w:ilvl w:val="0"/>
          <w:numId w:val="23"/>
        </w:numPr>
        <w:spacing w:after="420" w:line="360" w:lineRule="auto"/>
        <w:rPr>
          <w:rFonts w:ascii="Arial" w:eastAsia="Times New Roman" w:hAnsi="Arial" w:cs="Arial"/>
          <w:color w:val="000000"/>
          <w:sz w:val="24"/>
          <w:szCs w:val="24"/>
          <w:lang w:val="es-ES"/>
        </w:rPr>
      </w:pPr>
      <w:r w:rsidRPr="00D27722">
        <w:rPr>
          <w:rFonts w:ascii="Arial" w:eastAsia="Times New Roman" w:hAnsi="Arial" w:cs="Arial"/>
          <w:b/>
          <w:bCs/>
          <w:color w:val="000000"/>
          <w:sz w:val="24"/>
          <w:szCs w:val="24"/>
          <w:lang w:val="es-ES"/>
        </w:rPr>
        <w:t>I</w:t>
      </w:r>
      <w:r w:rsidR="00CE1FAB" w:rsidRPr="00D27722">
        <w:rPr>
          <w:rFonts w:ascii="Arial" w:eastAsia="Times New Roman" w:hAnsi="Arial" w:cs="Arial"/>
          <w:b/>
          <w:bCs/>
          <w:color w:val="000000"/>
          <w:sz w:val="24"/>
          <w:szCs w:val="24"/>
          <w:lang w:val="es-ES"/>
        </w:rPr>
        <w:t>ncertidumbre ante el alcance y el impacto del Covid-19 en el mundo</w:t>
      </w:r>
    </w:p>
    <w:p w:rsidR="00CE1FAB" w:rsidRPr="00D27722" w:rsidRDefault="00CE1FAB" w:rsidP="00D27722">
      <w:pPr>
        <w:pStyle w:val="Prrafodelista"/>
        <w:numPr>
          <w:ilvl w:val="0"/>
          <w:numId w:val="23"/>
        </w:numPr>
        <w:spacing w:after="420" w:line="360" w:lineRule="auto"/>
        <w:rPr>
          <w:rFonts w:ascii="Arial" w:eastAsia="Times New Roman" w:hAnsi="Arial" w:cs="Arial"/>
          <w:color w:val="000000"/>
          <w:sz w:val="24"/>
          <w:szCs w:val="24"/>
          <w:lang w:val="es-ES"/>
        </w:rPr>
      </w:pPr>
      <w:r w:rsidRPr="00D27722">
        <w:rPr>
          <w:rFonts w:ascii="Arial" w:eastAsia="Times New Roman" w:hAnsi="Arial" w:cs="Arial"/>
          <w:color w:val="000000"/>
          <w:sz w:val="24"/>
          <w:szCs w:val="24"/>
          <w:lang w:val="es-ES"/>
        </w:rPr>
        <w:t>En el siglo XXI, el SARS en el sudeste asiático, el ébola en África, el MERS en Medio Oriente y la gripa AH1N1 en todo el mundo, han sido epidemias y pandemias que han puesto en jaque a la comunidad científica internacional.</w:t>
      </w:r>
    </w:p>
    <w:p w:rsidR="00CE1FAB" w:rsidRPr="00A24B94" w:rsidRDefault="00CE1FAB" w:rsidP="00D27722">
      <w:pPr>
        <w:pStyle w:val="Prrafodelista"/>
        <w:numPr>
          <w:ilvl w:val="0"/>
          <w:numId w:val="23"/>
        </w:numPr>
        <w:spacing w:after="420" w:line="360" w:lineRule="auto"/>
        <w:rPr>
          <w:rFonts w:ascii="Arial" w:eastAsia="Times New Roman" w:hAnsi="Arial" w:cs="Arial"/>
          <w:color w:val="000000"/>
          <w:sz w:val="24"/>
          <w:szCs w:val="24"/>
          <w:lang w:val="es-ES"/>
        </w:rPr>
      </w:pPr>
      <w:r w:rsidRPr="00D27722">
        <w:rPr>
          <w:rFonts w:ascii="Arial" w:eastAsia="Times New Roman" w:hAnsi="Arial" w:cs="Arial"/>
          <w:color w:val="000000"/>
          <w:sz w:val="24"/>
          <w:szCs w:val="24"/>
          <w:lang w:val="es-ES"/>
        </w:rPr>
        <w:t xml:space="preserve">La más reciente pandemia en la historia, por la que estamos atravesando, es el nuevo coronavirus Covid-19 que se originó en la ciudad china de Wuhan y que actualmente está presente en los cinco continentes. Los laboratorios del mundo trabajan a contrarreloj para entender su funcionamiento, dar luces sobre su impacto en los humanos y encontrar una vacuna que apacigüe su acelerada y </w:t>
      </w:r>
      <w:r w:rsidRPr="00A24B94">
        <w:rPr>
          <w:rFonts w:ascii="Arial" w:eastAsia="Times New Roman" w:hAnsi="Arial" w:cs="Arial"/>
          <w:color w:val="000000"/>
          <w:sz w:val="24"/>
          <w:szCs w:val="24"/>
          <w:lang w:val="es-ES"/>
        </w:rPr>
        <w:t>preocupante propagación.</w:t>
      </w:r>
    </w:p>
    <w:p w:rsidR="006C4EFB" w:rsidRPr="00A24B94" w:rsidRDefault="006C4EFB" w:rsidP="00D27722">
      <w:pPr>
        <w:pStyle w:val="Prrafodelista"/>
        <w:numPr>
          <w:ilvl w:val="0"/>
          <w:numId w:val="23"/>
        </w:numPr>
        <w:spacing w:after="420" w:line="360" w:lineRule="auto"/>
        <w:rPr>
          <w:rFonts w:ascii="Arial" w:eastAsia="Times New Roman" w:hAnsi="Arial" w:cs="Arial"/>
          <w:color w:val="000000"/>
          <w:sz w:val="24"/>
          <w:szCs w:val="24"/>
          <w:lang w:val="es-ES"/>
        </w:rPr>
      </w:pPr>
      <w:r w:rsidRPr="00A24B94">
        <w:rPr>
          <w:rFonts w:ascii="Arial" w:eastAsia="Times New Roman" w:hAnsi="Arial" w:cs="Arial"/>
          <w:color w:val="000000"/>
          <w:sz w:val="24"/>
          <w:szCs w:val="24"/>
          <w:lang w:val="es-ES"/>
        </w:rPr>
        <w:lastRenderedPageBreak/>
        <w:t>La espera</w:t>
      </w:r>
      <w:r w:rsidR="00915FF9" w:rsidRPr="00A24B94">
        <w:rPr>
          <w:rFonts w:ascii="Arial" w:eastAsia="Times New Roman" w:hAnsi="Arial" w:cs="Arial"/>
          <w:color w:val="000000"/>
          <w:sz w:val="24"/>
          <w:szCs w:val="24"/>
          <w:lang w:val="es-ES"/>
        </w:rPr>
        <w:t xml:space="preserve"> de respuesta</w:t>
      </w:r>
      <w:r w:rsidRPr="00A24B94">
        <w:rPr>
          <w:rFonts w:ascii="Arial" w:eastAsia="Times New Roman" w:hAnsi="Arial" w:cs="Arial"/>
          <w:color w:val="000000"/>
          <w:sz w:val="24"/>
          <w:szCs w:val="24"/>
          <w:lang w:val="es-ES"/>
        </w:rPr>
        <w:t xml:space="preserve"> a partir de la vacunación en cuba con sus 3 dosis y el refuerzo además de las medidas a continuar</w:t>
      </w:r>
      <w:r w:rsidR="00915FF9" w:rsidRPr="00A24B94">
        <w:rPr>
          <w:rFonts w:ascii="Arial" w:eastAsia="Times New Roman" w:hAnsi="Arial" w:cs="Arial"/>
          <w:color w:val="000000"/>
          <w:sz w:val="24"/>
          <w:szCs w:val="24"/>
          <w:lang w:val="es-ES"/>
        </w:rPr>
        <w:t xml:space="preserve"> y la posible aparición de</w:t>
      </w:r>
      <w:r w:rsidRPr="00A24B94">
        <w:rPr>
          <w:rFonts w:ascii="Arial" w:eastAsia="Times New Roman" w:hAnsi="Arial" w:cs="Arial"/>
          <w:color w:val="000000"/>
          <w:sz w:val="24"/>
          <w:szCs w:val="24"/>
          <w:lang w:val="es-ES"/>
        </w:rPr>
        <w:t xml:space="preserve"> </w:t>
      </w:r>
      <w:r w:rsidR="00915FF9" w:rsidRPr="00A24B94">
        <w:rPr>
          <w:rFonts w:ascii="Arial" w:eastAsia="Times New Roman" w:hAnsi="Arial" w:cs="Arial"/>
          <w:color w:val="000000"/>
          <w:sz w:val="24"/>
          <w:szCs w:val="24"/>
          <w:lang w:val="es-ES"/>
        </w:rPr>
        <w:t>nueva</w:t>
      </w:r>
      <w:r w:rsidR="00756FE5" w:rsidRPr="00A24B94">
        <w:rPr>
          <w:rFonts w:ascii="Arial" w:eastAsia="Times New Roman" w:hAnsi="Arial" w:cs="Arial"/>
          <w:color w:val="000000"/>
          <w:sz w:val="24"/>
          <w:szCs w:val="24"/>
          <w:lang w:val="es-ES"/>
        </w:rPr>
        <w:t xml:space="preserve">s </w:t>
      </w:r>
      <w:r w:rsidR="00733581" w:rsidRPr="00A24B94">
        <w:rPr>
          <w:rFonts w:ascii="Arial" w:eastAsia="Times New Roman" w:hAnsi="Arial" w:cs="Arial"/>
          <w:color w:val="000000"/>
          <w:sz w:val="24"/>
          <w:szCs w:val="24"/>
          <w:lang w:val="es-ES"/>
        </w:rPr>
        <w:t xml:space="preserve">cepas, </w:t>
      </w:r>
      <w:r w:rsidR="00A94A52" w:rsidRPr="00A24B94">
        <w:rPr>
          <w:rFonts w:ascii="Arial" w:eastAsia="Times New Roman" w:hAnsi="Arial" w:cs="Arial"/>
          <w:color w:val="FF0000"/>
          <w:sz w:val="24"/>
          <w:szCs w:val="24"/>
          <w:lang w:val="es-ES"/>
        </w:rPr>
        <w:t>variantes</w:t>
      </w:r>
      <w:r w:rsidR="00A94A52" w:rsidRPr="00A24B94">
        <w:rPr>
          <w:rFonts w:ascii="Arial" w:eastAsia="Times New Roman" w:hAnsi="Arial" w:cs="Arial"/>
          <w:color w:val="000000"/>
          <w:sz w:val="24"/>
          <w:szCs w:val="24"/>
          <w:lang w:val="es-ES"/>
        </w:rPr>
        <w:t xml:space="preserve">, </w:t>
      </w:r>
      <w:r w:rsidR="00915FF9" w:rsidRPr="00A24B94">
        <w:rPr>
          <w:rFonts w:ascii="Arial" w:eastAsia="Times New Roman" w:hAnsi="Arial" w:cs="Arial"/>
          <w:color w:val="000000"/>
          <w:sz w:val="24"/>
          <w:szCs w:val="24"/>
          <w:lang w:val="es-ES"/>
        </w:rPr>
        <w:t>mutaciones…</w:t>
      </w:r>
      <w:proofErr w:type="gramStart"/>
      <w:r w:rsidR="00915FF9" w:rsidRPr="00A24B94">
        <w:rPr>
          <w:rFonts w:ascii="Arial" w:eastAsia="Times New Roman" w:hAnsi="Arial" w:cs="Arial"/>
          <w:color w:val="000000"/>
          <w:sz w:val="24"/>
          <w:szCs w:val="24"/>
          <w:lang w:val="es-ES"/>
        </w:rPr>
        <w:t>?</w:t>
      </w:r>
      <w:proofErr w:type="gramEnd"/>
    </w:p>
    <w:p w:rsidR="00756FE5" w:rsidRPr="00A24B94" w:rsidRDefault="00756FE5" w:rsidP="00D27722">
      <w:pPr>
        <w:pStyle w:val="Prrafodelista"/>
        <w:numPr>
          <w:ilvl w:val="0"/>
          <w:numId w:val="23"/>
        </w:numPr>
        <w:spacing w:after="420" w:line="360" w:lineRule="auto"/>
        <w:rPr>
          <w:rFonts w:ascii="Arial" w:eastAsia="Times New Roman" w:hAnsi="Arial" w:cs="Arial"/>
          <w:color w:val="000000"/>
          <w:sz w:val="24"/>
          <w:szCs w:val="24"/>
          <w:lang w:val="es-ES"/>
        </w:rPr>
      </w:pPr>
      <w:r w:rsidRPr="00A24B94">
        <w:rPr>
          <w:rFonts w:ascii="Arial" w:eastAsia="Times New Roman" w:hAnsi="Arial" w:cs="Arial"/>
          <w:color w:val="000000"/>
          <w:sz w:val="24"/>
          <w:szCs w:val="24"/>
          <w:lang w:val="es-ES"/>
        </w:rPr>
        <w:t>Vacunación en el mundo</w:t>
      </w:r>
      <w:proofErr w:type="gramStart"/>
      <w:r w:rsidRPr="00A24B94">
        <w:rPr>
          <w:rFonts w:ascii="Arial" w:eastAsia="Times New Roman" w:hAnsi="Arial" w:cs="Arial"/>
          <w:color w:val="000000"/>
          <w:sz w:val="24"/>
          <w:szCs w:val="24"/>
          <w:lang w:val="es-ES"/>
        </w:rPr>
        <w:t>?</w:t>
      </w:r>
      <w:proofErr w:type="gramEnd"/>
    </w:p>
    <w:p w:rsidR="005F6739" w:rsidRPr="00D27722" w:rsidRDefault="00C51859" w:rsidP="00D27722">
      <w:pPr>
        <w:spacing w:after="0" w:line="360" w:lineRule="auto"/>
        <w:jc w:val="both"/>
        <w:rPr>
          <w:rFonts w:ascii="Arial" w:hAnsi="Arial" w:cs="Arial"/>
          <w:bCs/>
          <w:i/>
          <w:iCs/>
          <w:color w:val="FF0000"/>
          <w:sz w:val="24"/>
          <w:szCs w:val="24"/>
          <w:u w:val="single"/>
          <w:lang w:val="es-ES"/>
        </w:rPr>
      </w:pPr>
      <w:r w:rsidRPr="00D27722">
        <w:rPr>
          <w:rFonts w:ascii="Arial" w:hAnsi="Arial" w:cs="Arial"/>
          <w:i/>
          <w:sz w:val="24"/>
          <w:szCs w:val="24"/>
          <w:lang w:val="es-ES"/>
        </w:rPr>
        <w:t xml:space="preserve">Para la </w:t>
      </w:r>
      <w:r w:rsidR="005F6739" w:rsidRPr="00D27722">
        <w:rPr>
          <w:rFonts w:ascii="Arial" w:hAnsi="Arial" w:cs="Arial"/>
          <w:bCs/>
          <w:i/>
          <w:iCs/>
          <w:color w:val="FF0000"/>
          <w:sz w:val="24"/>
          <w:szCs w:val="24"/>
          <w:u w:val="single"/>
          <w:lang w:val="es-ES"/>
        </w:rPr>
        <w:t xml:space="preserve">preparación grupal previa: </w:t>
      </w:r>
      <w:r w:rsidR="005F6739" w:rsidRPr="00D27722">
        <w:rPr>
          <w:rFonts w:ascii="Arial" w:hAnsi="Arial" w:cs="Arial"/>
          <w:bCs/>
          <w:i/>
          <w:iCs/>
          <w:color w:val="FF0000"/>
          <w:sz w:val="24"/>
          <w:szCs w:val="24"/>
          <w:lang w:val="es-ES"/>
        </w:rPr>
        <w:t xml:space="preserve">      </w:t>
      </w:r>
    </w:p>
    <w:p w:rsidR="005F6739" w:rsidRPr="00D27722" w:rsidRDefault="008E59AE" w:rsidP="00D27722">
      <w:pPr>
        <w:pStyle w:val="Default"/>
        <w:spacing w:line="360" w:lineRule="auto"/>
        <w:jc w:val="both"/>
        <w:rPr>
          <w:lang w:val="es-ES"/>
        </w:rPr>
      </w:pPr>
      <w:r w:rsidRPr="00D27722">
        <w:rPr>
          <w:lang w:val="es-ES"/>
        </w:rPr>
        <w:t xml:space="preserve">Trabajaran </w:t>
      </w:r>
      <w:r w:rsidR="005F6739" w:rsidRPr="00D27722">
        <w:rPr>
          <w:lang w:val="es-ES"/>
        </w:rPr>
        <w:t>en equipos de 3 a 5 estudiantes</w:t>
      </w:r>
      <w:r w:rsidRPr="00D27722">
        <w:rPr>
          <w:lang w:val="es-ES"/>
        </w:rPr>
        <w:t xml:space="preserve"> según CMF de rotación, en l</w:t>
      </w:r>
      <w:r w:rsidR="005F6739" w:rsidRPr="00D27722">
        <w:rPr>
          <w:lang w:val="es-ES"/>
        </w:rPr>
        <w:t xml:space="preserve">a comunidad </w:t>
      </w:r>
      <w:r w:rsidRPr="00D27722">
        <w:rPr>
          <w:lang w:val="es-ES"/>
        </w:rPr>
        <w:t>a que pertenece</w:t>
      </w:r>
      <w:r w:rsidR="00C51859" w:rsidRPr="00D27722">
        <w:rPr>
          <w:lang w:val="es-ES"/>
        </w:rPr>
        <w:t xml:space="preserve"> el</w:t>
      </w:r>
      <w:r w:rsidR="005F6739" w:rsidRPr="00D27722">
        <w:rPr>
          <w:lang w:val="es-ES"/>
        </w:rPr>
        <w:t xml:space="preserve"> área de salud </w:t>
      </w:r>
      <w:r w:rsidR="00C51859" w:rsidRPr="00D27722">
        <w:rPr>
          <w:lang w:val="es-ES"/>
        </w:rPr>
        <w:t>por lo que deben traer la información necesaria de cada guía para desarrollar cada tarea</w:t>
      </w:r>
      <w:r w:rsidR="005F6739" w:rsidRPr="00D27722">
        <w:rPr>
          <w:lang w:val="es-ES"/>
        </w:rPr>
        <w:t xml:space="preserve"> docentes prevista</w:t>
      </w:r>
      <w:r w:rsidR="00C51859" w:rsidRPr="00D27722">
        <w:rPr>
          <w:lang w:val="es-ES"/>
        </w:rPr>
        <w:t>.</w:t>
      </w:r>
      <w:r w:rsidR="005F6739" w:rsidRPr="00D27722">
        <w:rPr>
          <w:lang w:val="es-ES"/>
        </w:rPr>
        <w:t xml:space="preserve"> </w:t>
      </w:r>
    </w:p>
    <w:p w:rsidR="005F6739" w:rsidRPr="00D27722" w:rsidRDefault="00575A8E" w:rsidP="00D27722">
      <w:pPr>
        <w:pStyle w:val="Default"/>
        <w:spacing w:line="360" w:lineRule="auto"/>
        <w:jc w:val="both"/>
        <w:rPr>
          <w:i/>
          <w:color w:val="FF0000"/>
          <w:u w:val="single"/>
          <w:lang w:val="es-ES"/>
        </w:rPr>
      </w:pPr>
      <w:proofErr w:type="spellStart"/>
      <w:r w:rsidRPr="00D27722">
        <w:rPr>
          <w:i/>
          <w:color w:val="FF0000"/>
          <w:u w:val="single"/>
          <w:lang w:val="es-ES"/>
        </w:rPr>
        <w:t>Tendran</w:t>
      </w:r>
      <w:proofErr w:type="spellEnd"/>
      <w:r w:rsidRPr="00D27722">
        <w:rPr>
          <w:i/>
          <w:color w:val="FF0000"/>
          <w:u w:val="single"/>
          <w:lang w:val="es-ES"/>
        </w:rPr>
        <w:t xml:space="preserve"> una f</w:t>
      </w:r>
      <w:r w:rsidR="005F6739" w:rsidRPr="00D27722">
        <w:rPr>
          <w:i/>
          <w:color w:val="FF0000"/>
          <w:u w:val="single"/>
          <w:lang w:val="es-ES"/>
        </w:rPr>
        <w:t>ase de sensibilización:</w:t>
      </w:r>
    </w:p>
    <w:p w:rsidR="005F6739" w:rsidRPr="00D27722" w:rsidRDefault="005F6739" w:rsidP="00D27722">
      <w:pPr>
        <w:autoSpaceDE w:val="0"/>
        <w:autoSpaceDN w:val="0"/>
        <w:adjustRightInd w:val="0"/>
        <w:spacing w:after="0" w:line="360" w:lineRule="auto"/>
        <w:jc w:val="both"/>
        <w:rPr>
          <w:rFonts w:ascii="Arial" w:hAnsi="Arial" w:cs="Arial"/>
          <w:sz w:val="24"/>
          <w:szCs w:val="24"/>
          <w:lang w:val="es-ES"/>
        </w:rPr>
      </w:pPr>
      <w:r w:rsidRPr="00D27722">
        <w:rPr>
          <w:rFonts w:ascii="Arial" w:hAnsi="Arial" w:cs="Arial"/>
          <w:b/>
          <w:sz w:val="24"/>
          <w:szCs w:val="24"/>
          <w:lang w:val="es-ES"/>
        </w:rPr>
        <w:t>Dinámica 1:</w:t>
      </w:r>
      <w:r w:rsidRPr="00D27722">
        <w:rPr>
          <w:rFonts w:ascii="Arial" w:hAnsi="Arial" w:cs="Arial"/>
          <w:sz w:val="24"/>
          <w:szCs w:val="24"/>
          <w:lang w:val="es-ES"/>
        </w:rPr>
        <w:t xml:space="preserve"> Present</w:t>
      </w:r>
      <w:r w:rsidR="00B956EA" w:rsidRPr="00D27722">
        <w:rPr>
          <w:rFonts w:ascii="Arial" w:hAnsi="Arial" w:cs="Arial"/>
          <w:sz w:val="24"/>
          <w:szCs w:val="24"/>
          <w:lang w:val="es-ES"/>
        </w:rPr>
        <w:t xml:space="preserve">ación de videos sobre desastres con los efectos, los daños y pérdidas que generan los mismos. Para hacer </w:t>
      </w:r>
      <w:r w:rsidRPr="00D27722">
        <w:rPr>
          <w:rFonts w:ascii="Arial" w:hAnsi="Arial" w:cs="Arial"/>
          <w:sz w:val="24"/>
          <w:szCs w:val="24"/>
          <w:lang w:val="es-ES"/>
        </w:rPr>
        <w:t xml:space="preserve">(VIDEO-DEBATE) </w:t>
      </w:r>
      <w:r w:rsidR="00B956EA" w:rsidRPr="00D27722">
        <w:rPr>
          <w:rFonts w:ascii="Arial" w:hAnsi="Arial" w:cs="Arial"/>
          <w:sz w:val="24"/>
          <w:szCs w:val="24"/>
          <w:lang w:val="es-ES"/>
        </w:rPr>
        <w:t>Videos musicales que aparecen imágenes de la pandemia en el mundo</w:t>
      </w:r>
      <w:r w:rsidR="00702829" w:rsidRPr="00D27722">
        <w:rPr>
          <w:rFonts w:ascii="Arial" w:hAnsi="Arial" w:cs="Arial"/>
          <w:sz w:val="24"/>
          <w:szCs w:val="24"/>
          <w:lang w:val="es-ES"/>
        </w:rPr>
        <w:t xml:space="preserve"> esto reafirma </w:t>
      </w:r>
      <w:r w:rsidRPr="00D27722">
        <w:rPr>
          <w:rFonts w:ascii="Arial" w:hAnsi="Arial" w:cs="Arial"/>
          <w:sz w:val="24"/>
          <w:szCs w:val="24"/>
          <w:lang w:val="es-ES"/>
        </w:rPr>
        <w:t>las nece</w:t>
      </w:r>
      <w:r w:rsidR="00702829" w:rsidRPr="00D27722">
        <w:rPr>
          <w:rFonts w:ascii="Arial" w:hAnsi="Arial" w:cs="Arial"/>
          <w:sz w:val="24"/>
          <w:szCs w:val="24"/>
          <w:lang w:val="es-ES"/>
        </w:rPr>
        <w:t>sidades sentidas de preparación para el enfrentamiento.</w:t>
      </w:r>
    </w:p>
    <w:p w:rsidR="005F6739" w:rsidRPr="00D27722" w:rsidRDefault="005F6739" w:rsidP="00D27722">
      <w:pPr>
        <w:autoSpaceDE w:val="0"/>
        <w:autoSpaceDN w:val="0"/>
        <w:adjustRightInd w:val="0"/>
        <w:spacing w:after="0" w:line="360" w:lineRule="auto"/>
        <w:jc w:val="both"/>
        <w:rPr>
          <w:rFonts w:ascii="Arial" w:hAnsi="Arial" w:cs="Arial"/>
          <w:sz w:val="24"/>
          <w:szCs w:val="24"/>
          <w:lang w:val="es-ES"/>
        </w:rPr>
      </w:pPr>
      <w:r w:rsidRPr="00D27722">
        <w:rPr>
          <w:rFonts w:ascii="Arial" w:hAnsi="Arial" w:cs="Arial"/>
          <w:sz w:val="24"/>
          <w:szCs w:val="24"/>
          <w:lang w:val="es-ES"/>
        </w:rPr>
        <w:t xml:space="preserve"> Conclusiones preliminares</w:t>
      </w:r>
    </w:p>
    <w:p w:rsidR="007314D3" w:rsidRPr="00D27722" w:rsidRDefault="00A30B98" w:rsidP="00D27722">
      <w:pPr>
        <w:autoSpaceDE w:val="0"/>
        <w:autoSpaceDN w:val="0"/>
        <w:adjustRightInd w:val="0"/>
        <w:spacing w:after="0" w:line="360" w:lineRule="auto"/>
        <w:jc w:val="both"/>
        <w:rPr>
          <w:rFonts w:ascii="Arial" w:hAnsi="Arial" w:cs="Arial"/>
          <w:sz w:val="24"/>
          <w:szCs w:val="24"/>
          <w:lang w:val="es-ES"/>
        </w:rPr>
      </w:pPr>
      <w:r w:rsidRPr="00D27722">
        <w:rPr>
          <w:rFonts w:ascii="Arial" w:hAnsi="Arial" w:cs="Arial"/>
          <w:sz w:val="24"/>
          <w:szCs w:val="24"/>
          <w:lang w:val="es-ES"/>
        </w:rPr>
        <w:t>En esta etapa</w:t>
      </w:r>
      <w:r w:rsidR="005F6739" w:rsidRPr="00D27722">
        <w:rPr>
          <w:rFonts w:ascii="Arial" w:hAnsi="Arial" w:cs="Arial"/>
          <w:sz w:val="24"/>
          <w:szCs w:val="24"/>
          <w:lang w:val="es-ES"/>
        </w:rPr>
        <w:t xml:space="preserve"> los participantes </w:t>
      </w:r>
      <w:r w:rsidRPr="00D27722">
        <w:rPr>
          <w:rFonts w:ascii="Arial" w:hAnsi="Arial" w:cs="Arial"/>
          <w:sz w:val="24"/>
          <w:szCs w:val="24"/>
          <w:lang w:val="es-ES"/>
        </w:rPr>
        <w:t xml:space="preserve">podrán apoyarse en vivencias </w:t>
      </w:r>
      <w:r w:rsidR="00B122F5" w:rsidRPr="00D27722">
        <w:rPr>
          <w:rFonts w:ascii="Arial" w:hAnsi="Arial" w:cs="Arial"/>
          <w:sz w:val="24"/>
          <w:szCs w:val="24"/>
          <w:lang w:val="es-ES"/>
        </w:rPr>
        <w:t xml:space="preserve">desarrolladas durante la etapa de enfrentamiento a la COVID 19 como </w:t>
      </w:r>
      <w:r w:rsidR="005F6739" w:rsidRPr="00D27722">
        <w:rPr>
          <w:rFonts w:ascii="Arial" w:hAnsi="Arial" w:cs="Arial"/>
          <w:sz w:val="24"/>
          <w:szCs w:val="24"/>
          <w:lang w:val="es-ES"/>
        </w:rPr>
        <w:t>desastre</w:t>
      </w:r>
      <w:r w:rsidR="00B122F5" w:rsidRPr="00D27722">
        <w:rPr>
          <w:rFonts w:ascii="Arial" w:hAnsi="Arial" w:cs="Arial"/>
          <w:sz w:val="24"/>
          <w:szCs w:val="24"/>
          <w:lang w:val="es-ES"/>
        </w:rPr>
        <w:t xml:space="preserve"> epidemiológico </w:t>
      </w:r>
      <w:r w:rsidR="00CA074D" w:rsidRPr="00D27722">
        <w:rPr>
          <w:rFonts w:ascii="Arial" w:hAnsi="Arial" w:cs="Arial"/>
          <w:sz w:val="24"/>
          <w:szCs w:val="24"/>
          <w:lang w:val="es-ES"/>
        </w:rPr>
        <w:t>más</w:t>
      </w:r>
      <w:r w:rsidR="00B122F5" w:rsidRPr="00D27722">
        <w:rPr>
          <w:rFonts w:ascii="Arial" w:hAnsi="Arial" w:cs="Arial"/>
          <w:sz w:val="24"/>
          <w:szCs w:val="24"/>
          <w:lang w:val="es-ES"/>
        </w:rPr>
        <w:t xml:space="preserve"> reciente</w:t>
      </w:r>
      <w:r w:rsidR="007314D3" w:rsidRPr="00D27722">
        <w:rPr>
          <w:rFonts w:ascii="Arial" w:hAnsi="Arial" w:cs="Arial"/>
          <w:sz w:val="24"/>
          <w:szCs w:val="24"/>
          <w:lang w:val="es-ES"/>
        </w:rPr>
        <w:t>,</w:t>
      </w:r>
      <w:r w:rsidR="005F6739" w:rsidRPr="00D27722">
        <w:rPr>
          <w:rFonts w:ascii="Arial" w:hAnsi="Arial" w:cs="Arial"/>
          <w:sz w:val="24"/>
          <w:szCs w:val="24"/>
          <w:lang w:val="es-ES"/>
        </w:rPr>
        <w:t xml:space="preserve"> </w:t>
      </w:r>
      <w:r w:rsidR="00B122F5" w:rsidRPr="00D27722">
        <w:rPr>
          <w:rFonts w:ascii="Arial" w:hAnsi="Arial" w:cs="Arial"/>
          <w:sz w:val="24"/>
          <w:szCs w:val="24"/>
          <w:lang w:val="es-ES"/>
        </w:rPr>
        <w:t>siendo de v</w:t>
      </w:r>
      <w:r w:rsidR="005F6739" w:rsidRPr="00D27722">
        <w:rPr>
          <w:rFonts w:ascii="Arial" w:hAnsi="Arial" w:cs="Arial"/>
          <w:sz w:val="24"/>
          <w:szCs w:val="24"/>
          <w:lang w:val="es-ES"/>
        </w:rPr>
        <w:t xml:space="preserve">ital importancia, debido a que el mismo nombre de “gestión de riesgos” no son parte de su vida  cotidiana y tampoco un tema de “urgencia” como puede ser su </w:t>
      </w:r>
      <w:r w:rsidR="007314D3" w:rsidRPr="00D27722">
        <w:rPr>
          <w:rFonts w:ascii="Arial" w:hAnsi="Arial" w:cs="Arial"/>
          <w:sz w:val="24"/>
          <w:szCs w:val="24"/>
          <w:lang w:val="es-ES"/>
        </w:rPr>
        <w:t>sobrevivencia</w:t>
      </w:r>
      <w:r w:rsidR="005F6739" w:rsidRPr="00D27722">
        <w:rPr>
          <w:rFonts w:ascii="Arial" w:hAnsi="Arial" w:cs="Arial"/>
          <w:sz w:val="24"/>
          <w:szCs w:val="24"/>
          <w:lang w:val="es-ES"/>
        </w:rPr>
        <w:t>,</w:t>
      </w:r>
      <w:r w:rsidR="007314D3" w:rsidRPr="00D27722">
        <w:rPr>
          <w:rFonts w:ascii="Arial" w:hAnsi="Arial" w:cs="Arial"/>
          <w:sz w:val="24"/>
          <w:szCs w:val="24"/>
          <w:lang w:val="es-ES"/>
        </w:rPr>
        <w:t xml:space="preserve"> los estudios, el trabajo, la alimentación, las relaciones sociales todo lo que se vio interrumpido por el obligatorio aislamiento social y que esta gestión </w:t>
      </w:r>
      <w:r w:rsidR="00733193" w:rsidRPr="00D27722">
        <w:rPr>
          <w:rFonts w:ascii="Arial" w:hAnsi="Arial" w:cs="Arial"/>
          <w:sz w:val="24"/>
          <w:szCs w:val="24"/>
          <w:lang w:val="es-ES"/>
        </w:rPr>
        <w:t>fue necesario aplicarla diariamente.</w:t>
      </w:r>
    </w:p>
    <w:p w:rsidR="005F6739" w:rsidRPr="00D27722" w:rsidRDefault="005F6739" w:rsidP="00D27722">
      <w:pPr>
        <w:pStyle w:val="Default"/>
        <w:spacing w:line="360" w:lineRule="auto"/>
        <w:jc w:val="both"/>
        <w:rPr>
          <w:lang w:val="es-ES"/>
        </w:rPr>
      </w:pPr>
      <w:r w:rsidRPr="00D27722">
        <w:rPr>
          <w:bCs/>
          <w:i/>
          <w:iCs/>
          <w:color w:val="FF0000"/>
          <w:u w:val="single"/>
          <w:lang w:val="es-ES"/>
        </w:rPr>
        <w:t>Fase de problematización:</w:t>
      </w:r>
    </w:p>
    <w:p w:rsidR="005F6739" w:rsidRPr="00D27722" w:rsidRDefault="009D5E63" w:rsidP="00D27722">
      <w:pPr>
        <w:autoSpaceDE w:val="0"/>
        <w:autoSpaceDN w:val="0"/>
        <w:adjustRightInd w:val="0"/>
        <w:spacing w:after="0" w:line="360" w:lineRule="auto"/>
        <w:jc w:val="both"/>
        <w:rPr>
          <w:rFonts w:ascii="Arial" w:hAnsi="Arial" w:cs="Arial"/>
          <w:b/>
          <w:sz w:val="24"/>
          <w:szCs w:val="24"/>
          <w:lang w:val="es-ES"/>
        </w:rPr>
      </w:pPr>
      <w:r w:rsidRPr="00D27722">
        <w:rPr>
          <w:rFonts w:ascii="Arial" w:hAnsi="Arial" w:cs="Arial"/>
          <w:b/>
          <w:sz w:val="24"/>
          <w:szCs w:val="24"/>
          <w:lang w:val="es-ES"/>
        </w:rPr>
        <w:t xml:space="preserve">Dinámica 2 </w:t>
      </w:r>
    </w:p>
    <w:p w:rsidR="005F6739" w:rsidRPr="00D27722" w:rsidRDefault="005F6739" w:rsidP="00D27722">
      <w:pPr>
        <w:pStyle w:val="Prrafodelista1"/>
        <w:numPr>
          <w:ilvl w:val="0"/>
          <w:numId w:val="35"/>
        </w:numPr>
        <w:tabs>
          <w:tab w:val="left" w:pos="360"/>
          <w:tab w:val="left" w:pos="7088"/>
          <w:tab w:val="left" w:pos="7560"/>
        </w:tabs>
        <w:spacing w:line="360" w:lineRule="auto"/>
        <w:ind w:left="432" w:hanging="558"/>
        <w:jc w:val="both"/>
        <w:rPr>
          <w:rFonts w:ascii="Arial" w:hAnsi="Arial" w:cs="Arial"/>
          <w:sz w:val="24"/>
          <w:szCs w:val="24"/>
        </w:rPr>
      </w:pPr>
      <w:r w:rsidRPr="00D27722">
        <w:rPr>
          <w:rFonts w:ascii="Arial" w:hAnsi="Arial" w:cs="Arial"/>
          <w:sz w:val="24"/>
          <w:szCs w:val="24"/>
        </w:rPr>
        <w:t xml:space="preserve">Cada equipo </w:t>
      </w:r>
      <w:r w:rsidR="009D5E63" w:rsidRPr="00D27722">
        <w:rPr>
          <w:rFonts w:ascii="Arial" w:hAnsi="Arial" w:cs="Arial"/>
          <w:sz w:val="24"/>
          <w:szCs w:val="24"/>
        </w:rPr>
        <w:t xml:space="preserve">debe exponer </w:t>
      </w:r>
      <w:r w:rsidRPr="00D27722">
        <w:rPr>
          <w:rFonts w:ascii="Arial" w:hAnsi="Arial" w:cs="Arial"/>
          <w:sz w:val="24"/>
          <w:szCs w:val="24"/>
        </w:rPr>
        <w:t>la caracterización de su comunidad. (</w:t>
      </w:r>
      <w:r w:rsidRPr="00D27722">
        <w:rPr>
          <w:rFonts w:ascii="Arial" w:eastAsia="MS Mincho" w:hAnsi="Arial" w:cs="Arial"/>
          <w:sz w:val="24"/>
          <w:szCs w:val="24"/>
        </w:rPr>
        <w:t xml:space="preserve">Características del territorio en interés del aseguramiento médico en situación de desastres, </w:t>
      </w:r>
      <w:r w:rsidRPr="00D27722">
        <w:rPr>
          <w:rFonts w:ascii="Arial" w:hAnsi="Arial" w:cs="Arial"/>
          <w:sz w:val="24"/>
          <w:szCs w:val="24"/>
        </w:rPr>
        <w:t>desde el punto de vista, climatológico, geográfico, topográfico, económico y social, con énfasis particular en aquellos factores que influyen favorable o desfavorablemente en los eventos de origen natural, tecnológico y sanitario)</w:t>
      </w:r>
      <w:r w:rsidR="0093684B" w:rsidRPr="00D27722">
        <w:rPr>
          <w:rFonts w:ascii="Arial" w:hAnsi="Arial" w:cs="Arial"/>
          <w:sz w:val="24"/>
          <w:szCs w:val="24"/>
        </w:rPr>
        <w:t xml:space="preserve"> con su debate y </w:t>
      </w:r>
      <w:r w:rsidRPr="00D27722">
        <w:rPr>
          <w:rFonts w:ascii="Arial" w:hAnsi="Arial" w:cs="Arial"/>
          <w:sz w:val="24"/>
          <w:szCs w:val="24"/>
        </w:rPr>
        <w:t>conclusiones parciales.</w:t>
      </w:r>
    </w:p>
    <w:p w:rsidR="00DB6254" w:rsidRDefault="00DB6254" w:rsidP="00D27722">
      <w:pPr>
        <w:pStyle w:val="Default"/>
        <w:spacing w:line="360" w:lineRule="auto"/>
        <w:jc w:val="both"/>
        <w:rPr>
          <w:b/>
          <w:lang w:val="es-ES"/>
        </w:rPr>
      </w:pPr>
    </w:p>
    <w:p w:rsidR="004D7450" w:rsidRPr="00D27722" w:rsidRDefault="005F6739" w:rsidP="00D27722">
      <w:pPr>
        <w:pStyle w:val="Default"/>
        <w:spacing w:line="360" w:lineRule="auto"/>
        <w:jc w:val="both"/>
        <w:rPr>
          <w:b/>
          <w:lang w:val="es-ES"/>
        </w:rPr>
      </w:pPr>
      <w:r w:rsidRPr="00D27722">
        <w:rPr>
          <w:b/>
          <w:lang w:val="es-ES"/>
        </w:rPr>
        <w:lastRenderedPageBreak/>
        <w:t xml:space="preserve">Dinámica 3 </w:t>
      </w:r>
    </w:p>
    <w:p w:rsidR="005F6739" w:rsidRPr="00E40CDC" w:rsidRDefault="005F6739" w:rsidP="00D27722">
      <w:pPr>
        <w:pStyle w:val="Default"/>
        <w:spacing w:line="360" w:lineRule="auto"/>
        <w:jc w:val="both"/>
        <w:rPr>
          <w:lang w:val="es-ES"/>
        </w:rPr>
      </w:pPr>
      <w:r w:rsidRPr="00D27722">
        <w:rPr>
          <w:lang w:val="es-ES"/>
        </w:rPr>
        <w:t>Cada equipo realizará la exposición del estudio del peligro sanitar</w:t>
      </w:r>
      <w:r w:rsidR="004D7450" w:rsidRPr="00D27722">
        <w:rPr>
          <w:lang w:val="es-ES"/>
        </w:rPr>
        <w:t xml:space="preserve">io introducido en la comunidad </w:t>
      </w:r>
      <w:r w:rsidRPr="00D27722">
        <w:rPr>
          <w:lang w:val="es-ES"/>
        </w:rPr>
        <w:t xml:space="preserve">como problema a resolver. </w:t>
      </w:r>
      <w:r w:rsidRPr="00E40CDC">
        <w:rPr>
          <w:lang w:val="es-ES"/>
        </w:rPr>
        <w:t>(</w:t>
      </w:r>
      <w:r w:rsidR="00E40CDC" w:rsidRPr="00E40CDC">
        <w:rPr>
          <w:lang w:val="es-ES"/>
        </w:rPr>
        <w:t xml:space="preserve">Tener en </w:t>
      </w:r>
      <w:r w:rsidRPr="00E40CDC">
        <w:rPr>
          <w:lang w:val="es-ES"/>
        </w:rPr>
        <w:t>cuenta las orientaciones metodológicas de la guía de estudio previa al taller).</w:t>
      </w:r>
    </w:p>
    <w:p w:rsidR="005F6739" w:rsidRPr="00D27722" w:rsidRDefault="00E40CDC" w:rsidP="00D27722">
      <w:pPr>
        <w:pStyle w:val="Prrafodelista"/>
        <w:numPr>
          <w:ilvl w:val="0"/>
          <w:numId w:val="34"/>
        </w:numPr>
        <w:autoSpaceDE w:val="0"/>
        <w:autoSpaceDN w:val="0"/>
        <w:adjustRightInd w:val="0"/>
        <w:spacing w:after="0" w:line="360" w:lineRule="auto"/>
        <w:ind w:left="432" w:hanging="270"/>
        <w:jc w:val="both"/>
        <w:rPr>
          <w:rFonts w:ascii="Arial" w:hAnsi="Arial" w:cs="Arial"/>
          <w:sz w:val="24"/>
          <w:szCs w:val="24"/>
          <w:lang w:val="es-ES"/>
        </w:rPr>
      </w:pPr>
      <w:r>
        <w:rPr>
          <w:rFonts w:ascii="Arial" w:hAnsi="Arial" w:cs="Arial"/>
          <w:sz w:val="24"/>
          <w:szCs w:val="24"/>
          <w:lang w:val="es-ES"/>
        </w:rPr>
        <w:t>Cada equipo realizará</w:t>
      </w:r>
      <w:r w:rsidR="005F6739" w:rsidRPr="00D27722">
        <w:rPr>
          <w:rFonts w:ascii="Arial" w:hAnsi="Arial" w:cs="Arial"/>
          <w:sz w:val="24"/>
          <w:szCs w:val="24"/>
          <w:lang w:val="es-ES"/>
        </w:rPr>
        <w:t xml:space="preserve"> el análisis del peligro o amenaza de desastre que presenta su comunidad se sugiere identificar entre 4 a 5 amenazas como máximo, esto con el objetivo de no perder el control del proceso y limitarnos a las acciones más importantes.</w:t>
      </w:r>
    </w:p>
    <w:p w:rsidR="003E6DB2" w:rsidRPr="00D27722" w:rsidRDefault="003E6DB2" w:rsidP="00D27722">
      <w:pPr>
        <w:autoSpaceDE w:val="0"/>
        <w:autoSpaceDN w:val="0"/>
        <w:adjustRightInd w:val="0"/>
        <w:spacing w:after="0" w:line="360" w:lineRule="auto"/>
        <w:ind w:left="162"/>
        <w:jc w:val="both"/>
        <w:rPr>
          <w:rFonts w:ascii="Arial" w:hAnsi="Arial" w:cs="Arial"/>
          <w:sz w:val="24"/>
          <w:szCs w:val="24"/>
          <w:lang w:val="es-ES"/>
        </w:rPr>
      </w:pPr>
    </w:p>
    <w:p w:rsidR="003E6DB2" w:rsidRPr="00D27722" w:rsidRDefault="005F6739" w:rsidP="00D27722">
      <w:pPr>
        <w:autoSpaceDE w:val="0"/>
        <w:autoSpaceDN w:val="0"/>
        <w:adjustRightInd w:val="0"/>
        <w:spacing w:after="0" w:line="360" w:lineRule="auto"/>
        <w:jc w:val="both"/>
        <w:rPr>
          <w:rStyle w:val="A2"/>
          <w:rFonts w:ascii="Arial" w:hAnsi="Arial" w:cs="Arial"/>
          <w:color w:val="FF0000"/>
          <w:sz w:val="24"/>
          <w:szCs w:val="24"/>
          <w:u w:val="single"/>
          <w:lang w:val="es-ES"/>
        </w:rPr>
      </w:pPr>
      <w:r w:rsidRPr="00D27722">
        <w:rPr>
          <w:rStyle w:val="A2"/>
          <w:rFonts w:ascii="Arial" w:hAnsi="Arial" w:cs="Arial"/>
          <w:color w:val="FF0000"/>
          <w:sz w:val="24"/>
          <w:szCs w:val="24"/>
          <w:u w:val="single"/>
          <w:lang w:val="es-ES"/>
        </w:rPr>
        <w:t>Fase de discusión y valoración colectiva de las tareas  realiza</w:t>
      </w:r>
      <w:r w:rsidRPr="00D27722">
        <w:rPr>
          <w:rStyle w:val="A2"/>
          <w:rFonts w:ascii="Arial" w:hAnsi="Arial" w:cs="Arial"/>
          <w:color w:val="FF0000"/>
          <w:sz w:val="24"/>
          <w:szCs w:val="24"/>
          <w:u w:val="single"/>
          <w:lang w:val="es-ES"/>
        </w:rPr>
        <w:softHyphen/>
        <w:t xml:space="preserve">das </w:t>
      </w:r>
    </w:p>
    <w:p w:rsidR="003E6DB2" w:rsidRPr="00D27722" w:rsidRDefault="003E6DB2" w:rsidP="00D27722">
      <w:pPr>
        <w:autoSpaceDE w:val="0"/>
        <w:autoSpaceDN w:val="0"/>
        <w:adjustRightInd w:val="0"/>
        <w:spacing w:after="0" w:line="360" w:lineRule="auto"/>
        <w:jc w:val="both"/>
        <w:rPr>
          <w:rStyle w:val="A2"/>
          <w:rFonts w:ascii="Arial" w:hAnsi="Arial" w:cs="Arial"/>
          <w:color w:val="auto"/>
          <w:sz w:val="24"/>
          <w:szCs w:val="24"/>
          <w:lang w:val="es-ES"/>
        </w:rPr>
      </w:pPr>
      <w:r w:rsidRPr="00D27722">
        <w:rPr>
          <w:rStyle w:val="A2"/>
          <w:rFonts w:ascii="Arial" w:hAnsi="Arial" w:cs="Arial"/>
          <w:color w:val="auto"/>
          <w:sz w:val="24"/>
          <w:szCs w:val="24"/>
          <w:lang w:val="es-ES"/>
        </w:rPr>
        <w:t>Estas interrogantes pueden ayudarte a reflexionar antes de participar en el taller</w:t>
      </w:r>
    </w:p>
    <w:p w:rsidR="005F6739" w:rsidRPr="00D27722" w:rsidRDefault="005F6739" w:rsidP="00D27722">
      <w:pPr>
        <w:pStyle w:val="Textoindependiente"/>
        <w:numPr>
          <w:ilvl w:val="0"/>
          <w:numId w:val="20"/>
        </w:numPr>
        <w:spacing w:line="360" w:lineRule="auto"/>
        <w:ind w:left="360"/>
        <w:rPr>
          <w:rFonts w:ascii="Arial" w:hAnsi="Arial" w:cs="Arial"/>
          <w:sz w:val="24"/>
          <w:szCs w:val="24"/>
          <w:lang w:val="es-ES"/>
        </w:rPr>
      </w:pPr>
      <w:r w:rsidRPr="00D27722">
        <w:rPr>
          <w:rFonts w:ascii="Arial" w:hAnsi="Arial" w:cs="Arial"/>
          <w:sz w:val="24"/>
          <w:szCs w:val="24"/>
          <w:lang w:val="es-ES"/>
        </w:rPr>
        <w:t>¿Argumente el papel de la comunidad en la ocurrencia o no de un desastre?</w:t>
      </w:r>
    </w:p>
    <w:p w:rsidR="005F6739" w:rsidRPr="00D27722" w:rsidRDefault="005F6739" w:rsidP="00D27722">
      <w:pPr>
        <w:pStyle w:val="Default"/>
        <w:numPr>
          <w:ilvl w:val="0"/>
          <w:numId w:val="20"/>
        </w:numPr>
        <w:spacing w:line="360" w:lineRule="auto"/>
        <w:ind w:left="360"/>
        <w:jc w:val="both"/>
        <w:rPr>
          <w:color w:val="auto"/>
          <w:lang w:val="es-ES"/>
        </w:rPr>
      </w:pPr>
      <w:r w:rsidRPr="00D27722">
        <w:rPr>
          <w:color w:val="auto"/>
          <w:lang w:val="es-ES"/>
        </w:rPr>
        <w:t>¿Qué percepción tiene la población de los peligros identificados?</w:t>
      </w:r>
    </w:p>
    <w:p w:rsidR="005F6739" w:rsidRPr="00D27722" w:rsidRDefault="005F6739" w:rsidP="00D27722">
      <w:pPr>
        <w:pStyle w:val="Default"/>
        <w:numPr>
          <w:ilvl w:val="0"/>
          <w:numId w:val="20"/>
        </w:numPr>
        <w:spacing w:line="360" w:lineRule="auto"/>
        <w:ind w:left="360"/>
        <w:jc w:val="both"/>
        <w:rPr>
          <w:color w:val="auto"/>
          <w:lang w:val="es-ES"/>
        </w:rPr>
      </w:pPr>
      <w:r w:rsidRPr="00D27722">
        <w:rPr>
          <w:color w:val="auto"/>
          <w:lang w:val="es-ES"/>
        </w:rPr>
        <w:t>¿Se encuentra preparada la población para hacer frente a los posibles desastres que puedan ocurrir en cada comunidad?</w:t>
      </w:r>
    </w:p>
    <w:p w:rsidR="003E6DB2" w:rsidRPr="00D27722" w:rsidRDefault="005F6739" w:rsidP="00D27722">
      <w:pPr>
        <w:pStyle w:val="Prrafodelista"/>
        <w:numPr>
          <w:ilvl w:val="0"/>
          <w:numId w:val="20"/>
        </w:numPr>
        <w:autoSpaceDE w:val="0"/>
        <w:autoSpaceDN w:val="0"/>
        <w:adjustRightInd w:val="0"/>
        <w:spacing w:after="0" w:line="360" w:lineRule="auto"/>
        <w:ind w:left="360"/>
        <w:jc w:val="both"/>
        <w:rPr>
          <w:rFonts w:ascii="Arial" w:hAnsi="Arial" w:cs="Arial"/>
          <w:color w:val="000000"/>
          <w:sz w:val="24"/>
          <w:szCs w:val="24"/>
          <w:lang w:val="es-ES"/>
        </w:rPr>
      </w:pPr>
      <w:r w:rsidRPr="00D27722">
        <w:rPr>
          <w:rFonts w:ascii="Arial" w:hAnsi="Arial" w:cs="Arial"/>
          <w:color w:val="000000"/>
          <w:sz w:val="24"/>
          <w:szCs w:val="24"/>
          <w:lang w:val="es-ES"/>
        </w:rPr>
        <w:t>¿Referir la existencia de vínculos directos e indirectos del territorio con otros países, donde existen enfermedades exóticas que pueden afectar al hombre incluyendo las zoonosis?</w:t>
      </w:r>
    </w:p>
    <w:p w:rsidR="005F6739" w:rsidRPr="00D27722" w:rsidRDefault="005F6739" w:rsidP="00D27722">
      <w:pPr>
        <w:pStyle w:val="Prrafodelista"/>
        <w:numPr>
          <w:ilvl w:val="0"/>
          <w:numId w:val="20"/>
        </w:numPr>
        <w:autoSpaceDE w:val="0"/>
        <w:autoSpaceDN w:val="0"/>
        <w:adjustRightInd w:val="0"/>
        <w:spacing w:after="0" w:line="360" w:lineRule="auto"/>
        <w:ind w:left="360"/>
        <w:jc w:val="both"/>
        <w:rPr>
          <w:rFonts w:ascii="Arial" w:hAnsi="Arial" w:cs="Arial"/>
          <w:color w:val="000000"/>
          <w:sz w:val="24"/>
          <w:szCs w:val="24"/>
          <w:lang w:val="es-ES"/>
        </w:rPr>
      </w:pPr>
      <w:r w:rsidRPr="00D27722">
        <w:rPr>
          <w:rFonts w:ascii="Arial" w:hAnsi="Arial" w:cs="Arial"/>
          <w:color w:val="000000"/>
          <w:sz w:val="24"/>
          <w:szCs w:val="24"/>
          <w:lang w:val="es-ES"/>
        </w:rPr>
        <w:t xml:space="preserve">Referir los antecedentes de aparición de </w:t>
      </w:r>
      <w:r w:rsidRPr="00D27722">
        <w:rPr>
          <w:rFonts w:ascii="Arial" w:hAnsi="Arial" w:cs="Arial"/>
          <w:sz w:val="24"/>
          <w:szCs w:val="24"/>
          <w:lang w:val="es-ES"/>
        </w:rPr>
        <w:t xml:space="preserve">brotes, endemias,  </w:t>
      </w:r>
      <w:r w:rsidRPr="00D27722">
        <w:rPr>
          <w:rFonts w:ascii="Arial" w:hAnsi="Arial" w:cs="Arial"/>
          <w:color w:val="FF0000"/>
          <w:sz w:val="24"/>
          <w:szCs w:val="24"/>
          <w:lang w:val="es-ES"/>
        </w:rPr>
        <w:t>pandemia</w:t>
      </w:r>
      <w:r w:rsidRPr="00D27722">
        <w:rPr>
          <w:rFonts w:ascii="Arial" w:hAnsi="Arial" w:cs="Arial"/>
          <w:sz w:val="24"/>
          <w:szCs w:val="24"/>
          <w:lang w:val="es-ES"/>
        </w:rPr>
        <w:t>s y  epizootias</w:t>
      </w:r>
      <w:r w:rsidRPr="00D27722">
        <w:rPr>
          <w:rFonts w:ascii="Arial" w:hAnsi="Arial" w:cs="Arial"/>
          <w:color w:val="000000"/>
          <w:sz w:val="24"/>
          <w:szCs w:val="24"/>
          <w:lang w:val="es-ES"/>
        </w:rPr>
        <w:t xml:space="preserve"> las que por razones de diferentes orígenes, propiciaron el desarrollo </w:t>
      </w:r>
      <w:r w:rsidR="003E6DB2" w:rsidRPr="00D27722">
        <w:rPr>
          <w:rFonts w:ascii="Arial" w:hAnsi="Arial" w:cs="Arial"/>
          <w:color w:val="000000"/>
          <w:sz w:val="24"/>
          <w:szCs w:val="24"/>
          <w:lang w:val="es-ES"/>
        </w:rPr>
        <w:t>de los procesos antes señalados.</w:t>
      </w:r>
    </w:p>
    <w:p w:rsidR="005F6739" w:rsidRPr="00D27722" w:rsidRDefault="005F6739" w:rsidP="00D27722">
      <w:pPr>
        <w:tabs>
          <w:tab w:val="left" w:pos="2160"/>
        </w:tabs>
        <w:spacing w:after="0" w:line="360" w:lineRule="auto"/>
        <w:rPr>
          <w:rFonts w:ascii="Arial" w:hAnsi="Arial" w:cs="Arial"/>
          <w:b/>
          <w:sz w:val="24"/>
          <w:szCs w:val="24"/>
          <w:lang w:val="es-MX"/>
        </w:rPr>
      </w:pPr>
      <w:r w:rsidRPr="00D27722">
        <w:rPr>
          <w:rFonts w:ascii="Arial" w:hAnsi="Arial" w:cs="Arial"/>
          <w:b/>
          <w:sz w:val="24"/>
          <w:szCs w:val="24"/>
          <w:lang w:val="es-MX"/>
        </w:rPr>
        <w:t xml:space="preserve">Conclusiones: </w:t>
      </w:r>
    </w:p>
    <w:p w:rsidR="005F6739" w:rsidRPr="00D27722" w:rsidRDefault="001744D3" w:rsidP="00D27722">
      <w:pPr>
        <w:tabs>
          <w:tab w:val="left" w:pos="2160"/>
        </w:tabs>
        <w:spacing w:after="0" w:line="360" w:lineRule="auto"/>
        <w:rPr>
          <w:rFonts w:ascii="Arial" w:hAnsi="Arial" w:cs="Arial"/>
          <w:bCs/>
          <w:sz w:val="24"/>
          <w:szCs w:val="24"/>
          <w:lang w:val="es-ES"/>
        </w:rPr>
      </w:pPr>
      <w:r w:rsidRPr="00D27722">
        <w:rPr>
          <w:rFonts w:ascii="Arial" w:hAnsi="Arial" w:cs="Arial"/>
          <w:bCs/>
          <w:sz w:val="24"/>
          <w:szCs w:val="24"/>
          <w:lang w:val="es-MX"/>
        </w:rPr>
        <w:t>Retomar</w:t>
      </w:r>
      <w:r w:rsidR="005C70D0" w:rsidRPr="00D27722">
        <w:rPr>
          <w:rFonts w:ascii="Arial" w:hAnsi="Arial" w:cs="Arial"/>
          <w:bCs/>
          <w:sz w:val="24"/>
          <w:szCs w:val="24"/>
          <w:lang w:val="es-ES"/>
        </w:rPr>
        <w:t xml:space="preserve"> la guía de estudio para el desarrollo del </w:t>
      </w:r>
      <w:r w:rsidR="005F6739" w:rsidRPr="00D27722">
        <w:rPr>
          <w:rFonts w:ascii="Arial" w:hAnsi="Arial" w:cs="Arial"/>
          <w:bCs/>
          <w:sz w:val="24"/>
          <w:szCs w:val="24"/>
          <w:lang w:val="es-ES"/>
        </w:rPr>
        <w:t>próximo taller.</w:t>
      </w:r>
    </w:p>
    <w:p w:rsidR="00F3545B" w:rsidRPr="00D27722" w:rsidRDefault="00F3545B" w:rsidP="00D27722">
      <w:pPr>
        <w:tabs>
          <w:tab w:val="left" w:pos="360"/>
          <w:tab w:val="left" w:pos="7088"/>
          <w:tab w:val="left" w:pos="7560"/>
        </w:tabs>
        <w:spacing w:after="0" w:line="360" w:lineRule="auto"/>
        <w:jc w:val="both"/>
        <w:rPr>
          <w:rFonts w:ascii="Arial" w:hAnsi="Arial" w:cs="Arial"/>
          <w:b/>
          <w:i/>
          <w:sz w:val="24"/>
          <w:szCs w:val="24"/>
          <w:lang w:val="es-ES"/>
        </w:rPr>
      </w:pPr>
      <w:r w:rsidRPr="00D27722">
        <w:rPr>
          <w:rFonts w:ascii="Arial" w:hAnsi="Arial" w:cs="Arial"/>
          <w:b/>
          <w:i/>
          <w:sz w:val="24"/>
          <w:szCs w:val="24"/>
          <w:lang w:val="es-ES"/>
        </w:rPr>
        <w:t>Taller nº 2:</w:t>
      </w:r>
      <w:r w:rsidRPr="00D27722">
        <w:rPr>
          <w:rFonts w:ascii="Arial" w:hAnsi="Arial" w:cs="Arial"/>
          <w:i/>
          <w:sz w:val="24"/>
          <w:szCs w:val="24"/>
          <w:lang w:val="es-ES"/>
        </w:rPr>
        <w:t xml:space="preserve"> </w:t>
      </w:r>
      <w:r w:rsidRPr="00D27722">
        <w:rPr>
          <w:rFonts w:ascii="Arial" w:hAnsi="Arial" w:cs="Arial"/>
          <w:b/>
          <w:i/>
          <w:sz w:val="24"/>
          <w:szCs w:val="24"/>
          <w:lang w:val="es-ES"/>
        </w:rPr>
        <w:t>GESTIÓN DEL RIESGO.</w:t>
      </w:r>
    </w:p>
    <w:p w:rsidR="00A51A11" w:rsidRPr="00D27722" w:rsidRDefault="00A51A11" w:rsidP="00D27722">
      <w:pPr>
        <w:spacing w:after="0" w:line="360" w:lineRule="auto"/>
        <w:ind w:left="1062" w:hanging="1062"/>
        <w:jc w:val="both"/>
        <w:rPr>
          <w:rFonts w:ascii="Arial" w:hAnsi="Arial" w:cs="Arial"/>
          <w:b/>
          <w:snapToGrid w:val="0"/>
          <w:sz w:val="24"/>
          <w:szCs w:val="24"/>
          <w:lang w:val="es-ES"/>
        </w:rPr>
      </w:pPr>
      <w:r w:rsidRPr="00D27722">
        <w:rPr>
          <w:rFonts w:ascii="Arial" w:hAnsi="Arial" w:cs="Arial"/>
          <w:b/>
          <w:sz w:val="24"/>
          <w:szCs w:val="24"/>
          <w:lang w:val="es-ES"/>
        </w:rPr>
        <w:t>Bibliografía:</w:t>
      </w:r>
      <w:r w:rsidRPr="00D27722">
        <w:rPr>
          <w:rFonts w:ascii="Arial" w:hAnsi="Arial" w:cs="Arial"/>
          <w:b/>
          <w:snapToGrid w:val="0"/>
          <w:sz w:val="24"/>
          <w:szCs w:val="24"/>
          <w:lang w:val="es-ES"/>
        </w:rPr>
        <w:t xml:space="preserve"> </w:t>
      </w:r>
    </w:p>
    <w:p w:rsidR="00A51A11" w:rsidRPr="00D27722" w:rsidRDefault="00A51A11" w:rsidP="00D27722">
      <w:pPr>
        <w:pStyle w:val="Prrafodelista"/>
        <w:numPr>
          <w:ilvl w:val="0"/>
          <w:numId w:val="2"/>
        </w:numPr>
        <w:spacing w:after="0" w:line="360" w:lineRule="auto"/>
        <w:ind w:left="270" w:hanging="270"/>
        <w:rPr>
          <w:rFonts w:ascii="Arial" w:hAnsi="Arial" w:cs="Arial"/>
          <w:sz w:val="24"/>
          <w:szCs w:val="24"/>
          <w:lang w:val="es-ES"/>
        </w:rPr>
      </w:pPr>
      <w:r w:rsidRPr="00D27722">
        <w:rPr>
          <w:rFonts w:ascii="Arial" w:hAnsi="Arial" w:cs="Arial"/>
          <w:sz w:val="24"/>
          <w:szCs w:val="24"/>
          <w:lang w:val="es-ES"/>
        </w:rPr>
        <w:t>Material de apoyo “Estudio de riesgo en una comunidad de salud”. Colectivo PPD VC</w:t>
      </w:r>
    </w:p>
    <w:p w:rsidR="00A51A11" w:rsidRPr="00D27722" w:rsidRDefault="00A51A11" w:rsidP="00D27722">
      <w:pPr>
        <w:pStyle w:val="Prrafodelista"/>
        <w:numPr>
          <w:ilvl w:val="0"/>
          <w:numId w:val="2"/>
        </w:numPr>
        <w:spacing w:after="0" w:line="360" w:lineRule="auto"/>
        <w:ind w:left="270" w:hanging="270"/>
        <w:rPr>
          <w:rFonts w:ascii="Arial" w:eastAsia="Times New Roman" w:hAnsi="Arial" w:cs="Arial"/>
          <w:sz w:val="24"/>
          <w:szCs w:val="24"/>
          <w:lang w:val="es-ES"/>
        </w:rPr>
      </w:pPr>
      <w:r w:rsidRPr="00D27722">
        <w:rPr>
          <w:rFonts w:ascii="Arial" w:hAnsi="Arial" w:cs="Arial"/>
          <w:sz w:val="24"/>
          <w:szCs w:val="24"/>
          <w:lang w:val="es-ES"/>
        </w:rPr>
        <w:t>Metodología para el trabajo de curso.</w:t>
      </w:r>
    </w:p>
    <w:p w:rsidR="00A51A11" w:rsidRPr="00D27722" w:rsidRDefault="00A51A11" w:rsidP="00D27722">
      <w:pPr>
        <w:pStyle w:val="Textoindependiente"/>
        <w:numPr>
          <w:ilvl w:val="0"/>
          <w:numId w:val="2"/>
        </w:numPr>
        <w:spacing w:line="360" w:lineRule="auto"/>
        <w:ind w:left="270" w:hanging="270"/>
        <w:rPr>
          <w:rFonts w:ascii="Arial" w:hAnsi="Arial" w:cs="Arial"/>
          <w:snapToGrid w:val="0"/>
          <w:sz w:val="24"/>
          <w:szCs w:val="24"/>
          <w:lang w:val="es-ES"/>
        </w:rPr>
      </w:pPr>
      <w:r w:rsidRPr="00D27722">
        <w:rPr>
          <w:rFonts w:ascii="Arial" w:hAnsi="Arial" w:cs="Arial"/>
          <w:snapToGrid w:val="0"/>
          <w:sz w:val="24"/>
          <w:szCs w:val="24"/>
          <w:lang w:val="es-ES"/>
        </w:rPr>
        <w:t>Guía para la realización de estudios de riesgo para situaciones de desastres.</w:t>
      </w:r>
    </w:p>
    <w:p w:rsidR="00A51A11" w:rsidRPr="00D27722" w:rsidRDefault="00A51A11" w:rsidP="00D27722">
      <w:pPr>
        <w:pStyle w:val="Textoindependiente"/>
        <w:numPr>
          <w:ilvl w:val="0"/>
          <w:numId w:val="2"/>
        </w:numPr>
        <w:spacing w:line="360" w:lineRule="auto"/>
        <w:ind w:left="270" w:hanging="270"/>
        <w:rPr>
          <w:rFonts w:ascii="Arial" w:hAnsi="Arial" w:cs="Arial"/>
          <w:snapToGrid w:val="0"/>
          <w:sz w:val="24"/>
          <w:szCs w:val="24"/>
          <w:lang w:val="es-ES"/>
        </w:rPr>
      </w:pPr>
      <w:r w:rsidRPr="00D27722">
        <w:rPr>
          <w:rFonts w:ascii="Arial" w:hAnsi="Arial" w:cs="Arial"/>
          <w:snapToGrid w:val="0"/>
          <w:sz w:val="24"/>
          <w:szCs w:val="24"/>
          <w:lang w:val="es-ES"/>
        </w:rPr>
        <w:t>Guía para el estudio independiente.</w:t>
      </w:r>
    </w:p>
    <w:p w:rsidR="002D7000" w:rsidRPr="00D27722" w:rsidRDefault="002D7000" w:rsidP="00D27722">
      <w:pPr>
        <w:pStyle w:val="Textoindependiente"/>
        <w:spacing w:line="360" w:lineRule="auto"/>
        <w:rPr>
          <w:rFonts w:ascii="Arial" w:hAnsi="Arial" w:cs="Arial"/>
          <w:snapToGrid w:val="0"/>
          <w:sz w:val="24"/>
          <w:szCs w:val="24"/>
          <w:lang w:val="es-ES"/>
        </w:rPr>
      </w:pPr>
    </w:p>
    <w:p w:rsidR="00DF23EC" w:rsidRPr="00D27722" w:rsidRDefault="00F3545B" w:rsidP="00DB6254">
      <w:pPr>
        <w:pStyle w:val="NormalWeb"/>
        <w:tabs>
          <w:tab w:val="num" w:pos="720"/>
        </w:tabs>
        <w:spacing w:before="0" w:beforeAutospacing="0" w:after="0" w:afterAutospacing="0" w:line="360" w:lineRule="auto"/>
        <w:jc w:val="center"/>
        <w:rPr>
          <w:rFonts w:ascii="Arial" w:hAnsi="Arial" w:cs="Arial"/>
          <w:color w:val="000000"/>
          <w:lang w:val="pt-BR"/>
        </w:rPr>
      </w:pPr>
      <w:r w:rsidRPr="00D27722">
        <w:rPr>
          <w:rFonts w:ascii="Arial" w:hAnsi="Arial" w:cs="Arial"/>
          <w:color w:val="auto"/>
          <w:lang w:val="pt-BR"/>
        </w:rPr>
        <w:t>Elaborado</w:t>
      </w:r>
      <w:r w:rsidR="00BC0D6E" w:rsidRPr="00D27722">
        <w:rPr>
          <w:rFonts w:ascii="Arial" w:hAnsi="Arial" w:cs="Arial"/>
          <w:color w:val="auto"/>
          <w:lang w:val="pt-BR"/>
        </w:rPr>
        <w:t xml:space="preserve">: </w:t>
      </w:r>
      <w:proofErr w:type="gramStart"/>
      <w:r w:rsidR="00BC0D6E" w:rsidRPr="00D27722">
        <w:rPr>
          <w:rFonts w:ascii="Arial" w:hAnsi="Arial" w:cs="Arial"/>
          <w:color w:val="auto"/>
          <w:lang w:val="pt-BR"/>
        </w:rPr>
        <w:t>MSc</w:t>
      </w:r>
      <w:proofErr w:type="gramEnd"/>
      <w:r w:rsidR="00BC0D6E" w:rsidRPr="00D27722">
        <w:rPr>
          <w:rFonts w:ascii="Arial" w:hAnsi="Arial" w:cs="Arial"/>
          <w:color w:val="auto"/>
          <w:lang w:val="pt-BR"/>
        </w:rPr>
        <w:t xml:space="preserve"> Is</w:t>
      </w:r>
      <w:r w:rsidRPr="00D27722">
        <w:rPr>
          <w:rFonts w:ascii="Arial" w:hAnsi="Arial" w:cs="Arial"/>
          <w:color w:val="auto"/>
          <w:lang w:val="pt-BR"/>
        </w:rPr>
        <w:t>menia C. Domínguez Hernández</w:t>
      </w:r>
      <w:r w:rsidR="00A94A52" w:rsidRPr="00D27722">
        <w:rPr>
          <w:rFonts w:ascii="Arial" w:hAnsi="Arial" w:cs="Arial"/>
          <w:color w:val="000000"/>
          <w:lang w:val="pt-BR"/>
        </w:rPr>
        <w:t xml:space="preserve"> </w:t>
      </w:r>
    </w:p>
    <w:sectPr w:rsidR="00DF23EC" w:rsidRPr="00D27722" w:rsidSect="002E3573">
      <w:pgSz w:w="12240" w:h="15840" w:code="1"/>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C73"/>
    <w:multiLevelType w:val="hybridMultilevel"/>
    <w:tmpl w:val="A2A07FA2"/>
    <w:lvl w:ilvl="0" w:tplc="837491CA">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8108B2"/>
    <w:multiLevelType w:val="hybridMultilevel"/>
    <w:tmpl w:val="7BC82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61F5C"/>
    <w:multiLevelType w:val="hybridMultilevel"/>
    <w:tmpl w:val="9044084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A5765FC"/>
    <w:multiLevelType w:val="hybridMultilevel"/>
    <w:tmpl w:val="7FE2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8E240B"/>
    <w:multiLevelType w:val="hybridMultilevel"/>
    <w:tmpl w:val="CB4A80E8"/>
    <w:lvl w:ilvl="0" w:tplc="837491CA">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D13DBC"/>
    <w:multiLevelType w:val="hybridMultilevel"/>
    <w:tmpl w:val="261C86A6"/>
    <w:lvl w:ilvl="0" w:tplc="3484F924">
      <w:start w:val="1"/>
      <w:numFmt w:val="bullet"/>
      <w:lvlText w:val="•"/>
      <w:lvlJc w:val="left"/>
      <w:pPr>
        <w:tabs>
          <w:tab w:val="num" w:pos="720"/>
        </w:tabs>
        <w:ind w:left="720" w:hanging="360"/>
      </w:pPr>
      <w:rPr>
        <w:rFonts w:ascii="Times New Roman" w:hAnsi="Times New Roman" w:hint="default"/>
      </w:rPr>
    </w:lvl>
    <w:lvl w:ilvl="1" w:tplc="A4ACD9F0" w:tentative="1">
      <w:start w:val="1"/>
      <w:numFmt w:val="bullet"/>
      <w:lvlText w:val="•"/>
      <w:lvlJc w:val="left"/>
      <w:pPr>
        <w:tabs>
          <w:tab w:val="num" w:pos="1440"/>
        </w:tabs>
        <w:ind w:left="1440" w:hanging="360"/>
      </w:pPr>
      <w:rPr>
        <w:rFonts w:ascii="Times New Roman" w:hAnsi="Times New Roman" w:hint="default"/>
      </w:rPr>
    </w:lvl>
    <w:lvl w:ilvl="2" w:tplc="7CAC5482" w:tentative="1">
      <w:start w:val="1"/>
      <w:numFmt w:val="bullet"/>
      <w:lvlText w:val="•"/>
      <w:lvlJc w:val="left"/>
      <w:pPr>
        <w:tabs>
          <w:tab w:val="num" w:pos="2160"/>
        </w:tabs>
        <w:ind w:left="2160" w:hanging="360"/>
      </w:pPr>
      <w:rPr>
        <w:rFonts w:ascii="Times New Roman" w:hAnsi="Times New Roman" w:hint="default"/>
      </w:rPr>
    </w:lvl>
    <w:lvl w:ilvl="3" w:tplc="9A1EFD26" w:tentative="1">
      <w:start w:val="1"/>
      <w:numFmt w:val="bullet"/>
      <w:lvlText w:val="•"/>
      <w:lvlJc w:val="left"/>
      <w:pPr>
        <w:tabs>
          <w:tab w:val="num" w:pos="2880"/>
        </w:tabs>
        <w:ind w:left="2880" w:hanging="360"/>
      </w:pPr>
      <w:rPr>
        <w:rFonts w:ascii="Times New Roman" w:hAnsi="Times New Roman" w:hint="default"/>
      </w:rPr>
    </w:lvl>
    <w:lvl w:ilvl="4" w:tplc="2F9844AC" w:tentative="1">
      <w:start w:val="1"/>
      <w:numFmt w:val="bullet"/>
      <w:lvlText w:val="•"/>
      <w:lvlJc w:val="left"/>
      <w:pPr>
        <w:tabs>
          <w:tab w:val="num" w:pos="3600"/>
        </w:tabs>
        <w:ind w:left="3600" w:hanging="360"/>
      </w:pPr>
      <w:rPr>
        <w:rFonts w:ascii="Times New Roman" w:hAnsi="Times New Roman" w:hint="default"/>
      </w:rPr>
    </w:lvl>
    <w:lvl w:ilvl="5" w:tplc="E9E2007E" w:tentative="1">
      <w:start w:val="1"/>
      <w:numFmt w:val="bullet"/>
      <w:lvlText w:val="•"/>
      <w:lvlJc w:val="left"/>
      <w:pPr>
        <w:tabs>
          <w:tab w:val="num" w:pos="4320"/>
        </w:tabs>
        <w:ind w:left="4320" w:hanging="360"/>
      </w:pPr>
      <w:rPr>
        <w:rFonts w:ascii="Times New Roman" w:hAnsi="Times New Roman" w:hint="default"/>
      </w:rPr>
    </w:lvl>
    <w:lvl w:ilvl="6" w:tplc="4C62CC78" w:tentative="1">
      <w:start w:val="1"/>
      <w:numFmt w:val="bullet"/>
      <w:lvlText w:val="•"/>
      <w:lvlJc w:val="left"/>
      <w:pPr>
        <w:tabs>
          <w:tab w:val="num" w:pos="5040"/>
        </w:tabs>
        <w:ind w:left="5040" w:hanging="360"/>
      </w:pPr>
      <w:rPr>
        <w:rFonts w:ascii="Times New Roman" w:hAnsi="Times New Roman" w:hint="default"/>
      </w:rPr>
    </w:lvl>
    <w:lvl w:ilvl="7" w:tplc="AED81DB0" w:tentative="1">
      <w:start w:val="1"/>
      <w:numFmt w:val="bullet"/>
      <w:lvlText w:val="•"/>
      <w:lvlJc w:val="left"/>
      <w:pPr>
        <w:tabs>
          <w:tab w:val="num" w:pos="5760"/>
        </w:tabs>
        <w:ind w:left="5760" w:hanging="360"/>
      </w:pPr>
      <w:rPr>
        <w:rFonts w:ascii="Times New Roman" w:hAnsi="Times New Roman" w:hint="default"/>
      </w:rPr>
    </w:lvl>
    <w:lvl w:ilvl="8" w:tplc="44BA185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9B0ADB"/>
    <w:multiLevelType w:val="hybridMultilevel"/>
    <w:tmpl w:val="46AA6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033D1"/>
    <w:multiLevelType w:val="hybridMultilevel"/>
    <w:tmpl w:val="088C31C6"/>
    <w:lvl w:ilvl="0" w:tplc="2A86C712">
      <w:start w:val="1"/>
      <w:numFmt w:val="decimal"/>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D6DA5"/>
    <w:multiLevelType w:val="hybridMultilevel"/>
    <w:tmpl w:val="3076ABDE"/>
    <w:lvl w:ilvl="0" w:tplc="143473F6">
      <w:start w:val="1"/>
      <w:numFmt w:val="bullet"/>
      <w:lvlText w:val="•"/>
      <w:lvlJc w:val="left"/>
      <w:pPr>
        <w:tabs>
          <w:tab w:val="num" w:pos="720"/>
        </w:tabs>
        <w:ind w:left="720" w:hanging="360"/>
      </w:pPr>
      <w:rPr>
        <w:rFonts w:ascii="Times New Roman" w:hAnsi="Times New Roman" w:hint="default"/>
      </w:rPr>
    </w:lvl>
    <w:lvl w:ilvl="1" w:tplc="21DC7D56" w:tentative="1">
      <w:start w:val="1"/>
      <w:numFmt w:val="bullet"/>
      <w:lvlText w:val="•"/>
      <w:lvlJc w:val="left"/>
      <w:pPr>
        <w:tabs>
          <w:tab w:val="num" w:pos="1440"/>
        </w:tabs>
        <w:ind w:left="1440" w:hanging="360"/>
      </w:pPr>
      <w:rPr>
        <w:rFonts w:ascii="Times New Roman" w:hAnsi="Times New Roman" w:hint="default"/>
      </w:rPr>
    </w:lvl>
    <w:lvl w:ilvl="2" w:tplc="CE5C3A7E" w:tentative="1">
      <w:start w:val="1"/>
      <w:numFmt w:val="bullet"/>
      <w:lvlText w:val="•"/>
      <w:lvlJc w:val="left"/>
      <w:pPr>
        <w:tabs>
          <w:tab w:val="num" w:pos="2160"/>
        </w:tabs>
        <w:ind w:left="2160" w:hanging="360"/>
      </w:pPr>
      <w:rPr>
        <w:rFonts w:ascii="Times New Roman" w:hAnsi="Times New Roman" w:hint="default"/>
      </w:rPr>
    </w:lvl>
    <w:lvl w:ilvl="3" w:tplc="52B0BAA8" w:tentative="1">
      <w:start w:val="1"/>
      <w:numFmt w:val="bullet"/>
      <w:lvlText w:val="•"/>
      <w:lvlJc w:val="left"/>
      <w:pPr>
        <w:tabs>
          <w:tab w:val="num" w:pos="2880"/>
        </w:tabs>
        <w:ind w:left="2880" w:hanging="360"/>
      </w:pPr>
      <w:rPr>
        <w:rFonts w:ascii="Times New Roman" w:hAnsi="Times New Roman" w:hint="default"/>
      </w:rPr>
    </w:lvl>
    <w:lvl w:ilvl="4" w:tplc="365483AA" w:tentative="1">
      <w:start w:val="1"/>
      <w:numFmt w:val="bullet"/>
      <w:lvlText w:val="•"/>
      <w:lvlJc w:val="left"/>
      <w:pPr>
        <w:tabs>
          <w:tab w:val="num" w:pos="3600"/>
        </w:tabs>
        <w:ind w:left="3600" w:hanging="360"/>
      </w:pPr>
      <w:rPr>
        <w:rFonts w:ascii="Times New Roman" w:hAnsi="Times New Roman" w:hint="default"/>
      </w:rPr>
    </w:lvl>
    <w:lvl w:ilvl="5" w:tplc="A6404F36" w:tentative="1">
      <w:start w:val="1"/>
      <w:numFmt w:val="bullet"/>
      <w:lvlText w:val="•"/>
      <w:lvlJc w:val="left"/>
      <w:pPr>
        <w:tabs>
          <w:tab w:val="num" w:pos="4320"/>
        </w:tabs>
        <w:ind w:left="4320" w:hanging="360"/>
      </w:pPr>
      <w:rPr>
        <w:rFonts w:ascii="Times New Roman" w:hAnsi="Times New Roman" w:hint="default"/>
      </w:rPr>
    </w:lvl>
    <w:lvl w:ilvl="6" w:tplc="20D26052" w:tentative="1">
      <w:start w:val="1"/>
      <w:numFmt w:val="bullet"/>
      <w:lvlText w:val="•"/>
      <w:lvlJc w:val="left"/>
      <w:pPr>
        <w:tabs>
          <w:tab w:val="num" w:pos="5040"/>
        </w:tabs>
        <w:ind w:left="5040" w:hanging="360"/>
      </w:pPr>
      <w:rPr>
        <w:rFonts w:ascii="Times New Roman" w:hAnsi="Times New Roman" w:hint="default"/>
      </w:rPr>
    </w:lvl>
    <w:lvl w:ilvl="7" w:tplc="BD74BBE4" w:tentative="1">
      <w:start w:val="1"/>
      <w:numFmt w:val="bullet"/>
      <w:lvlText w:val="•"/>
      <w:lvlJc w:val="left"/>
      <w:pPr>
        <w:tabs>
          <w:tab w:val="num" w:pos="5760"/>
        </w:tabs>
        <w:ind w:left="5760" w:hanging="360"/>
      </w:pPr>
      <w:rPr>
        <w:rFonts w:ascii="Times New Roman" w:hAnsi="Times New Roman" w:hint="default"/>
      </w:rPr>
    </w:lvl>
    <w:lvl w:ilvl="8" w:tplc="ACAA824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3B714A5"/>
    <w:multiLevelType w:val="hybridMultilevel"/>
    <w:tmpl w:val="70A2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979E7"/>
    <w:multiLevelType w:val="hybridMultilevel"/>
    <w:tmpl w:val="B3B6ED8A"/>
    <w:lvl w:ilvl="0" w:tplc="4CEA4302">
      <w:start w:val="1"/>
      <w:numFmt w:val="bullet"/>
      <w:lvlText w:val="•"/>
      <w:lvlJc w:val="left"/>
      <w:pPr>
        <w:tabs>
          <w:tab w:val="num" w:pos="720"/>
        </w:tabs>
        <w:ind w:left="720" w:hanging="360"/>
      </w:pPr>
      <w:rPr>
        <w:rFonts w:ascii="Times New Roman" w:hAnsi="Times New Roman" w:hint="default"/>
      </w:rPr>
    </w:lvl>
    <w:lvl w:ilvl="1" w:tplc="326CDE24" w:tentative="1">
      <w:start w:val="1"/>
      <w:numFmt w:val="bullet"/>
      <w:lvlText w:val="•"/>
      <w:lvlJc w:val="left"/>
      <w:pPr>
        <w:tabs>
          <w:tab w:val="num" w:pos="1440"/>
        </w:tabs>
        <w:ind w:left="1440" w:hanging="360"/>
      </w:pPr>
      <w:rPr>
        <w:rFonts w:ascii="Times New Roman" w:hAnsi="Times New Roman" w:hint="default"/>
      </w:rPr>
    </w:lvl>
    <w:lvl w:ilvl="2" w:tplc="C1EACBD4" w:tentative="1">
      <w:start w:val="1"/>
      <w:numFmt w:val="bullet"/>
      <w:lvlText w:val="•"/>
      <w:lvlJc w:val="left"/>
      <w:pPr>
        <w:tabs>
          <w:tab w:val="num" w:pos="2160"/>
        </w:tabs>
        <w:ind w:left="2160" w:hanging="360"/>
      </w:pPr>
      <w:rPr>
        <w:rFonts w:ascii="Times New Roman" w:hAnsi="Times New Roman" w:hint="default"/>
      </w:rPr>
    </w:lvl>
    <w:lvl w:ilvl="3" w:tplc="3CD2BC44" w:tentative="1">
      <w:start w:val="1"/>
      <w:numFmt w:val="bullet"/>
      <w:lvlText w:val="•"/>
      <w:lvlJc w:val="left"/>
      <w:pPr>
        <w:tabs>
          <w:tab w:val="num" w:pos="2880"/>
        </w:tabs>
        <w:ind w:left="2880" w:hanging="360"/>
      </w:pPr>
      <w:rPr>
        <w:rFonts w:ascii="Times New Roman" w:hAnsi="Times New Roman" w:hint="default"/>
      </w:rPr>
    </w:lvl>
    <w:lvl w:ilvl="4" w:tplc="1AB29C5A" w:tentative="1">
      <w:start w:val="1"/>
      <w:numFmt w:val="bullet"/>
      <w:lvlText w:val="•"/>
      <w:lvlJc w:val="left"/>
      <w:pPr>
        <w:tabs>
          <w:tab w:val="num" w:pos="3600"/>
        </w:tabs>
        <w:ind w:left="3600" w:hanging="360"/>
      </w:pPr>
      <w:rPr>
        <w:rFonts w:ascii="Times New Roman" w:hAnsi="Times New Roman" w:hint="default"/>
      </w:rPr>
    </w:lvl>
    <w:lvl w:ilvl="5" w:tplc="D8E69E2C" w:tentative="1">
      <w:start w:val="1"/>
      <w:numFmt w:val="bullet"/>
      <w:lvlText w:val="•"/>
      <w:lvlJc w:val="left"/>
      <w:pPr>
        <w:tabs>
          <w:tab w:val="num" w:pos="4320"/>
        </w:tabs>
        <w:ind w:left="4320" w:hanging="360"/>
      </w:pPr>
      <w:rPr>
        <w:rFonts w:ascii="Times New Roman" w:hAnsi="Times New Roman" w:hint="default"/>
      </w:rPr>
    </w:lvl>
    <w:lvl w:ilvl="6" w:tplc="7CA8978C" w:tentative="1">
      <w:start w:val="1"/>
      <w:numFmt w:val="bullet"/>
      <w:lvlText w:val="•"/>
      <w:lvlJc w:val="left"/>
      <w:pPr>
        <w:tabs>
          <w:tab w:val="num" w:pos="5040"/>
        </w:tabs>
        <w:ind w:left="5040" w:hanging="360"/>
      </w:pPr>
      <w:rPr>
        <w:rFonts w:ascii="Times New Roman" w:hAnsi="Times New Roman" w:hint="default"/>
      </w:rPr>
    </w:lvl>
    <w:lvl w:ilvl="7" w:tplc="66BA6696" w:tentative="1">
      <w:start w:val="1"/>
      <w:numFmt w:val="bullet"/>
      <w:lvlText w:val="•"/>
      <w:lvlJc w:val="left"/>
      <w:pPr>
        <w:tabs>
          <w:tab w:val="num" w:pos="5760"/>
        </w:tabs>
        <w:ind w:left="5760" w:hanging="360"/>
      </w:pPr>
      <w:rPr>
        <w:rFonts w:ascii="Times New Roman" w:hAnsi="Times New Roman" w:hint="default"/>
      </w:rPr>
    </w:lvl>
    <w:lvl w:ilvl="8" w:tplc="E47CFDE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8C73B3"/>
    <w:multiLevelType w:val="hybridMultilevel"/>
    <w:tmpl w:val="CD20CF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C50A49"/>
    <w:multiLevelType w:val="hybridMultilevel"/>
    <w:tmpl w:val="88C8FD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1597F7B"/>
    <w:multiLevelType w:val="hybridMultilevel"/>
    <w:tmpl w:val="B2A2944E"/>
    <w:lvl w:ilvl="0" w:tplc="1D0CA0CC">
      <w:start w:val="1"/>
      <w:numFmt w:val="bullet"/>
      <w:lvlText w:val="•"/>
      <w:lvlJc w:val="left"/>
      <w:pPr>
        <w:tabs>
          <w:tab w:val="num" w:pos="720"/>
        </w:tabs>
        <w:ind w:left="720" w:hanging="360"/>
      </w:pPr>
      <w:rPr>
        <w:rFonts w:ascii="Times New Roman" w:hAnsi="Times New Roman" w:hint="default"/>
      </w:rPr>
    </w:lvl>
    <w:lvl w:ilvl="1" w:tplc="541C4B94" w:tentative="1">
      <w:start w:val="1"/>
      <w:numFmt w:val="bullet"/>
      <w:lvlText w:val="•"/>
      <w:lvlJc w:val="left"/>
      <w:pPr>
        <w:tabs>
          <w:tab w:val="num" w:pos="1440"/>
        </w:tabs>
        <w:ind w:left="1440" w:hanging="360"/>
      </w:pPr>
      <w:rPr>
        <w:rFonts w:ascii="Times New Roman" w:hAnsi="Times New Roman" w:hint="default"/>
      </w:rPr>
    </w:lvl>
    <w:lvl w:ilvl="2" w:tplc="F8FA4BDA" w:tentative="1">
      <w:start w:val="1"/>
      <w:numFmt w:val="bullet"/>
      <w:lvlText w:val="•"/>
      <w:lvlJc w:val="left"/>
      <w:pPr>
        <w:tabs>
          <w:tab w:val="num" w:pos="2160"/>
        </w:tabs>
        <w:ind w:left="2160" w:hanging="360"/>
      </w:pPr>
      <w:rPr>
        <w:rFonts w:ascii="Times New Roman" w:hAnsi="Times New Roman" w:hint="default"/>
      </w:rPr>
    </w:lvl>
    <w:lvl w:ilvl="3" w:tplc="5C4C46C8" w:tentative="1">
      <w:start w:val="1"/>
      <w:numFmt w:val="bullet"/>
      <w:lvlText w:val="•"/>
      <w:lvlJc w:val="left"/>
      <w:pPr>
        <w:tabs>
          <w:tab w:val="num" w:pos="2880"/>
        </w:tabs>
        <w:ind w:left="2880" w:hanging="360"/>
      </w:pPr>
      <w:rPr>
        <w:rFonts w:ascii="Times New Roman" w:hAnsi="Times New Roman" w:hint="default"/>
      </w:rPr>
    </w:lvl>
    <w:lvl w:ilvl="4" w:tplc="FD089F44" w:tentative="1">
      <w:start w:val="1"/>
      <w:numFmt w:val="bullet"/>
      <w:lvlText w:val="•"/>
      <w:lvlJc w:val="left"/>
      <w:pPr>
        <w:tabs>
          <w:tab w:val="num" w:pos="3600"/>
        </w:tabs>
        <w:ind w:left="3600" w:hanging="360"/>
      </w:pPr>
      <w:rPr>
        <w:rFonts w:ascii="Times New Roman" w:hAnsi="Times New Roman" w:hint="default"/>
      </w:rPr>
    </w:lvl>
    <w:lvl w:ilvl="5" w:tplc="7180ABBE" w:tentative="1">
      <w:start w:val="1"/>
      <w:numFmt w:val="bullet"/>
      <w:lvlText w:val="•"/>
      <w:lvlJc w:val="left"/>
      <w:pPr>
        <w:tabs>
          <w:tab w:val="num" w:pos="4320"/>
        </w:tabs>
        <w:ind w:left="4320" w:hanging="360"/>
      </w:pPr>
      <w:rPr>
        <w:rFonts w:ascii="Times New Roman" w:hAnsi="Times New Roman" w:hint="default"/>
      </w:rPr>
    </w:lvl>
    <w:lvl w:ilvl="6" w:tplc="0F048934" w:tentative="1">
      <w:start w:val="1"/>
      <w:numFmt w:val="bullet"/>
      <w:lvlText w:val="•"/>
      <w:lvlJc w:val="left"/>
      <w:pPr>
        <w:tabs>
          <w:tab w:val="num" w:pos="5040"/>
        </w:tabs>
        <w:ind w:left="5040" w:hanging="360"/>
      </w:pPr>
      <w:rPr>
        <w:rFonts w:ascii="Times New Roman" w:hAnsi="Times New Roman" w:hint="default"/>
      </w:rPr>
    </w:lvl>
    <w:lvl w:ilvl="7" w:tplc="F858FEE8" w:tentative="1">
      <w:start w:val="1"/>
      <w:numFmt w:val="bullet"/>
      <w:lvlText w:val="•"/>
      <w:lvlJc w:val="left"/>
      <w:pPr>
        <w:tabs>
          <w:tab w:val="num" w:pos="5760"/>
        </w:tabs>
        <w:ind w:left="5760" w:hanging="360"/>
      </w:pPr>
      <w:rPr>
        <w:rFonts w:ascii="Times New Roman" w:hAnsi="Times New Roman" w:hint="default"/>
      </w:rPr>
    </w:lvl>
    <w:lvl w:ilvl="8" w:tplc="9A80BC0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EE2452"/>
    <w:multiLevelType w:val="hybridMultilevel"/>
    <w:tmpl w:val="6B00511A"/>
    <w:lvl w:ilvl="0" w:tplc="208AB072">
      <w:start w:val="1"/>
      <w:numFmt w:val="decimal"/>
      <w:lvlText w:val="%1."/>
      <w:lvlJc w:val="left"/>
      <w:pPr>
        <w:ind w:left="360" w:hanging="360"/>
      </w:pPr>
      <w:rPr>
        <w:rFonts w:ascii="Arial" w:hAnsi="Arial" w:cs="Arial" w:hint="default"/>
        <w:i w:val="0"/>
        <w:color w:val="000000"/>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2E205F"/>
    <w:multiLevelType w:val="hybridMultilevel"/>
    <w:tmpl w:val="112E9256"/>
    <w:lvl w:ilvl="0" w:tplc="2A86C712">
      <w:start w:val="1"/>
      <w:numFmt w:val="decimal"/>
      <w:lvlText w:val="%1."/>
      <w:lvlJc w:val="left"/>
      <w:pPr>
        <w:ind w:left="1224"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6">
    <w:nsid w:val="378065D5"/>
    <w:multiLevelType w:val="hybridMultilevel"/>
    <w:tmpl w:val="7CBA7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0C6B07"/>
    <w:multiLevelType w:val="hybridMultilevel"/>
    <w:tmpl w:val="7A1E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AE4C6B"/>
    <w:multiLevelType w:val="hybridMultilevel"/>
    <w:tmpl w:val="1D40A846"/>
    <w:lvl w:ilvl="0" w:tplc="837491CA">
      <w:start w:val="1"/>
      <w:numFmt w:val="bullet"/>
      <w:lvlText w:val="•"/>
      <w:lvlJc w:val="left"/>
      <w:pPr>
        <w:tabs>
          <w:tab w:val="num" w:pos="720"/>
        </w:tabs>
        <w:ind w:left="720" w:hanging="360"/>
      </w:pPr>
      <w:rPr>
        <w:rFonts w:ascii="Times New Roman" w:hAnsi="Times New Roman" w:hint="default"/>
      </w:rPr>
    </w:lvl>
    <w:lvl w:ilvl="1" w:tplc="5F46572A" w:tentative="1">
      <w:start w:val="1"/>
      <w:numFmt w:val="bullet"/>
      <w:lvlText w:val="•"/>
      <w:lvlJc w:val="left"/>
      <w:pPr>
        <w:tabs>
          <w:tab w:val="num" w:pos="1440"/>
        </w:tabs>
        <w:ind w:left="1440" w:hanging="360"/>
      </w:pPr>
      <w:rPr>
        <w:rFonts w:ascii="Times New Roman" w:hAnsi="Times New Roman" w:hint="default"/>
      </w:rPr>
    </w:lvl>
    <w:lvl w:ilvl="2" w:tplc="5D74BAB2" w:tentative="1">
      <w:start w:val="1"/>
      <w:numFmt w:val="bullet"/>
      <w:lvlText w:val="•"/>
      <w:lvlJc w:val="left"/>
      <w:pPr>
        <w:tabs>
          <w:tab w:val="num" w:pos="2160"/>
        </w:tabs>
        <w:ind w:left="2160" w:hanging="360"/>
      </w:pPr>
      <w:rPr>
        <w:rFonts w:ascii="Times New Roman" w:hAnsi="Times New Roman" w:hint="default"/>
      </w:rPr>
    </w:lvl>
    <w:lvl w:ilvl="3" w:tplc="ACF6D884" w:tentative="1">
      <w:start w:val="1"/>
      <w:numFmt w:val="bullet"/>
      <w:lvlText w:val="•"/>
      <w:lvlJc w:val="left"/>
      <w:pPr>
        <w:tabs>
          <w:tab w:val="num" w:pos="2880"/>
        </w:tabs>
        <w:ind w:left="2880" w:hanging="360"/>
      </w:pPr>
      <w:rPr>
        <w:rFonts w:ascii="Times New Roman" w:hAnsi="Times New Roman" w:hint="default"/>
      </w:rPr>
    </w:lvl>
    <w:lvl w:ilvl="4" w:tplc="FD16DF9E" w:tentative="1">
      <w:start w:val="1"/>
      <w:numFmt w:val="bullet"/>
      <w:lvlText w:val="•"/>
      <w:lvlJc w:val="left"/>
      <w:pPr>
        <w:tabs>
          <w:tab w:val="num" w:pos="3600"/>
        </w:tabs>
        <w:ind w:left="3600" w:hanging="360"/>
      </w:pPr>
      <w:rPr>
        <w:rFonts w:ascii="Times New Roman" w:hAnsi="Times New Roman" w:hint="default"/>
      </w:rPr>
    </w:lvl>
    <w:lvl w:ilvl="5" w:tplc="5AA62A9C" w:tentative="1">
      <w:start w:val="1"/>
      <w:numFmt w:val="bullet"/>
      <w:lvlText w:val="•"/>
      <w:lvlJc w:val="left"/>
      <w:pPr>
        <w:tabs>
          <w:tab w:val="num" w:pos="4320"/>
        </w:tabs>
        <w:ind w:left="4320" w:hanging="360"/>
      </w:pPr>
      <w:rPr>
        <w:rFonts w:ascii="Times New Roman" w:hAnsi="Times New Roman" w:hint="default"/>
      </w:rPr>
    </w:lvl>
    <w:lvl w:ilvl="6" w:tplc="27EA9DF0" w:tentative="1">
      <w:start w:val="1"/>
      <w:numFmt w:val="bullet"/>
      <w:lvlText w:val="•"/>
      <w:lvlJc w:val="left"/>
      <w:pPr>
        <w:tabs>
          <w:tab w:val="num" w:pos="5040"/>
        </w:tabs>
        <w:ind w:left="5040" w:hanging="360"/>
      </w:pPr>
      <w:rPr>
        <w:rFonts w:ascii="Times New Roman" w:hAnsi="Times New Roman" w:hint="default"/>
      </w:rPr>
    </w:lvl>
    <w:lvl w:ilvl="7" w:tplc="A32A3190" w:tentative="1">
      <w:start w:val="1"/>
      <w:numFmt w:val="bullet"/>
      <w:lvlText w:val="•"/>
      <w:lvlJc w:val="left"/>
      <w:pPr>
        <w:tabs>
          <w:tab w:val="num" w:pos="5760"/>
        </w:tabs>
        <w:ind w:left="5760" w:hanging="360"/>
      </w:pPr>
      <w:rPr>
        <w:rFonts w:ascii="Times New Roman" w:hAnsi="Times New Roman" w:hint="default"/>
      </w:rPr>
    </w:lvl>
    <w:lvl w:ilvl="8" w:tplc="ADB456B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51E554B"/>
    <w:multiLevelType w:val="hybridMultilevel"/>
    <w:tmpl w:val="DAEAF3FC"/>
    <w:lvl w:ilvl="0" w:tplc="D11CDE1C">
      <w:start w:val="1"/>
      <w:numFmt w:val="bullet"/>
      <w:lvlText w:val="•"/>
      <w:lvlJc w:val="left"/>
      <w:pPr>
        <w:tabs>
          <w:tab w:val="num" w:pos="720"/>
        </w:tabs>
        <w:ind w:left="720" w:hanging="360"/>
      </w:pPr>
      <w:rPr>
        <w:rFonts w:ascii="Times New Roman" w:hAnsi="Times New Roman" w:hint="default"/>
      </w:rPr>
    </w:lvl>
    <w:lvl w:ilvl="1" w:tplc="66EAB9AA" w:tentative="1">
      <w:start w:val="1"/>
      <w:numFmt w:val="bullet"/>
      <w:lvlText w:val="•"/>
      <w:lvlJc w:val="left"/>
      <w:pPr>
        <w:tabs>
          <w:tab w:val="num" w:pos="1440"/>
        </w:tabs>
        <w:ind w:left="1440" w:hanging="360"/>
      </w:pPr>
      <w:rPr>
        <w:rFonts w:ascii="Times New Roman" w:hAnsi="Times New Roman" w:hint="default"/>
      </w:rPr>
    </w:lvl>
    <w:lvl w:ilvl="2" w:tplc="4B28C254" w:tentative="1">
      <w:start w:val="1"/>
      <w:numFmt w:val="bullet"/>
      <w:lvlText w:val="•"/>
      <w:lvlJc w:val="left"/>
      <w:pPr>
        <w:tabs>
          <w:tab w:val="num" w:pos="2160"/>
        </w:tabs>
        <w:ind w:left="2160" w:hanging="360"/>
      </w:pPr>
      <w:rPr>
        <w:rFonts w:ascii="Times New Roman" w:hAnsi="Times New Roman" w:hint="default"/>
      </w:rPr>
    </w:lvl>
    <w:lvl w:ilvl="3" w:tplc="A92EDB76" w:tentative="1">
      <w:start w:val="1"/>
      <w:numFmt w:val="bullet"/>
      <w:lvlText w:val="•"/>
      <w:lvlJc w:val="left"/>
      <w:pPr>
        <w:tabs>
          <w:tab w:val="num" w:pos="2880"/>
        </w:tabs>
        <w:ind w:left="2880" w:hanging="360"/>
      </w:pPr>
      <w:rPr>
        <w:rFonts w:ascii="Times New Roman" w:hAnsi="Times New Roman" w:hint="default"/>
      </w:rPr>
    </w:lvl>
    <w:lvl w:ilvl="4" w:tplc="FBB0311C" w:tentative="1">
      <w:start w:val="1"/>
      <w:numFmt w:val="bullet"/>
      <w:lvlText w:val="•"/>
      <w:lvlJc w:val="left"/>
      <w:pPr>
        <w:tabs>
          <w:tab w:val="num" w:pos="3600"/>
        </w:tabs>
        <w:ind w:left="3600" w:hanging="360"/>
      </w:pPr>
      <w:rPr>
        <w:rFonts w:ascii="Times New Roman" w:hAnsi="Times New Roman" w:hint="default"/>
      </w:rPr>
    </w:lvl>
    <w:lvl w:ilvl="5" w:tplc="4D922CC8" w:tentative="1">
      <w:start w:val="1"/>
      <w:numFmt w:val="bullet"/>
      <w:lvlText w:val="•"/>
      <w:lvlJc w:val="left"/>
      <w:pPr>
        <w:tabs>
          <w:tab w:val="num" w:pos="4320"/>
        </w:tabs>
        <w:ind w:left="4320" w:hanging="360"/>
      </w:pPr>
      <w:rPr>
        <w:rFonts w:ascii="Times New Roman" w:hAnsi="Times New Roman" w:hint="default"/>
      </w:rPr>
    </w:lvl>
    <w:lvl w:ilvl="6" w:tplc="5A8E88F6" w:tentative="1">
      <w:start w:val="1"/>
      <w:numFmt w:val="bullet"/>
      <w:lvlText w:val="•"/>
      <w:lvlJc w:val="left"/>
      <w:pPr>
        <w:tabs>
          <w:tab w:val="num" w:pos="5040"/>
        </w:tabs>
        <w:ind w:left="5040" w:hanging="360"/>
      </w:pPr>
      <w:rPr>
        <w:rFonts w:ascii="Times New Roman" w:hAnsi="Times New Roman" w:hint="default"/>
      </w:rPr>
    </w:lvl>
    <w:lvl w:ilvl="7" w:tplc="D8B07CB0" w:tentative="1">
      <w:start w:val="1"/>
      <w:numFmt w:val="bullet"/>
      <w:lvlText w:val="•"/>
      <w:lvlJc w:val="left"/>
      <w:pPr>
        <w:tabs>
          <w:tab w:val="num" w:pos="5760"/>
        </w:tabs>
        <w:ind w:left="5760" w:hanging="360"/>
      </w:pPr>
      <w:rPr>
        <w:rFonts w:ascii="Times New Roman" w:hAnsi="Times New Roman" w:hint="default"/>
      </w:rPr>
    </w:lvl>
    <w:lvl w:ilvl="8" w:tplc="CC0C6CD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D776A1"/>
    <w:multiLevelType w:val="hybridMultilevel"/>
    <w:tmpl w:val="8FF66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187C60"/>
    <w:multiLevelType w:val="hybridMultilevel"/>
    <w:tmpl w:val="FE663366"/>
    <w:lvl w:ilvl="0" w:tplc="44EC7C18">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937ADA"/>
    <w:multiLevelType w:val="hybridMultilevel"/>
    <w:tmpl w:val="9778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C825B1"/>
    <w:multiLevelType w:val="hybridMultilevel"/>
    <w:tmpl w:val="55AAE078"/>
    <w:lvl w:ilvl="0" w:tplc="0C0A000B">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D7ACA"/>
    <w:multiLevelType w:val="hybridMultilevel"/>
    <w:tmpl w:val="CF8E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7F3D50"/>
    <w:multiLevelType w:val="hybridMultilevel"/>
    <w:tmpl w:val="B2A63AD4"/>
    <w:lvl w:ilvl="0" w:tplc="5162A782">
      <w:start w:val="1"/>
      <w:numFmt w:val="bullet"/>
      <w:lvlText w:val="•"/>
      <w:lvlJc w:val="left"/>
      <w:pPr>
        <w:tabs>
          <w:tab w:val="num" w:pos="720"/>
        </w:tabs>
        <w:ind w:left="720" w:hanging="360"/>
      </w:pPr>
      <w:rPr>
        <w:rFonts w:ascii="Times New Roman" w:hAnsi="Times New Roman" w:hint="default"/>
      </w:rPr>
    </w:lvl>
    <w:lvl w:ilvl="1" w:tplc="CC2C606E" w:tentative="1">
      <w:start w:val="1"/>
      <w:numFmt w:val="bullet"/>
      <w:lvlText w:val="•"/>
      <w:lvlJc w:val="left"/>
      <w:pPr>
        <w:tabs>
          <w:tab w:val="num" w:pos="1440"/>
        </w:tabs>
        <w:ind w:left="1440" w:hanging="360"/>
      </w:pPr>
      <w:rPr>
        <w:rFonts w:ascii="Times New Roman" w:hAnsi="Times New Roman" w:hint="default"/>
      </w:rPr>
    </w:lvl>
    <w:lvl w:ilvl="2" w:tplc="D3645754" w:tentative="1">
      <w:start w:val="1"/>
      <w:numFmt w:val="bullet"/>
      <w:lvlText w:val="•"/>
      <w:lvlJc w:val="left"/>
      <w:pPr>
        <w:tabs>
          <w:tab w:val="num" w:pos="2160"/>
        </w:tabs>
        <w:ind w:left="2160" w:hanging="360"/>
      </w:pPr>
      <w:rPr>
        <w:rFonts w:ascii="Times New Roman" w:hAnsi="Times New Roman" w:hint="default"/>
      </w:rPr>
    </w:lvl>
    <w:lvl w:ilvl="3" w:tplc="B4EE97BA" w:tentative="1">
      <w:start w:val="1"/>
      <w:numFmt w:val="bullet"/>
      <w:lvlText w:val="•"/>
      <w:lvlJc w:val="left"/>
      <w:pPr>
        <w:tabs>
          <w:tab w:val="num" w:pos="2880"/>
        </w:tabs>
        <w:ind w:left="2880" w:hanging="360"/>
      </w:pPr>
      <w:rPr>
        <w:rFonts w:ascii="Times New Roman" w:hAnsi="Times New Roman" w:hint="default"/>
      </w:rPr>
    </w:lvl>
    <w:lvl w:ilvl="4" w:tplc="40A20748" w:tentative="1">
      <w:start w:val="1"/>
      <w:numFmt w:val="bullet"/>
      <w:lvlText w:val="•"/>
      <w:lvlJc w:val="left"/>
      <w:pPr>
        <w:tabs>
          <w:tab w:val="num" w:pos="3600"/>
        </w:tabs>
        <w:ind w:left="3600" w:hanging="360"/>
      </w:pPr>
      <w:rPr>
        <w:rFonts w:ascii="Times New Roman" w:hAnsi="Times New Roman" w:hint="default"/>
      </w:rPr>
    </w:lvl>
    <w:lvl w:ilvl="5" w:tplc="CEAADA66" w:tentative="1">
      <w:start w:val="1"/>
      <w:numFmt w:val="bullet"/>
      <w:lvlText w:val="•"/>
      <w:lvlJc w:val="left"/>
      <w:pPr>
        <w:tabs>
          <w:tab w:val="num" w:pos="4320"/>
        </w:tabs>
        <w:ind w:left="4320" w:hanging="360"/>
      </w:pPr>
      <w:rPr>
        <w:rFonts w:ascii="Times New Roman" w:hAnsi="Times New Roman" w:hint="default"/>
      </w:rPr>
    </w:lvl>
    <w:lvl w:ilvl="6" w:tplc="0382F96A" w:tentative="1">
      <w:start w:val="1"/>
      <w:numFmt w:val="bullet"/>
      <w:lvlText w:val="•"/>
      <w:lvlJc w:val="left"/>
      <w:pPr>
        <w:tabs>
          <w:tab w:val="num" w:pos="5040"/>
        </w:tabs>
        <w:ind w:left="5040" w:hanging="360"/>
      </w:pPr>
      <w:rPr>
        <w:rFonts w:ascii="Times New Roman" w:hAnsi="Times New Roman" w:hint="default"/>
      </w:rPr>
    </w:lvl>
    <w:lvl w:ilvl="7" w:tplc="171AA3E8" w:tentative="1">
      <w:start w:val="1"/>
      <w:numFmt w:val="bullet"/>
      <w:lvlText w:val="•"/>
      <w:lvlJc w:val="left"/>
      <w:pPr>
        <w:tabs>
          <w:tab w:val="num" w:pos="5760"/>
        </w:tabs>
        <w:ind w:left="5760" w:hanging="360"/>
      </w:pPr>
      <w:rPr>
        <w:rFonts w:ascii="Times New Roman" w:hAnsi="Times New Roman" w:hint="default"/>
      </w:rPr>
    </w:lvl>
    <w:lvl w:ilvl="8" w:tplc="7F52147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CA74127"/>
    <w:multiLevelType w:val="hybridMultilevel"/>
    <w:tmpl w:val="9CD4ED0A"/>
    <w:lvl w:ilvl="0" w:tplc="0C7C6932">
      <w:start w:val="1"/>
      <w:numFmt w:val="decimal"/>
      <w:lvlText w:val="%1-"/>
      <w:lvlJc w:val="left"/>
      <w:pPr>
        <w:tabs>
          <w:tab w:val="num" w:pos="360"/>
        </w:tabs>
        <w:ind w:left="360" w:hanging="360"/>
      </w:pPr>
      <w:rPr>
        <w:rFonts w:hint="default"/>
      </w:rPr>
    </w:lvl>
    <w:lvl w:ilvl="1" w:tplc="C0C018F6">
      <w:start w:val="1"/>
      <w:numFmt w:val="bullet"/>
      <w:lvlText w:val="-"/>
      <w:lvlJc w:val="left"/>
      <w:pPr>
        <w:tabs>
          <w:tab w:val="num" w:pos="360"/>
        </w:tabs>
        <w:ind w:left="360" w:hanging="360"/>
      </w:pPr>
      <w:rPr>
        <w:rFonts w:ascii="Arial" w:eastAsia="Times New Roman" w:hAnsi="Arial"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619F4DF6"/>
    <w:multiLevelType w:val="hybridMultilevel"/>
    <w:tmpl w:val="1C728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FA2D65"/>
    <w:multiLevelType w:val="hybridMultilevel"/>
    <w:tmpl w:val="205CB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C73274"/>
    <w:multiLevelType w:val="hybridMultilevel"/>
    <w:tmpl w:val="8FA09034"/>
    <w:lvl w:ilvl="0" w:tplc="2ED044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867436"/>
    <w:multiLevelType w:val="hybridMultilevel"/>
    <w:tmpl w:val="521670A4"/>
    <w:lvl w:ilvl="0" w:tplc="2ED04430">
      <w:start w:val="1"/>
      <w:numFmt w:val="decimal"/>
      <w:lvlText w:val="%1."/>
      <w:lvlJc w:val="left"/>
      <w:pPr>
        <w:ind w:left="720" w:hanging="360"/>
      </w:pPr>
      <w:rPr>
        <w:rFonts w:cs="Times New Roman" w:hint="default"/>
        <w:b w:val="0"/>
      </w:rPr>
    </w:lvl>
    <w:lvl w:ilvl="1" w:tplc="A3AC7D6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14B2BC9"/>
    <w:multiLevelType w:val="hybridMultilevel"/>
    <w:tmpl w:val="11068DCC"/>
    <w:lvl w:ilvl="0" w:tplc="121C439A">
      <w:start w:val="1"/>
      <w:numFmt w:val="decimal"/>
      <w:lvlText w:val="%1"/>
      <w:lvlJc w:val="left"/>
      <w:pPr>
        <w:ind w:left="630" w:hanging="360"/>
      </w:pPr>
      <w:rPr>
        <w:rFonts w:hint="default"/>
        <w:i w:val="0"/>
        <w:color w:val="000000"/>
        <w:sz w:val="24"/>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75785E7B"/>
    <w:multiLevelType w:val="hybridMultilevel"/>
    <w:tmpl w:val="B6BA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B3100E"/>
    <w:multiLevelType w:val="hybridMultilevel"/>
    <w:tmpl w:val="D2B61A8E"/>
    <w:lvl w:ilvl="0" w:tplc="77D2229A">
      <w:start w:val="1"/>
      <w:numFmt w:val="upperRoman"/>
      <w:lvlText w:val="%1."/>
      <w:lvlJc w:val="left"/>
      <w:pPr>
        <w:ind w:left="1080" w:hanging="72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5662C6"/>
    <w:multiLevelType w:val="hybridMultilevel"/>
    <w:tmpl w:val="A3A8FF28"/>
    <w:lvl w:ilvl="0" w:tplc="2A86C71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0"/>
  </w:num>
  <w:num w:numId="2">
    <w:abstractNumId w:val="29"/>
  </w:num>
  <w:num w:numId="3">
    <w:abstractNumId w:val="12"/>
  </w:num>
  <w:num w:numId="4">
    <w:abstractNumId w:val="23"/>
  </w:num>
  <w:num w:numId="5">
    <w:abstractNumId w:val="25"/>
  </w:num>
  <w:num w:numId="6">
    <w:abstractNumId w:val="5"/>
  </w:num>
  <w:num w:numId="7">
    <w:abstractNumId w:val="19"/>
  </w:num>
  <w:num w:numId="8">
    <w:abstractNumId w:val="18"/>
  </w:num>
  <w:num w:numId="9">
    <w:abstractNumId w:val="8"/>
  </w:num>
  <w:num w:numId="10">
    <w:abstractNumId w:val="10"/>
  </w:num>
  <w:num w:numId="11">
    <w:abstractNumId w:val="13"/>
  </w:num>
  <w:num w:numId="12">
    <w:abstractNumId w:val="26"/>
  </w:num>
  <w:num w:numId="13">
    <w:abstractNumId w:val="28"/>
  </w:num>
  <w:num w:numId="14">
    <w:abstractNumId w:val="14"/>
  </w:num>
  <w:num w:numId="15">
    <w:abstractNumId w:val="22"/>
  </w:num>
  <w:num w:numId="16">
    <w:abstractNumId w:val="24"/>
  </w:num>
  <w:num w:numId="17">
    <w:abstractNumId w:val="27"/>
  </w:num>
  <w:num w:numId="18">
    <w:abstractNumId w:val="21"/>
  </w:num>
  <w:num w:numId="19">
    <w:abstractNumId w:val="11"/>
  </w:num>
  <w:num w:numId="20">
    <w:abstractNumId w:val="31"/>
  </w:num>
  <w:num w:numId="21">
    <w:abstractNumId w:val="16"/>
  </w:num>
  <w:num w:numId="22">
    <w:abstractNumId w:val="3"/>
  </w:num>
  <w:num w:numId="23">
    <w:abstractNumId w:val="17"/>
  </w:num>
  <w:num w:numId="24">
    <w:abstractNumId w:val="0"/>
  </w:num>
  <w:num w:numId="25">
    <w:abstractNumId w:val="4"/>
  </w:num>
  <w:num w:numId="26">
    <w:abstractNumId w:val="20"/>
  </w:num>
  <w:num w:numId="27">
    <w:abstractNumId w:val="1"/>
  </w:num>
  <w:num w:numId="28">
    <w:abstractNumId w:val="33"/>
  </w:num>
  <w:num w:numId="29">
    <w:abstractNumId w:val="6"/>
  </w:num>
  <w:num w:numId="30">
    <w:abstractNumId w:val="2"/>
  </w:num>
  <w:num w:numId="31">
    <w:abstractNumId w:val="34"/>
  </w:num>
  <w:num w:numId="32">
    <w:abstractNumId w:val="15"/>
  </w:num>
  <w:num w:numId="33">
    <w:abstractNumId w:val="7"/>
  </w:num>
  <w:num w:numId="34">
    <w:abstractNumId w:val="32"/>
  </w:num>
  <w:num w:numId="35">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8A77AB"/>
    <w:rsid w:val="000D19A1"/>
    <w:rsid w:val="000D77A7"/>
    <w:rsid w:val="000E5A96"/>
    <w:rsid w:val="000E78D4"/>
    <w:rsid w:val="000E7E41"/>
    <w:rsid w:val="001149CE"/>
    <w:rsid w:val="001744D3"/>
    <w:rsid w:val="001819E0"/>
    <w:rsid w:val="001976CA"/>
    <w:rsid w:val="001D63AF"/>
    <w:rsid w:val="0020225B"/>
    <w:rsid w:val="002038D1"/>
    <w:rsid w:val="0022792D"/>
    <w:rsid w:val="00251BE9"/>
    <w:rsid w:val="00277093"/>
    <w:rsid w:val="00280870"/>
    <w:rsid w:val="002D5E5B"/>
    <w:rsid w:val="002D6BF0"/>
    <w:rsid w:val="002D7000"/>
    <w:rsid w:val="002E3573"/>
    <w:rsid w:val="0033760A"/>
    <w:rsid w:val="003B3006"/>
    <w:rsid w:val="003E5328"/>
    <w:rsid w:val="003E6DB2"/>
    <w:rsid w:val="00442625"/>
    <w:rsid w:val="004569E3"/>
    <w:rsid w:val="004667C9"/>
    <w:rsid w:val="004B4AC9"/>
    <w:rsid w:val="004D2EA1"/>
    <w:rsid w:val="004D7450"/>
    <w:rsid w:val="004E7611"/>
    <w:rsid w:val="00533DB2"/>
    <w:rsid w:val="00552EC5"/>
    <w:rsid w:val="0056685F"/>
    <w:rsid w:val="005706A4"/>
    <w:rsid w:val="00575A8E"/>
    <w:rsid w:val="00577953"/>
    <w:rsid w:val="005C70D0"/>
    <w:rsid w:val="005D3DBA"/>
    <w:rsid w:val="005E0926"/>
    <w:rsid w:val="005E3C4A"/>
    <w:rsid w:val="005E41C2"/>
    <w:rsid w:val="005E5CDB"/>
    <w:rsid w:val="005E78E1"/>
    <w:rsid w:val="005F03D4"/>
    <w:rsid w:val="005F6739"/>
    <w:rsid w:val="0062626B"/>
    <w:rsid w:val="006C4EFB"/>
    <w:rsid w:val="006D2DB4"/>
    <w:rsid w:val="006D7F98"/>
    <w:rsid w:val="006F17F9"/>
    <w:rsid w:val="00702829"/>
    <w:rsid w:val="0072739F"/>
    <w:rsid w:val="007314D3"/>
    <w:rsid w:val="007321FA"/>
    <w:rsid w:val="00733193"/>
    <w:rsid w:val="00733581"/>
    <w:rsid w:val="0075276E"/>
    <w:rsid w:val="00755D48"/>
    <w:rsid w:val="00756FE5"/>
    <w:rsid w:val="00795826"/>
    <w:rsid w:val="007B29AC"/>
    <w:rsid w:val="007D40D1"/>
    <w:rsid w:val="007F1BA9"/>
    <w:rsid w:val="008A77AB"/>
    <w:rsid w:val="008E59AE"/>
    <w:rsid w:val="008E7E11"/>
    <w:rsid w:val="009150D5"/>
    <w:rsid w:val="00915FF9"/>
    <w:rsid w:val="009261F6"/>
    <w:rsid w:val="0093684B"/>
    <w:rsid w:val="00951A05"/>
    <w:rsid w:val="00952097"/>
    <w:rsid w:val="00954156"/>
    <w:rsid w:val="0095632A"/>
    <w:rsid w:val="009615FB"/>
    <w:rsid w:val="0096549E"/>
    <w:rsid w:val="00970864"/>
    <w:rsid w:val="00973C06"/>
    <w:rsid w:val="009A1F6A"/>
    <w:rsid w:val="009D5E63"/>
    <w:rsid w:val="009E33E1"/>
    <w:rsid w:val="009F6969"/>
    <w:rsid w:val="009F7C87"/>
    <w:rsid w:val="00A122AD"/>
    <w:rsid w:val="00A20C5D"/>
    <w:rsid w:val="00A235BC"/>
    <w:rsid w:val="00A243B4"/>
    <w:rsid w:val="00A24B94"/>
    <w:rsid w:val="00A30B98"/>
    <w:rsid w:val="00A51A11"/>
    <w:rsid w:val="00A53C6D"/>
    <w:rsid w:val="00A92FAD"/>
    <w:rsid w:val="00A94A52"/>
    <w:rsid w:val="00AE2DE6"/>
    <w:rsid w:val="00AF03F1"/>
    <w:rsid w:val="00AF6B19"/>
    <w:rsid w:val="00B122F5"/>
    <w:rsid w:val="00B123B2"/>
    <w:rsid w:val="00B41D08"/>
    <w:rsid w:val="00B514B7"/>
    <w:rsid w:val="00B52D6D"/>
    <w:rsid w:val="00B54260"/>
    <w:rsid w:val="00B66DD4"/>
    <w:rsid w:val="00B86006"/>
    <w:rsid w:val="00B956EA"/>
    <w:rsid w:val="00B95FA5"/>
    <w:rsid w:val="00BC0D6E"/>
    <w:rsid w:val="00BD0ED4"/>
    <w:rsid w:val="00BD308B"/>
    <w:rsid w:val="00BD7993"/>
    <w:rsid w:val="00C07444"/>
    <w:rsid w:val="00C07920"/>
    <w:rsid w:val="00C13EA2"/>
    <w:rsid w:val="00C2053B"/>
    <w:rsid w:val="00C51859"/>
    <w:rsid w:val="00C910F0"/>
    <w:rsid w:val="00C944CA"/>
    <w:rsid w:val="00CA074D"/>
    <w:rsid w:val="00CA08EB"/>
    <w:rsid w:val="00CB2138"/>
    <w:rsid w:val="00CE1FAB"/>
    <w:rsid w:val="00CF5598"/>
    <w:rsid w:val="00D03569"/>
    <w:rsid w:val="00D27722"/>
    <w:rsid w:val="00D42E96"/>
    <w:rsid w:val="00D54114"/>
    <w:rsid w:val="00DA3F77"/>
    <w:rsid w:val="00DA6066"/>
    <w:rsid w:val="00DA7EF5"/>
    <w:rsid w:val="00DB6254"/>
    <w:rsid w:val="00DE16EB"/>
    <w:rsid w:val="00DF23EC"/>
    <w:rsid w:val="00DF4018"/>
    <w:rsid w:val="00E23FF4"/>
    <w:rsid w:val="00E40CDC"/>
    <w:rsid w:val="00E71A83"/>
    <w:rsid w:val="00E865F5"/>
    <w:rsid w:val="00EA36BA"/>
    <w:rsid w:val="00EA4871"/>
    <w:rsid w:val="00ED11B5"/>
    <w:rsid w:val="00F0386B"/>
    <w:rsid w:val="00F16BF8"/>
    <w:rsid w:val="00F3545B"/>
    <w:rsid w:val="00F46185"/>
    <w:rsid w:val="00F50770"/>
    <w:rsid w:val="00F57ADF"/>
    <w:rsid w:val="00F65B2E"/>
    <w:rsid w:val="00FA150F"/>
    <w:rsid w:val="00FC5875"/>
    <w:rsid w:val="00FD7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8A77AB"/>
    <w:pPr>
      <w:spacing w:after="0" w:line="240" w:lineRule="auto"/>
      <w:jc w:val="both"/>
    </w:pPr>
    <w:rPr>
      <w:rFonts w:ascii="Times New Roman" w:eastAsia="Times New Roman" w:hAnsi="Times New Roman" w:cs="Times New Roman"/>
      <w:sz w:val="16"/>
      <w:szCs w:val="20"/>
      <w:lang w:val="es-ES_tradnl" w:eastAsia="es-MX"/>
    </w:rPr>
  </w:style>
  <w:style w:type="character" w:customStyle="1" w:styleId="TextoindependienteCar">
    <w:name w:val="Texto independiente Car"/>
    <w:basedOn w:val="Fuentedeprrafopredeter"/>
    <w:link w:val="Textoindependiente"/>
    <w:uiPriority w:val="99"/>
    <w:rsid w:val="008A77AB"/>
    <w:rPr>
      <w:rFonts w:ascii="Times New Roman" w:eastAsia="Times New Roman" w:hAnsi="Times New Roman" w:cs="Times New Roman"/>
      <w:sz w:val="16"/>
      <w:szCs w:val="20"/>
      <w:lang w:val="es-ES_tradnl" w:eastAsia="es-MX"/>
    </w:rPr>
  </w:style>
  <w:style w:type="paragraph" w:customStyle="1" w:styleId="Prrafodelista1">
    <w:name w:val="Párrafo de lista1"/>
    <w:basedOn w:val="Normal"/>
    <w:uiPriority w:val="34"/>
    <w:qFormat/>
    <w:rsid w:val="008A77AB"/>
    <w:pPr>
      <w:spacing w:after="0" w:line="240" w:lineRule="auto"/>
      <w:ind w:left="708"/>
    </w:pPr>
    <w:rPr>
      <w:rFonts w:ascii="Times New Roman" w:eastAsia="Times New Roman" w:hAnsi="Times New Roman" w:cs="Times New Roman"/>
      <w:sz w:val="20"/>
      <w:szCs w:val="20"/>
      <w:lang w:val="es-ES"/>
    </w:rPr>
  </w:style>
  <w:style w:type="paragraph" w:styleId="Prrafodelista">
    <w:name w:val="List Paragraph"/>
    <w:basedOn w:val="Normal"/>
    <w:uiPriority w:val="34"/>
    <w:qFormat/>
    <w:rsid w:val="005E41C2"/>
    <w:pPr>
      <w:ind w:left="720"/>
      <w:contextualSpacing/>
    </w:pPr>
  </w:style>
  <w:style w:type="table" w:styleId="Tablaconcuadrcula">
    <w:name w:val="Table Grid"/>
    <w:basedOn w:val="Tablanormal"/>
    <w:rsid w:val="005E41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uiPriority w:val="99"/>
    <w:unhideWhenUsed/>
    <w:rsid w:val="007B29AC"/>
    <w:pPr>
      <w:spacing w:after="0" w:line="360" w:lineRule="auto"/>
      <w:jc w:val="both"/>
    </w:pPr>
    <w:rPr>
      <w:rFonts w:ascii="Arial" w:eastAsia="Times New Roman" w:hAnsi="Arial" w:cs="Arial"/>
      <w:sz w:val="24"/>
      <w:szCs w:val="24"/>
    </w:rPr>
  </w:style>
  <w:style w:type="paragraph" w:customStyle="1" w:styleId="Pa3">
    <w:name w:val="Pa3"/>
    <w:basedOn w:val="Normal"/>
    <w:next w:val="Normal"/>
    <w:uiPriority w:val="99"/>
    <w:rsid w:val="001819E0"/>
    <w:pPr>
      <w:autoSpaceDE w:val="0"/>
      <w:autoSpaceDN w:val="0"/>
      <w:adjustRightInd w:val="0"/>
      <w:spacing w:after="0" w:line="241" w:lineRule="atLeast"/>
    </w:pPr>
    <w:rPr>
      <w:rFonts w:ascii="Verdana" w:hAnsi="Verdana"/>
      <w:sz w:val="24"/>
      <w:szCs w:val="24"/>
    </w:rPr>
  </w:style>
  <w:style w:type="character" w:customStyle="1" w:styleId="A2">
    <w:name w:val="A2"/>
    <w:uiPriority w:val="99"/>
    <w:rsid w:val="001819E0"/>
    <w:rPr>
      <w:rFonts w:cs="Verdana"/>
      <w:i/>
      <w:iCs/>
      <w:color w:val="000000"/>
      <w:sz w:val="18"/>
      <w:szCs w:val="18"/>
    </w:rPr>
  </w:style>
  <w:style w:type="paragraph" w:styleId="Textoindependiente2">
    <w:name w:val="Body Text 2"/>
    <w:basedOn w:val="Normal"/>
    <w:link w:val="Textoindependiente2Car"/>
    <w:uiPriority w:val="99"/>
    <w:semiHidden/>
    <w:unhideWhenUsed/>
    <w:rsid w:val="002D7000"/>
    <w:pPr>
      <w:spacing w:after="120" w:line="480" w:lineRule="auto"/>
    </w:pPr>
  </w:style>
  <w:style w:type="character" w:customStyle="1" w:styleId="Textoindependiente2Car">
    <w:name w:val="Texto independiente 2 Car"/>
    <w:basedOn w:val="Fuentedeprrafopredeter"/>
    <w:link w:val="Textoindependiente2"/>
    <w:uiPriority w:val="99"/>
    <w:semiHidden/>
    <w:rsid w:val="002D7000"/>
  </w:style>
  <w:style w:type="paragraph" w:styleId="Epgrafe">
    <w:name w:val="caption"/>
    <w:basedOn w:val="Normal"/>
    <w:next w:val="Normal"/>
    <w:qFormat/>
    <w:rsid w:val="002D7000"/>
    <w:rPr>
      <w:rFonts w:ascii="Calibri" w:eastAsia="Calibri" w:hAnsi="Calibri" w:cs="Times New Roman"/>
      <w:b/>
      <w:bCs/>
      <w:sz w:val="20"/>
      <w:szCs w:val="20"/>
      <w:lang w:val="es-ES"/>
    </w:rPr>
  </w:style>
  <w:style w:type="paragraph" w:styleId="NormalWeb">
    <w:name w:val="Normal (Web)"/>
    <w:basedOn w:val="Normal"/>
    <w:uiPriority w:val="99"/>
    <w:rsid w:val="002D7000"/>
    <w:pPr>
      <w:spacing w:before="100" w:beforeAutospacing="1" w:after="100" w:afterAutospacing="1" w:line="240" w:lineRule="auto"/>
    </w:pPr>
    <w:rPr>
      <w:rFonts w:ascii="Times New Roman" w:eastAsia="Times New Roman" w:hAnsi="Times New Roman" w:cs="Times New Roman"/>
      <w:color w:val="FFFFCC"/>
      <w:sz w:val="24"/>
      <w:szCs w:val="24"/>
      <w:lang w:val="es-ES" w:eastAsia="es-ES"/>
    </w:rPr>
  </w:style>
  <w:style w:type="paragraph" w:styleId="Textodeglobo">
    <w:name w:val="Balloon Text"/>
    <w:basedOn w:val="Normal"/>
    <w:link w:val="TextodegloboCar"/>
    <w:uiPriority w:val="99"/>
    <w:semiHidden/>
    <w:unhideWhenUsed/>
    <w:rsid w:val="002D70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7000"/>
    <w:rPr>
      <w:rFonts w:ascii="Tahoma" w:hAnsi="Tahoma" w:cs="Tahoma"/>
      <w:sz w:val="16"/>
      <w:szCs w:val="16"/>
    </w:rPr>
  </w:style>
  <w:style w:type="paragraph" w:customStyle="1" w:styleId="Default">
    <w:name w:val="Default"/>
    <w:rsid w:val="00BD308B"/>
    <w:pPr>
      <w:autoSpaceDE w:val="0"/>
      <w:autoSpaceDN w:val="0"/>
      <w:adjustRightInd w:val="0"/>
      <w:spacing w:after="0" w:line="240" w:lineRule="auto"/>
    </w:pPr>
    <w:rPr>
      <w:rFonts w:ascii="Arial" w:hAnsi="Arial" w:cs="Arial"/>
      <w:color w:val="000000"/>
      <w:sz w:val="24"/>
      <w:szCs w:val="24"/>
    </w:rPr>
  </w:style>
  <w:style w:type="paragraph" w:styleId="Sangradetextonormal">
    <w:name w:val="Body Text Indent"/>
    <w:basedOn w:val="Normal"/>
    <w:link w:val="SangradetextonormalCar"/>
    <w:uiPriority w:val="99"/>
    <w:semiHidden/>
    <w:unhideWhenUsed/>
    <w:rsid w:val="00B86006"/>
    <w:pPr>
      <w:spacing w:after="120"/>
      <w:ind w:left="283"/>
    </w:pPr>
  </w:style>
  <w:style w:type="character" w:customStyle="1" w:styleId="SangradetextonormalCar">
    <w:name w:val="Sangría de texto normal Car"/>
    <w:basedOn w:val="Fuentedeprrafopredeter"/>
    <w:link w:val="Sangradetextonormal"/>
    <w:uiPriority w:val="99"/>
    <w:semiHidden/>
    <w:rsid w:val="00B86006"/>
  </w:style>
  <w:style w:type="character" w:customStyle="1" w:styleId="c5">
    <w:name w:val="c5"/>
    <w:basedOn w:val="Fuentedeprrafopredeter"/>
    <w:rsid w:val="00C07444"/>
  </w:style>
  <w:style w:type="character" w:styleId="Hipervnculo">
    <w:name w:val="Hyperlink"/>
    <w:basedOn w:val="Fuentedeprrafopredeter"/>
    <w:uiPriority w:val="99"/>
    <w:semiHidden/>
    <w:unhideWhenUsed/>
    <w:rsid w:val="00C07444"/>
    <w:rPr>
      <w:color w:val="0000FF"/>
      <w:u w:val="single"/>
    </w:rPr>
  </w:style>
  <w:style w:type="character" w:customStyle="1" w:styleId="c0">
    <w:name w:val="c0"/>
    <w:basedOn w:val="Fuentedeprrafopredeter"/>
    <w:rsid w:val="00C07444"/>
  </w:style>
  <w:style w:type="character" w:styleId="Textoennegrita">
    <w:name w:val="Strong"/>
    <w:basedOn w:val="Fuentedeprrafopredeter"/>
    <w:uiPriority w:val="22"/>
    <w:qFormat/>
    <w:rsid w:val="00CE1FAB"/>
    <w:rPr>
      <w:b/>
      <w:bCs/>
    </w:rPr>
  </w:style>
</w:styles>
</file>

<file path=word/webSettings.xml><?xml version="1.0" encoding="utf-8"?>
<w:webSettings xmlns:r="http://schemas.openxmlformats.org/officeDocument/2006/relationships" xmlns:w="http://schemas.openxmlformats.org/wordprocessingml/2006/main">
  <w:divs>
    <w:div w:id="22901677">
      <w:bodyDiv w:val="1"/>
      <w:marLeft w:val="0"/>
      <w:marRight w:val="0"/>
      <w:marTop w:val="0"/>
      <w:marBottom w:val="0"/>
      <w:divBdr>
        <w:top w:val="none" w:sz="0" w:space="0" w:color="auto"/>
        <w:left w:val="none" w:sz="0" w:space="0" w:color="auto"/>
        <w:bottom w:val="none" w:sz="0" w:space="0" w:color="auto"/>
        <w:right w:val="none" w:sz="0" w:space="0" w:color="auto"/>
      </w:divBdr>
    </w:div>
    <w:div w:id="391537760">
      <w:bodyDiv w:val="1"/>
      <w:marLeft w:val="0"/>
      <w:marRight w:val="0"/>
      <w:marTop w:val="0"/>
      <w:marBottom w:val="0"/>
      <w:divBdr>
        <w:top w:val="none" w:sz="0" w:space="0" w:color="auto"/>
        <w:left w:val="none" w:sz="0" w:space="0" w:color="auto"/>
        <w:bottom w:val="none" w:sz="0" w:space="0" w:color="auto"/>
        <w:right w:val="none" w:sz="0" w:space="0" w:color="auto"/>
      </w:divBdr>
    </w:div>
    <w:div w:id="15774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3DCA-FF9F-4FF7-9A72-C2B78D93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5</Pages>
  <Words>1228</Words>
  <Characters>7002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Ismenia</cp:lastModifiedBy>
  <cp:revision>63</cp:revision>
  <dcterms:created xsi:type="dcterms:W3CDTF">2015-08-02T03:00:00Z</dcterms:created>
  <dcterms:modified xsi:type="dcterms:W3CDTF">2022-01-21T15:49:00Z</dcterms:modified>
</cp:coreProperties>
</file>