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7AE" w:rsidRPr="00F467AE" w:rsidRDefault="00F467AE" w:rsidP="00F467AE">
      <w:pPr>
        <w:jc w:val="center"/>
        <w:rPr>
          <w:rFonts w:ascii="Arial" w:hAnsi="Arial" w:cs="Arial"/>
          <w:b/>
          <w:sz w:val="24"/>
          <w:szCs w:val="24"/>
        </w:rPr>
      </w:pPr>
      <w:r w:rsidRPr="00F467AE">
        <w:rPr>
          <w:rFonts w:ascii="Arial" w:hAnsi="Arial" w:cs="Arial"/>
          <w:b/>
          <w:sz w:val="24"/>
          <w:szCs w:val="24"/>
        </w:rPr>
        <w:t xml:space="preserve">TAREA TEMA </w:t>
      </w:r>
      <w:r w:rsidRPr="00F467AE">
        <w:rPr>
          <w:rFonts w:ascii="Arial" w:hAnsi="Arial" w:cs="Arial"/>
          <w:b/>
          <w:sz w:val="24"/>
          <w:szCs w:val="24"/>
        </w:rPr>
        <w:t xml:space="preserve"> VII</w:t>
      </w:r>
      <w:r w:rsidRPr="00F467AE">
        <w:rPr>
          <w:rFonts w:ascii="Arial" w:hAnsi="Arial" w:cs="Arial"/>
          <w:b/>
          <w:sz w:val="24"/>
          <w:szCs w:val="24"/>
        </w:rPr>
        <w:t>I</w:t>
      </w:r>
      <w:r w:rsidRPr="00F467AE">
        <w:rPr>
          <w:rFonts w:ascii="Arial" w:hAnsi="Arial" w:cs="Arial"/>
          <w:b/>
          <w:sz w:val="24"/>
          <w:szCs w:val="24"/>
        </w:rPr>
        <w:t>.-</w:t>
      </w:r>
    </w:p>
    <w:p w:rsidR="00F467AE" w:rsidRPr="00F467AE" w:rsidRDefault="00F467AE" w:rsidP="00F467AE">
      <w:pPr>
        <w:jc w:val="center"/>
        <w:rPr>
          <w:rFonts w:ascii="Arial" w:hAnsi="Arial" w:cs="Arial"/>
          <w:sz w:val="24"/>
          <w:szCs w:val="24"/>
        </w:rPr>
      </w:pPr>
      <w:r w:rsidRPr="00F467AE">
        <w:rPr>
          <w:rFonts w:ascii="Arial" w:hAnsi="Arial" w:cs="Arial"/>
          <w:sz w:val="24"/>
          <w:szCs w:val="24"/>
        </w:rPr>
        <w:t>Encerado de la Prótesis Parcial Removible</w:t>
      </w:r>
    </w:p>
    <w:p w:rsidR="00F467AE" w:rsidRDefault="00F467AE" w:rsidP="00F467AE">
      <w:bookmarkStart w:id="0" w:name="_GoBack"/>
      <w:bookmarkEnd w:id="0"/>
    </w:p>
    <w:p w:rsidR="00F467AE" w:rsidRPr="00F467AE" w:rsidRDefault="00F467AE" w:rsidP="00F467AE">
      <w:pPr>
        <w:jc w:val="center"/>
        <w:rPr>
          <w:rFonts w:ascii="Arial" w:hAnsi="Arial" w:cs="Arial"/>
          <w:b/>
          <w:sz w:val="28"/>
          <w:szCs w:val="28"/>
        </w:rPr>
      </w:pPr>
      <w:r w:rsidRPr="00F467AE">
        <w:rPr>
          <w:rFonts w:ascii="Arial" w:hAnsi="Arial" w:cs="Arial"/>
          <w:b/>
          <w:sz w:val="28"/>
          <w:szCs w:val="28"/>
        </w:rPr>
        <w:t>Preguntas de autocontrol</w:t>
      </w:r>
    </w:p>
    <w:p w:rsidR="00F467AE" w:rsidRDefault="00F467AE" w:rsidP="00F467AE"/>
    <w:p w:rsidR="00F467AE" w:rsidRPr="00F467AE" w:rsidRDefault="00F467AE" w:rsidP="00F467AE">
      <w:pPr>
        <w:rPr>
          <w:rFonts w:ascii="Arial" w:hAnsi="Arial" w:cs="Arial"/>
          <w:sz w:val="24"/>
          <w:szCs w:val="24"/>
        </w:rPr>
      </w:pPr>
      <w:r w:rsidRPr="00F467AE">
        <w:rPr>
          <w:rFonts w:ascii="Arial" w:hAnsi="Arial" w:cs="Arial"/>
          <w:sz w:val="24"/>
          <w:szCs w:val="24"/>
        </w:rPr>
        <w:t xml:space="preserve"> 1. Diga la Importancia del encerado de la futura estructura metálica.   </w:t>
      </w:r>
    </w:p>
    <w:p w:rsidR="00F467AE" w:rsidRPr="00F467AE" w:rsidRDefault="00F467AE" w:rsidP="00F467AE">
      <w:pPr>
        <w:rPr>
          <w:rFonts w:ascii="Arial" w:hAnsi="Arial" w:cs="Arial"/>
          <w:sz w:val="24"/>
          <w:szCs w:val="24"/>
        </w:rPr>
      </w:pPr>
      <w:r w:rsidRPr="00F467AE">
        <w:rPr>
          <w:rFonts w:ascii="Arial" w:hAnsi="Arial" w:cs="Arial"/>
          <w:sz w:val="24"/>
          <w:szCs w:val="24"/>
        </w:rPr>
        <w:t>2- ¿</w:t>
      </w:r>
      <w:r w:rsidRPr="00F467AE">
        <w:rPr>
          <w:rFonts w:ascii="Arial" w:hAnsi="Arial" w:cs="Arial"/>
          <w:sz w:val="24"/>
          <w:szCs w:val="24"/>
        </w:rPr>
        <w:t>Cuáles</w:t>
      </w:r>
      <w:r w:rsidRPr="00F467AE">
        <w:rPr>
          <w:rFonts w:ascii="Arial" w:hAnsi="Arial" w:cs="Arial"/>
          <w:sz w:val="24"/>
          <w:szCs w:val="24"/>
        </w:rPr>
        <w:t xml:space="preserve"> son los Requisitos para el encerado de una barra lingual?</w:t>
      </w:r>
    </w:p>
    <w:p w:rsidR="00B13297" w:rsidRPr="00F467AE" w:rsidRDefault="00B13297">
      <w:pPr>
        <w:rPr>
          <w:rFonts w:ascii="Arial" w:hAnsi="Arial" w:cs="Arial"/>
          <w:sz w:val="24"/>
          <w:szCs w:val="24"/>
        </w:rPr>
      </w:pPr>
    </w:p>
    <w:sectPr w:rsidR="00B13297" w:rsidRPr="00F467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7AE"/>
    <w:rsid w:val="00B13297"/>
    <w:rsid w:val="00F4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197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1</cp:revision>
  <dcterms:created xsi:type="dcterms:W3CDTF">2001-12-31T23:07:00Z</dcterms:created>
  <dcterms:modified xsi:type="dcterms:W3CDTF">2001-12-31T23:08:00Z</dcterms:modified>
</cp:coreProperties>
</file>