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268" w:rsidRPr="003A3720" w:rsidRDefault="004A2268" w:rsidP="003A37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3A3720">
        <w:rPr>
          <w:rFonts w:ascii="Arial" w:hAnsi="Arial" w:cs="Arial"/>
          <w:b/>
          <w:sz w:val="24"/>
          <w:szCs w:val="24"/>
          <w:u w:val="single"/>
          <w:lang w:val="es-MX"/>
        </w:rPr>
        <w:t>Tejidos y sus variedades.</w:t>
      </w:r>
    </w:p>
    <w:p w:rsidR="00B04DC5" w:rsidRPr="003A3720" w:rsidRDefault="00B04DC5" w:rsidP="003A37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:rsidR="00F11694" w:rsidRPr="003A3720" w:rsidRDefault="004A2268" w:rsidP="003A3720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3A3720">
        <w:rPr>
          <w:rFonts w:ascii="Arial" w:hAnsi="Arial" w:cs="Arial"/>
          <w:sz w:val="24"/>
          <w:szCs w:val="24"/>
          <w:lang w:val="es-MX"/>
        </w:rPr>
        <w:t>Los tejidos están constituidos por la asociación estructural y funcional de células en los organismos pluricelulares.</w:t>
      </w:r>
    </w:p>
    <w:p w:rsidR="003A3720" w:rsidRDefault="003A3720" w:rsidP="003A372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:rsidR="004A2268" w:rsidRPr="003A3720" w:rsidRDefault="00B04DC5" w:rsidP="003A372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3A3720">
        <w:rPr>
          <w:rFonts w:ascii="Arial" w:hAnsi="Arial" w:cs="Arial"/>
          <w:b/>
          <w:sz w:val="24"/>
          <w:szCs w:val="24"/>
          <w:u w:val="single"/>
          <w:lang w:val="es-MX"/>
        </w:rPr>
        <w:t>Componentes fundamentales de los tejidos.</w:t>
      </w:r>
    </w:p>
    <w:p w:rsidR="00B04DC5" w:rsidRPr="003A3720" w:rsidRDefault="00B04DC5" w:rsidP="003A372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:rsidR="00B04DC5" w:rsidRPr="003A3720" w:rsidRDefault="00B04DC5" w:rsidP="003A372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3A3720">
        <w:rPr>
          <w:rFonts w:ascii="Arial" w:hAnsi="Arial" w:cs="Arial"/>
          <w:sz w:val="24"/>
          <w:szCs w:val="24"/>
          <w:lang w:val="es-MX"/>
        </w:rPr>
        <w:t>Células: varían en forma, tamaño y proporción de acuerdo a la función que realiza cada tejido.</w:t>
      </w:r>
    </w:p>
    <w:p w:rsidR="00B04DC5" w:rsidRPr="003A3720" w:rsidRDefault="00B04DC5" w:rsidP="003A372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3A3720">
        <w:rPr>
          <w:rFonts w:ascii="Arial" w:hAnsi="Arial" w:cs="Arial"/>
          <w:sz w:val="24"/>
          <w:szCs w:val="24"/>
          <w:lang w:val="es-MX"/>
        </w:rPr>
        <w:t>Matriz extracelular: es un complejo de macromoléculas en el espacio intercelular, que se dividen en sustancia fundamental y fibras.</w:t>
      </w:r>
    </w:p>
    <w:p w:rsidR="00B04DC5" w:rsidRPr="003A3720" w:rsidRDefault="00B04DC5" w:rsidP="003A372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3A3720">
        <w:rPr>
          <w:rFonts w:ascii="Arial" w:hAnsi="Arial" w:cs="Arial"/>
          <w:sz w:val="24"/>
          <w:szCs w:val="24"/>
          <w:lang w:val="es-MX"/>
        </w:rPr>
        <w:t>Líquido tisular: contiene los elementos solubles del plasma y se difunde a través de la matriz extracelular.</w:t>
      </w:r>
    </w:p>
    <w:p w:rsidR="003A3720" w:rsidRDefault="003A3720" w:rsidP="003A372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s-MX"/>
        </w:rPr>
      </w:pPr>
    </w:p>
    <w:p w:rsidR="00B04DC5" w:rsidRPr="003A3720" w:rsidRDefault="00B04DC5" w:rsidP="003A372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es-MX"/>
        </w:rPr>
      </w:pPr>
      <w:r w:rsidRPr="003A3720">
        <w:rPr>
          <w:rFonts w:ascii="Arial" w:hAnsi="Arial" w:cs="Arial"/>
          <w:b/>
          <w:bCs/>
          <w:sz w:val="24"/>
          <w:szCs w:val="24"/>
          <w:u w:val="single"/>
          <w:lang w:val="es-MX"/>
        </w:rPr>
        <w:t>Tejidos</w:t>
      </w:r>
      <w:r w:rsidRPr="003A3720">
        <w:rPr>
          <w:rFonts w:ascii="Arial" w:hAnsi="Arial" w:cs="Arial"/>
          <w:b/>
          <w:bCs/>
          <w:color w:val="000000"/>
          <w:sz w:val="24"/>
          <w:szCs w:val="24"/>
          <w:u w:val="single"/>
          <w:lang w:val="es-MX"/>
        </w:rPr>
        <w:t xml:space="preserve"> básicos:</w:t>
      </w:r>
    </w:p>
    <w:p w:rsidR="00B04DC5" w:rsidRPr="003A3720" w:rsidRDefault="00B04DC5" w:rsidP="003A372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/>
          <w:lang w:val="es-HN"/>
        </w:rPr>
      </w:pPr>
      <w:r w:rsidRPr="003A3720">
        <w:rPr>
          <w:rFonts w:ascii="Arial" w:hAnsi="Arial" w:cs="Arial"/>
          <w:color w:val="000000"/>
          <w:sz w:val="24"/>
          <w:szCs w:val="24"/>
          <w:u w:val="single"/>
          <w:lang w:val="es-HN"/>
        </w:rPr>
        <w:t xml:space="preserve">. </w:t>
      </w:r>
    </w:p>
    <w:p w:rsidR="00B04DC5" w:rsidRPr="003A3720" w:rsidRDefault="00B04DC5" w:rsidP="003A3720">
      <w:pPr>
        <w:pStyle w:val="Prrafodelista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>Tejido epitelial.</w:t>
      </w:r>
    </w:p>
    <w:p w:rsidR="00B04DC5" w:rsidRPr="003A3720" w:rsidRDefault="00B04DC5" w:rsidP="003A3720">
      <w:pPr>
        <w:pStyle w:val="Prrafodelista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HN"/>
        </w:rPr>
      </w:pPr>
    </w:p>
    <w:p w:rsidR="00B04DC5" w:rsidRPr="003A3720" w:rsidRDefault="00B04DC5" w:rsidP="003A3720">
      <w:pPr>
        <w:pStyle w:val="Prrafodelista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>Tejido conectivo.</w:t>
      </w:r>
    </w:p>
    <w:p w:rsidR="00B04DC5" w:rsidRPr="003A3720" w:rsidRDefault="00B04DC5" w:rsidP="003A3720">
      <w:pPr>
        <w:pStyle w:val="Prrafodelista"/>
        <w:spacing w:after="0" w:line="240" w:lineRule="auto"/>
        <w:rPr>
          <w:rFonts w:ascii="Arial" w:hAnsi="Arial" w:cs="Arial"/>
          <w:color w:val="000000"/>
          <w:sz w:val="24"/>
          <w:szCs w:val="24"/>
          <w:lang w:val="es-HN"/>
        </w:rPr>
      </w:pPr>
    </w:p>
    <w:p w:rsidR="00FB02DE" w:rsidRPr="003A3720" w:rsidRDefault="00FB02DE" w:rsidP="003A3720">
      <w:pPr>
        <w:pStyle w:val="Prrafodelista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/>
          <w:color w:val="000000"/>
          <w:sz w:val="24"/>
          <w:szCs w:val="24"/>
          <w:lang w:val="es-HN"/>
        </w:rPr>
        <w:t>T</w:t>
      </w:r>
      <w:r w:rsidR="00B04DC5" w:rsidRPr="003A3720">
        <w:rPr>
          <w:rFonts w:ascii="Arial" w:hAnsi="Arial" w:cs="Arial"/>
          <w:b/>
          <w:color w:val="000000"/>
          <w:sz w:val="24"/>
          <w:szCs w:val="24"/>
          <w:lang w:val="es-HN"/>
        </w:rPr>
        <w:t xml:space="preserve">ejido </w:t>
      </w:r>
      <w:r w:rsidR="00D21D89" w:rsidRPr="003A3720">
        <w:rPr>
          <w:rFonts w:ascii="Arial" w:hAnsi="Arial" w:cs="Arial"/>
          <w:b/>
          <w:color w:val="000000"/>
          <w:sz w:val="24"/>
          <w:szCs w:val="24"/>
          <w:lang w:val="es-HN"/>
        </w:rPr>
        <w:t>muscular.</w:t>
      </w:r>
    </w:p>
    <w:p w:rsidR="00FB02DE" w:rsidRPr="003A3720" w:rsidRDefault="00FB02DE" w:rsidP="003A3720">
      <w:pPr>
        <w:pStyle w:val="Prrafodelista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es-HN"/>
        </w:rPr>
      </w:pPr>
    </w:p>
    <w:p w:rsidR="00D21D89" w:rsidRPr="003A3720" w:rsidRDefault="00D21D89" w:rsidP="003A3720">
      <w:pPr>
        <w:pStyle w:val="Prrafodelista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/>
          <w:color w:val="000000"/>
          <w:sz w:val="24"/>
          <w:szCs w:val="24"/>
          <w:lang w:val="es-HN"/>
        </w:rPr>
        <w:t>Tejido nervioso.</w:t>
      </w:r>
    </w:p>
    <w:p w:rsidR="00D21D89" w:rsidRPr="003A3720" w:rsidRDefault="00D21D89" w:rsidP="003A3720">
      <w:pPr>
        <w:pStyle w:val="Prrafodelista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es-HN"/>
        </w:rPr>
      </w:pPr>
    </w:p>
    <w:p w:rsidR="00D21D89" w:rsidRPr="003A3720" w:rsidRDefault="00D21D89" w:rsidP="003A3720">
      <w:pPr>
        <w:pStyle w:val="Prrafodelista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HN"/>
        </w:rPr>
      </w:pPr>
    </w:p>
    <w:p w:rsidR="00B04DC5" w:rsidRPr="003A3720" w:rsidRDefault="00B04DC5" w:rsidP="003A3720">
      <w:pPr>
        <w:framePr w:hSpace="141" w:wrap="around" w:vAnchor="text" w:hAnchor="margin" w:y="86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A3720" w:rsidRPr="003A3720" w:rsidRDefault="003A3720" w:rsidP="003A3720">
      <w:pPr>
        <w:pStyle w:val="Prrafodelista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es-HN"/>
        </w:rPr>
        <w:t>TEJIDO EPITELIAL</w:t>
      </w: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>.</w:t>
      </w:r>
    </w:p>
    <w:p w:rsidR="003A3720" w:rsidRPr="003A3720" w:rsidRDefault="003A3720" w:rsidP="003A3720">
      <w:pPr>
        <w:pStyle w:val="Prrafodelista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s-HN"/>
        </w:rPr>
      </w:pPr>
    </w:p>
    <w:p w:rsidR="00D21D89" w:rsidRPr="003A3720" w:rsidRDefault="00D222A0" w:rsidP="003A3720">
      <w:pPr>
        <w:pStyle w:val="Prrafodelista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>Se caracteriza por la cohesión de las células</w:t>
      </w:r>
      <w:r w:rsidR="005A27F3"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 xml:space="preserve"> que lo integran, es decir están fuertemente unidas entre </w:t>
      </w:r>
      <w:proofErr w:type="spellStart"/>
      <w:r w:rsidR="005A27F3"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>si</w:t>
      </w:r>
      <w:proofErr w:type="spellEnd"/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 xml:space="preserve">, </w:t>
      </w: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>presentando escasa sustancia intercelular,</w:t>
      </w:r>
      <w:r w:rsidR="00867ADC"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 xml:space="preserve"> se deriva de las tres hojas embrionarias,</w:t>
      </w:r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 xml:space="preserve"> por la organización de sus células y por la función que realizan, se dividen en: </w:t>
      </w:r>
    </w:p>
    <w:p w:rsidR="00D222A0" w:rsidRPr="003A3720" w:rsidRDefault="00D222A0" w:rsidP="003A372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s-HN"/>
        </w:rPr>
      </w:pPr>
    </w:p>
    <w:p w:rsidR="00D222A0" w:rsidRPr="003A3720" w:rsidRDefault="00D222A0" w:rsidP="003A3720">
      <w:pPr>
        <w:pStyle w:val="Prrafodelista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>Epitelios de cubierta y revestimiento: recubren un órgano o cavidad.</w:t>
      </w:r>
    </w:p>
    <w:p w:rsidR="00D222A0" w:rsidRPr="003A3720" w:rsidRDefault="00D222A0" w:rsidP="003A3720">
      <w:pPr>
        <w:pStyle w:val="Prrafodelista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>Epitelios glandulares: elaboran productos de secreción.</w:t>
      </w:r>
    </w:p>
    <w:p w:rsidR="00D222A0" w:rsidRPr="003A3720" w:rsidRDefault="00D222A0" w:rsidP="003A372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s-HN"/>
        </w:rPr>
      </w:pPr>
    </w:p>
    <w:p w:rsidR="00D222A0" w:rsidRPr="003A3720" w:rsidRDefault="00D222A0" w:rsidP="003A372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es-HN"/>
        </w:rPr>
      </w:pPr>
      <w:r w:rsidRPr="003A3720">
        <w:rPr>
          <w:rFonts w:ascii="Arial" w:hAnsi="Arial" w:cs="Arial"/>
          <w:b/>
          <w:bCs/>
          <w:color w:val="000000"/>
          <w:sz w:val="24"/>
          <w:szCs w:val="24"/>
          <w:u w:val="single"/>
          <w:lang w:val="es-HN"/>
        </w:rPr>
        <w:t>Funciones de los epitelios.</w:t>
      </w:r>
    </w:p>
    <w:p w:rsidR="00D222A0" w:rsidRPr="003A3720" w:rsidRDefault="00D222A0" w:rsidP="003A372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es-HN"/>
        </w:rPr>
      </w:pPr>
    </w:p>
    <w:p w:rsidR="00D222A0" w:rsidRPr="003A3720" w:rsidRDefault="00D222A0" w:rsidP="003A3720">
      <w:pPr>
        <w:pStyle w:val="Prrafode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>Protección de los tejidos</w:t>
      </w:r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 xml:space="preserve"> subyacentes del cuerpo, contra lesiones o abrasiones.</w:t>
      </w:r>
    </w:p>
    <w:p w:rsidR="00D222A0" w:rsidRPr="003A3720" w:rsidRDefault="00D222A0" w:rsidP="003A3720">
      <w:pPr>
        <w:pStyle w:val="Prrafode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>Trans</w:t>
      </w:r>
      <w:r w:rsidR="00867ADC"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 xml:space="preserve">porte </w:t>
      </w: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>de moléculas</w:t>
      </w:r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 xml:space="preserve"> </w:t>
      </w:r>
      <w:proofErr w:type="spellStart"/>
      <w:r w:rsidR="00867ADC"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>transcelular</w:t>
      </w:r>
      <w:proofErr w:type="spellEnd"/>
      <w:r w:rsidR="00867ADC"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 xml:space="preserve"> </w:t>
      </w:r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>a través de las membranas epiteliales.</w:t>
      </w:r>
    </w:p>
    <w:p w:rsidR="00867ADC" w:rsidRPr="003A3720" w:rsidRDefault="00867ADC" w:rsidP="003A3720">
      <w:pPr>
        <w:pStyle w:val="Prrafode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>Secreción de moco, hormonas, enzimas.</w:t>
      </w:r>
    </w:p>
    <w:p w:rsidR="00867ADC" w:rsidRPr="003A3720" w:rsidRDefault="00867ADC" w:rsidP="003A3720">
      <w:pPr>
        <w:pStyle w:val="Prrafode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 xml:space="preserve">Absorción </w:t>
      </w:r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>de material desde la luz de los órganos.</w:t>
      </w:r>
    </w:p>
    <w:p w:rsidR="00867ADC" w:rsidRPr="003A3720" w:rsidRDefault="00867ADC" w:rsidP="003A3720">
      <w:pPr>
        <w:pStyle w:val="Prrafodelista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 xml:space="preserve">Permeabilidad selectiva </w:t>
      </w:r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>por medio de la cual controlan el paso de materiales entre los compartimientos del cuerpo.</w:t>
      </w:r>
    </w:p>
    <w:p w:rsidR="00867ADC" w:rsidRPr="003A3720" w:rsidRDefault="00867ADC" w:rsidP="003A3720">
      <w:pPr>
        <w:pStyle w:val="Prrafodelista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</w:p>
    <w:p w:rsidR="003A3720" w:rsidRPr="003A3720" w:rsidRDefault="003A3720" w:rsidP="003A3720">
      <w:pPr>
        <w:pStyle w:val="Prrafodelista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highlight w:val="yellow"/>
          <w:lang w:val="es-HN"/>
        </w:rPr>
      </w:pPr>
      <w:r w:rsidRPr="003A3720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es-HN"/>
        </w:rPr>
        <w:t>TEJIDO CONECTIVO.</w:t>
      </w:r>
    </w:p>
    <w:p w:rsidR="003A3720" w:rsidRPr="003A3720" w:rsidRDefault="003A3720" w:rsidP="003A3720">
      <w:pPr>
        <w:pStyle w:val="Prrafodelista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highlight w:val="yellow"/>
          <w:lang w:val="es-HN"/>
        </w:rPr>
      </w:pPr>
    </w:p>
    <w:p w:rsidR="00867ADC" w:rsidRPr="003A3720" w:rsidRDefault="00867ADC" w:rsidP="003A3720">
      <w:pPr>
        <w:pStyle w:val="Prrafodelista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>Es</w:t>
      </w: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 xml:space="preserve"> </w:t>
      </w:r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>el</w:t>
      </w: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 xml:space="preserve"> </w:t>
      </w:r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 xml:space="preserve">tejido que forma una continuidad con los otros tejidos, conservando de esta forma la integridad del cuerpo, se deriva </w:t>
      </w:r>
      <w:proofErr w:type="spellStart"/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>delmesodermo</w:t>
      </w:r>
      <w:proofErr w:type="spellEnd"/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 xml:space="preserve">. El tejido conectivo maduro, se divide en: </w:t>
      </w:r>
    </w:p>
    <w:p w:rsidR="00867ADC" w:rsidRPr="003A3720" w:rsidRDefault="00867ADC" w:rsidP="003A372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s-HN"/>
        </w:rPr>
      </w:pPr>
    </w:p>
    <w:p w:rsidR="00867ADC" w:rsidRPr="003A3720" w:rsidRDefault="00867ADC" w:rsidP="003A3720">
      <w:pPr>
        <w:pStyle w:val="Prrafodelista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>Tejido conectivo general.</w:t>
      </w:r>
    </w:p>
    <w:p w:rsidR="00867ADC" w:rsidRPr="003A3720" w:rsidRDefault="00867ADC" w:rsidP="003A3720">
      <w:pPr>
        <w:pStyle w:val="Prrafodelista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>Tejido conectivo especializado.</w:t>
      </w:r>
    </w:p>
    <w:p w:rsidR="00867ADC" w:rsidRPr="003A3720" w:rsidRDefault="00867ADC" w:rsidP="003A372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color w:val="000000"/>
          <w:sz w:val="24"/>
          <w:szCs w:val="24"/>
          <w:lang w:val="es-HN"/>
        </w:rPr>
      </w:pPr>
    </w:p>
    <w:p w:rsidR="00867ADC" w:rsidRPr="003A3720" w:rsidRDefault="00FB02DE" w:rsidP="003A372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  <w:sz w:val="24"/>
          <w:szCs w:val="24"/>
          <w:u w:val="single"/>
          <w:lang w:val="es-HN"/>
        </w:rPr>
      </w:pPr>
      <w:r w:rsidRPr="003A3720">
        <w:rPr>
          <w:rFonts w:ascii="Arial" w:hAnsi="Arial" w:cs="Arial"/>
          <w:b/>
          <w:bCs/>
          <w:color w:val="000000"/>
          <w:sz w:val="24"/>
          <w:szCs w:val="24"/>
          <w:u w:val="single"/>
          <w:lang w:val="es-HN"/>
        </w:rPr>
        <w:t>Clasificación de las variantes de tejido conectivo.</w:t>
      </w:r>
    </w:p>
    <w:p w:rsidR="00FB02DE" w:rsidRPr="003A3720" w:rsidRDefault="00FB02DE" w:rsidP="003A372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</w:p>
    <w:p w:rsidR="00FB02DE" w:rsidRPr="003A3720" w:rsidRDefault="00FB02DE" w:rsidP="003A3720">
      <w:pPr>
        <w:pStyle w:val="Prrafodelista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>Tejido conectivo general.</w:t>
      </w:r>
    </w:p>
    <w:p w:rsidR="00FB02DE" w:rsidRPr="003A3720" w:rsidRDefault="00FB02DE" w:rsidP="003A3720">
      <w:pPr>
        <w:pStyle w:val="Prrafodelista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</w:p>
    <w:p w:rsidR="00FB02DE" w:rsidRPr="003A3720" w:rsidRDefault="00FB02DE" w:rsidP="003A3720">
      <w:pPr>
        <w:pStyle w:val="Prrafodelista"/>
        <w:widowControl w:val="0"/>
        <w:numPr>
          <w:ilvl w:val="0"/>
          <w:numId w:val="9"/>
        </w:numPr>
        <w:tabs>
          <w:tab w:val="left" w:pos="284"/>
          <w:tab w:val="center" w:pos="1843"/>
        </w:tabs>
        <w:autoSpaceDE w:val="0"/>
        <w:autoSpaceDN w:val="0"/>
        <w:adjustRightInd w:val="0"/>
        <w:spacing w:after="0" w:line="240" w:lineRule="auto"/>
        <w:ind w:firstLine="698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>Tejido conectivo laxo.</w:t>
      </w:r>
    </w:p>
    <w:p w:rsidR="00FB02DE" w:rsidRPr="003A3720" w:rsidRDefault="00FB02DE" w:rsidP="003A3720">
      <w:pPr>
        <w:pStyle w:val="Prrafodelista"/>
        <w:widowControl w:val="0"/>
        <w:numPr>
          <w:ilvl w:val="0"/>
          <w:numId w:val="9"/>
        </w:numPr>
        <w:tabs>
          <w:tab w:val="left" w:pos="284"/>
          <w:tab w:val="center" w:pos="1843"/>
        </w:tabs>
        <w:autoSpaceDE w:val="0"/>
        <w:autoSpaceDN w:val="0"/>
        <w:adjustRightInd w:val="0"/>
        <w:spacing w:after="0" w:line="240" w:lineRule="auto"/>
        <w:ind w:firstLine="698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>Tejido conectivo denso.</w:t>
      </w:r>
    </w:p>
    <w:p w:rsidR="00FB02DE" w:rsidRPr="003A3720" w:rsidRDefault="00FB02DE" w:rsidP="003A3720">
      <w:pPr>
        <w:pStyle w:val="Prrafodelista"/>
        <w:widowControl w:val="0"/>
        <w:numPr>
          <w:ilvl w:val="0"/>
          <w:numId w:val="9"/>
        </w:numPr>
        <w:tabs>
          <w:tab w:val="left" w:pos="284"/>
          <w:tab w:val="center" w:pos="1843"/>
        </w:tabs>
        <w:autoSpaceDE w:val="0"/>
        <w:autoSpaceDN w:val="0"/>
        <w:adjustRightInd w:val="0"/>
        <w:spacing w:after="0" w:line="240" w:lineRule="auto"/>
        <w:ind w:firstLine="698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>Tejido reticular.</w:t>
      </w:r>
    </w:p>
    <w:p w:rsidR="00FB02DE" w:rsidRPr="003A3720" w:rsidRDefault="00FB02DE" w:rsidP="003A3720">
      <w:pPr>
        <w:pStyle w:val="Prrafodelista"/>
        <w:widowControl w:val="0"/>
        <w:numPr>
          <w:ilvl w:val="0"/>
          <w:numId w:val="9"/>
        </w:numPr>
        <w:tabs>
          <w:tab w:val="left" w:pos="284"/>
          <w:tab w:val="center" w:pos="1843"/>
        </w:tabs>
        <w:autoSpaceDE w:val="0"/>
        <w:autoSpaceDN w:val="0"/>
        <w:adjustRightInd w:val="0"/>
        <w:spacing w:after="0" w:line="240" w:lineRule="auto"/>
        <w:ind w:firstLine="698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>Tejido adiposo.</w:t>
      </w:r>
    </w:p>
    <w:p w:rsidR="00FB02DE" w:rsidRPr="003A3720" w:rsidRDefault="00FB02DE" w:rsidP="003A372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</w:p>
    <w:p w:rsidR="00FB02DE" w:rsidRPr="003A3720" w:rsidRDefault="00FB02DE" w:rsidP="003A3720">
      <w:pPr>
        <w:pStyle w:val="Prrafodelista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 xml:space="preserve"> Tejido conectivo especializado.</w:t>
      </w:r>
    </w:p>
    <w:p w:rsidR="00FB02DE" w:rsidRPr="003A3720" w:rsidRDefault="00370C26" w:rsidP="003A3720">
      <w:pPr>
        <w:pStyle w:val="Prrafodelista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>Cartílago.</w:t>
      </w:r>
    </w:p>
    <w:p w:rsidR="00370C26" w:rsidRPr="003A3720" w:rsidRDefault="00370C26" w:rsidP="003A3720">
      <w:pPr>
        <w:pStyle w:val="Prrafodelista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>Hueso.</w:t>
      </w:r>
    </w:p>
    <w:p w:rsidR="00FB02DE" w:rsidRPr="003A3720" w:rsidRDefault="00FB02DE" w:rsidP="003A3720">
      <w:pPr>
        <w:pStyle w:val="Prrafodelista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</w:p>
    <w:p w:rsidR="00370C26" w:rsidRPr="003A3720" w:rsidRDefault="002534C6" w:rsidP="003A372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>Tejido conectivo lax</w:t>
      </w:r>
      <w:r w:rsidR="008D6EED"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>o</w:t>
      </w:r>
      <w:r w:rsidR="00370C26"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 xml:space="preserve">: </w:t>
      </w:r>
      <w:r w:rsidR="00370C26"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>se caracteriza por:</w:t>
      </w:r>
    </w:p>
    <w:p w:rsidR="00370C26" w:rsidRPr="003A3720" w:rsidRDefault="00370C26" w:rsidP="003A3720">
      <w:pPr>
        <w:pStyle w:val="Prrafodelista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  <w:lang w:val="es-HN"/>
        </w:rPr>
      </w:pPr>
    </w:p>
    <w:p w:rsidR="00370C26" w:rsidRPr="003A3720" w:rsidRDefault="00370C26" w:rsidP="003A3720">
      <w:pPr>
        <w:pStyle w:val="Prrafodelista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>Abundante sustancia básica y líquido tisular</w:t>
      </w:r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>. Aquí se encuentran células del tejido conectivo fijas (adipocitos, macrófagos). En la sustancia básica se encuentran las fibras (colágena y reticulares).</w:t>
      </w:r>
    </w:p>
    <w:p w:rsidR="00370C26" w:rsidRPr="003A3720" w:rsidRDefault="00370C26" w:rsidP="003A3720">
      <w:pPr>
        <w:pStyle w:val="Prrafodelista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>Abundantes células móviles</w:t>
      </w:r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>. Encargadas de las reacciones alérgicas e inmunitarias.</w:t>
      </w:r>
    </w:p>
    <w:p w:rsidR="00370C26" w:rsidRPr="003A3720" w:rsidRDefault="00370C26" w:rsidP="003A3720">
      <w:pPr>
        <w:pStyle w:val="Prrafodelista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>Ocupa los espacios del cuerpo por debajo de la piel</w:t>
      </w:r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>.</w:t>
      </w:r>
    </w:p>
    <w:p w:rsidR="00370C26" w:rsidRPr="003A3720" w:rsidRDefault="00370C26" w:rsidP="003A3720">
      <w:pPr>
        <w:pStyle w:val="Prrafodelista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870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</w:p>
    <w:p w:rsidR="00370C26" w:rsidRPr="003A3720" w:rsidRDefault="00370C26" w:rsidP="003A3720">
      <w:pPr>
        <w:pStyle w:val="Prrafodelista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870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</w:p>
    <w:p w:rsidR="002534C6" w:rsidRPr="003A3720" w:rsidRDefault="002534C6" w:rsidP="003A372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 xml:space="preserve">Tejido conectivo denso: </w:t>
      </w:r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>se caracteriza por:</w:t>
      </w:r>
    </w:p>
    <w:p w:rsidR="002534C6" w:rsidRPr="003A3720" w:rsidRDefault="002534C6" w:rsidP="003A372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s-HN"/>
        </w:rPr>
      </w:pPr>
    </w:p>
    <w:p w:rsidR="002534C6" w:rsidRPr="003A3720" w:rsidRDefault="002534C6" w:rsidP="003A3720">
      <w:pPr>
        <w:pStyle w:val="Prrafodelista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>Contiene más fibras y menos células</w:t>
      </w:r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 xml:space="preserve"> que el tejido conectivo laxo.</w:t>
      </w:r>
    </w:p>
    <w:p w:rsidR="002534C6" w:rsidRPr="003A3720" w:rsidRDefault="002534C6" w:rsidP="003A3720">
      <w:pPr>
        <w:pStyle w:val="Prrafodelista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 xml:space="preserve">Resistencia a las tensiones </w:t>
      </w:r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>por la distribución de las fibras de colágena.</w:t>
      </w:r>
    </w:p>
    <w:p w:rsidR="002534C6" w:rsidRPr="003A3720" w:rsidRDefault="002534C6" w:rsidP="003A3720">
      <w:pPr>
        <w:pStyle w:val="Prrafodelista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>Tiene tres variantes (</w:t>
      </w:r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 xml:space="preserve">tejido conectivo elástico denso regular, </w:t>
      </w:r>
      <w:r w:rsidR="008D6EED"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 xml:space="preserve">tejido conectivo </w:t>
      </w:r>
      <w:proofErr w:type="spellStart"/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>colagenoso</w:t>
      </w:r>
      <w:proofErr w:type="spellEnd"/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 xml:space="preserve"> denso irregular y </w:t>
      </w:r>
      <w:proofErr w:type="spellStart"/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>colagenoso</w:t>
      </w:r>
      <w:proofErr w:type="spellEnd"/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 xml:space="preserve"> </w:t>
      </w:r>
      <w:r w:rsidR="008D6EED"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 xml:space="preserve">denso </w:t>
      </w:r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>regular).</w:t>
      </w:r>
    </w:p>
    <w:p w:rsidR="002534C6" w:rsidRPr="003A3720" w:rsidRDefault="002534C6" w:rsidP="003A3720">
      <w:pPr>
        <w:pStyle w:val="Prrafodelista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  <w:lang w:val="es-HN"/>
        </w:rPr>
      </w:pPr>
    </w:p>
    <w:p w:rsidR="002534C6" w:rsidRPr="003A3720" w:rsidRDefault="002534C6" w:rsidP="003A3720">
      <w:pPr>
        <w:pStyle w:val="Prrafodelista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870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</w:p>
    <w:p w:rsidR="00370C26" w:rsidRPr="003A3720" w:rsidRDefault="00370C26" w:rsidP="003A372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 xml:space="preserve">Tejido reticular: </w:t>
      </w:r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>se caracteriza por:</w:t>
      </w:r>
    </w:p>
    <w:p w:rsidR="00370C26" w:rsidRPr="003A3720" w:rsidRDefault="00370C26" w:rsidP="003A372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s-HN"/>
        </w:rPr>
      </w:pPr>
    </w:p>
    <w:p w:rsidR="00370C26" w:rsidRPr="003A3720" w:rsidRDefault="002534C6" w:rsidP="003A3720">
      <w:pPr>
        <w:pStyle w:val="Prrafodelista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>Se localiza en la médula ósea, hígado, bazo.</w:t>
      </w:r>
    </w:p>
    <w:p w:rsidR="002534C6" w:rsidRPr="003A3720" w:rsidRDefault="002534C6" w:rsidP="003A3720">
      <w:pPr>
        <w:pStyle w:val="Prrafodelista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>Predominan las fibras colágenas.</w:t>
      </w:r>
    </w:p>
    <w:p w:rsidR="008D6EED" w:rsidRPr="003A3720" w:rsidRDefault="008D6EED" w:rsidP="003A372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</w:p>
    <w:p w:rsidR="008D6EED" w:rsidRPr="003A3720" w:rsidRDefault="008D6EED" w:rsidP="003A372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>Tejido adiposo</w:t>
      </w:r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>: se caracteriza por:</w:t>
      </w:r>
    </w:p>
    <w:p w:rsidR="008D6EED" w:rsidRPr="003A3720" w:rsidRDefault="008D6EED" w:rsidP="003A372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s-HN"/>
        </w:rPr>
      </w:pPr>
    </w:p>
    <w:p w:rsidR="008D6EED" w:rsidRPr="003A3720" w:rsidRDefault="008D6EED" w:rsidP="003A3720">
      <w:pPr>
        <w:pStyle w:val="Prrafodelista"/>
        <w:widowControl w:val="0"/>
        <w:numPr>
          <w:ilvl w:val="0"/>
          <w:numId w:val="19"/>
        </w:numPr>
        <w:tabs>
          <w:tab w:val="left" w:pos="284"/>
          <w:tab w:val="center" w:pos="1843"/>
        </w:tabs>
        <w:autoSpaceDE w:val="0"/>
        <w:autoSpaceDN w:val="0"/>
        <w:adjustRightInd w:val="0"/>
        <w:spacing w:after="0" w:line="240" w:lineRule="auto"/>
        <w:ind w:firstLine="698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 xml:space="preserve">Tiene dos variantes </w:t>
      </w:r>
      <w:proofErr w:type="gramStart"/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>( tejido</w:t>
      </w:r>
      <w:proofErr w:type="gramEnd"/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 xml:space="preserve"> amarillo </w:t>
      </w:r>
      <w:proofErr w:type="spellStart"/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>unilocular</w:t>
      </w:r>
      <w:proofErr w:type="spellEnd"/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 xml:space="preserve"> con función energética, </w:t>
      </w: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>tejido pardo multilocular</w:t>
      </w:r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 xml:space="preserve"> relacionado con la producción de calor).</w:t>
      </w:r>
    </w:p>
    <w:p w:rsidR="004339BA" w:rsidRPr="003A3720" w:rsidRDefault="004339BA" w:rsidP="003A372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</w:p>
    <w:p w:rsidR="008D6EED" w:rsidRPr="003A3720" w:rsidRDefault="008D6EED" w:rsidP="003A372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>Funciones:</w:t>
      </w:r>
    </w:p>
    <w:p w:rsidR="008D6EED" w:rsidRPr="003A3720" w:rsidRDefault="008D6EED" w:rsidP="003A372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</w:p>
    <w:p w:rsidR="008D6EED" w:rsidRPr="003A3720" w:rsidRDefault="008D6EED" w:rsidP="003A3720">
      <w:pPr>
        <w:pStyle w:val="Prrafodelista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>Mecánica (</w:t>
      </w:r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>sostén y relleno</w:t>
      </w: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>).</w:t>
      </w:r>
    </w:p>
    <w:p w:rsidR="008D6EED" w:rsidRPr="003A3720" w:rsidRDefault="008D6EED" w:rsidP="003A3720">
      <w:pPr>
        <w:pStyle w:val="Prrafodelista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>Metabólica</w:t>
      </w:r>
      <w:r w:rsidR="004339BA"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 xml:space="preserve"> </w:t>
      </w: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>(</w:t>
      </w:r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>transporte de metabolitos y almacenamiento de sustancias energéticas).</w:t>
      </w:r>
    </w:p>
    <w:p w:rsidR="004339BA" w:rsidRPr="003A3720" w:rsidRDefault="004339BA" w:rsidP="003A3720">
      <w:pPr>
        <w:pStyle w:val="Prrafodelista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s-HN"/>
        </w:rPr>
      </w:pPr>
    </w:p>
    <w:p w:rsidR="004339BA" w:rsidRPr="003A3720" w:rsidRDefault="004339BA" w:rsidP="003A372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 xml:space="preserve">Cartílago: </w:t>
      </w:r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>se caracteriza por:</w:t>
      </w:r>
    </w:p>
    <w:p w:rsidR="004339BA" w:rsidRPr="003A3720" w:rsidRDefault="004339BA" w:rsidP="003A372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s-HN"/>
        </w:rPr>
      </w:pPr>
    </w:p>
    <w:p w:rsidR="004339BA" w:rsidRPr="003A3720" w:rsidRDefault="004339BA" w:rsidP="003A3720">
      <w:pPr>
        <w:pStyle w:val="Prrafodelista"/>
        <w:widowControl w:val="0"/>
        <w:numPr>
          <w:ilvl w:val="0"/>
          <w:numId w:val="20"/>
        </w:numPr>
        <w:tabs>
          <w:tab w:val="left" w:pos="284"/>
          <w:tab w:val="center" w:pos="1843"/>
        </w:tabs>
        <w:autoSpaceDE w:val="0"/>
        <w:autoSpaceDN w:val="0"/>
        <w:adjustRightInd w:val="0"/>
        <w:spacing w:after="0" w:line="240" w:lineRule="auto"/>
        <w:ind w:firstLine="840"/>
        <w:rPr>
          <w:rFonts w:ascii="Arial" w:hAnsi="Arial" w:cs="Arial"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 xml:space="preserve">Es una variante especial de tejido conectivo, compuesto por condrocitos y </w:t>
      </w:r>
      <w:proofErr w:type="spellStart"/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>condroblastos</w:t>
      </w:r>
      <w:proofErr w:type="spellEnd"/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>.</w:t>
      </w:r>
    </w:p>
    <w:p w:rsidR="004339BA" w:rsidRPr="003A3720" w:rsidRDefault="004339BA" w:rsidP="003A3720">
      <w:pPr>
        <w:pStyle w:val="Prrafodelista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985"/>
        <w:rPr>
          <w:rFonts w:ascii="Arial" w:hAnsi="Arial" w:cs="Arial"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>No posee inervación propia.</w:t>
      </w:r>
    </w:p>
    <w:p w:rsidR="004339BA" w:rsidRPr="003A3720" w:rsidRDefault="004339BA" w:rsidP="003A372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s-HN"/>
        </w:rPr>
      </w:pPr>
    </w:p>
    <w:p w:rsidR="004339BA" w:rsidRPr="003A3720" w:rsidRDefault="004339BA" w:rsidP="003A372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>Hueso:</w:t>
      </w:r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 xml:space="preserve"> se caracteriza por.</w:t>
      </w:r>
    </w:p>
    <w:p w:rsidR="004339BA" w:rsidRPr="003A3720" w:rsidRDefault="004339BA" w:rsidP="003A372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s-HN"/>
        </w:rPr>
      </w:pPr>
    </w:p>
    <w:p w:rsidR="004339BA" w:rsidRPr="003A3720" w:rsidRDefault="004339BA" w:rsidP="003A3720">
      <w:pPr>
        <w:pStyle w:val="Prrafodelista"/>
        <w:widowControl w:val="0"/>
        <w:numPr>
          <w:ilvl w:val="0"/>
          <w:numId w:val="21"/>
        </w:numPr>
        <w:tabs>
          <w:tab w:val="left" w:pos="284"/>
          <w:tab w:val="center" w:pos="1701"/>
        </w:tabs>
        <w:autoSpaceDE w:val="0"/>
        <w:autoSpaceDN w:val="0"/>
        <w:adjustRightInd w:val="0"/>
        <w:spacing w:after="0" w:line="240" w:lineRule="auto"/>
        <w:ind w:firstLine="698"/>
        <w:rPr>
          <w:rFonts w:ascii="Arial" w:hAnsi="Arial" w:cs="Arial"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>Posee una matriz calcificada</w:t>
      </w:r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 xml:space="preserve"> con osteoblastos, </w:t>
      </w:r>
      <w:proofErr w:type="spellStart"/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>osteocitos</w:t>
      </w:r>
      <w:proofErr w:type="spellEnd"/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 xml:space="preserve"> y osteoclastos.</w:t>
      </w:r>
    </w:p>
    <w:p w:rsidR="004339BA" w:rsidRPr="003A3720" w:rsidRDefault="004339BA" w:rsidP="003A3720">
      <w:pPr>
        <w:pStyle w:val="Prrafodelista"/>
        <w:widowControl w:val="0"/>
        <w:numPr>
          <w:ilvl w:val="0"/>
          <w:numId w:val="21"/>
        </w:numPr>
        <w:tabs>
          <w:tab w:val="left" w:pos="284"/>
          <w:tab w:val="center" w:pos="1701"/>
        </w:tabs>
        <w:autoSpaceDE w:val="0"/>
        <w:autoSpaceDN w:val="0"/>
        <w:adjustRightInd w:val="0"/>
        <w:spacing w:after="0" w:line="240" w:lineRule="auto"/>
        <w:ind w:firstLine="698"/>
        <w:rPr>
          <w:rFonts w:ascii="Arial" w:hAnsi="Arial" w:cs="Arial"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 xml:space="preserve">Compuesto por fibras de colágeno tipo I que le brindan elasticidad y fosfato de </w:t>
      </w:r>
      <w:proofErr w:type="spellStart"/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>cálcio</w:t>
      </w:r>
      <w:proofErr w:type="spellEnd"/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 xml:space="preserve"> que le brinda dureza.</w:t>
      </w:r>
    </w:p>
    <w:p w:rsidR="002C57E1" w:rsidRPr="003A3720" w:rsidRDefault="002C57E1" w:rsidP="003A372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s-HN"/>
        </w:rPr>
      </w:pPr>
    </w:p>
    <w:p w:rsidR="002C57E1" w:rsidRPr="003A3720" w:rsidRDefault="002C57E1" w:rsidP="003A3720">
      <w:pPr>
        <w:pStyle w:val="Prrafodelista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 xml:space="preserve">Tejido muscular: </w:t>
      </w:r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>se caracteriza por.</w:t>
      </w:r>
    </w:p>
    <w:p w:rsidR="002C57E1" w:rsidRPr="003A3720" w:rsidRDefault="002C57E1" w:rsidP="003A3720">
      <w:pPr>
        <w:pStyle w:val="Prrafodelista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>Formado por células alargadas, responsables de los movimientos corporales</w:t>
      </w:r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>.</w:t>
      </w:r>
    </w:p>
    <w:p w:rsidR="002C57E1" w:rsidRPr="003A3720" w:rsidRDefault="002C57E1" w:rsidP="003A3720">
      <w:pPr>
        <w:pStyle w:val="Prrafodelista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>Existen tres variantes del mismo</w:t>
      </w:r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>(músculo liso, estriado esquelético y estriado cardiaco)</w:t>
      </w:r>
    </w:p>
    <w:p w:rsidR="004339BA" w:rsidRPr="003A3720" w:rsidRDefault="002C57E1" w:rsidP="003A372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>Funciones:</w:t>
      </w:r>
    </w:p>
    <w:p w:rsidR="002C57E1" w:rsidRPr="003A3720" w:rsidRDefault="002C57E1" w:rsidP="003A372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</w:p>
    <w:p w:rsidR="002C57E1" w:rsidRPr="003A3720" w:rsidRDefault="002C57E1" w:rsidP="003A3720">
      <w:pPr>
        <w:pStyle w:val="Prrafodelista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>El músculo liso interviene en las contracciones involuntarias de las vísceras.</w:t>
      </w:r>
    </w:p>
    <w:p w:rsidR="002C57E1" w:rsidRPr="003A3720" w:rsidRDefault="002C57E1" w:rsidP="003A3720">
      <w:pPr>
        <w:pStyle w:val="Prrafodelista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>El músculo esquelético participa en las contracciones fuertes y voluntarias de la musculatura esquelética responsable de nuestros movimientos.</w:t>
      </w:r>
    </w:p>
    <w:p w:rsidR="002C57E1" w:rsidRPr="003A3720" w:rsidRDefault="002C57E1" w:rsidP="003A3720">
      <w:pPr>
        <w:pStyle w:val="Prrafodelista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>El músculo cardiaco realiza las contracciones involuntarias del corazón.</w:t>
      </w:r>
    </w:p>
    <w:p w:rsidR="00245FB5" w:rsidRPr="003A3720" w:rsidRDefault="00245FB5" w:rsidP="003A372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</w:p>
    <w:p w:rsidR="00245FB5" w:rsidRPr="003A3720" w:rsidRDefault="00245FB5" w:rsidP="003A3720">
      <w:pPr>
        <w:pStyle w:val="Prrafodelista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 xml:space="preserve">Tejido nervioso: </w:t>
      </w:r>
      <w:r w:rsidRPr="003A3720">
        <w:rPr>
          <w:rFonts w:ascii="Arial" w:hAnsi="Arial" w:cs="Arial"/>
          <w:bCs/>
          <w:color w:val="000000"/>
          <w:sz w:val="24"/>
          <w:szCs w:val="24"/>
          <w:lang w:val="es-HN"/>
        </w:rPr>
        <w:t>se caracteriza por.</w:t>
      </w:r>
    </w:p>
    <w:p w:rsidR="00245FB5" w:rsidRPr="003A3720" w:rsidRDefault="00245FB5" w:rsidP="003A372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</w:p>
    <w:p w:rsidR="00245FB5" w:rsidRPr="003A3720" w:rsidRDefault="00245FB5" w:rsidP="003A3720">
      <w:pPr>
        <w:pStyle w:val="Prrafodelista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>Células especializadas en la excitabilidad y conductibilidad, con largas prolongaciones.</w:t>
      </w:r>
    </w:p>
    <w:p w:rsidR="00245FB5" w:rsidRPr="003A3720" w:rsidRDefault="00245FB5" w:rsidP="003A3720">
      <w:pPr>
        <w:pStyle w:val="Prrafodelista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>Escasa sustancia intercelular.</w:t>
      </w:r>
    </w:p>
    <w:p w:rsidR="00245FB5" w:rsidRPr="003A3720" w:rsidRDefault="0032575F" w:rsidP="003A3720">
      <w:pPr>
        <w:pStyle w:val="Prrafodelista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 xml:space="preserve">Tiene dos tipos de </w:t>
      </w:r>
      <w:proofErr w:type="gramStart"/>
      <w:r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>células(</w:t>
      </w:r>
      <w:proofErr w:type="gramEnd"/>
      <w:r w:rsidR="00245FB5" w:rsidRPr="003A3720">
        <w:rPr>
          <w:rFonts w:ascii="Arial" w:hAnsi="Arial" w:cs="Arial"/>
          <w:b/>
          <w:bCs/>
          <w:color w:val="000000"/>
          <w:sz w:val="24"/>
          <w:szCs w:val="24"/>
          <w:lang w:val="es-HN"/>
        </w:rPr>
        <w:t>neuronas y neuroglias).</w:t>
      </w:r>
    </w:p>
    <w:p w:rsidR="002C57E1" w:rsidRPr="003A3720" w:rsidRDefault="002C57E1" w:rsidP="003A372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</w:p>
    <w:p w:rsidR="008D6EED" w:rsidRPr="003A3720" w:rsidRDefault="008D6EED" w:rsidP="003A372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</w:p>
    <w:p w:rsidR="008D6EED" w:rsidRPr="003A3720" w:rsidRDefault="008D6EED" w:rsidP="003A372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</w:p>
    <w:p w:rsidR="002534C6" w:rsidRPr="003A3720" w:rsidRDefault="002534C6" w:rsidP="003A3720">
      <w:pPr>
        <w:pStyle w:val="Prrafodelista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</w:p>
    <w:p w:rsidR="002534C6" w:rsidRPr="003A3720" w:rsidRDefault="002534C6" w:rsidP="003A3720">
      <w:pPr>
        <w:pStyle w:val="Prrafodelista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</w:p>
    <w:p w:rsidR="002534C6" w:rsidRPr="003A3720" w:rsidRDefault="002534C6" w:rsidP="003A3720">
      <w:pPr>
        <w:pStyle w:val="Prrafodelista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</w:p>
    <w:p w:rsidR="00FB02DE" w:rsidRPr="003A3720" w:rsidRDefault="00FB02DE" w:rsidP="003A3720">
      <w:pPr>
        <w:pStyle w:val="Prrafodelista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</w:p>
    <w:p w:rsidR="00FB02DE" w:rsidRPr="003A3720" w:rsidRDefault="00FB02DE" w:rsidP="003A372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</w:p>
    <w:p w:rsidR="00FB02DE" w:rsidRPr="003A3720" w:rsidRDefault="00FB02DE" w:rsidP="003A372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s-HN"/>
        </w:rPr>
      </w:pPr>
    </w:p>
    <w:p w:rsidR="00D222A0" w:rsidRPr="003A3720" w:rsidRDefault="00D222A0" w:rsidP="003A372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es-HN"/>
        </w:rPr>
      </w:pPr>
    </w:p>
    <w:p w:rsidR="00B04DC5" w:rsidRPr="003A3720" w:rsidRDefault="00B04DC5" w:rsidP="003A3720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</w:p>
    <w:sectPr w:rsidR="00B04DC5" w:rsidRPr="003A3720" w:rsidSect="003A3720">
      <w:pgSz w:w="12240" w:h="15840"/>
      <w:pgMar w:top="568" w:right="47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D6E8E"/>
    <w:multiLevelType w:val="hybridMultilevel"/>
    <w:tmpl w:val="2ABCC5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801B3"/>
    <w:multiLevelType w:val="hybridMultilevel"/>
    <w:tmpl w:val="9EC097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9F7897"/>
    <w:multiLevelType w:val="hybridMultilevel"/>
    <w:tmpl w:val="3D96F1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55A00"/>
    <w:multiLevelType w:val="hybridMultilevel"/>
    <w:tmpl w:val="0E68299C"/>
    <w:lvl w:ilvl="0" w:tplc="0409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>
    <w:nsid w:val="25D05310"/>
    <w:multiLevelType w:val="hybridMultilevel"/>
    <w:tmpl w:val="AA10B5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525B8"/>
    <w:multiLevelType w:val="hybridMultilevel"/>
    <w:tmpl w:val="8724F3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FD33B2"/>
    <w:multiLevelType w:val="hybridMultilevel"/>
    <w:tmpl w:val="4B9621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B58E7"/>
    <w:multiLevelType w:val="hybridMultilevel"/>
    <w:tmpl w:val="ADB21272"/>
    <w:lvl w:ilvl="0" w:tplc="0C0A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>
    <w:nsid w:val="35553C87"/>
    <w:multiLevelType w:val="hybridMultilevel"/>
    <w:tmpl w:val="9E00F04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A4933A8"/>
    <w:multiLevelType w:val="hybridMultilevel"/>
    <w:tmpl w:val="D340CBE2"/>
    <w:lvl w:ilvl="0" w:tplc="0409000B">
      <w:start w:val="1"/>
      <w:numFmt w:val="bullet"/>
      <w:lvlText w:val=""/>
      <w:lvlJc w:val="left"/>
      <w:pPr>
        <w:ind w:left="18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10">
    <w:nsid w:val="401B7C53"/>
    <w:multiLevelType w:val="hybridMultilevel"/>
    <w:tmpl w:val="7CCE48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4A2588"/>
    <w:multiLevelType w:val="hybridMultilevel"/>
    <w:tmpl w:val="43C2C2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15839"/>
    <w:multiLevelType w:val="hybridMultilevel"/>
    <w:tmpl w:val="8940C6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2934DF"/>
    <w:multiLevelType w:val="hybridMultilevel"/>
    <w:tmpl w:val="9626B0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F33B08"/>
    <w:multiLevelType w:val="hybridMultilevel"/>
    <w:tmpl w:val="9E825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3966C7"/>
    <w:multiLevelType w:val="hybridMultilevel"/>
    <w:tmpl w:val="E20EED5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827717"/>
    <w:multiLevelType w:val="hybridMultilevel"/>
    <w:tmpl w:val="E144940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DB36ABC"/>
    <w:multiLevelType w:val="hybridMultilevel"/>
    <w:tmpl w:val="A0488A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F565F8"/>
    <w:multiLevelType w:val="hybridMultilevel"/>
    <w:tmpl w:val="D54C62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371AE0"/>
    <w:multiLevelType w:val="hybridMultilevel"/>
    <w:tmpl w:val="9642E9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D7124E"/>
    <w:multiLevelType w:val="hybridMultilevel"/>
    <w:tmpl w:val="B808A75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D157A64"/>
    <w:multiLevelType w:val="hybridMultilevel"/>
    <w:tmpl w:val="4BB60A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AA7B9D"/>
    <w:multiLevelType w:val="hybridMultilevel"/>
    <w:tmpl w:val="BD98F6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FE6CDF"/>
    <w:multiLevelType w:val="hybridMultilevel"/>
    <w:tmpl w:val="030063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DC2AF9"/>
    <w:multiLevelType w:val="hybridMultilevel"/>
    <w:tmpl w:val="94FE4C90"/>
    <w:lvl w:ilvl="0" w:tplc="0409000B">
      <w:start w:val="1"/>
      <w:numFmt w:val="bullet"/>
      <w:lvlText w:val=""/>
      <w:lvlJc w:val="left"/>
      <w:pPr>
        <w:ind w:left="1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abstractNum w:abstractNumId="25">
    <w:nsid w:val="7C331482"/>
    <w:multiLevelType w:val="hybridMultilevel"/>
    <w:tmpl w:val="F5E036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13"/>
  </w:num>
  <w:num w:numId="5">
    <w:abstractNumId w:val="6"/>
  </w:num>
  <w:num w:numId="6">
    <w:abstractNumId w:val="10"/>
  </w:num>
  <w:num w:numId="7">
    <w:abstractNumId w:val="8"/>
  </w:num>
  <w:num w:numId="8">
    <w:abstractNumId w:val="23"/>
  </w:num>
  <w:num w:numId="9">
    <w:abstractNumId w:val="17"/>
  </w:num>
  <w:num w:numId="10">
    <w:abstractNumId w:val="2"/>
  </w:num>
  <w:num w:numId="11">
    <w:abstractNumId w:val="15"/>
  </w:num>
  <w:num w:numId="12">
    <w:abstractNumId w:val="16"/>
  </w:num>
  <w:num w:numId="13">
    <w:abstractNumId w:val="20"/>
  </w:num>
  <w:num w:numId="14">
    <w:abstractNumId w:val="24"/>
  </w:num>
  <w:num w:numId="15">
    <w:abstractNumId w:val="25"/>
  </w:num>
  <w:num w:numId="16">
    <w:abstractNumId w:val="9"/>
  </w:num>
  <w:num w:numId="17">
    <w:abstractNumId w:val="21"/>
  </w:num>
  <w:num w:numId="18">
    <w:abstractNumId w:val="3"/>
  </w:num>
  <w:num w:numId="19">
    <w:abstractNumId w:val="22"/>
  </w:num>
  <w:num w:numId="20">
    <w:abstractNumId w:val="19"/>
  </w:num>
  <w:num w:numId="21">
    <w:abstractNumId w:val="12"/>
  </w:num>
  <w:num w:numId="22">
    <w:abstractNumId w:val="1"/>
  </w:num>
  <w:num w:numId="23">
    <w:abstractNumId w:val="0"/>
  </w:num>
  <w:num w:numId="24">
    <w:abstractNumId w:val="4"/>
  </w:num>
  <w:num w:numId="25">
    <w:abstractNumId w:val="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68"/>
    <w:rsid w:val="00245FB5"/>
    <w:rsid w:val="002534C6"/>
    <w:rsid w:val="002C57E1"/>
    <w:rsid w:val="0032575F"/>
    <w:rsid w:val="00370C26"/>
    <w:rsid w:val="003A3720"/>
    <w:rsid w:val="004339BA"/>
    <w:rsid w:val="004A2268"/>
    <w:rsid w:val="005558FA"/>
    <w:rsid w:val="005A27F3"/>
    <w:rsid w:val="00867ADC"/>
    <w:rsid w:val="008D6EED"/>
    <w:rsid w:val="00A00721"/>
    <w:rsid w:val="00B04DC5"/>
    <w:rsid w:val="00D21D89"/>
    <w:rsid w:val="00D222A0"/>
    <w:rsid w:val="00F11694"/>
    <w:rsid w:val="00FB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53A32-EB23-4310-9C19-0B70DEDC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B04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634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Ailen</cp:lastModifiedBy>
  <cp:revision>4</cp:revision>
  <dcterms:created xsi:type="dcterms:W3CDTF">2020-10-23T13:02:00Z</dcterms:created>
  <dcterms:modified xsi:type="dcterms:W3CDTF">2021-10-20T01:50:00Z</dcterms:modified>
</cp:coreProperties>
</file>