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             </w:t>
      </w:r>
      <w:r>
        <w:rPr>
          <w:lang w:val="en-US"/>
        </w:rPr>
        <w:t>TAREA EVALUATIVA DE HISTORIA DE CUBA</w:t>
      </w:r>
    </w:p>
    <w:p>
      <w:pPr>
        <w:pStyle w:val="style0"/>
        <w:rPr/>
      </w:pPr>
      <w:r>
        <w:rPr>
          <w:lang w:val="en-US"/>
        </w:rPr>
        <w:t>Luis Mario Carballosa Grimal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                      Para mi , Martí es el alma moral de la nación , está en todos lados , guía espiritual</w:t>
      </w:r>
    </w:p>
    <w:p>
      <w:pPr>
        <w:pStyle w:val="style0"/>
        <w:rPr/>
      </w:pPr>
      <w:r>
        <w:rPr>
          <w:lang w:val="en-US"/>
        </w:rPr>
        <w:t xml:space="preserve">de Cuba , luz que nos hace ser luchadores por la justicia social . No por azar su elección fue </w:t>
      </w:r>
    </w:p>
    <w:p>
      <w:pPr>
        <w:pStyle w:val="style0"/>
        <w:rPr/>
      </w:pPr>
      <w:r>
        <w:rPr>
          <w:lang w:val="en-US"/>
        </w:rPr>
        <w:t xml:space="preserve">estar al lado de los pobres , desposeídos . El hizo de su vida un desvelo de justicia . " Hacer es </w:t>
      </w:r>
    </w:p>
    <w:p>
      <w:pPr>
        <w:pStyle w:val="style0"/>
        <w:rPr/>
      </w:pPr>
      <w:r>
        <w:rPr>
          <w:lang w:val="en-US"/>
        </w:rPr>
        <w:t xml:space="preserve">la mejor manera de decir " . Hoy en día vivimos un drama terrible y ante la convulsa realidad </w:t>
      </w:r>
    </w:p>
    <w:p>
      <w:pPr>
        <w:pStyle w:val="style0"/>
        <w:rPr/>
      </w:pPr>
      <w:r>
        <w:rPr>
          <w:lang w:val="en-US"/>
        </w:rPr>
        <w:t xml:space="preserve">, muchos nos preguntamos ....¿ Está vigente Martí ? .....Una mirada a rasgos esenciales del </w:t>
      </w:r>
    </w:p>
    <w:p>
      <w:pPr>
        <w:pStyle w:val="style0"/>
        <w:rPr/>
      </w:pPr>
      <w:r>
        <w:rPr>
          <w:lang w:val="en-US"/>
        </w:rPr>
        <w:t xml:space="preserve">pensamiento martiano nos responde que su vigencia solo estará en la medida en que su ideario </w:t>
      </w:r>
    </w:p>
    <w:p>
      <w:pPr>
        <w:pStyle w:val="style0"/>
        <w:rPr/>
      </w:pPr>
      <w:r>
        <w:rPr>
          <w:lang w:val="en-US"/>
        </w:rPr>
        <w:t>sea asumido y practicado para transformar la realidad , para continuar la búsqueda constante</w:t>
      </w:r>
    </w:p>
    <w:p>
      <w:pPr>
        <w:pStyle w:val="style0"/>
        <w:rPr/>
      </w:pPr>
      <w:r>
        <w:rPr>
          <w:lang w:val="en-US"/>
        </w:rPr>
        <w:t>de la idea del bien y la utilidad de la virtud . Desde un punto de vista es imposible para un cuba-</w:t>
      </w:r>
    </w:p>
    <w:p>
      <w:pPr>
        <w:pStyle w:val="style0"/>
        <w:rPr/>
      </w:pPr>
      <w:r>
        <w:rPr>
          <w:lang w:val="en-US"/>
        </w:rPr>
        <w:t>no pensar como país sin acercarse a José Martí . Martí vio la salvación de los pueblos latino-</w:t>
      </w:r>
    </w:p>
    <w:p>
      <w:pPr>
        <w:pStyle w:val="style0"/>
        <w:rPr/>
      </w:pPr>
      <w:r>
        <w:rPr>
          <w:lang w:val="en-US"/>
        </w:rPr>
        <w:t xml:space="preserve">americanos y caribeños en la emancipación política , económica y cultural , y en construir el </w:t>
      </w:r>
    </w:p>
    <w:p>
      <w:pPr>
        <w:pStyle w:val="style0"/>
        <w:rPr/>
      </w:pPr>
      <w:r>
        <w:rPr>
          <w:lang w:val="en-US"/>
        </w:rPr>
        <w:t>sueño de justicia e integración de Bolívar . Nos advirtió ; en los Estados Unidos viviendo como</w:t>
      </w:r>
    </w:p>
    <w:p>
      <w:pPr>
        <w:pStyle w:val="style0"/>
        <w:rPr/>
      </w:pPr>
      <w:r>
        <w:rPr>
          <w:lang w:val="en-US"/>
        </w:rPr>
        <w:t>vivió , en sus entrañas , descubrió las enfermedades de esa sociedad decadente : injusticia ,</w:t>
      </w:r>
    </w:p>
    <w:p>
      <w:pPr>
        <w:pStyle w:val="style0"/>
        <w:rPr/>
      </w:pPr>
      <w:r>
        <w:rPr>
          <w:lang w:val="en-US"/>
        </w:rPr>
        <w:t>racismo , culto desenfrenado al dinero , desinterés hacia los valores morales y espirituales ,</w:t>
      </w:r>
    </w:p>
    <w:p>
      <w:pPr>
        <w:pStyle w:val="style0"/>
        <w:rPr/>
      </w:pPr>
      <w:r>
        <w:rPr>
          <w:lang w:val="en-US"/>
        </w:rPr>
        <w:t xml:space="preserve">expansionismo y violencia . Aquel que hoy en día tiene los pies bien puestos en el suelo no </w:t>
      </w:r>
    </w:p>
    <w:p>
      <w:pPr>
        <w:pStyle w:val="style0"/>
        <w:rPr/>
      </w:pPr>
      <w:r>
        <w:rPr>
          <w:lang w:val="en-US"/>
        </w:rPr>
        <w:t xml:space="preserve">se deja engañar con la imagen que hoy en día el imperialismo quiere vender . Sus versos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sencillos calan el alma de nuestros niños , reflexionamos acerca de la humanidad en sus </w:t>
      </w:r>
    </w:p>
    <w:p>
      <w:pPr>
        <w:pStyle w:val="style0"/>
        <w:rPr/>
      </w:pPr>
      <w:r>
        <w:rPr>
          <w:lang w:val="en-US"/>
        </w:rPr>
        <w:t>escritos , logramos el mejoramiento humano . Todo cubano tiene un Martí por dentro , somos</w:t>
      </w:r>
    </w:p>
    <w:p>
      <w:pPr>
        <w:pStyle w:val="style0"/>
        <w:rPr/>
      </w:pPr>
      <w:r>
        <w:rPr>
          <w:lang w:val="en-US"/>
        </w:rPr>
        <w:t>martianos por derecho 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309</Words>
  <Characters>1366</Characters>
  <Application>WPS Office</Application>
  <Paragraphs>21</Paragraphs>
  <CharactersWithSpaces>1727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2023-05-20T20:58:51Z</dcterms:created>
  <dc:creator>4063F</dc:creator>
  <lastModifiedBy>4063F</lastModifiedBy>
  <dcterms:modified xsi:type="dcterms:W3CDTF">2023-05-20T20:58:51Z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ffee395a4f044d77b2e6373a05ec574e</vt:lpwstr>
  </property>
</Properties>
</file>