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F5A" w:rsidRDefault="00460F5A" w:rsidP="00460F5A">
      <w:r>
        <w:t>Liberalismo económico</w:t>
      </w:r>
    </w:p>
    <w:p w:rsidR="00460F5A" w:rsidRDefault="00460F5A" w:rsidP="00460F5A">
      <w:proofErr w:type="spellStart"/>
      <w:r>
        <w:t>Economipedia</w:t>
      </w:r>
      <w:proofErr w:type="spellEnd"/>
      <w:r>
        <w:t xml:space="preserve"> </w:t>
      </w:r>
    </w:p>
    <w:p w:rsidR="00460F5A" w:rsidRDefault="00460F5A" w:rsidP="00460F5A">
      <w:r>
        <w:t>Lectura: 4 min</w:t>
      </w:r>
    </w:p>
    <w:p w:rsidR="00460F5A" w:rsidRDefault="00460F5A" w:rsidP="00460F5A">
      <w:r>
        <w:t>El liberalismo económico es una doctrina que señala que la mejor forma de alcanzar el desarrollo económico y la eficiencia en la asignación de los recursos es a través de un mercado libre sin la intervención del Estado (regulaciones, impuestos, etc.)</w:t>
      </w:r>
      <w:bookmarkStart w:id="0" w:name="_GoBack"/>
      <w:bookmarkEnd w:id="0"/>
    </w:p>
    <w:p w:rsidR="00460F5A" w:rsidRDefault="00460F5A" w:rsidP="00460F5A">
      <w:r>
        <w:t>El liberalismo económico tiene sus orígenes en el siglo XVIII como una respuesta a los privilegios de la nobleza que poco aportaban a la sociedad y el mercantilismo, que defendía la intervención intensiva del Estado en la economía.</w:t>
      </w:r>
    </w:p>
    <w:p w:rsidR="00460F5A" w:rsidRDefault="00460F5A" w:rsidP="00460F5A">
      <w:r>
        <w:t>De acuerdo al liberalismo económico, las fuerzas de oferta y demanda son la que de forma natural, nos llevarán a un equilibrio en donde los precios reflejan la escasez relativa de los bienes y se produce una asignación de recursos eficiente. Al mismo tiempo, la libre iniciativa de personas o empresas y la búsqueda de rentas impulsan el crecimiento económico.</w:t>
      </w:r>
    </w:p>
    <w:p w:rsidR="00460F5A" w:rsidRDefault="00460F5A" w:rsidP="00460F5A">
      <w:r>
        <w:t>Cabe mencionar que el liberalismo económico es la tendencia de pensamiento económico que promueve el libre comercio como la mejor forma de alcanzar el desarrollo económico. Gracias a que aprovecha las ventajas comparativas de los países, para alcanzar mayores economías de escala, promover la destrucción creativa y destruir los privilegios de grupos de interés protegidos por alguna regulación injustificada.</w:t>
      </w:r>
    </w:p>
    <w:p w:rsidR="00460F5A" w:rsidRDefault="00460F5A" w:rsidP="00460F5A">
      <w:r>
        <w:t>Elementos básicos del liberalismo económico</w:t>
      </w:r>
    </w:p>
    <w:p w:rsidR="00460F5A" w:rsidRDefault="00460F5A" w:rsidP="00460F5A">
      <w:r>
        <w:t>El liberalismo económico se basa en un conjunto de ideas esenciales, las que a continuación pasamos a revisar:</w:t>
      </w:r>
    </w:p>
    <w:p w:rsidR="00460F5A" w:rsidRDefault="00460F5A" w:rsidP="00460F5A">
      <w:r>
        <w:t>La libre interacción de la oferta y demanda equilibran la producción y el consumo.</w:t>
      </w:r>
    </w:p>
    <w:p w:rsidR="00460F5A" w:rsidRDefault="00460F5A" w:rsidP="00460F5A">
      <w:r>
        <w:t>Las intervenciones del Estado rompen el equilibrio natural de la oferta y demanda generando ineficiencia.</w:t>
      </w:r>
    </w:p>
    <w:p w:rsidR="00460F5A" w:rsidRDefault="00460F5A" w:rsidP="00460F5A">
      <w:r>
        <w:t xml:space="preserve">El rol del Estado debería limitarse a garantizar el cumplimiento de los acuerdos y contratos establecidos libremente por las personas y empresas. Esta idea se asocia al concepto de “Laissez Faire, laissez </w:t>
      </w:r>
      <w:proofErr w:type="spellStart"/>
      <w:r>
        <w:t>passer</w:t>
      </w:r>
      <w:proofErr w:type="spellEnd"/>
      <w:r>
        <w:t>” en donde el Estado debe limitarse a “dejar hacer, dejar pasar”.</w:t>
      </w:r>
    </w:p>
    <w:p w:rsidR="00460F5A" w:rsidRDefault="00460F5A" w:rsidP="00460F5A">
      <w:r>
        <w:t>Cada individuo tiene la responsabilidad de ahorrar para educar a sus hijos, pagar su salud y mantenerse durante su vejez.</w:t>
      </w:r>
    </w:p>
    <w:p w:rsidR="00460F5A" w:rsidRDefault="00460F5A" w:rsidP="00460F5A">
      <w:r>
        <w:t>El ahorro y la acumulación de capital es el factor que impulsa el desarrollo económico.</w:t>
      </w:r>
    </w:p>
    <w:p w:rsidR="00460F5A" w:rsidRDefault="00460F5A" w:rsidP="00460F5A">
      <w:r>
        <w:t>Los individuos deben buscar su beneficio personal, de esta forma impulsarán el bienestar social.</w:t>
      </w:r>
    </w:p>
    <w:p w:rsidR="00460F5A" w:rsidRDefault="00460F5A" w:rsidP="00460F5A">
      <w:r>
        <w:t>Cómo funciona el liberalismo económico</w:t>
      </w:r>
    </w:p>
    <w:p w:rsidR="00460F5A" w:rsidRDefault="00460F5A" w:rsidP="00460F5A">
      <w:r>
        <w:t>De acuerdo al liberalismo económico, la libre interacción de la oferta y la demanda nos llevará a un equilibrio óptimo. De esta forma, cuando un bien o servicio es demandado por los consumidores, su precio aumenta, esto llevará a que algunos consumidores busquen sustitutos y otros dejen de comprar. Los oferentes por su parte, se ven incentivados por los altos precios lo que los lleva a invertir en capacidad y aumentar la producción.</w:t>
      </w:r>
    </w:p>
    <w:p w:rsidR="00460F5A" w:rsidRDefault="00460F5A" w:rsidP="00460F5A"/>
    <w:p w:rsidR="00460F5A" w:rsidRDefault="00460F5A" w:rsidP="00460F5A"/>
    <w:p w:rsidR="00460F5A" w:rsidRDefault="00460F5A" w:rsidP="00460F5A">
      <w:r>
        <w:t>De esta forma, a través de incentivos económicos, el mercado llegará a un equilibrio tanto en el mercado del mismo bien y servicio como en los mercados de los factores productivos (capital, trabajo, tecnología).</w:t>
      </w:r>
    </w:p>
    <w:p w:rsidR="00460F5A" w:rsidRDefault="00460F5A" w:rsidP="00460F5A">
      <w:r>
        <w:t>Ventajas y desventajas del liberalismo económico</w:t>
      </w:r>
    </w:p>
    <w:p w:rsidR="00460F5A" w:rsidRDefault="00460F5A" w:rsidP="00460F5A">
      <w:r>
        <w:t>El liberalismo económico impulsa el desarrollo, la creatividad y la innovación. Las personas y empresas tienen los incentivos para competir y buscar la forma de lograr sus objetivos.</w:t>
      </w:r>
    </w:p>
    <w:p w:rsidR="00460F5A" w:rsidRDefault="00460F5A" w:rsidP="00460F5A">
      <w:r>
        <w:t>Los defensores aseguran que gracias al libre comercio los consumidores pueden disfrutar de una mayor variedad de productos y servicios a un precio más accesible debido a la presión de la competencia.</w:t>
      </w:r>
    </w:p>
    <w:p w:rsidR="00460F5A" w:rsidRDefault="00460F5A" w:rsidP="00460F5A">
      <w:r>
        <w:t>No obstante, los críticos argumentan que en su estado más extremo, el liberalismo económico deja de lado consideraciones sociales. En particular se desentiende de aquellos que se encuentran en una situación desventajosa y por ende les es muy difícil progresar (niños pobres, enfermos, ancianos sin recursos, etc.).</w:t>
      </w:r>
    </w:p>
    <w:p w:rsidR="00460F5A" w:rsidRDefault="00460F5A" w:rsidP="00460F5A">
      <w:r>
        <w:t>Sin embargo, sus defensores argumentan que no deja de lado las consideraciones sociales, sino todo lo contrario, mejora la calidad de vida de todos los ciudadanos. Para ello se basan principalmente en que el libre comercio permite la aparición de economías de escala y la especialización creciente de cada agente, lo que incrementa la eficiencia y la productividad, lo que permite precios mucho más bajos y accesibles para todos los públicos.</w:t>
      </w:r>
    </w:p>
    <w:p w:rsidR="00460F5A" w:rsidRDefault="00460F5A" w:rsidP="00460F5A"/>
    <w:p w:rsidR="00460F5A" w:rsidRDefault="00460F5A" w:rsidP="00460F5A">
      <w:r>
        <w:t>Principales autores del liberalismo económico</w:t>
      </w:r>
    </w:p>
    <w:p w:rsidR="00460F5A" w:rsidRDefault="00460F5A" w:rsidP="00460F5A">
      <w:r>
        <w:t xml:space="preserve">François </w:t>
      </w:r>
      <w:proofErr w:type="spellStart"/>
      <w:r>
        <w:t>Quesnay</w:t>
      </w:r>
      <w:proofErr w:type="spellEnd"/>
      <w:r>
        <w:t xml:space="preserve">, economista francés, fue uno de los primeros liberales, según él, la agricultura era la única actividad realmente productiva y esta debía ejercerse con total libertad (de precios, de empresa, de cultivo, etc.). También se encuentra </w:t>
      </w:r>
      <w:proofErr w:type="spellStart"/>
      <w:r>
        <w:t>Vincent</w:t>
      </w:r>
      <w:proofErr w:type="spellEnd"/>
      <w:r>
        <w:t xml:space="preserve"> de </w:t>
      </w:r>
      <w:proofErr w:type="spellStart"/>
      <w:r>
        <w:t>Gournay</w:t>
      </w:r>
      <w:proofErr w:type="spellEnd"/>
      <w:r>
        <w:t>, economista francés, quien señalaba que las actividades comerciales e industriales debían desarrollarse en libertad.</w:t>
      </w:r>
    </w:p>
    <w:p w:rsidR="00460F5A" w:rsidRDefault="00460F5A" w:rsidP="00460F5A">
      <w:r>
        <w:t>No obstante, el verdadero precursor del liberalismo económico fue Adam Smith, economista inglés, quien en su obra “La riqueza de las Naciones” de 1776, desarrolló la idea de “mano invisible” que consiste en que los individuos, al buscar su propio beneficio empujan a la economía a un equilibrio óptimo que promueve el bienestar social sin que sea necesaria la intervención del Estado. En otras palabras, es el mecanismo del libre mercado el que actúa como una mano invisible llevando a una asignación óptima de los recursos.</w:t>
      </w:r>
    </w:p>
    <w:p w:rsidR="00460F5A" w:rsidRDefault="00460F5A" w:rsidP="00460F5A">
      <w:r>
        <w:t>Uno de los autores más influyentes del liberalismo económico en el siglo XX es el autor austriaco Ludwig von Mises, quien argumentaba que la intervención del Estado llevan a un resultado que no es natural para una sociedad y por ello, acaba siendo perjudicial para la sociedad e introduce el caos.</w:t>
      </w:r>
    </w:p>
    <w:p w:rsidR="00460F5A" w:rsidRDefault="00460F5A" w:rsidP="00460F5A">
      <w:r>
        <w:t xml:space="preserve">Friedrich </w:t>
      </w:r>
      <w:proofErr w:type="spellStart"/>
      <w:r>
        <w:t>Hayek</w:t>
      </w:r>
      <w:proofErr w:type="spellEnd"/>
      <w:r>
        <w:t xml:space="preserve"> es otro autor influyente del liberalismo económico, fue discípulo de </w:t>
      </w:r>
      <w:proofErr w:type="spellStart"/>
      <w:r>
        <w:t>Ludgwig</w:t>
      </w:r>
      <w:proofErr w:type="spellEnd"/>
      <w:r>
        <w:t xml:space="preserve"> Von Mises en la escuela austriaca. Fue un duro crítico de la economía planificada y el socialismo. Argumentaba que los ciclos económicos son consecuencia de la intervención de los bancos centrales, mediante sus políticas monetarias.</w:t>
      </w:r>
    </w:p>
    <w:p w:rsidR="00D14659" w:rsidRDefault="00460F5A" w:rsidP="00460F5A">
      <w:r>
        <w:t>Artículo redactado por Paula Roldán, Mario Husillos y Andrés Sevilla.</w:t>
      </w:r>
    </w:p>
    <w:sectPr w:rsidR="00D146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610"/>
    <w:rsid w:val="00460F5A"/>
    <w:rsid w:val="00871BA5"/>
    <w:rsid w:val="00D14659"/>
    <w:rsid w:val="00F626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D0720-76D6-4AA0-9130-17BAFD26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886</Words>
  <Characters>4878</Characters>
  <Application>Microsoft Office Word</Application>
  <DocSecurity>0</DocSecurity>
  <Lines>40</Lines>
  <Paragraphs>11</Paragraphs>
  <ScaleCrop>false</ScaleCrop>
  <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dcterms:created xsi:type="dcterms:W3CDTF">2020-02-16T09:50:00Z</dcterms:created>
  <dcterms:modified xsi:type="dcterms:W3CDTF">2020-02-16T09:52:00Z</dcterms:modified>
</cp:coreProperties>
</file>