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6E9E" w14:textId="77777777" w:rsidR="001F18F5" w:rsidRPr="000D4BD3" w:rsidRDefault="001F18F5" w:rsidP="001F18F5">
      <w:pPr>
        <w:pStyle w:val="Default"/>
        <w:spacing w:line="360" w:lineRule="auto"/>
        <w:jc w:val="center"/>
        <w:rPr>
          <w:b/>
          <w:color w:val="auto"/>
          <w:lang w:val="es-ES"/>
        </w:rPr>
      </w:pPr>
      <w:r w:rsidRPr="000D4BD3">
        <w:rPr>
          <w:b/>
          <w:color w:val="auto"/>
          <w:lang w:val="es-ES"/>
        </w:rPr>
        <w:t>Facultad de Ciencias Médicas Sagua</w:t>
      </w:r>
    </w:p>
    <w:p w14:paraId="73698195" w14:textId="77777777" w:rsidR="001F18F5" w:rsidRPr="000D4BD3" w:rsidRDefault="001F18F5" w:rsidP="001F18F5">
      <w:pPr>
        <w:pStyle w:val="Default"/>
        <w:spacing w:after="174" w:line="360" w:lineRule="auto"/>
        <w:rPr>
          <w:color w:val="auto"/>
          <w:lang w:val="es-ES"/>
        </w:rPr>
      </w:pPr>
      <w:r w:rsidRPr="000D4BD3">
        <w:rPr>
          <w:color w:val="auto"/>
          <w:lang w:val="es-ES"/>
        </w:rPr>
        <w:t xml:space="preserve">Departamento: Formación General </w:t>
      </w:r>
    </w:p>
    <w:p w14:paraId="319D1755" w14:textId="77777777" w:rsidR="001F18F5" w:rsidRPr="000D4BD3" w:rsidRDefault="001F18F5" w:rsidP="001F18F5">
      <w:pPr>
        <w:pStyle w:val="Default"/>
        <w:spacing w:after="174" w:line="360" w:lineRule="auto"/>
        <w:rPr>
          <w:color w:val="auto"/>
          <w:lang w:val="es-ES"/>
        </w:rPr>
      </w:pPr>
      <w:r w:rsidRPr="000D4BD3">
        <w:rPr>
          <w:color w:val="auto"/>
          <w:lang w:val="es-ES"/>
        </w:rPr>
        <w:t>Disciplina Preparación para la Defensa</w:t>
      </w:r>
    </w:p>
    <w:p w14:paraId="7294E86D" w14:textId="77777777" w:rsidR="001F18F5" w:rsidRPr="000D4BD3" w:rsidRDefault="001F18F5" w:rsidP="001F18F5">
      <w:pPr>
        <w:pStyle w:val="Default"/>
        <w:spacing w:after="174" w:line="360" w:lineRule="auto"/>
        <w:rPr>
          <w:color w:val="auto"/>
          <w:lang w:val="es-ES"/>
        </w:rPr>
      </w:pPr>
      <w:r w:rsidRPr="000D4BD3">
        <w:rPr>
          <w:color w:val="auto"/>
          <w:lang w:val="es-ES"/>
        </w:rPr>
        <w:t xml:space="preserve">Asignatura: </w:t>
      </w:r>
      <w:r w:rsidRPr="00094FD6">
        <w:rPr>
          <w:lang w:val="es-ES"/>
        </w:rPr>
        <w:t>Seguridad  Nacional  y Asistencia Primaria</w:t>
      </w:r>
      <w:r w:rsidRPr="000D4BD3">
        <w:rPr>
          <w:b/>
          <w:color w:val="auto"/>
          <w:lang w:val="es-ES"/>
        </w:rPr>
        <w:t xml:space="preserve"> </w:t>
      </w:r>
      <w:r w:rsidRPr="000D4BD3">
        <w:rPr>
          <w:color w:val="auto"/>
          <w:lang w:val="es-ES"/>
        </w:rPr>
        <w:t xml:space="preserve"> </w:t>
      </w:r>
    </w:p>
    <w:p w14:paraId="55A5818D" w14:textId="33AB53DF" w:rsidR="001F18F5" w:rsidRPr="000D4BD3" w:rsidRDefault="001F18F5" w:rsidP="001F18F5">
      <w:pPr>
        <w:spacing w:line="360" w:lineRule="auto"/>
        <w:rPr>
          <w:rFonts w:ascii="Arial" w:hAnsi="Arial" w:cs="Arial"/>
          <w:sz w:val="24"/>
          <w:szCs w:val="24"/>
        </w:rPr>
      </w:pPr>
      <w:r w:rsidRPr="000D4BD3">
        <w:rPr>
          <w:rFonts w:ascii="Arial" w:hAnsi="Arial" w:cs="Arial"/>
          <w:sz w:val="24"/>
          <w:szCs w:val="24"/>
        </w:rPr>
        <w:t xml:space="preserve">Carrera: </w:t>
      </w:r>
      <w:r w:rsidR="007825E7" w:rsidRPr="007825E7">
        <w:rPr>
          <w:rFonts w:ascii="Arial" w:hAnsi="Arial" w:cs="Arial"/>
          <w:sz w:val="24"/>
          <w:szCs w:val="24"/>
        </w:rPr>
        <w:t>Enfermeria</w:t>
      </w:r>
    </w:p>
    <w:p w14:paraId="4967E40D" w14:textId="31BCCF83" w:rsidR="001F18F5" w:rsidRDefault="001F18F5" w:rsidP="001F18F5">
      <w:pPr>
        <w:spacing w:line="360" w:lineRule="auto"/>
        <w:rPr>
          <w:rFonts w:ascii="Arial" w:hAnsi="Arial" w:cs="Arial"/>
          <w:sz w:val="24"/>
          <w:szCs w:val="24"/>
        </w:rPr>
      </w:pPr>
      <w:r>
        <w:rPr>
          <w:rFonts w:ascii="Arial" w:hAnsi="Arial" w:cs="Arial"/>
          <w:sz w:val="24"/>
          <w:szCs w:val="24"/>
        </w:rPr>
        <w:t xml:space="preserve">Año: </w:t>
      </w:r>
      <w:r w:rsidR="007825E7">
        <w:rPr>
          <w:rFonts w:ascii="Arial" w:hAnsi="Arial" w:cs="Arial"/>
          <w:sz w:val="24"/>
          <w:szCs w:val="24"/>
        </w:rPr>
        <w:t>2do</w:t>
      </w:r>
    </w:p>
    <w:p w14:paraId="31A49ACB" w14:textId="3E557598" w:rsidR="001F18F5" w:rsidRPr="000D4BD3" w:rsidRDefault="001F18F5" w:rsidP="001F18F5">
      <w:pPr>
        <w:spacing w:line="360" w:lineRule="auto"/>
        <w:rPr>
          <w:rFonts w:ascii="Arial" w:hAnsi="Arial" w:cs="Arial"/>
          <w:sz w:val="24"/>
          <w:szCs w:val="24"/>
        </w:rPr>
      </w:pPr>
      <w:r w:rsidRPr="000D4BD3">
        <w:rPr>
          <w:rFonts w:ascii="Arial" w:hAnsi="Arial" w:cs="Arial"/>
          <w:sz w:val="24"/>
          <w:szCs w:val="24"/>
        </w:rPr>
        <w:t>Período</w:t>
      </w:r>
      <w:r>
        <w:rPr>
          <w:rFonts w:ascii="Arial" w:hAnsi="Arial" w:cs="Arial"/>
          <w:sz w:val="24"/>
          <w:szCs w:val="24"/>
        </w:rPr>
        <w:t xml:space="preserve">: </w:t>
      </w:r>
      <w:r w:rsidR="007825E7">
        <w:rPr>
          <w:rFonts w:ascii="Arial" w:hAnsi="Arial" w:cs="Arial"/>
          <w:sz w:val="24"/>
          <w:szCs w:val="24"/>
        </w:rPr>
        <w:t>2do</w:t>
      </w:r>
      <w:r w:rsidRPr="000D4BD3">
        <w:rPr>
          <w:rFonts w:ascii="Arial" w:hAnsi="Arial" w:cs="Arial"/>
          <w:sz w:val="24"/>
          <w:szCs w:val="24"/>
        </w:rPr>
        <w:t xml:space="preserve"> </w:t>
      </w:r>
    </w:p>
    <w:p w14:paraId="12D32FF2" w14:textId="77777777" w:rsidR="001F18F5" w:rsidRPr="000D4BD3" w:rsidRDefault="001F18F5" w:rsidP="001F18F5">
      <w:pPr>
        <w:pStyle w:val="Default"/>
        <w:spacing w:after="174" w:line="360" w:lineRule="auto"/>
        <w:rPr>
          <w:color w:val="auto"/>
          <w:lang w:val="es-ES"/>
        </w:rPr>
      </w:pPr>
      <w:r w:rsidRPr="000D4BD3">
        <w:rPr>
          <w:color w:val="auto"/>
          <w:lang w:val="es-ES"/>
        </w:rPr>
        <w:t>Profesores:</w:t>
      </w:r>
    </w:p>
    <w:p w14:paraId="4AE3145B" w14:textId="77777777" w:rsidR="001F18F5" w:rsidRPr="000D4BD3" w:rsidRDefault="001F18F5" w:rsidP="001F18F5">
      <w:pPr>
        <w:pStyle w:val="Default"/>
        <w:spacing w:after="174" w:line="360" w:lineRule="auto"/>
        <w:rPr>
          <w:color w:val="auto"/>
          <w:lang w:val="es-ES"/>
        </w:rPr>
      </w:pPr>
      <w:r w:rsidRPr="000D4BD3">
        <w:rPr>
          <w:color w:val="auto"/>
          <w:lang w:val="es-ES"/>
        </w:rPr>
        <w:t>*MSc. Ismenia C. Domínguez Hernández</w:t>
      </w:r>
    </w:p>
    <w:p w14:paraId="0490BECE" w14:textId="77777777" w:rsidR="001F18F5" w:rsidRPr="000D4BD3" w:rsidRDefault="001F18F5" w:rsidP="001F18F5">
      <w:pPr>
        <w:pStyle w:val="Default"/>
        <w:spacing w:after="174" w:line="360" w:lineRule="auto"/>
        <w:rPr>
          <w:color w:val="auto"/>
          <w:lang w:val="es-ES"/>
        </w:rPr>
      </w:pPr>
      <w:r w:rsidRPr="000D4BD3">
        <w:rPr>
          <w:color w:val="auto"/>
          <w:lang w:val="es-ES"/>
        </w:rPr>
        <w:t>*MSc. Yordanka Olano Truffin</w:t>
      </w:r>
    </w:p>
    <w:p w14:paraId="3FF48CD9" w14:textId="77777777" w:rsidR="001F18F5" w:rsidRPr="000D4BD3" w:rsidRDefault="001F18F5" w:rsidP="001F18F5">
      <w:pPr>
        <w:pStyle w:val="Default"/>
        <w:spacing w:after="174" w:line="360" w:lineRule="auto"/>
        <w:rPr>
          <w:color w:val="auto"/>
          <w:lang w:val="es-ES"/>
        </w:rPr>
      </w:pPr>
      <w:r w:rsidRPr="000D4BD3">
        <w:rPr>
          <w:color w:val="auto"/>
          <w:lang w:val="es-ES"/>
        </w:rPr>
        <w:t>*Profesor auxiliar. Máster en Educación Médica Superior.</w:t>
      </w:r>
    </w:p>
    <w:p w14:paraId="23CC3A86" w14:textId="77777777" w:rsidR="001F18F5" w:rsidRPr="000D4BD3" w:rsidRDefault="001F18F5" w:rsidP="001F18F5">
      <w:pPr>
        <w:pStyle w:val="Default"/>
        <w:spacing w:after="174" w:line="360" w:lineRule="auto"/>
        <w:rPr>
          <w:color w:val="auto"/>
          <w:lang w:val="es-ES"/>
        </w:rPr>
      </w:pPr>
      <w:r w:rsidRPr="000D4BD3">
        <w:rPr>
          <w:color w:val="auto"/>
          <w:lang w:val="es-ES"/>
        </w:rPr>
        <w:t>Lic. Mario Ramón Pérez Mollinedo</w:t>
      </w:r>
    </w:p>
    <w:p w14:paraId="6CEDEA6A" w14:textId="77777777" w:rsidR="001F18F5" w:rsidRPr="00603040" w:rsidRDefault="00533C3B" w:rsidP="001F18F5">
      <w:pPr>
        <w:jc w:val="both"/>
        <w:rPr>
          <w:rFonts w:ascii="Arial" w:hAnsi="Arial" w:cs="Arial"/>
          <w:sz w:val="24"/>
          <w:szCs w:val="24"/>
        </w:rPr>
      </w:pPr>
      <w:r>
        <w:rPr>
          <w:rFonts w:ascii="Arial" w:hAnsi="Arial" w:cs="Arial"/>
          <w:sz w:val="24"/>
          <w:szCs w:val="24"/>
        </w:rPr>
        <w:t xml:space="preserve">Actividad </w:t>
      </w:r>
      <w:r w:rsidRPr="00533C3B">
        <w:rPr>
          <w:rFonts w:ascii="Arial" w:hAnsi="Arial" w:cs="Arial"/>
          <w:sz w:val="24"/>
          <w:szCs w:val="24"/>
        </w:rPr>
        <w:t>Docente</w:t>
      </w:r>
      <w:r w:rsidR="001F18F5" w:rsidRPr="00533C3B">
        <w:rPr>
          <w:rFonts w:ascii="Arial" w:hAnsi="Arial" w:cs="Arial"/>
          <w:sz w:val="24"/>
          <w:szCs w:val="24"/>
        </w:rPr>
        <w:t xml:space="preserve"> #</w:t>
      </w:r>
      <w:r w:rsidRPr="00533C3B">
        <w:rPr>
          <w:rFonts w:ascii="Arial" w:hAnsi="Arial" w:cs="Arial"/>
          <w:sz w:val="24"/>
          <w:szCs w:val="24"/>
        </w:rPr>
        <w:t xml:space="preserve"> 4</w:t>
      </w:r>
    </w:p>
    <w:p w14:paraId="7E46C623" w14:textId="77777777" w:rsidR="001F18F5" w:rsidRDefault="001F18F5" w:rsidP="001F18F5">
      <w:pPr>
        <w:jc w:val="both"/>
      </w:pPr>
    </w:p>
    <w:p w14:paraId="7C2C20A0" w14:textId="77777777" w:rsidR="001F18F5" w:rsidRPr="00621BF0" w:rsidRDefault="001F18F5" w:rsidP="001F18F5">
      <w:pPr>
        <w:jc w:val="both"/>
        <w:rPr>
          <w:rFonts w:ascii="Arial" w:hAnsi="Arial" w:cs="Arial"/>
          <w:b/>
          <w:sz w:val="24"/>
          <w:szCs w:val="24"/>
        </w:rPr>
      </w:pPr>
      <w:r w:rsidRPr="00312D3F">
        <w:rPr>
          <w:rFonts w:ascii="Arial" w:hAnsi="Arial" w:cs="Arial"/>
          <w:b/>
          <w:sz w:val="24"/>
          <w:szCs w:val="24"/>
        </w:rPr>
        <w:t>T V.1 C4 Vendajes con pañuelos triangulares.</w:t>
      </w:r>
    </w:p>
    <w:p w14:paraId="43EC9A54" w14:textId="77777777" w:rsidR="001F18F5" w:rsidRPr="00621BF0" w:rsidRDefault="001F18F5" w:rsidP="001F18F5">
      <w:pPr>
        <w:jc w:val="both"/>
        <w:rPr>
          <w:rFonts w:ascii="Arial" w:hAnsi="Arial" w:cs="Arial"/>
          <w:b/>
          <w:sz w:val="24"/>
          <w:szCs w:val="24"/>
        </w:rPr>
      </w:pPr>
    </w:p>
    <w:p w14:paraId="66E95A43" w14:textId="77777777" w:rsidR="001F18F5" w:rsidRPr="00621BF0" w:rsidRDefault="001F18F5" w:rsidP="001F18F5">
      <w:pPr>
        <w:jc w:val="both"/>
        <w:rPr>
          <w:rFonts w:ascii="Arial" w:hAnsi="Arial" w:cs="Arial"/>
          <w:b/>
          <w:sz w:val="24"/>
          <w:szCs w:val="24"/>
        </w:rPr>
      </w:pPr>
      <w:r w:rsidRPr="00621BF0">
        <w:rPr>
          <w:rFonts w:ascii="Arial" w:hAnsi="Arial" w:cs="Arial"/>
          <w:b/>
          <w:sz w:val="24"/>
          <w:szCs w:val="24"/>
        </w:rPr>
        <w:t xml:space="preserve">Objetivos: </w:t>
      </w:r>
    </w:p>
    <w:p w14:paraId="21389CB3" w14:textId="77777777" w:rsidR="001F18F5" w:rsidRPr="00621BF0" w:rsidRDefault="001F18F5" w:rsidP="001F18F5">
      <w:pPr>
        <w:numPr>
          <w:ilvl w:val="0"/>
          <w:numId w:val="4"/>
        </w:numPr>
        <w:jc w:val="both"/>
        <w:rPr>
          <w:rFonts w:ascii="Arial" w:hAnsi="Arial" w:cs="Arial"/>
          <w:sz w:val="24"/>
          <w:szCs w:val="24"/>
        </w:rPr>
      </w:pPr>
      <w:r w:rsidRPr="00621BF0">
        <w:rPr>
          <w:rFonts w:ascii="Arial" w:hAnsi="Arial" w:cs="Arial"/>
          <w:sz w:val="24"/>
          <w:szCs w:val="24"/>
        </w:rPr>
        <w:t>Interpretar principios generales  para la aplicación  de vendajes con  pañuelos triangulares y técnicas  para su realización.</w:t>
      </w:r>
    </w:p>
    <w:p w14:paraId="13E04922" w14:textId="77777777" w:rsidR="001F18F5" w:rsidRPr="00621BF0" w:rsidRDefault="001F18F5" w:rsidP="001F18F5">
      <w:pPr>
        <w:numPr>
          <w:ilvl w:val="0"/>
          <w:numId w:val="4"/>
        </w:numPr>
        <w:jc w:val="both"/>
        <w:rPr>
          <w:rFonts w:ascii="Arial" w:hAnsi="Arial" w:cs="Arial"/>
          <w:sz w:val="24"/>
          <w:szCs w:val="24"/>
        </w:rPr>
      </w:pPr>
      <w:r w:rsidRPr="00621BF0">
        <w:rPr>
          <w:rFonts w:ascii="Arial" w:hAnsi="Arial" w:cs="Arial"/>
          <w:sz w:val="24"/>
          <w:szCs w:val="24"/>
        </w:rPr>
        <w:t xml:space="preserve">Realizar vendajes con pañuelos triangulares de cabeza, tronco y extremidades. </w:t>
      </w:r>
    </w:p>
    <w:p w14:paraId="1E62697B" w14:textId="77777777" w:rsidR="001F18F5" w:rsidRPr="00621BF0" w:rsidRDefault="001F18F5" w:rsidP="001F18F5">
      <w:pPr>
        <w:jc w:val="both"/>
        <w:rPr>
          <w:rFonts w:ascii="Arial" w:hAnsi="Arial" w:cs="Arial"/>
          <w:b/>
          <w:sz w:val="24"/>
          <w:szCs w:val="24"/>
        </w:rPr>
      </w:pPr>
    </w:p>
    <w:p w14:paraId="40755C24" w14:textId="77777777" w:rsidR="001F18F5" w:rsidRPr="00621BF0" w:rsidRDefault="001F18F5" w:rsidP="001F18F5">
      <w:pPr>
        <w:jc w:val="both"/>
        <w:rPr>
          <w:rFonts w:ascii="Arial" w:hAnsi="Arial" w:cs="Arial"/>
          <w:b/>
          <w:sz w:val="24"/>
          <w:szCs w:val="24"/>
          <w:lang w:val="es-ES_tradnl"/>
        </w:rPr>
      </w:pPr>
      <w:r w:rsidRPr="00621BF0">
        <w:rPr>
          <w:rFonts w:ascii="Arial" w:hAnsi="Arial" w:cs="Arial"/>
          <w:b/>
          <w:sz w:val="24"/>
          <w:szCs w:val="24"/>
          <w:lang w:val="es-ES_tradnl"/>
        </w:rPr>
        <w:t xml:space="preserve">Sumario: </w:t>
      </w:r>
    </w:p>
    <w:p w14:paraId="715C9D5A" w14:textId="77777777" w:rsidR="001F18F5" w:rsidRPr="00621BF0" w:rsidRDefault="001F18F5" w:rsidP="001F18F5">
      <w:pPr>
        <w:numPr>
          <w:ilvl w:val="0"/>
          <w:numId w:val="1"/>
        </w:numPr>
        <w:tabs>
          <w:tab w:val="clear" w:pos="720"/>
          <w:tab w:val="num" w:pos="567"/>
          <w:tab w:val="left" w:pos="709"/>
        </w:tabs>
        <w:ind w:hanging="294"/>
        <w:jc w:val="both"/>
        <w:rPr>
          <w:rFonts w:ascii="Arial" w:hAnsi="Arial" w:cs="Arial"/>
          <w:sz w:val="24"/>
          <w:szCs w:val="24"/>
          <w:lang w:val="es-ES_tradnl"/>
        </w:rPr>
      </w:pPr>
      <w:r w:rsidRPr="00621BF0">
        <w:rPr>
          <w:rFonts w:ascii="Arial" w:hAnsi="Arial" w:cs="Arial"/>
          <w:sz w:val="24"/>
          <w:szCs w:val="24"/>
          <w:lang w:val="es-ES_tradnl"/>
        </w:rPr>
        <w:t>Concepto. Clasificación</w:t>
      </w:r>
      <w:r>
        <w:rPr>
          <w:rFonts w:ascii="Arial" w:hAnsi="Arial" w:cs="Arial"/>
          <w:sz w:val="24"/>
          <w:szCs w:val="24"/>
          <w:lang w:val="es-ES_tradnl"/>
        </w:rPr>
        <w:t>. P</w:t>
      </w:r>
      <w:r w:rsidRPr="00621BF0">
        <w:rPr>
          <w:rFonts w:ascii="Arial" w:hAnsi="Arial" w:cs="Arial"/>
          <w:sz w:val="24"/>
          <w:szCs w:val="24"/>
          <w:lang w:val="es-ES_tradnl"/>
        </w:rPr>
        <w:t>rincipios</w:t>
      </w:r>
      <w:r>
        <w:rPr>
          <w:rFonts w:ascii="Arial" w:hAnsi="Arial" w:cs="Arial"/>
          <w:sz w:val="24"/>
          <w:szCs w:val="24"/>
          <w:lang w:val="es-ES_tradnl"/>
        </w:rPr>
        <w:t>.</w:t>
      </w:r>
    </w:p>
    <w:p w14:paraId="090D8274" w14:textId="77777777" w:rsidR="001F18F5" w:rsidRPr="00621BF0" w:rsidRDefault="001F18F5" w:rsidP="001F18F5">
      <w:pPr>
        <w:numPr>
          <w:ilvl w:val="0"/>
          <w:numId w:val="1"/>
        </w:numPr>
        <w:tabs>
          <w:tab w:val="clear" w:pos="720"/>
          <w:tab w:val="num" w:pos="567"/>
        </w:tabs>
        <w:ind w:hanging="294"/>
        <w:jc w:val="both"/>
        <w:rPr>
          <w:rFonts w:ascii="Arial" w:hAnsi="Arial" w:cs="Arial"/>
          <w:sz w:val="24"/>
          <w:szCs w:val="24"/>
          <w:lang w:val="es-ES_tradnl"/>
        </w:rPr>
      </w:pPr>
      <w:r w:rsidRPr="00621BF0">
        <w:rPr>
          <w:rFonts w:ascii="Arial" w:hAnsi="Arial" w:cs="Arial"/>
          <w:sz w:val="24"/>
          <w:szCs w:val="24"/>
          <w:lang w:val="es-ES_tradnl"/>
        </w:rPr>
        <w:t>Vendajes de cabeza, tronco  y extremidades.</w:t>
      </w:r>
    </w:p>
    <w:p w14:paraId="66526040" w14:textId="77777777" w:rsidR="001F18F5" w:rsidRPr="00621BF0" w:rsidRDefault="001F18F5" w:rsidP="001F18F5">
      <w:pPr>
        <w:numPr>
          <w:ilvl w:val="0"/>
          <w:numId w:val="1"/>
        </w:numPr>
        <w:tabs>
          <w:tab w:val="clear" w:pos="720"/>
          <w:tab w:val="num" w:pos="567"/>
          <w:tab w:val="left" w:pos="709"/>
        </w:tabs>
        <w:ind w:hanging="294"/>
        <w:jc w:val="both"/>
        <w:rPr>
          <w:rFonts w:ascii="Arial" w:hAnsi="Arial" w:cs="Arial"/>
          <w:sz w:val="24"/>
          <w:szCs w:val="24"/>
          <w:lang w:val="es-ES_tradnl"/>
        </w:rPr>
      </w:pPr>
      <w:r w:rsidRPr="00621BF0">
        <w:rPr>
          <w:rFonts w:ascii="Arial" w:hAnsi="Arial" w:cs="Arial"/>
          <w:sz w:val="24"/>
          <w:szCs w:val="24"/>
          <w:lang w:val="es-ES_tradnl"/>
        </w:rPr>
        <w:t>Realización práctica.</w:t>
      </w:r>
    </w:p>
    <w:p w14:paraId="0143555D" w14:textId="77777777" w:rsidR="001F18F5" w:rsidRDefault="001F18F5" w:rsidP="001F18F5">
      <w:pPr>
        <w:jc w:val="both"/>
        <w:rPr>
          <w:rFonts w:ascii="Arial" w:hAnsi="Arial" w:cs="Arial"/>
          <w:sz w:val="24"/>
          <w:szCs w:val="24"/>
          <w:lang w:val="es-ES_tradnl"/>
        </w:rPr>
      </w:pPr>
    </w:p>
    <w:p w14:paraId="0F2E89A9" w14:textId="77777777" w:rsidR="001F18F5" w:rsidRPr="00621BF0" w:rsidRDefault="001F18F5" w:rsidP="001F18F5">
      <w:pPr>
        <w:jc w:val="both"/>
        <w:rPr>
          <w:rFonts w:ascii="Arial" w:hAnsi="Arial" w:cs="Arial"/>
          <w:sz w:val="24"/>
          <w:szCs w:val="24"/>
        </w:rPr>
      </w:pPr>
      <w:r w:rsidRPr="00621BF0">
        <w:rPr>
          <w:rFonts w:ascii="Arial" w:hAnsi="Arial" w:cs="Arial"/>
          <w:sz w:val="24"/>
          <w:szCs w:val="24"/>
        </w:rPr>
        <w:t>C</w:t>
      </w:r>
      <w:r>
        <w:rPr>
          <w:rFonts w:ascii="Arial" w:hAnsi="Arial" w:cs="Arial"/>
          <w:sz w:val="24"/>
          <w:szCs w:val="24"/>
        </w:rPr>
        <w:t xml:space="preserve">lase </w:t>
      </w:r>
      <w:r w:rsidRPr="00621BF0">
        <w:rPr>
          <w:rFonts w:ascii="Arial" w:hAnsi="Arial" w:cs="Arial"/>
          <w:sz w:val="24"/>
          <w:szCs w:val="24"/>
        </w:rPr>
        <w:t>P</w:t>
      </w:r>
      <w:r>
        <w:rPr>
          <w:rFonts w:ascii="Arial" w:hAnsi="Arial" w:cs="Arial"/>
          <w:sz w:val="24"/>
          <w:szCs w:val="24"/>
        </w:rPr>
        <w:t>ráctica</w:t>
      </w:r>
      <w:r w:rsidRPr="00621BF0">
        <w:rPr>
          <w:rFonts w:ascii="Arial" w:hAnsi="Arial" w:cs="Arial"/>
          <w:sz w:val="24"/>
          <w:szCs w:val="24"/>
        </w:rPr>
        <w:t>.</w:t>
      </w:r>
    </w:p>
    <w:p w14:paraId="0763C6B5" w14:textId="77777777" w:rsidR="001F18F5" w:rsidRPr="00621BF0" w:rsidRDefault="001F18F5" w:rsidP="001F18F5">
      <w:pPr>
        <w:jc w:val="both"/>
        <w:rPr>
          <w:rFonts w:ascii="Arial" w:hAnsi="Arial" w:cs="Arial"/>
          <w:b/>
          <w:sz w:val="24"/>
          <w:szCs w:val="24"/>
          <w:lang w:val="es-ES_tradnl"/>
        </w:rPr>
      </w:pPr>
      <w:r w:rsidRPr="00621BF0">
        <w:rPr>
          <w:rFonts w:ascii="Arial" w:hAnsi="Arial" w:cs="Arial"/>
          <w:b/>
          <w:sz w:val="24"/>
          <w:szCs w:val="24"/>
          <w:lang w:val="es-ES_tradnl"/>
        </w:rPr>
        <w:t xml:space="preserve">Bibliografía: </w:t>
      </w:r>
    </w:p>
    <w:p w14:paraId="19CAB01C" w14:textId="77777777" w:rsidR="001F18F5" w:rsidRPr="00621BF0" w:rsidRDefault="001F18F5" w:rsidP="001F18F5">
      <w:pPr>
        <w:numPr>
          <w:ilvl w:val="0"/>
          <w:numId w:val="9"/>
        </w:numPr>
        <w:jc w:val="both"/>
        <w:rPr>
          <w:rFonts w:ascii="Arial" w:hAnsi="Arial" w:cs="Arial"/>
          <w:sz w:val="24"/>
          <w:szCs w:val="24"/>
          <w:lang w:val="es-ES_tradnl"/>
        </w:rPr>
      </w:pPr>
      <w:r w:rsidRPr="00621BF0">
        <w:rPr>
          <w:rFonts w:ascii="Arial" w:hAnsi="Arial" w:cs="Arial"/>
          <w:sz w:val="24"/>
          <w:szCs w:val="24"/>
          <w:lang w:val="es-ES_tradnl"/>
        </w:rPr>
        <w:t>Libro</w:t>
      </w:r>
      <w:r w:rsidRPr="00621BF0">
        <w:rPr>
          <w:rFonts w:ascii="Arial" w:hAnsi="Arial" w:cs="Arial"/>
          <w:b/>
          <w:sz w:val="24"/>
          <w:szCs w:val="24"/>
          <w:lang w:val="es-ES_tradnl"/>
        </w:rPr>
        <w:t xml:space="preserve"> </w:t>
      </w:r>
      <w:r w:rsidRPr="00621BF0">
        <w:rPr>
          <w:rFonts w:ascii="Arial" w:hAnsi="Arial" w:cs="Arial"/>
          <w:sz w:val="24"/>
          <w:szCs w:val="24"/>
          <w:lang w:val="es-ES_tradnl"/>
        </w:rPr>
        <w:t>de</w:t>
      </w:r>
      <w:r w:rsidRPr="00621BF0">
        <w:rPr>
          <w:rFonts w:ascii="Arial" w:hAnsi="Arial" w:cs="Arial"/>
          <w:b/>
          <w:sz w:val="24"/>
          <w:szCs w:val="24"/>
          <w:lang w:val="es-ES_tradnl"/>
        </w:rPr>
        <w:t xml:space="preserve"> </w:t>
      </w:r>
      <w:r w:rsidRPr="00621BF0">
        <w:rPr>
          <w:rFonts w:ascii="Arial" w:hAnsi="Arial" w:cs="Arial"/>
          <w:sz w:val="24"/>
          <w:szCs w:val="24"/>
          <w:lang w:val="es-ES_tradnl"/>
        </w:rPr>
        <w:t>Texto</w:t>
      </w:r>
      <w:r w:rsidRPr="00621BF0">
        <w:rPr>
          <w:rFonts w:ascii="Arial" w:hAnsi="Arial" w:cs="Arial"/>
          <w:b/>
          <w:sz w:val="24"/>
          <w:szCs w:val="24"/>
          <w:lang w:val="es-ES_tradnl"/>
        </w:rPr>
        <w:t xml:space="preserve"> </w:t>
      </w:r>
      <w:r w:rsidRPr="00621BF0">
        <w:rPr>
          <w:rFonts w:ascii="Arial" w:hAnsi="Arial" w:cs="Arial"/>
          <w:sz w:val="24"/>
          <w:szCs w:val="24"/>
          <w:lang w:val="es-ES_tradnl"/>
        </w:rPr>
        <w:t>PPD</w:t>
      </w:r>
      <w:r w:rsidRPr="00621BF0">
        <w:rPr>
          <w:rFonts w:ascii="Arial" w:hAnsi="Arial" w:cs="Arial"/>
          <w:b/>
          <w:sz w:val="24"/>
          <w:szCs w:val="24"/>
          <w:lang w:val="es-ES_tradnl"/>
        </w:rPr>
        <w:t xml:space="preserve">. </w:t>
      </w:r>
      <w:r w:rsidRPr="00621BF0">
        <w:rPr>
          <w:rFonts w:ascii="Arial" w:hAnsi="Arial" w:cs="Arial"/>
          <w:sz w:val="24"/>
          <w:szCs w:val="24"/>
          <w:lang w:val="es-ES_tradnl"/>
        </w:rPr>
        <w:t>Tomo II. Colectivo de autores.2002, Pág. 32-49.</w:t>
      </w:r>
    </w:p>
    <w:p w14:paraId="0FD2F3A9" w14:textId="77777777" w:rsidR="001F18F5" w:rsidRDefault="001F18F5" w:rsidP="001F18F5">
      <w:pPr>
        <w:jc w:val="both"/>
        <w:rPr>
          <w:rFonts w:ascii="Arial" w:hAnsi="Arial" w:cs="Arial"/>
          <w:b/>
          <w:sz w:val="24"/>
          <w:szCs w:val="24"/>
          <w:lang w:val="es-ES_tradnl"/>
        </w:rPr>
      </w:pPr>
    </w:p>
    <w:p w14:paraId="2ADA4F2F" w14:textId="77777777" w:rsidR="001F18F5" w:rsidRPr="00621BF0" w:rsidRDefault="001F18F5" w:rsidP="001F18F5">
      <w:pPr>
        <w:jc w:val="both"/>
        <w:rPr>
          <w:rFonts w:ascii="Arial" w:hAnsi="Arial" w:cs="Arial"/>
          <w:b/>
          <w:sz w:val="24"/>
          <w:szCs w:val="24"/>
          <w:lang w:val="es-ES_tradnl"/>
        </w:rPr>
      </w:pPr>
      <w:r w:rsidRPr="00621BF0">
        <w:rPr>
          <w:rFonts w:ascii="Arial" w:hAnsi="Arial" w:cs="Arial"/>
          <w:b/>
          <w:sz w:val="24"/>
          <w:szCs w:val="24"/>
          <w:lang w:val="es-ES_tradnl"/>
        </w:rPr>
        <w:t>Desarrollo.</w:t>
      </w:r>
    </w:p>
    <w:p w14:paraId="141C836C" w14:textId="77777777" w:rsidR="001F18F5" w:rsidRPr="00621BF0" w:rsidRDefault="001F18F5" w:rsidP="001F18F5">
      <w:pPr>
        <w:jc w:val="both"/>
        <w:rPr>
          <w:rFonts w:ascii="Arial" w:hAnsi="Arial" w:cs="Arial"/>
          <w:b/>
          <w:sz w:val="24"/>
          <w:szCs w:val="24"/>
          <w:lang w:val="es-ES_tradnl"/>
        </w:rPr>
      </w:pPr>
      <w:r w:rsidRPr="00621BF0">
        <w:rPr>
          <w:rFonts w:ascii="Arial" w:hAnsi="Arial" w:cs="Arial"/>
          <w:b/>
          <w:sz w:val="24"/>
          <w:szCs w:val="24"/>
          <w:lang w:val="es-ES_tradnl"/>
        </w:rPr>
        <w:t>Aspecto No 1: Concepto. Clasificación</w:t>
      </w:r>
      <w:r>
        <w:rPr>
          <w:rFonts w:ascii="Arial" w:hAnsi="Arial" w:cs="Arial"/>
          <w:b/>
          <w:sz w:val="24"/>
          <w:szCs w:val="24"/>
          <w:lang w:val="es-ES_tradnl"/>
        </w:rPr>
        <w:t>. P</w:t>
      </w:r>
      <w:r w:rsidRPr="00621BF0">
        <w:rPr>
          <w:rFonts w:ascii="Arial" w:hAnsi="Arial" w:cs="Arial"/>
          <w:b/>
          <w:sz w:val="24"/>
          <w:szCs w:val="24"/>
          <w:lang w:val="es-ES_tradnl"/>
        </w:rPr>
        <w:t>rincipios</w:t>
      </w:r>
      <w:r>
        <w:rPr>
          <w:rFonts w:ascii="Arial" w:hAnsi="Arial" w:cs="Arial"/>
          <w:b/>
          <w:sz w:val="24"/>
          <w:szCs w:val="24"/>
          <w:lang w:val="es-ES_tradnl"/>
        </w:rPr>
        <w:t>.</w:t>
      </w:r>
    </w:p>
    <w:p w14:paraId="24EA910D" w14:textId="77777777" w:rsidR="001F18F5" w:rsidRPr="00621BF0" w:rsidRDefault="001F18F5" w:rsidP="001F18F5">
      <w:pPr>
        <w:jc w:val="both"/>
        <w:rPr>
          <w:rFonts w:ascii="Arial" w:hAnsi="Arial" w:cs="Arial"/>
          <w:b/>
          <w:sz w:val="24"/>
          <w:szCs w:val="24"/>
          <w:lang w:val="es-ES_tradnl"/>
        </w:rPr>
      </w:pPr>
    </w:p>
    <w:p w14:paraId="55CB7481" w14:textId="77777777" w:rsidR="001F18F5" w:rsidRPr="00621BF0" w:rsidRDefault="001F18F5" w:rsidP="001F18F5">
      <w:pPr>
        <w:jc w:val="both"/>
        <w:rPr>
          <w:rFonts w:ascii="Arial" w:hAnsi="Arial" w:cs="Arial"/>
          <w:sz w:val="24"/>
          <w:szCs w:val="24"/>
          <w:lang w:val="es-ES_tradnl"/>
        </w:rPr>
      </w:pPr>
      <w:r>
        <w:rPr>
          <w:rFonts w:ascii="Arial" w:hAnsi="Arial" w:cs="Arial"/>
          <w:sz w:val="24"/>
          <w:szCs w:val="24"/>
          <w:lang w:val="es-ES_tradnl"/>
        </w:rPr>
        <w:t>V</w:t>
      </w:r>
      <w:r w:rsidRPr="00621BF0">
        <w:rPr>
          <w:rFonts w:ascii="Arial" w:hAnsi="Arial" w:cs="Arial"/>
          <w:sz w:val="24"/>
          <w:szCs w:val="24"/>
          <w:lang w:val="es-ES_tradnl"/>
        </w:rPr>
        <w:t>endajes con pañ</w:t>
      </w:r>
      <w:r>
        <w:rPr>
          <w:rFonts w:ascii="Arial" w:hAnsi="Arial" w:cs="Arial"/>
          <w:sz w:val="24"/>
          <w:szCs w:val="24"/>
          <w:lang w:val="es-ES_tradnl"/>
        </w:rPr>
        <w:t xml:space="preserve">uelos triangulares. </w:t>
      </w:r>
    </w:p>
    <w:p w14:paraId="794153B6" w14:textId="77777777" w:rsidR="001F18F5" w:rsidRDefault="001F18F5" w:rsidP="001F18F5">
      <w:pPr>
        <w:jc w:val="both"/>
        <w:rPr>
          <w:rFonts w:ascii="Arial" w:hAnsi="Arial" w:cs="Arial"/>
          <w:sz w:val="24"/>
          <w:szCs w:val="24"/>
          <w:lang w:val="es-ES_tradnl"/>
        </w:rPr>
      </w:pPr>
    </w:p>
    <w:p w14:paraId="5A35635A" w14:textId="77777777" w:rsidR="001F18F5" w:rsidRDefault="001F18F5" w:rsidP="001F18F5">
      <w:pPr>
        <w:jc w:val="both"/>
        <w:rPr>
          <w:rFonts w:ascii="Arial" w:hAnsi="Arial" w:cs="Arial"/>
          <w:sz w:val="24"/>
          <w:szCs w:val="24"/>
          <w:lang w:val="es-ES_tradnl"/>
        </w:rPr>
      </w:pPr>
      <w:r>
        <w:rPr>
          <w:rFonts w:ascii="Arial" w:hAnsi="Arial" w:cs="Arial"/>
          <w:sz w:val="24"/>
          <w:szCs w:val="24"/>
          <w:lang w:val="es-ES_tradnl"/>
        </w:rPr>
        <w:t xml:space="preserve">Se </w:t>
      </w:r>
      <w:r w:rsidRPr="00621BF0">
        <w:rPr>
          <w:rFonts w:ascii="Arial" w:hAnsi="Arial" w:cs="Arial"/>
          <w:sz w:val="24"/>
          <w:szCs w:val="24"/>
          <w:lang w:val="es-ES_tradnl"/>
        </w:rPr>
        <w:t xml:space="preserve">confecciona con cualquier pedazo de tela </w:t>
      </w:r>
      <w:r>
        <w:rPr>
          <w:rFonts w:ascii="Arial" w:hAnsi="Arial" w:cs="Arial"/>
          <w:sz w:val="24"/>
          <w:szCs w:val="24"/>
          <w:lang w:val="es-ES_tradnl"/>
        </w:rPr>
        <w:t xml:space="preserve">de </w:t>
      </w:r>
      <w:r w:rsidRPr="00621BF0">
        <w:rPr>
          <w:rFonts w:ascii="Arial" w:hAnsi="Arial" w:cs="Arial"/>
          <w:sz w:val="24"/>
          <w:szCs w:val="24"/>
          <w:lang w:val="es-ES_tradnl"/>
        </w:rPr>
        <w:t>1 m</w:t>
      </w:r>
      <w:r w:rsidRPr="00621BF0">
        <w:rPr>
          <w:rFonts w:ascii="Arial" w:hAnsi="Arial" w:cs="Arial"/>
          <w:sz w:val="24"/>
          <w:szCs w:val="24"/>
          <w:vertAlign w:val="superscript"/>
          <w:lang w:val="es-ES_tradnl"/>
        </w:rPr>
        <w:t>2</w:t>
      </w:r>
      <w:r w:rsidRPr="00621BF0">
        <w:rPr>
          <w:rFonts w:ascii="Arial" w:hAnsi="Arial" w:cs="Arial"/>
          <w:sz w:val="24"/>
          <w:szCs w:val="24"/>
          <w:lang w:val="es-ES_tradnl"/>
        </w:rPr>
        <w:t xml:space="preserve"> </w:t>
      </w:r>
      <w:r>
        <w:rPr>
          <w:rFonts w:ascii="Arial" w:hAnsi="Arial" w:cs="Arial"/>
          <w:sz w:val="24"/>
          <w:szCs w:val="24"/>
          <w:lang w:val="es-ES_tradnl"/>
        </w:rPr>
        <w:t>que</w:t>
      </w:r>
      <w:r w:rsidRPr="00621BF0">
        <w:rPr>
          <w:rFonts w:ascii="Arial" w:hAnsi="Arial" w:cs="Arial"/>
          <w:sz w:val="24"/>
          <w:szCs w:val="24"/>
          <w:lang w:val="es-ES_tradnl"/>
        </w:rPr>
        <w:t xml:space="preserve"> al doblarlo y cortarlo diagonalmente </w:t>
      </w:r>
      <w:r>
        <w:rPr>
          <w:rFonts w:ascii="Arial" w:hAnsi="Arial" w:cs="Arial"/>
          <w:sz w:val="24"/>
          <w:szCs w:val="24"/>
          <w:lang w:val="es-ES_tradnl"/>
        </w:rPr>
        <w:t>de</w:t>
      </w:r>
      <w:r w:rsidRPr="00621BF0">
        <w:rPr>
          <w:rFonts w:ascii="Arial" w:hAnsi="Arial" w:cs="Arial"/>
          <w:sz w:val="24"/>
          <w:szCs w:val="24"/>
          <w:lang w:val="es-ES_tradnl"/>
        </w:rPr>
        <w:t xml:space="preserve"> dos pañuelos triangulares. </w:t>
      </w:r>
      <w:r>
        <w:rPr>
          <w:rFonts w:ascii="Arial" w:hAnsi="Arial" w:cs="Arial"/>
          <w:sz w:val="24"/>
          <w:szCs w:val="24"/>
          <w:lang w:val="es-ES_tradnl"/>
        </w:rPr>
        <w:t>Para facilitar su manipulación y realizar los vendajes se deben conocer sus partes: base, vértice, cuerpo y puntas o extremos.</w:t>
      </w:r>
    </w:p>
    <w:p w14:paraId="4D3165D0" w14:textId="77777777" w:rsidR="001F18F5" w:rsidRDefault="001F18F5" w:rsidP="001F18F5">
      <w:pPr>
        <w:jc w:val="both"/>
        <w:rPr>
          <w:rFonts w:ascii="Arial" w:hAnsi="Arial" w:cs="Arial"/>
          <w:sz w:val="24"/>
          <w:szCs w:val="24"/>
          <w:lang w:val="es-ES_tradnl"/>
        </w:rPr>
      </w:pPr>
    </w:p>
    <w:p w14:paraId="7B1BA889" w14:textId="77777777" w:rsidR="001F18F5" w:rsidRDefault="001F18F5" w:rsidP="001F18F5">
      <w:pPr>
        <w:jc w:val="both"/>
        <w:rPr>
          <w:rFonts w:ascii="Arial" w:hAnsi="Arial" w:cs="Arial"/>
          <w:sz w:val="24"/>
          <w:szCs w:val="24"/>
          <w:lang w:val="es-ES_tradnl"/>
        </w:rPr>
      </w:pPr>
      <w:r w:rsidRPr="00911D0E">
        <w:rPr>
          <w:rFonts w:ascii="Arial" w:hAnsi="Arial" w:cs="Arial"/>
          <w:b/>
          <w:sz w:val="24"/>
          <w:szCs w:val="24"/>
          <w:lang w:val="es-ES_tradnl"/>
        </w:rPr>
        <w:lastRenderedPageBreak/>
        <w:t>Concept</w:t>
      </w:r>
      <w:r w:rsidRPr="00911D0E">
        <w:rPr>
          <w:rFonts w:ascii="Arial" w:hAnsi="Arial" w:cs="Arial"/>
          <w:sz w:val="24"/>
          <w:szCs w:val="24"/>
          <w:lang w:val="es-ES_tradnl"/>
        </w:rPr>
        <w:t>o:</w:t>
      </w:r>
      <w:r>
        <w:rPr>
          <w:rFonts w:ascii="Arial" w:hAnsi="Arial" w:cs="Arial"/>
          <w:sz w:val="24"/>
          <w:szCs w:val="24"/>
          <w:lang w:val="es-ES_tradnl"/>
        </w:rPr>
        <w:t xml:space="preserve"> Vendaje que se realiza con pañuelos triangulares para cubrir lesiones, hacer hemostasia provisional e inmovilizaciones.</w:t>
      </w:r>
    </w:p>
    <w:p w14:paraId="6F1D9703" w14:textId="77777777" w:rsidR="001F18F5" w:rsidRPr="00621BF0" w:rsidRDefault="001F18F5" w:rsidP="001F18F5">
      <w:pPr>
        <w:jc w:val="both"/>
        <w:rPr>
          <w:rFonts w:ascii="Arial" w:hAnsi="Arial" w:cs="Arial"/>
          <w:sz w:val="24"/>
          <w:szCs w:val="24"/>
          <w:lang w:val="es-ES_tradnl"/>
        </w:rPr>
      </w:pPr>
    </w:p>
    <w:p w14:paraId="5D37490C" w14:textId="77777777" w:rsidR="001F18F5" w:rsidRDefault="001F18F5" w:rsidP="001F18F5">
      <w:pPr>
        <w:jc w:val="both"/>
        <w:rPr>
          <w:rFonts w:ascii="Arial" w:hAnsi="Arial" w:cs="Arial"/>
          <w:sz w:val="24"/>
          <w:szCs w:val="24"/>
          <w:lang w:val="es-ES_tradnl"/>
        </w:rPr>
      </w:pPr>
      <w:r>
        <w:rPr>
          <w:rFonts w:ascii="Arial" w:hAnsi="Arial" w:cs="Arial"/>
          <w:b/>
          <w:sz w:val="24"/>
          <w:szCs w:val="24"/>
          <w:lang w:val="es-ES_tradnl"/>
        </w:rPr>
        <w:t>C</w:t>
      </w:r>
      <w:r w:rsidRPr="00CA2B15">
        <w:rPr>
          <w:rFonts w:ascii="Arial" w:hAnsi="Arial" w:cs="Arial"/>
          <w:b/>
          <w:sz w:val="24"/>
          <w:szCs w:val="24"/>
          <w:lang w:val="es-ES_tradnl"/>
        </w:rPr>
        <w:t>lasificación</w:t>
      </w:r>
      <w:r>
        <w:rPr>
          <w:rFonts w:ascii="Arial" w:hAnsi="Arial" w:cs="Arial"/>
          <w:sz w:val="24"/>
          <w:szCs w:val="24"/>
          <w:lang w:val="es-ES_tradnl"/>
        </w:rPr>
        <w:t xml:space="preserve"> de estos,</w:t>
      </w:r>
      <w:r w:rsidRPr="00621BF0">
        <w:rPr>
          <w:rFonts w:ascii="Arial" w:hAnsi="Arial" w:cs="Arial"/>
          <w:sz w:val="24"/>
          <w:szCs w:val="24"/>
          <w:lang w:val="es-ES_tradnl"/>
        </w:rPr>
        <w:t xml:space="preserve"> </w:t>
      </w:r>
      <w:r>
        <w:rPr>
          <w:rFonts w:ascii="Arial" w:hAnsi="Arial" w:cs="Arial"/>
          <w:sz w:val="24"/>
          <w:szCs w:val="24"/>
          <w:lang w:val="es-ES_tradnl"/>
        </w:rPr>
        <w:t xml:space="preserve">se realiza </w:t>
      </w:r>
      <w:r w:rsidRPr="00621BF0">
        <w:rPr>
          <w:rFonts w:ascii="Arial" w:hAnsi="Arial" w:cs="Arial"/>
          <w:sz w:val="24"/>
          <w:szCs w:val="24"/>
          <w:lang w:val="es-ES_tradnl"/>
        </w:rPr>
        <w:t xml:space="preserve">de acuerdo a la región del cuerpo </w:t>
      </w:r>
      <w:r>
        <w:rPr>
          <w:rFonts w:ascii="Arial" w:hAnsi="Arial" w:cs="Arial"/>
          <w:sz w:val="24"/>
          <w:szCs w:val="24"/>
          <w:lang w:val="es-ES_tradnl"/>
        </w:rPr>
        <w:t xml:space="preserve"> y la lesión </w:t>
      </w:r>
      <w:r w:rsidRPr="00621BF0">
        <w:rPr>
          <w:rFonts w:ascii="Arial" w:hAnsi="Arial" w:cs="Arial"/>
          <w:sz w:val="24"/>
          <w:szCs w:val="24"/>
          <w:lang w:val="es-ES_tradnl"/>
        </w:rPr>
        <w:t xml:space="preserve">a </w:t>
      </w:r>
      <w:r>
        <w:rPr>
          <w:rFonts w:ascii="Arial" w:hAnsi="Arial" w:cs="Arial"/>
          <w:sz w:val="24"/>
          <w:szCs w:val="24"/>
          <w:lang w:val="es-ES_tradnl"/>
        </w:rPr>
        <w:t>vendar</w:t>
      </w:r>
      <w:r w:rsidRPr="00621BF0">
        <w:rPr>
          <w:rFonts w:ascii="Arial" w:hAnsi="Arial" w:cs="Arial"/>
          <w:sz w:val="24"/>
          <w:szCs w:val="24"/>
          <w:lang w:val="es-ES_tradnl"/>
        </w:rPr>
        <w:t>,</w:t>
      </w:r>
      <w:r>
        <w:rPr>
          <w:rFonts w:ascii="Arial" w:hAnsi="Arial" w:cs="Arial"/>
          <w:sz w:val="24"/>
          <w:szCs w:val="24"/>
          <w:lang w:val="es-ES_tradnl"/>
        </w:rPr>
        <w:t xml:space="preserve"> para lo cual </w:t>
      </w:r>
      <w:r w:rsidRPr="00621BF0">
        <w:rPr>
          <w:rFonts w:ascii="Arial" w:hAnsi="Arial" w:cs="Arial"/>
          <w:sz w:val="24"/>
          <w:szCs w:val="24"/>
          <w:lang w:val="es-ES_tradnl"/>
        </w:rPr>
        <w:t xml:space="preserve">se </w:t>
      </w:r>
      <w:r>
        <w:rPr>
          <w:rFonts w:ascii="Arial" w:hAnsi="Arial" w:cs="Arial"/>
          <w:sz w:val="24"/>
          <w:szCs w:val="24"/>
          <w:lang w:val="es-ES_tradnl"/>
        </w:rPr>
        <w:t>preparan</w:t>
      </w:r>
      <w:r w:rsidRPr="00621BF0">
        <w:rPr>
          <w:rFonts w:ascii="Arial" w:hAnsi="Arial" w:cs="Arial"/>
          <w:sz w:val="24"/>
          <w:szCs w:val="24"/>
          <w:lang w:val="es-ES_tradnl"/>
        </w:rPr>
        <w:t xml:space="preserve"> </w:t>
      </w:r>
      <w:r>
        <w:rPr>
          <w:rFonts w:ascii="Arial" w:hAnsi="Arial" w:cs="Arial"/>
          <w:sz w:val="24"/>
          <w:szCs w:val="24"/>
          <w:lang w:val="es-ES_tradnl"/>
        </w:rPr>
        <w:t xml:space="preserve">los </w:t>
      </w:r>
      <w:r w:rsidRPr="00621BF0">
        <w:rPr>
          <w:rFonts w:ascii="Arial" w:hAnsi="Arial" w:cs="Arial"/>
          <w:sz w:val="24"/>
          <w:szCs w:val="24"/>
          <w:lang w:val="es-ES_tradnl"/>
        </w:rPr>
        <w:t>pañuelos</w:t>
      </w:r>
      <w:r>
        <w:rPr>
          <w:rFonts w:ascii="Arial" w:hAnsi="Arial" w:cs="Arial"/>
          <w:sz w:val="24"/>
          <w:szCs w:val="24"/>
          <w:lang w:val="es-ES_tradnl"/>
        </w:rPr>
        <w:t xml:space="preserve"> en diferentes</w:t>
      </w:r>
      <w:r w:rsidRPr="00621BF0">
        <w:rPr>
          <w:rFonts w:ascii="Arial" w:hAnsi="Arial" w:cs="Arial"/>
          <w:sz w:val="24"/>
          <w:szCs w:val="24"/>
          <w:lang w:val="es-ES_tradnl"/>
        </w:rPr>
        <w:t xml:space="preserve"> formas</w:t>
      </w:r>
      <w:r>
        <w:rPr>
          <w:rFonts w:ascii="Arial" w:hAnsi="Arial" w:cs="Arial"/>
          <w:sz w:val="24"/>
          <w:szCs w:val="24"/>
          <w:lang w:val="es-ES_tradnl"/>
        </w:rPr>
        <w:t xml:space="preserve">: </w:t>
      </w:r>
    </w:p>
    <w:p w14:paraId="2CFA2E0C" w14:textId="77777777" w:rsidR="001F18F5" w:rsidRPr="00621BF0" w:rsidRDefault="001F18F5" w:rsidP="001F18F5">
      <w:pPr>
        <w:pStyle w:val="Prrafodelista"/>
        <w:numPr>
          <w:ilvl w:val="0"/>
          <w:numId w:val="6"/>
        </w:numPr>
        <w:jc w:val="both"/>
        <w:rPr>
          <w:rFonts w:ascii="Arial" w:hAnsi="Arial" w:cs="Arial"/>
          <w:sz w:val="24"/>
          <w:szCs w:val="24"/>
          <w:lang w:val="es-ES_tradnl"/>
        </w:rPr>
      </w:pPr>
      <w:r w:rsidRPr="00621BF0">
        <w:rPr>
          <w:rFonts w:ascii="Arial" w:hAnsi="Arial" w:cs="Arial"/>
          <w:sz w:val="24"/>
          <w:szCs w:val="24"/>
          <w:lang w:val="es-ES_tradnl"/>
        </w:rPr>
        <w:t>Triangula</w:t>
      </w:r>
      <w:r>
        <w:rPr>
          <w:rFonts w:ascii="Arial" w:hAnsi="Arial" w:cs="Arial"/>
          <w:sz w:val="24"/>
          <w:szCs w:val="24"/>
          <w:lang w:val="es-ES_tradnl"/>
        </w:rPr>
        <w:t>r o abierto</w:t>
      </w:r>
      <w:r w:rsidRPr="00621BF0">
        <w:rPr>
          <w:rFonts w:ascii="Arial" w:hAnsi="Arial" w:cs="Arial"/>
          <w:sz w:val="24"/>
          <w:szCs w:val="24"/>
          <w:lang w:val="es-ES_tradnl"/>
        </w:rPr>
        <w:t xml:space="preserve">: Cuando se utiliza el pañuelo </w:t>
      </w:r>
      <w:r>
        <w:rPr>
          <w:rFonts w:ascii="Arial" w:hAnsi="Arial" w:cs="Arial"/>
          <w:sz w:val="24"/>
          <w:szCs w:val="24"/>
          <w:lang w:val="es-ES_tradnl"/>
        </w:rPr>
        <w:t>extendido</w:t>
      </w:r>
      <w:r w:rsidRPr="00621BF0">
        <w:rPr>
          <w:rFonts w:ascii="Arial" w:hAnsi="Arial" w:cs="Arial"/>
          <w:sz w:val="24"/>
          <w:szCs w:val="24"/>
          <w:lang w:val="es-ES_tradnl"/>
        </w:rPr>
        <w:t xml:space="preserve">.    </w:t>
      </w:r>
    </w:p>
    <w:p w14:paraId="14C5504A" w14:textId="77777777" w:rsidR="001F18F5" w:rsidRPr="00621BF0" w:rsidRDefault="001F18F5" w:rsidP="001F18F5">
      <w:pPr>
        <w:pStyle w:val="Prrafodelista"/>
        <w:numPr>
          <w:ilvl w:val="0"/>
          <w:numId w:val="6"/>
        </w:numPr>
        <w:jc w:val="both"/>
        <w:rPr>
          <w:rFonts w:ascii="Arial" w:hAnsi="Arial" w:cs="Arial"/>
          <w:sz w:val="24"/>
          <w:szCs w:val="24"/>
          <w:lang w:val="es-ES_tradnl"/>
        </w:rPr>
      </w:pPr>
      <w:r w:rsidRPr="00621BF0">
        <w:rPr>
          <w:rFonts w:ascii="Arial" w:hAnsi="Arial" w:cs="Arial"/>
          <w:sz w:val="24"/>
          <w:szCs w:val="24"/>
          <w:lang w:val="es-ES_tradnl"/>
        </w:rPr>
        <w:t>Corbata</w:t>
      </w:r>
      <w:r>
        <w:rPr>
          <w:rFonts w:ascii="Arial" w:hAnsi="Arial" w:cs="Arial"/>
          <w:sz w:val="24"/>
          <w:szCs w:val="24"/>
          <w:lang w:val="es-ES_tradnl"/>
        </w:rPr>
        <w:t xml:space="preserve"> o estrecho:</w:t>
      </w:r>
      <w:r w:rsidRPr="00621BF0">
        <w:rPr>
          <w:rFonts w:ascii="Arial" w:hAnsi="Arial" w:cs="Arial"/>
          <w:sz w:val="24"/>
          <w:szCs w:val="24"/>
          <w:lang w:val="es-ES_tradnl"/>
        </w:rPr>
        <w:t xml:space="preserve"> Cuando el pañuelo se dobla más de una vez </w:t>
      </w:r>
      <w:r>
        <w:rPr>
          <w:rFonts w:ascii="Arial" w:hAnsi="Arial" w:cs="Arial"/>
          <w:sz w:val="24"/>
          <w:szCs w:val="24"/>
          <w:lang w:val="es-ES_tradnl"/>
        </w:rPr>
        <w:t>del vértice hacia la base.</w:t>
      </w:r>
    </w:p>
    <w:p w14:paraId="70A5D6C2" w14:textId="77777777" w:rsidR="001F18F5" w:rsidRPr="00621BF0" w:rsidRDefault="001F18F5" w:rsidP="001F18F5">
      <w:pPr>
        <w:pStyle w:val="Prrafodelista"/>
        <w:numPr>
          <w:ilvl w:val="0"/>
          <w:numId w:val="6"/>
        </w:numPr>
        <w:jc w:val="both"/>
        <w:rPr>
          <w:rFonts w:ascii="Arial" w:hAnsi="Arial" w:cs="Arial"/>
          <w:sz w:val="24"/>
          <w:szCs w:val="24"/>
          <w:lang w:val="es-ES_tradnl"/>
        </w:rPr>
      </w:pPr>
      <w:r w:rsidRPr="00621BF0">
        <w:rPr>
          <w:rFonts w:ascii="Arial" w:hAnsi="Arial" w:cs="Arial"/>
          <w:sz w:val="24"/>
          <w:szCs w:val="24"/>
          <w:lang w:val="es-ES_tradnl"/>
        </w:rPr>
        <w:t xml:space="preserve">Combinado: </w:t>
      </w:r>
      <w:r>
        <w:rPr>
          <w:rFonts w:ascii="Arial" w:hAnsi="Arial" w:cs="Arial"/>
          <w:sz w:val="24"/>
          <w:szCs w:val="24"/>
          <w:lang w:val="es-ES_tradnl"/>
        </w:rPr>
        <w:t>Se usan</w:t>
      </w:r>
      <w:r w:rsidRPr="00621BF0">
        <w:rPr>
          <w:rFonts w:ascii="Arial" w:hAnsi="Arial" w:cs="Arial"/>
          <w:sz w:val="24"/>
          <w:szCs w:val="24"/>
          <w:lang w:val="es-ES_tradnl"/>
        </w:rPr>
        <w:t xml:space="preserve"> las </w:t>
      </w:r>
      <w:r>
        <w:rPr>
          <w:rFonts w:ascii="Arial" w:hAnsi="Arial" w:cs="Arial"/>
          <w:sz w:val="24"/>
          <w:szCs w:val="24"/>
          <w:lang w:val="es-ES_tradnl"/>
        </w:rPr>
        <w:t xml:space="preserve">dos </w:t>
      </w:r>
      <w:r w:rsidRPr="00621BF0">
        <w:rPr>
          <w:rFonts w:ascii="Arial" w:hAnsi="Arial" w:cs="Arial"/>
          <w:sz w:val="24"/>
          <w:szCs w:val="24"/>
          <w:lang w:val="es-ES_tradnl"/>
        </w:rPr>
        <w:t xml:space="preserve">formas </w:t>
      </w:r>
      <w:r>
        <w:rPr>
          <w:rFonts w:ascii="Arial" w:hAnsi="Arial" w:cs="Arial"/>
          <w:sz w:val="24"/>
          <w:szCs w:val="24"/>
          <w:lang w:val="es-ES_tradnl"/>
        </w:rPr>
        <w:t>descritas anteriormente, se superpone la parte central del pañuelo en forma de corbata sobre el vértice del abierto hacia la base, dando dos o tres vueltas para fijar a este último.</w:t>
      </w:r>
    </w:p>
    <w:p w14:paraId="252CD34E" w14:textId="77777777" w:rsidR="001F18F5" w:rsidRPr="00621BF0" w:rsidRDefault="001F18F5" w:rsidP="001F18F5">
      <w:pPr>
        <w:jc w:val="both"/>
        <w:rPr>
          <w:rFonts w:ascii="Arial" w:hAnsi="Arial" w:cs="Arial"/>
          <w:sz w:val="24"/>
          <w:szCs w:val="24"/>
          <w:lang w:val="es-ES_tradnl"/>
        </w:rPr>
      </w:pPr>
    </w:p>
    <w:p w14:paraId="43B31082" w14:textId="77777777" w:rsidR="001F18F5" w:rsidRPr="00621BF0" w:rsidRDefault="001F18F5" w:rsidP="001F18F5">
      <w:pPr>
        <w:jc w:val="both"/>
        <w:rPr>
          <w:rFonts w:ascii="Arial" w:hAnsi="Arial" w:cs="Arial"/>
          <w:sz w:val="24"/>
          <w:szCs w:val="24"/>
          <w:lang w:val="es-ES_tradnl"/>
        </w:rPr>
      </w:pPr>
      <w:r>
        <w:rPr>
          <w:rFonts w:ascii="Arial" w:hAnsi="Arial" w:cs="Arial"/>
          <w:b/>
          <w:sz w:val="24"/>
          <w:szCs w:val="24"/>
          <w:lang w:val="es-ES_tradnl"/>
        </w:rPr>
        <w:t>P</w:t>
      </w:r>
      <w:r w:rsidRPr="00621BF0">
        <w:rPr>
          <w:rFonts w:ascii="Arial" w:hAnsi="Arial" w:cs="Arial"/>
          <w:b/>
          <w:sz w:val="24"/>
          <w:szCs w:val="24"/>
          <w:lang w:val="es-ES_tradnl"/>
        </w:rPr>
        <w:t>rincipios generales</w:t>
      </w:r>
      <w:r w:rsidRPr="00621BF0">
        <w:rPr>
          <w:rFonts w:ascii="Arial" w:hAnsi="Arial" w:cs="Arial"/>
          <w:sz w:val="24"/>
          <w:szCs w:val="24"/>
          <w:lang w:val="es-ES_tradnl"/>
        </w:rPr>
        <w:t xml:space="preserve"> a tener en cuenta en  la realización de los  vendajes, analizando e interpretando  la importancia  de la aplicación de cada  uno de ellos.</w:t>
      </w:r>
    </w:p>
    <w:p w14:paraId="478D1568" w14:textId="77777777" w:rsidR="001F18F5" w:rsidRPr="00621BF0" w:rsidRDefault="001F18F5" w:rsidP="001F18F5">
      <w:pPr>
        <w:jc w:val="both"/>
        <w:rPr>
          <w:rFonts w:ascii="Arial" w:hAnsi="Arial" w:cs="Arial"/>
          <w:sz w:val="24"/>
          <w:szCs w:val="24"/>
          <w:lang w:val="es-ES_tradnl"/>
        </w:rPr>
      </w:pPr>
    </w:p>
    <w:p w14:paraId="0A7B09E1" w14:textId="77777777" w:rsidR="001F18F5" w:rsidRPr="00621BF0" w:rsidRDefault="001F18F5" w:rsidP="001F18F5">
      <w:pPr>
        <w:pStyle w:val="Prrafodelista"/>
        <w:numPr>
          <w:ilvl w:val="0"/>
          <w:numId w:val="5"/>
        </w:numPr>
        <w:jc w:val="both"/>
        <w:rPr>
          <w:rFonts w:ascii="Arial" w:hAnsi="Arial" w:cs="Arial"/>
          <w:sz w:val="24"/>
          <w:szCs w:val="24"/>
          <w:lang w:val="es-ES_tradnl"/>
        </w:rPr>
      </w:pPr>
      <w:r w:rsidRPr="00621BF0">
        <w:rPr>
          <w:rFonts w:ascii="Arial" w:hAnsi="Arial" w:cs="Arial"/>
          <w:sz w:val="24"/>
          <w:szCs w:val="24"/>
          <w:lang w:val="es-ES_tradnl"/>
        </w:rPr>
        <w:t>Colocar al lesionado en posición cómoda que permita ejecutar las maniobras con facilidad.</w:t>
      </w:r>
    </w:p>
    <w:p w14:paraId="2D36C113" w14:textId="77777777" w:rsidR="001F18F5" w:rsidRPr="00621BF0" w:rsidRDefault="001F18F5" w:rsidP="001F18F5">
      <w:pPr>
        <w:numPr>
          <w:ilvl w:val="0"/>
          <w:numId w:val="5"/>
        </w:numPr>
        <w:jc w:val="both"/>
        <w:rPr>
          <w:rFonts w:ascii="Arial" w:hAnsi="Arial" w:cs="Arial"/>
          <w:sz w:val="24"/>
          <w:szCs w:val="24"/>
          <w:lang w:val="es-ES_tradnl"/>
        </w:rPr>
      </w:pPr>
      <w:r w:rsidRPr="00621BF0">
        <w:rPr>
          <w:rFonts w:ascii="Arial" w:hAnsi="Arial" w:cs="Arial"/>
          <w:sz w:val="24"/>
          <w:szCs w:val="24"/>
          <w:lang w:val="es-ES_tradnl"/>
        </w:rPr>
        <w:t xml:space="preserve">El sanitario se situará, siempre que sea posible, de frente </w:t>
      </w:r>
      <w:r w:rsidRPr="00621BF0">
        <w:rPr>
          <w:rFonts w:ascii="Arial" w:hAnsi="Arial" w:cs="Arial"/>
          <w:sz w:val="24"/>
          <w:szCs w:val="24"/>
        </w:rPr>
        <w:t>a la región del cuerpo que se vendará.</w:t>
      </w:r>
    </w:p>
    <w:p w14:paraId="2899C28E" w14:textId="77777777" w:rsidR="001F18F5" w:rsidRDefault="001F18F5" w:rsidP="001F18F5">
      <w:pPr>
        <w:pStyle w:val="Prrafodelista"/>
        <w:numPr>
          <w:ilvl w:val="0"/>
          <w:numId w:val="5"/>
        </w:numPr>
        <w:jc w:val="both"/>
        <w:rPr>
          <w:rFonts w:ascii="Arial" w:hAnsi="Arial" w:cs="Arial"/>
          <w:sz w:val="24"/>
          <w:szCs w:val="24"/>
          <w:lang w:val="es-ES_tradnl"/>
        </w:rPr>
      </w:pPr>
      <w:r w:rsidRPr="00621BF0">
        <w:rPr>
          <w:rFonts w:ascii="Arial" w:hAnsi="Arial" w:cs="Arial"/>
          <w:sz w:val="24"/>
          <w:szCs w:val="24"/>
        </w:rPr>
        <w:t>Elegir el tipo de vendaje más seguro y sencillo de acuerdo con la</w:t>
      </w:r>
      <w:r>
        <w:rPr>
          <w:rFonts w:ascii="Arial" w:hAnsi="Arial" w:cs="Arial"/>
          <w:sz w:val="24"/>
          <w:szCs w:val="24"/>
        </w:rPr>
        <w:t xml:space="preserve"> lesión,</w:t>
      </w:r>
      <w:r w:rsidRPr="00621BF0">
        <w:rPr>
          <w:rFonts w:ascii="Arial" w:hAnsi="Arial" w:cs="Arial"/>
          <w:sz w:val="24"/>
          <w:szCs w:val="24"/>
        </w:rPr>
        <w:t xml:space="preserve"> región </w:t>
      </w:r>
      <w:r>
        <w:rPr>
          <w:rFonts w:ascii="Arial" w:hAnsi="Arial" w:cs="Arial"/>
          <w:sz w:val="24"/>
          <w:szCs w:val="24"/>
        </w:rPr>
        <w:t xml:space="preserve">y </w:t>
      </w:r>
      <w:r w:rsidRPr="00621BF0">
        <w:rPr>
          <w:rFonts w:ascii="Arial" w:hAnsi="Arial" w:cs="Arial"/>
          <w:sz w:val="24"/>
          <w:szCs w:val="24"/>
        </w:rPr>
        <w:t>circunstancias</w:t>
      </w:r>
      <w:r w:rsidRPr="00621BF0">
        <w:rPr>
          <w:rFonts w:ascii="Arial" w:hAnsi="Arial" w:cs="Arial"/>
          <w:sz w:val="24"/>
          <w:szCs w:val="24"/>
          <w:lang w:val="es-ES_tradnl"/>
        </w:rPr>
        <w:t>.</w:t>
      </w:r>
    </w:p>
    <w:p w14:paraId="2DC99475" w14:textId="77777777" w:rsidR="001F18F5" w:rsidRPr="00621BF0" w:rsidRDefault="001F18F5" w:rsidP="001F18F5">
      <w:pPr>
        <w:pStyle w:val="Prrafodelista"/>
        <w:numPr>
          <w:ilvl w:val="0"/>
          <w:numId w:val="5"/>
        </w:numPr>
        <w:jc w:val="both"/>
        <w:rPr>
          <w:rFonts w:ascii="Arial" w:hAnsi="Arial" w:cs="Arial"/>
          <w:sz w:val="24"/>
          <w:szCs w:val="24"/>
          <w:lang w:val="es-ES_tradnl"/>
        </w:rPr>
      </w:pPr>
      <w:r w:rsidRPr="00621BF0">
        <w:rPr>
          <w:rFonts w:ascii="Arial" w:hAnsi="Arial" w:cs="Arial"/>
          <w:sz w:val="24"/>
          <w:szCs w:val="24"/>
        </w:rPr>
        <w:t>Colocar el vendaje para que se adapte a la región</w:t>
      </w:r>
      <w:r>
        <w:rPr>
          <w:rFonts w:ascii="Arial" w:hAnsi="Arial" w:cs="Arial"/>
          <w:sz w:val="24"/>
          <w:szCs w:val="24"/>
        </w:rPr>
        <w:t xml:space="preserve"> lesionada.</w:t>
      </w:r>
    </w:p>
    <w:p w14:paraId="2951224C" w14:textId="77777777" w:rsidR="001F18F5" w:rsidRDefault="001F18F5" w:rsidP="001F18F5">
      <w:pPr>
        <w:numPr>
          <w:ilvl w:val="0"/>
          <w:numId w:val="5"/>
        </w:numPr>
        <w:jc w:val="both"/>
        <w:rPr>
          <w:rFonts w:ascii="Arial" w:hAnsi="Arial" w:cs="Arial"/>
          <w:sz w:val="24"/>
          <w:szCs w:val="24"/>
        </w:rPr>
      </w:pPr>
      <w:r w:rsidRPr="00621BF0">
        <w:rPr>
          <w:rFonts w:ascii="Arial" w:hAnsi="Arial" w:cs="Arial"/>
          <w:sz w:val="24"/>
          <w:szCs w:val="24"/>
        </w:rPr>
        <w:t>No colocar la venda en contacto directo con la piel, salvo circunstancias especiales</w:t>
      </w:r>
      <w:r>
        <w:rPr>
          <w:rFonts w:ascii="Arial" w:hAnsi="Arial" w:cs="Arial"/>
          <w:sz w:val="24"/>
          <w:szCs w:val="24"/>
        </w:rPr>
        <w:t>.</w:t>
      </w:r>
    </w:p>
    <w:p w14:paraId="289D96A0" w14:textId="77777777" w:rsidR="001F18F5" w:rsidRPr="00621BF0" w:rsidRDefault="001F18F5" w:rsidP="001F18F5">
      <w:pPr>
        <w:numPr>
          <w:ilvl w:val="0"/>
          <w:numId w:val="5"/>
        </w:numPr>
        <w:jc w:val="both"/>
        <w:rPr>
          <w:rFonts w:ascii="Arial" w:hAnsi="Arial" w:cs="Arial"/>
          <w:sz w:val="24"/>
          <w:szCs w:val="24"/>
        </w:rPr>
      </w:pPr>
      <w:r w:rsidRPr="00621BF0">
        <w:rPr>
          <w:rFonts w:ascii="Arial" w:hAnsi="Arial" w:cs="Arial"/>
          <w:sz w:val="24"/>
          <w:szCs w:val="24"/>
        </w:rPr>
        <w:t>En caso de herida, aplicar sobre ella un apósito estéril</w:t>
      </w:r>
      <w:r>
        <w:rPr>
          <w:rFonts w:ascii="Arial" w:hAnsi="Arial" w:cs="Arial"/>
          <w:sz w:val="24"/>
          <w:szCs w:val="24"/>
        </w:rPr>
        <w:t xml:space="preserve"> o cura individual</w:t>
      </w:r>
      <w:r w:rsidRPr="00621BF0">
        <w:rPr>
          <w:rFonts w:ascii="Arial" w:hAnsi="Arial" w:cs="Arial"/>
          <w:sz w:val="24"/>
          <w:szCs w:val="24"/>
        </w:rPr>
        <w:t>.</w:t>
      </w:r>
    </w:p>
    <w:p w14:paraId="40A849DF" w14:textId="77777777" w:rsidR="001F18F5" w:rsidRPr="00621BF0" w:rsidRDefault="001F18F5" w:rsidP="001F18F5">
      <w:pPr>
        <w:numPr>
          <w:ilvl w:val="0"/>
          <w:numId w:val="5"/>
        </w:numPr>
        <w:jc w:val="both"/>
        <w:rPr>
          <w:rFonts w:ascii="Arial" w:hAnsi="Arial" w:cs="Arial"/>
          <w:sz w:val="24"/>
          <w:szCs w:val="24"/>
        </w:rPr>
      </w:pPr>
      <w:r w:rsidRPr="00621BF0">
        <w:rPr>
          <w:rFonts w:ascii="Arial" w:hAnsi="Arial" w:cs="Arial"/>
          <w:sz w:val="24"/>
          <w:szCs w:val="24"/>
        </w:rPr>
        <w:t>Cuando haya que vendar una región articular, colocar en ligera flexión</w:t>
      </w:r>
      <w:r>
        <w:rPr>
          <w:rFonts w:ascii="Arial" w:hAnsi="Arial" w:cs="Arial"/>
          <w:sz w:val="24"/>
          <w:szCs w:val="24"/>
        </w:rPr>
        <w:t>.</w:t>
      </w:r>
    </w:p>
    <w:p w14:paraId="1326D05F" w14:textId="77777777" w:rsidR="001F18F5" w:rsidRPr="00621BF0" w:rsidRDefault="001F18F5" w:rsidP="001F18F5">
      <w:pPr>
        <w:pStyle w:val="Prrafodelista"/>
        <w:numPr>
          <w:ilvl w:val="0"/>
          <w:numId w:val="5"/>
        </w:numPr>
        <w:jc w:val="both"/>
        <w:rPr>
          <w:rFonts w:ascii="Arial" w:hAnsi="Arial" w:cs="Arial"/>
          <w:sz w:val="24"/>
          <w:szCs w:val="24"/>
          <w:lang w:val="es-ES_tradnl"/>
        </w:rPr>
      </w:pPr>
      <w:r w:rsidRPr="00621BF0">
        <w:rPr>
          <w:rFonts w:ascii="Arial" w:hAnsi="Arial" w:cs="Arial"/>
          <w:sz w:val="24"/>
          <w:szCs w:val="24"/>
          <w:lang w:val="es-ES_tradnl"/>
        </w:rPr>
        <w:t>Realizar el vendaje con una tensión adecuada que no quede flojo ni excesivamente apretado para evitar, en este último caso, trastornos vasculares y nerviosos.</w:t>
      </w:r>
    </w:p>
    <w:p w14:paraId="5314969D" w14:textId="77777777" w:rsidR="001F18F5" w:rsidRPr="0059219B" w:rsidRDefault="001F18F5" w:rsidP="001F18F5">
      <w:pPr>
        <w:pStyle w:val="Prrafodelista"/>
        <w:numPr>
          <w:ilvl w:val="0"/>
          <w:numId w:val="5"/>
        </w:numPr>
        <w:jc w:val="both"/>
        <w:rPr>
          <w:rFonts w:ascii="Arial" w:hAnsi="Arial" w:cs="Arial"/>
          <w:sz w:val="24"/>
          <w:szCs w:val="24"/>
          <w:lang w:val="es-ES_tradnl"/>
        </w:rPr>
      </w:pPr>
      <w:r w:rsidRPr="00621BF0">
        <w:rPr>
          <w:rFonts w:ascii="Arial" w:hAnsi="Arial" w:cs="Arial"/>
          <w:sz w:val="24"/>
          <w:szCs w:val="24"/>
          <w:lang w:val="es-ES_tradnl"/>
        </w:rPr>
        <w:t xml:space="preserve">Terminar los vendajes por medio de un nudo tomando la precaución de no hacer este sobre la </w:t>
      </w:r>
      <w:r>
        <w:rPr>
          <w:rFonts w:ascii="Arial" w:hAnsi="Arial" w:cs="Arial"/>
          <w:sz w:val="24"/>
          <w:szCs w:val="24"/>
          <w:lang w:val="es-ES_tradnl"/>
        </w:rPr>
        <w:t>lesión</w:t>
      </w:r>
      <w:r w:rsidRPr="00621BF0">
        <w:rPr>
          <w:rFonts w:ascii="Arial" w:hAnsi="Arial" w:cs="Arial"/>
          <w:sz w:val="24"/>
          <w:szCs w:val="24"/>
          <w:lang w:val="es-ES_tradnl"/>
        </w:rPr>
        <w:t>.</w:t>
      </w:r>
    </w:p>
    <w:p w14:paraId="57E2F786" w14:textId="77777777" w:rsidR="001F18F5" w:rsidRPr="00621BF0" w:rsidRDefault="001F18F5" w:rsidP="001F18F5">
      <w:pPr>
        <w:jc w:val="both"/>
        <w:rPr>
          <w:rFonts w:ascii="Arial" w:hAnsi="Arial" w:cs="Arial"/>
          <w:b/>
          <w:sz w:val="24"/>
          <w:szCs w:val="24"/>
          <w:lang w:val="es-ES_tradnl"/>
        </w:rPr>
      </w:pPr>
      <w:r w:rsidRPr="00621BF0">
        <w:rPr>
          <w:rFonts w:ascii="Arial" w:hAnsi="Arial" w:cs="Arial"/>
          <w:b/>
          <w:sz w:val="24"/>
          <w:szCs w:val="24"/>
          <w:lang w:val="es-ES_tradnl"/>
        </w:rPr>
        <w:t>Aspecto N</w:t>
      </w:r>
      <w:r w:rsidRPr="00621BF0">
        <w:rPr>
          <w:rFonts w:ascii="Arial" w:hAnsi="Arial" w:cs="Arial"/>
          <w:b/>
          <w:sz w:val="24"/>
          <w:szCs w:val="24"/>
          <w:vertAlign w:val="superscript"/>
          <w:lang w:val="es-ES_tradnl"/>
        </w:rPr>
        <w:t>o</w:t>
      </w:r>
      <w:r w:rsidRPr="00621BF0">
        <w:rPr>
          <w:rFonts w:ascii="Arial" w:hAnsi="Arial" w:cs="Arial"/>
          <w:b/>
          <w:sz w:val="24"/>
          <w:szCs w:val="24"/>
          <w:lang w:val="es-ES_tradnl"/>
        </w:rPr>
        <w:t xml:space="preserve"> 2: Vendajes de cabeza, tronco  y extremidades.</w:t>
      </w:r>
    </w:p>
    <w:p w14:paraId="393EBE80" w14:textId="77777777" w:rsidR="001F18F5" w:rsidRPr="00621BF0" w:rsidRDefault="001F18F5" w:rsidP="001F18F5">
      <w:pPr>
        <w:jc w:val="both"/>
        <w:rPr>
          <w:rFonts w:ascii="Arial" w:hAnsi="Arial" w:cs="Arial"/>
          <w:sz w:val="24"/>
          <w:szCs w:val="24"/>
          <w:lang w:val="es-ES_tradnl"/>
        </w:rPr>
      </w:pPr>
    </w:p>
    <w:p w14:paraId="371F00C7" w14:textId="77777777" w:rsidR="001F18F5" w:rsidRDefault="001F18F5" w:rsidP="001F18F5">
      <w:pPr>
        <w:jc w:val="both"/>
        <w:rPr>
          <w:rFonts w:ascii="Arial" w:hAnsi="Arial" w:cs="Arial"/>
          <w:sz w:val="24"/>
          <w:szCs w:val="24"/>
          <w:lang w:val="es-ES_tradnl"/>
        </w:rPr>
      </w:pPr>
      <w:r>
        <w:rPr>
          <w:rFonts w:ascii="Arial" w:hAnsi="Arial" w:cs="Arial"/>
          <w:b/>
          <w:sz w:val="24"/>
          <w:szCs w:val="24"/>
          <w:lang w:val="es-ES_tradnl"/>
        </w:rPr>
        <w:t>V</w:t>
      </w:r>
      <w:r w:rsidRPr="0081465D">
        <w:rPr>
          <w:rFonts w:ascii="Arial" w:hAnsi="Arial" w:cs="Arial"/>
          <w:b/>
          <w:sz w:val="24"/>
          <w:szCs w:val="24"/>
          <w:lang w:val="es-ES_tradnl"/>
        </w:rPr>
        <w:t>endajes de la cabeza</w:t>
      </w:r>
      <w:r w:rsidRPr="00621BF0">
        <w:rPr>
          <w:rFonts w:ascii="Arial" w:hAnsi="Arial" w:cs="Arial"/>
          <w:sz w:val="24"/>
          <w:szCs w:val="24"/>
          <w:lang w:val="es-ES_tradnl"/>
        </w:rPr>
        <w:t>, aplicando los principios</w:t>
      </w:r>
      <w:r>
        <w:rPr>
          <w:rFonts w:ascii="Arial" w:hAnsi="Arial" w:cs="Arial"/>
          <w:sz w:val="24"/>
          <w:szCs w:val="24"/>
          <w:lang w:val="es-ES_tradnl"/>
        </w:rPr>
        <w:t>.</w:t>
      </w:r>
    </w:p>
    <w:p w14:paraId="3B6DA8B0" w14:textId="77777777" w:rsidR="001F18F5" w:rsidRDefault="001F18F5" w:rsidP="001F18F5">
      <w:pPr>
        <w:ind w:left="720"/>
        <w:jc w:val="both"/>
        <w:rPr>
          <w:rFonts w:ascii="Arial" w:hAnsi="Arial" w:cs="Arial"/>
          <w:sz w:val="24"/>
          <w:szCs w:val="24"/>
          <w:lang w:val="es-ES_tradnl"/>
        </w:rPr>
      </w:pPr>
    </w:p>
    <w:p w14:paraId="78ED2BF8" w14:textId="77777777" w:rsidR="001F18F5" w:rsidRPr="00621BF0" w:rsidRDefault="001F18F5" w:rsidP="001F18F5">
      <w:pPr>
        <w:numPr>
          <w:ilvl w:val="0"/>
          <w:numId w:val="2"/>
        </w:numPr>
        <w:jc w:val="both"/>
        <w:rPr>
          <w:rFonts w:ascii="Arial" w:hAnsi="Arial" w:cs="Arial"/>
          <w:sz w:val="24"/>
          <w:szCs w:val="24"/>
          <w:lang w:val="es-ES_tradnl"/>
        </w:rPr>
      </w:pPr>
      <w:r>
        <w:rPr>
          <w:rFonts w:ascii="Arial" w:hAnsi="Arial" w:cs="Arial"/>
          <w:sz w:val="24"/>
          <w:szCs w:val="24"/>
          <w:lang w:val="es-ES_tradnl"/>
        </w:rPr>
        <w:t xml:space="preserve">Circular </w:t>
      </w:r>
      <w:r w:rsidRPr="00621BF0">
        <w:rPr>
          <w:rFonts w:ascii="Arial" w:hAnsi="Arial" w:cs="Arial"/>
          <w:sz w:val="24"/>
          <w:szCs w:val="24"/>
          <w:lang w:val="es-ES_tradnl"/>
        </w:rPr>
        <w:t>de la cabeza</w:t>
      </w:r>
      <w:r>
        <w:rPr>
          <w:rFonts w:ascii="Arial" w:hAnsi="Arial" w:cs="Arial"/>
          <w:sz w:val="24"/>
          <w:szCs w:val="24"/>
          <w:lang w:val="es-ES_tradnl"/>
        </w:rPr>
        <w:t>.</w:t>
      </w:r>
    </w:p>
    <w:p w14:paraId="3DBCC699" w14:textId="77777777" w:rsidR="001F18F5" w:rsidRPr="00621BF0" w:rsidRDefault="001F18F5" w:rsidP="001F18F5">
      <w:pPr>
        <w:numPr>
          <w:ilvl w:val="0"/>
          <w:numId w:val="2"/>
        </w:numPr>
        <w:jc w:val="both"/>
        <w:rPr>
          <w:rFonts w:ascii="Arial" w:hAnsi="Arial" w:cs="Arial"/>
          <w:sz w:val="24"/>
          <w:szCs w:val="24"/>
          <w:lang w:val="es-ES_tradnl"/>
        </w:rPr>
      </w:pPr>
      <w:r w:rsidRPr="00621BF0">
        <w:rPr>
          <w:rFonts w:ascii="Arial" w:hAnsi="Arial" w:cs="Arial"/>
          <w:sz w:val="24"/>
          <w:szCs w:val="24"/>
          <w:lang w:val="es-ES_tradnl"/>
        </w:rPr>
        <w:t>Cruzado de la cara.</w:t>
      </w:r>
    </w:p>
    <w:p w14:paraId="0E1BBF04" w14:textId="77777777" w:rsidR="001F18F5" w:rsidRDefault="001F18F5" w:rsidP="001F18F5">
      <w:pPr>
        <w:numPr>
          <w:ilvl w:val="0"/>
          <w:numId w:val="2"/>
        </w:numPr>
        <w:jc w:val="both"/>
        <w:rPr>
          <w:rFonts w:ascii="Arial" w:hAnsi="Arial" w:cs="Arial"/>
          <w:sz w:val="24"/>
          <w:szCs w:val="24"/>
          <w:lang w:val="es-ES_tradnl"/>
        </w:rPr>
      </w:pPr>
      <w:r w:rsidRPr="00621BF0">
        <w:rPr>
          <w:rFonts w:ascii="Arial" w:hAnsi="Arial" w:cs="Arial"/>
          <w:sz w:val="24"/>
          <w:szCs w:val="24"/>
          <w:lang w:val="es-ES_tradnl"/>
        </w:rPr>
        <w:t>Monocular.</w:t>
      </w:r>
    </w:p>
    <w:p w14:paraId="597BB15A" w14:textId="77777777" w:rsidR="001F18F5" w:rsidRDefault="001F18F5" w:rsidP="001F18F5">
      <w:pPr>
        <w:numPr>
          <w:ilvl w:val="0"/>
          <w:numId w:val="2"/>
        </w:numPr>
        <w:jc w:val="both"/>
        <w:rPr>
          <w:rFonts w:ascii="Arial" w:hAnsi="Arial" w:cs="Arial"/>
          <w:sz w:val="24"/>
          <w:szCs w:val="24"/>
          <w:lang w:val="es-ES_tradnl"/>
        </w:rPr>
      </w:pPr>
      <w:r w:rsidRPr="00E86600">
        <w:rPr>
          <w:rFonts w:ascii="Arial" w:hAnsi="Arial" w:cs="Arial"/>
          <w:sz w:val="24"/>
          <w:szCs w:val="24"/>
          <w:lang w:val="es-ES_tradnl"/>
        </w:rPr>
        <w:t>Ocho de la  nuca.</w:t>
      </w:r>
    </w:p>
    <w:p w14:paraId="794FACAC" w14:textId="77777777" w:rsidR="001F18F5" w:rsidRPr="00621BF0" w:rsidRDefault="001F18F5" w:rsidP="001F18F5">
      <w:pPr>
        <w:numPr>
          <w:ilvl w:val="0"/>
          <w:numId w:val="2"/>
        </w:numPr>
        <w:jc w:val="both"/>
        <w:rPr>
          <w:rFonts w:ascii="Arial" w:hAnsi="Arial" w:cs="Arial"/>
          <w:sz w:val="24"/>
          <w:szCs w:val="24"/>
          <w:lang w:val="es-ES_tradnl"/>
        </w:rPr>
      </w:pPr>
      <w:r>
        <w:rPr>
          <w:rFonts w:ascii="Arial" w:hAnsi="Arial" w:cs="Arial"/>
          <w:sz w:val="24"/>
          <w:szCs w:val="24"/>
          <w:lang w:val="es-ES_tradnl"/>
        </w:rPr>
        <w:t>O</w:t>
      </w:r>
      <w:r w:rsidRPr="00621BF0">
        <w:rPr>
          <w:rFonts w:ascii="Arial" w:hAnsi="Arial" w:cs="Arial"/>
          <w:sz w:val="24"/>
          <w:szCs w:val="24"/>
          <w:lang w:val="es-ES_tradnl"/>
        </w:rPr>
        <w:t>cho del cuello</w:t>
      </w:r>
    </w:p>
    <w:p w14:paraId="00A040AB" w14:textId="77777777" w:rsidR="001F18F5" w:rsidRPr="00621BF0" w:rsidRDefault="001F18F5" w:rsidP="001F18F5">
      <w:pPr>
        <w:numPr>
          <w:ilvl w:val="0"/>
          <w:numId w:val="2"/>
        </w:numPr>
        <w:jc w:val="both"/>
        <w:rPr>
          <w:rFonts w:ascii="Arial" w:hAnsi="Arial" w:cs="Arial"/>
          <w:sz w:val="24"/>
          <w:szCs w:val="24"/>
          <w:lang w:val="es-ES_tradnl"/>
        </w:rPr>
      </w:pPr>
      <w:r>
        <w:rPr>
          <w:rFonts w:ascii="Arial" w:hAnsi="Arial" w:cs="Arial"/>
          <w:sz w:val="24"/>
          <w:szCs w:val="24"/>
          <w:lang w:val="es-ES_tradnl"/>
        </w:rPr>
        <w:t>Ancho del cráneo.</w:t>
      </w:r>
    </w:p>
    <w:p w14:paraId="1EDD8F1A" w14:textId="77777777" w:rsidR="001F18F5" w:rsidRDefault="001F18F5" w:rsidP="001F18F5">
      <w:pPr>
        <w:numPr>
          <w:ilvl w:val="0"/>
          <w:numId w:val="2"/>
        </w:numPr>
        <w:jc w:val="both"/>
        <w:rPr>
          <w:rFonts w:ascii="Arial" w:hAnsi="Arial" w:cs="Arial"/>
          <w:sz w:val="24"/>
          <w:szCs w:val="24"/>
          <w:lang w:val="es-ES_tradnl"/>
        </w:rPr>
      </w:pPr>
      <w:r w:rsidRPr="00E86600">
        <w:rPr>
          <w:rFonts w:ascii="Arial" w:hAnsi="Arial" w:cs="Arial"/>
          <w:sz w:val="24"/>
          <w:szCs w:val="24"/>
          <w:lang w:val="es-ES_tradnl"/>
        </w:rPr>
        <w:t xml:space="preserve">Total de la cabeza. </w:t>
      </w:r>
    </w:p>
    <w:p w14:paraId="34C7AE04" w14:textId="77777777" w:rsidR="001F18F5" w:rsidRPr="00621BF0" w:rsidRDefault="001F18F5" w:rsidP="001F18F5">
      <w:pPr>
        <w:ind w:left="360"/>
        <w:jc w:val="both"/>
        <w:rPr>
          <w:rFonts w:ascii="Arial" w:hAnsi="Arial" w:cs="Arial"/>
          <w:sz w:val="24"/>
          <w:szCs w:val="24"/>
          <w:lang w:val="es-ES_tradnl"/>
        </w:rPr>
      </w:pPr>
    </w:p>
    <w:p w14:paraId="6B6B9F10" w14:textId="77777777" w:rsidR="001F18F5" w:rsidRPr="00621BF0" w:rsidRDefault="001F18F5" w:rsidP="001F18F5">
      <w:pPr>
        <w:numPr>
          <w:ilvl w:val="0"/>
          <w:numId w:val="7"/>
        </w:numPr>
        <w:jc w:val="both"/>
        <w:rPr>
          <w:rFonts w:ascii="Arial" w:hAnsi="Arial" w:cs="Arial"/>
          <w:sz w:val="24"/>
          <w:szCs w:val="24"/>
          <w:lang w:val="es-ES_tradnl"/>
        </w:rPr>
      </w:pPr>
      <w:r w:rsidRPr="00621BF0">
        <w:rPr>
          <w:rFonts w:ascii="Arial" w:hAnsi="Arial" w:cs="Arial"/>
          <w:sz w:val="24"/>
          <w:szCs w:val="24"/>
          <w:lang w:val="es-ES_tradnl"/>
        </w:rPr>
        <w:t>Circular de la cabeza</w:t>
      </w:r>
      <w:r>
        <w:rPr>
          <w:rFonts w:ascii="Arial" w:hAnsi="Arial" w:cs="Arial"/>
          <w:sz w:val="24"/>
          <w:szCs w:val="24"/>
          <w:lang w:val="es-ES_tradnl"/>
        </w:rPr>
        <w:t>.</w:t>
      </w:r>
    </w:p>
    <w:p w14:paraId="1AC21593" w14:textId="77777777" w:rsidR="001F18F5" w:rsidRDefault="001F18F5" w:rsidP="001F18F5">
      <w:pPr>
        <w:ind w:left="360"/>
        <w:jc w:val="both"/>
        <w:rPr>
          <w:rFonts w:ascii="Arial" w:hAnsi="Arial" w:cs="Arial"/>
          <w:sz w:val="24"/>
          <w:szCs w:val="24"/>
          <w:lang w:val="es-ES_tradnl"/>
        </w:rPr>
      </w:pPr>
      <w:r>
        <w:rPr>
          <w:rFonts w:ascii="Arial" w:hAnsi="Arial" w:cs="Arial"/>
          <w:sz w:val="24"/>
          <w:szCs w:val="24"/>
          <w:lang w:val="es-ES_tradnl"/>
        </w:rPr>
        <w:t>Pañuelo en forma estrecha,</w:t>
      </w:r>
      <w:r w:rsidRPr="00607CCD">
        <w:rPr>
          <w:rFonts w:ascii="Arial" w:hAnsi="Arial" w:cs="Arial"/>
          <w:sz w:val="24"/>
          <w:szCs w:val="24"/>
          <w:lang w:val="es-ES_tradnl"/>
        </w:rPr>
        <w:t xml:space="preserve"> </w:t>
      </w:r>
      <w:r w:rsidRPr="00621BF0">
        <w:rPr>
          <w:rFonts w:ascii="Arial" w:hAnsi="Arial" w:cs="Arial"/>
          <w:sz w:val="24"/>
          <w:szCs w:val="24"/>
          <w:lang w:val="es-ES_tradnl"/>
        </w:rPr>
        <w:t>coloca</w:t>
      </w:r>
      <w:r>
        <w:rPr>
          <w:rFonts w:ascii="Arial" w:hAnsi="Arial" w:cs="Arial"/>
          <w:sz w:val="24"/>
          <w:szCs w:val="24"/>
          <w:lang w:val="es-ES_tradnl"/>
        </w:rPr>
        <w:t>r</w:t>
      </w:r>
      <w:r w:rsidRPr="00621BF0">
        <w:rPr>
          <w:rFonts w:ascii="Arial" w:hAnsi="Arial" w:cs="Arial"/>
          <w:sz w:val="24"/>
          <w:szCs w:val="24"/>
          <w:lang w:val="es-ES_tradnl"/>
        </w:rPr>
        <w:t xml:space="preserve"> el apósito </w:t>
      </w:r>
      <w:r>
        <w:rPr>
          <w:rFonts w:ascii="Arial" w:hAnsi="Arial" w:cs="Arial"/>
          <w:sz w:val="24"/>
          <w:szCs w:val="24"/>
          <w:lang w:val="es-ES_tradnl"/>
        </w:rPr>
        <w:t xml:space="preserve">en </w:t>
      </w:r>
      <w:r w:rsidRPr="00621BF0">
        <w:rPr>
          <w:rFonts w:ascii="Arial" w:hAnsi="Arial" w:cs="Arial"/>
          <w:sz w:val="24"/>
          <w:szCs w:val="24"/>
          <w:lang w:val="es-ES_tradnl"/>
        </w:rPr>
        <w:t>la</w:t>
      </w:r>
      <w:r>
        <w:rPr>
          <w:rFonts w:ascii="Arial" w:hAnsi="Arial" w:cs="Arial"/>
          <w:sz w:val="24"/>
          <w:szCs w:val="24"/>
          <w:lang w:val="es-ES_tradnl"/>
        </w:rPr>
        <w:t xml:space="preserve"> lesión y sobre este </w:t>
      </w:r>
      <w:r w:rsidRPr="00621BF0">
        <w:rPr>
          <w:rFonts w:ascii="Arial" w:hAnsi="Arial" w:cs="Arial"/>
          <w:sz w:val="24"/>
          <w:szCs w:val="24"/>
          <w:lang w:val="es-ES_tradnl"/>
        </w:rPr>
        <w:t>la corbata</w:t>
      </w:r>
      <w:r>
        <w:rPr>
          <w:rFonts w:ascii="Arial" w:hAnsi="Arial" w:cs="Arial"/>
          <w:sz w:val="24"/>
          <w:szCs w:val="24"/>
          <w:lang w:val="es-ES_tradnl"/>
        </w:rPr>
        <w:t xml:space="preserve">, a cuatro dedos a partir del centro, se llevan los extremos hacia atrás, se cruzan, se dirigen hacia delante donde se anudan y se guardan estos, con la precaución de que el nudo no quede sobre la herida. </w:t>
      </w:r>
      <w:r w:rsidRPr="00621BF0">
        <w:rPr>
          <w:rFonts w:ascii="Arial" w:hAnsi="Arial" w:cs="Arial"/>
          <w:sz w:val="24"/>
          <w:szCs w:val="24"/>
          <w:lang w:val="es-ES_tradnl"/>
        </w:rPr>
        <w:t xml:space="preserve">Se utiliza en heridas de la </w:t>
      </w:r>
      <w:r>
        <w:rPr>
          <w:rFonts w:ascii="Arial" w:hAnsi="Arial" w:cs="Arial"/>
          <w:sz w:val="24"/>
          <w:szCs w:val="24"/>
          <w:lang w:val="es-ES_tradnl"/>
        </w:rPr>
        <w:t>región frontal, temporal y occipital.</w:t>
      </w:r>
    </w:p>
    <w:p w14:paraId="22C261B9" w14:textId="77777777" w:rsidR="001F18F5" w:rsidRDefault="001F18F5" w:rsidP="001F18F5">
      <w:pPr>
        <w:ind w:left="360"/>
        <w:jc w:val="both"/>
        <w:rPr>
          <w:rFonts w:ascii="Arial" w:hAnsi="Arial" w:cs="Arial"/>
          <w:sz w:val="24"/>
          <w:szCs w:val="24"/>
          <w:lang w:val="es-ES_tradnl"/>
        </w:rPr>
      </w:pPr>
    </w:p>
    <w:p w14:paraId="162BCE53" w14:textId="77777777" w:rsidR="001F18F5" w:rsidRPr="00621BF0" w:rsidRDefault="001F18F5" w:rsidP="001F18F5">
      <w:pPr>
        <w:numPr>
          <w:ilvl w:val="0"/>
          <w:numId w:val="7"/>
        </w:numPr>
        <w:jc w:val="both"/>
        <w:rPr>
          <w:rFonts w:ascii="Arial" w:hAnsi="Arial" w:cs="Arial"/>
          <w:sz w:val="24"/>
          <w:szCs w:val="24"/>
          <w:lang w:val="es-ES_tradnl"/>
        </w:rPr>
      </w:pPr>
      <w:r w:rsidRPr="00621BF0">
        <w:rPr>
          <w:rFonts w:ascii="Arial" w:hAnsi="Arial" w:cs="Arial"/>
          <w:sz w:val="24"/>
          <w:szCs w:val="24"/>
          <w:lang w:val="es-ES_tradnl"/>
        </w:rPr>
        <w:t>Cruzado de la cara</w:t>
      </w:r>
      <w:r>
        <w:rPr>
          <w:rFonts w:ascii="Arial" w:hAnsi="Arial" w:cs="Arial"/>
          <w:sz w:val="24"/>
          <w:szCs w:val="24"/>
          <w:lang w:val="es-ES_tradnl"/>
        </w:rPr>
        <w:t>.</w:t>
      </w:r>
    </w:p>
    <w:p w14:paraId="29971102" w14:textId="77777777" w:rsidR="001F18F5" w:rsidRDefault="001F18F5" w:rsidP="001F18F5">
      <w:pPr>
        <w:ind w:left="360"/>
        <w:jc w:val="both"/>
        <w:rPr>
          <w:rFonts w:ascii="Arial" w:hAnsi="Arial" w:cs="Arial"/>
          <w:sz w:val="24"/>
          <w:szCs w:val="24"/>
          <w:lang w:val="es-ES_tradnl"/>
        </w:rPr>
      </w:pPr>
      <w:r>
        <w:rPr>
          <w:rFonts w:ascii="Arial" w:hAnsi="Arial" w:cs="Arial"/>
          <w:sz w:val="24"/>
          <w:szCs w:val="24"/>
          <w:lang w:val="es-ES_tradnl"/>
        </w:rPr>
        <w:t>Pañuelo en forma estrecha</w:t>
      </w:r>
      <w:r w:rsidRPr="00621BF0">
        <w:rPr>
          <w:rFonts w:ascii="Arial" w:hAnsi="Arial" w:cs="Arial"/>
          <w:sz w:val="24"/>
          <w:szCs w:val="24"/>
          <w:lang w:val="es-ES_tradnl"/>
        </w:rPr>
        <w:t xml:space="preserve"> coloca</w:t>
      </w:r>
      <w:r>
        <w:rPr>
          <w:rFonts w:ascii="Arial" w:hAnsi="Arial" w:cs="Arial"/>
          <w:sz w:val="24"/>
          <w:szCs w:val="24"/>
          <w:lang w:val="es-ES_tradnl"/>
        </w:rPr>
        <w:t>r</w:t>
      </w:r>
      <w:r w:rsidRPr="00621BF0">
        <w:rPr>
          <w:rFonts w:ascii="Arial" w:hAnsi="Arial" w:cs="Arial"/>
          <w:sz w:val="24"/>
          <w:szCs w:val="24"/>
          <w:lang w:val="es-ES_tradnl"/>
        </w:rPr>
        <w:t xml:space="preserve"> el apósito </w:t>
      </w:r>
      <w:r>
        <w:rPr>
          <w:rFonts w:ascii="Arial" w:hAnsi="Arial" w:cs="Arial"/>
          <w:sz w:val="24"/>
          <w:szCs w:val="24"/>
          <w:lang w:val="es-ES_tradnl"/>
        </w:rPr>
        <w:t>en</w:t>
      </w:r>
      <w:r w:rsidRPr="00621BF0">
        <w:rPr>
          <w:rFonts w:ascii="Arial" w:hAnsi="Arial" w:cs="Arial"/>
          <w:sz w:val="24"/>
          <w:szCs w:val="24"/>
          <w:lang w:val="es-ES_tradnl"/>
        </w:rPr>
        <w:t xml:space="preserve"> la</w:t>
      </w:r>
      <w:r>
        <w:rPr>
          <w:rFonts w:ascii="Arial" w:hAnsi="Arial" w:cs="Arial"/>
          <w:sz w:val="24"/>
          <w:szCs w:val="24"/>
          <w:lang w:val="es-ES_tradnl"/>
        </w:rPr>
        <w:t xml:space="preserve"> lesión y sobre este </w:t>
      </w:r>
      <w:r w:rsidRPr="00621BF0">
        <w:rPr>
          <w:rFonts w:ascii="Arial" w:hAnsi="Arial" w:cs="Arial"/>
          <w:sz w:val="24"/>
          <w:szCs w:val="24"/>
          <w:lang w:val="es-ES_tradnl"/>
        </w:rPr>
        <w:t>la corbata</w:t>
      </w:r>
      <w:r>
        <w:rPr>
          <w:rFonts w:ascii="Arial" w:hAnsi="Arial" w:cs="Arial"/>
          <w:sz w:val="24"/>
          <w:szCs w:val="24"/>
          <w:lang w:val="es-ES_tradnl"/>
        </w:rPr>
        <w:t xml:space="preserve">, a cuatro dedos a partir del centro, un extremo se pasa por debajo del maxilar inferior y el </w:t>
      </w:r>
      <w:r>
        <w:rPr>
          <w:rFonts w:ascii="Arial" w:hAnsi="Arial" w:cs="Arial"/>
          <w:sz w:val="24"/>
          <w:szCs w:val="24"/>
          <w:lang w:val="es-ES_tradnl"/>
        </w:rPr>
        <w:lastRenderedPageBreak/>
        <w:t>otro por encima de la cabeza hacia el temporal opuesto donde se cruzan ambos extremos y en forma circular uno por la frente y el otro por el occipital  para que se encuentren, se anudan y se guardan los extremos.</w:t>
      </w:r>
    </w:p>
    <w:p w14:paraId="23743ED0" w14:textId="77777777" w:rsidR="001F18F5" w:rsidRDefault="001F18F5" w:rsidP="001F18F5">
      <w:pPr>
        <w:ind w:left="360"/>
        <w:jc w:val="both"/>
        <w:rPr>
          <w:rFonts w:ascii="Arial" w:hAnsi="Arial" w:cs="Arial"/>
          <w:sz w:val="24"/>
          <w:szCs w:val="24"/>
          <w:lang w:val="es-ES_tradnl"/>
        </w:rPr>
      </w:pPr>
    </w:p>
    <w:p w14:paraId="3D9A772C" w14:textId="77777777" w:rsidR="001F18F5" w:rsidRPr="00621BF0" w:rsidRDefault="001F18F5" w:rsidP="001F18F5">
      <w:pPr>
        <w:numPr>
          <w:ilvl w:val="0"/>
          <w:numId w:val="7"/>
        </w:numPr>
        <w:jc w:val="both"/>
        <w:rPr>
          <w:rFonts w:ascii="Arial" w:hAnsi="Arial" w:cs="Arial"/>
          <w:sz w:val="24"/>
          <w:szCs w:val="24"/>
          <w:lang w:val="es-ES_tradnl"/>
        </w:rPr>
      </w:pPr>
      <w:r>
        <w:rPr>
          <w:rFonts w:ascii="Arial" w:hAnsi="Arial" w:cs="Arial"/>
          <w:sz w:val="24"/>
          <w:szCs w:val="24"/>
          <w:lang w:val="es-ES_tradnl"/>
        </w:rPr>
        <w:t>M</w:t>
      </w:r>
      <w:r w:rsidRPr="00621BF0">
        <w:rPr>
          <w:rFonts w:ascii="Arial" w:hAnsi="Arial" w:cs="Arial"/>
          <w:sz w:val="24"/>
          <w:szCs w:val="24"/>
          <w:lang w:val="es-ES_tradnl"/>
        </w:rPr>
        <w:t>on</w:t>
      </w:r>
      <w:r>
        <w:rPr>
          <w:rFonts w:ascii="Arial" w:hAnsi="Arial" w:cs="Arial"/>
          <w:sz w:val="24"/>
          <w:szCs w:val="24"/>
          <w:lang w:val="es-ES_tradnl"/>
        </w:rPr>
        <w:t>ocular (</w:t>
      </w:r>
      <w:r w:rsidRPr="00621BF0">
        <w:rPr>
          <w:rFonts w:ascii="Arial" w:hAnsi="Arial" w:cs="Arial"/>
          <w:sz w:val="24"/>
          <w:szCs w:val="24"/>
          <w:lang w:val="es-ES_tradnl"/>
        </w:rPr>
        <w:t>Vendaje del ojo</w:t>
      </w:r>
      <w:r>
        <w:rPr>
          <w:rFonts w:ascii="Arial" w:hAnsi="Arial" w:cs="Arial"/>
          <w:sz w:val="24"/>
          <w:szCs w:val="24"/>
          <w:lang w:val="es-ES_tradnl"/>
        </w:rPr>
        <w:t>).</w:t>
      </w:r>
    </w:p>
    <w:p w14:paraId="69DAA301" w14:textId="77777777" w:rsidR="001F18F5" w:rsidRDefault="001F18F5" w:rsidP="001F18F5">
      <w:pPr>
        <w:ind w:left="360"/>
        <w:jc w:val="both"/>
        <w:rPr>
          <w:rFonts w:ascii="Arial" w:hAnsi="Arial" w:cs="Arial"/>
          <w:sz w:val="24"/>
          <w:szCs w:val="24"/>
          <w:lang w:val="es-ES_tradnl"/>
        </w:rPr>
      </w:pPr>
      <w:r>
        <w:rPr>
          <w:rFonts w:ascii="Arial" w:hAnsi="Arial" w:cs="Arial"/>
          <w:sz w:val="24"/>
          <w:szCs w:val="24"/>
          <w:lang w:val="es-ES_tradnl"/>
        </w:rPr>
        <w:t>Dos pañuelos en forma estrecha,</w:t>
      </w:r>
      <w:r w:rsidRPr="00621BF0">
        <w:rPr>
          <w:rFonts w:ascii="Arial" w:hAnsi="Arial" w:cs="Arial"/>
          <w:sz w:val="24"/>
          <w:szCs w:val="24"/>
          <w:lang w:val="es-ES_tradnl"/>
        </w:rPr>
        <w:t xml:space="preserve"> apósito</w:t>
      </w:r>
      <w:r>
        <w:rPr>
          <w:rFonts w:ascii="Arial" w:hAnsi="Arial" w:cs="Arial"/>
          <w:sz w:val="24"/>
          <w:szCs w:val="24"/>
          <w:lang w:val="es-ES_tradnl"/>
        </w:rPr>
        <w:t xml:space="preserve"> estéril </w:t>
      </w:r>
      <w:r w:rsidRPr="00621BF0">
        <w:rPr>
          <w:rFonts w:ascii="Arial" w:hAnsi="Arial" w:cs="Arial"/>
          <w:sz w:val="24"/>
          <w:szCs w:val="24"/>
          <w:lang w:val="es-ES_tradnl"/>
        </w:rPr>
        <w:t xml:space="preserve"> </w:t>
      </w:r>
      <w:r>
        <w:rPr>
          <w:rFonts w:ascii="Arial" w:hAnsi="Arial" w:cs="Arial"/>
          <w:sz w:val="24"/>
          <w:szCs w:val="24"/>
          <w:lang w:val="es-ES_tradnl"/>
        </w:rPr>
        <w:t>en</w:t>
      </w:r>
      <w:r w:rsidRPr="00621BF0">
        <w:rPr>
          <w:rFonts w:ascii="Arial" w:hAnsi="Arial" w:cs="Arial"/>
          <w:sz w:val="24"/>
          <w:szCs w:val="24"/>
          <w:lang w:val="es-ES_tradnl"/>
        </w:rPr>
        <w:t xml:space="preserve"> el ojo lesionado</w:t>
      </w:r>
      <w:r>
        <w:rPr>
          <w:rFonts w:ascii="Arial" w:hAnsi="Arial" w:cs="Arial"/>
          <w:sz w:val="24"/>
          <w:szCs w:val="24"/>
          <w:lang w:val="es-ES_tradnl"/>
        </w:rPr>
        <w:t>,</w:t>
      </w:r>
      <w:r w:rsidRPr="00621BF0">
        <w:rPr>
          <w:rFonts w:ascii="Arial" w:hAnsi="Arial" w:cs="Arial"/>
          <w:sz w:val="24"/>
          <w:szCs w:val="24"/>
          <w:lang w:val="es-ES_tradnl"/>
        </w:rPr>
        <w:t xml:space="preserve"> </w:t>
      </w:r>
      <w:r>
        <w:rPr>
          <w:rFonts w:ascii="Arial" w:hAnsi="Arial" w:cs="Arial"/>
          <w:sz w:val="24"/>
          <w:szCs w:val="24"/>
          <w:lang w:val="es-ES_tradnl"/>
        </w:rPr>
        <w:t xml:space="preserve">colocar un pañuelo </w:t>
      </w:r>
      <w:r w:rsidRPr="00621BF0">
        <w:rPr>
          <w:rFonts w:ascii="Arial" w:hAnsi="Arial" w:cs="Arial"/>
          <w:sz w:val="24"/>
          <w:szCs w:val="24"/>
          <w:lang w:val="es-ES_tradnl"/>
        </w:rPr>
        <w:t xml:space="preserve">oblicuamente sobre la cabeza, de manera que una punta cuelgue por delante del ojo sano y la otra sobre la espalda, hacia el lado del ojo lesionado. Se </w:t>
      </w:r>
      <w:r>
        <w:rPr>
          <w:rFonts w:ascii="Arial" w:hAnsi="Arial" w:cs="Arial"/>
          <w:sz w:val="24"/>
          <w:szCs w:val="24"/>
          <w:lang w:val="es-ES_tradnl"/>
        </w:rPr>
        <w:t xml:space="preserve">coloca el otro pañuelo sobre el apósito a partir de cuatro dedos del centro, de forma circular se llevan hacia atrás por encima de las orejas, se cruzan, se llevan hacia delante para que se encuentren, se anudan y se guardan los extremos. </w:t>
      </w:r>
      <w:r w:rsidRPr="00621BF0">
        <w:rPr>
          <w:rFonts w:ascii="Arial" w:hAnsi="Arial" w:cs="Arial"/>
          <w:sz w:val="24"/>
          <w:szCs w:val="24"/>
          <w:lang w:val="es-ES_tradnl"/>
        </w:rPr>
        <w:t xml:space="preserve">A continuación se toma la punta delantera </w:t>
      </w:r>
      <w:r>
        <w:rPr>
          <w:rFonts w:ascii="Arial" w:hAnsi="Arial" w:cs="Arial"/>
          <w:sz w:val="24"/>
          <w:szCs w:val="24"/>
          <w:lang w:val="es-ES_tradnl"/>
        </w:rPr>
        <w:t xml:space="preserve">del primer pañuelo, </w:t>
      </w:r>
      <w:r w:rsidRPr="00621BF0">
        <w:rPr>
          <w:rFonts w:ascii="Arial" w:hAnsi="Arial" w:cs="Arial"/>
          <w:sz w:val="24"/>
          <w:szCs w:val="24"/>
          <w:lang w:val="es-ES_tradnl"/>
        </w:rPr>
        <w:t>se ejerce una ligera tracción hacia arriba, hasta dejar descubierto el ojo sano</w:t>
      </w:r>
      <w:r>
        <w:rPr>
          <w:rFonts w:ascii="Arial" w:hAnsi="Arial" w:cs="Arial"/>
          <w:sz w:val="24"/>
          <w:szCs w:val="24"/>
          <w:lang w:val="es-ES_tradnl"/>
        </w:rPr>
        <w:t>, s</w:t>
      </w:r>
      <w:r w:rsidRPr="00621BF0">
        <w:rPr>
          <w:rFonts w:ascii="Arial" w:hAnsi="Arial" w:cs="Arial"/>
          <w:sz w:val="24"/>
          <w:szCs w:val="24"/>
          <w:lang w:val="es-ES_tradnl"/>
        </w:rPr>
        <w:t>in dejar de hacer tracción se toma la otra punta</w:t>
      </w:r>
      <w:r>
        <w:rPr>
          <w:rFonts w:ascii="Arial" w:hAnsi="Arial" w:cs="Arial"/>
          <w:sz w:val="24"/>
          <w:szCs w:val="24"/>
          <w:lang w:val="es-ES_tradnl"/>
        </w:rPr>
        <w:t xml:space="preserve"> se lleva hacia arriba hasta que se encuentren, se anudan y se guardan los extremos.</w:t>
      </w:r>
    </w:p>
    <w:p w14:paraId="03AC5D45" w14:textId="77777777" w:rsidR="001F18F5" w:rsidRPr="00621BF0" w:rsidRDefault="001F18F5" w:rsidP="001F18F5">
      <w:pPr>
        <w:ind w:left="360"/>
        <w:jc w:val="both"/>
        <w:rPr>
          <w:rFonts w:ascii="Arial" w:hAnsi="Arial" w:cs="Arial"/>
          <w:sz w:val="24"/>
          <w:szCs w:val="24"/>
          <w:lang w:val="es-ES_tradnl"/>
        </w:rPr>
      </w:pPr>
    </w:p>
    <w:p w14:paraId="0682D5DE" w14:textId="77777777" w:rsidR="001F18F5" w:rsidRPr="002C7C2F" w:rsidRDefault="001F18F5" w:rsidP="001F18F5">
      <w:pPr>
        <w:numPr>
          <w:ilvl w:val="0"/>
          <w:numId w:val="8"/>
        </w:numPr>
        <w:jc w:val="both"/>
        <w:rPr>
          <w:rFonts w:ascii="Arial" w:hAnsi="Arial" w:cs="Arial"/>
          <w:sz w:val="24"/>
          <w:szCs w:val="24"/>
          <w:lang w:val="es-ES_tradnl"/>
        </w:rPr>
      </w:pPr>
      <w:r w:rsidRPr="002C7C2F">
        <w:rPr>
          <w:rFonts w:ascii="Arial" w:hAnsi="Arial" w:cs="Arial"/>
          <w:sz w:val="24"/>
          <w:szCs w:val="24"/>
          <w:lang w:val="es-ES_tradnl"/>
        </w:rPr>
        <w:t>Vendaje en ocho de la nuca</w:t>
      </w:r>
      <w:r>
        <w:rPr>
          <w:rFonts w:ascii="Arial" w:hAnsi="Arial" w:cs="Arial"/>
          <w:sz w:val="24"/>
          <w:szCs w:val="24"/>
          <w:lang w:val="es-ES_tradnl"/>
        </w:rPr>
        <w:t>.</w:t>
      </w:r>
    </w:p>
    <w:p w14:paraId="64536928" w14:textId="77777777" w:rsidR="001F18F5" w:rsidRDefault="001F18F5" w:rsidP="001F18F5">
      <w:pPr>
        <w:ind w:left="360"/>
        <w:jc w:val="both"/>
        <w:rPr>
          <w:rFonts w:ascii="Arial" w:hAnsi="Arial" w:cs="Arial"/>
          <w:sz w:val="24"/>
          <w:szCs w:val="24"/>
          <w:lang w:val="es-ES_tradnl"/>
        </w:rPr>
      </w:pPr>
      <w:r>
        <w:rPr>
          <w:rFonts w:ascii="Arial" w:hAnsi="Arial" w:cs="Arial"/>
          <w:sz w:val="24"/>
          <w:szCs w:val="24"/>
          <w:lang w:val="es-ES_tradnl"/>
        </w:rPr>
        <w:t>Pañuelo en forma estrecha, colocar el apósito sobre la lesión (nuca),</w:t>
      </w:r>
      <w:r w:rsidRPr="002C7C2F">
        <w:rPr>
          <w:rFonts w:ascii="Arial" w:hAnsi="Arial" w:cs="Arial"/>
          <w:sz w:val="24"/>
          <w:szCs w:val="24"/>
          <w:lang w:val="es-ES_tradnl"/>
        </w:rPr>
        <w:t xml:space="preserve"> se fija con la parte media de la corbata, llevando los extremos hacia delante cruzándolos </w:t>
      </w:r>
      <w:r>
        <w:rPr>
          <w:rFonts w:ascii="Arial" w:hAnsi="Arial" w:cs="Arial"/>
          <w:sz w:val="24"/>
          <w:szCs w:val="24"/>
          <w:lang w:val="es-ES_tradnl"/>
        </w:rPr>
        <w:t>en la porción anterior del cuello, pasar</w:t>
      </w:r>
      <w:r w:rsidRPr="002C7C2F">
        <w:rPr>
          <w:rFonts w:ascii="Arial" w:hAnsi="Arial" w:cs="Arial"/>
          <w:sz w:val="24"/>
          <w:szCs w:val="24"/>
          <w:lang w:val="es-ES_tradnl"/>
        </w:rPr>
        <w:t xml:space="preserve"> cada extremo por debajo de las axilas hasta que se encuentren en la espalda donde se anudan</w:t>
      </w:r>
      <w:r>
        <w:rPr>
          <w:rFonts w:ascii="Arial" w:hAnsi="Arial" w:cs="Arial"/>
          <w:sz w:val="24"/>
          <w:szCs w:val="24"/>
          <w:lang w:val="es-ES_tradnl"/>
        </w:rPr>
        <w:t xml:space="preserve"> y se guardan los extremos.</w:t>
      </w:r>
    </w:p>
    <w:p w14:paraId="6EF6169E" w14:textId="77777777" w:rsidR="001F18F5" w:rsidRPr="00621BF0" w:rsidRDefault="001F18F5" w:rsidP="001F18F5">
      <w:pPr>
        <w:ind w:left="360"/>
        <w:jc w:val="both"/>
        <w:rPr>
          <w:rFonts w:ascii="Arial" w:hAnsi="Arial" w:cs="Arial"/>
          <w:sz w:val="24"/>
          <w:szCs w:val="24"/>
          <w:lang w:val="es-ES_tradnl"/>
        </w:rPr>
      </w:pPr>
      <w:r w:rsidRPr="00621BF0">
        <w:rPr>
          <w:rFonts w:ascii="Arial" w:hAnsi="Arial" w:cs="Arial"/>
          <w:sz w:val="24"/>
          <w:szCs w:val="24"/>
          <w:lang w:val="es-ES_tradnl"/>
        </w:rPr>
        <w:t xml:space="preserve"> </w:t>
      </w:r>
    </w:p>
    <w:p w14:paraId="71CEAB99" w14:textId="77777777" w:rsidR="001F18F5" w:rsidRPr="00621BF0" w:rsidRDefault="001F18F5" w:rsidP="001F18F5">
      <w:pPr>
        <w:numPr>
          <w:ilvl w:val="0"/>
          <w:numId w:val="8"/>
        </w:numPr>
        <w:jc w:val="both"/>
        <w:rPr>
          <w:rFonts w:ascii="Arial" w:hAnsi="Arial" w:cs="Arial"/>
          <w:sz w:val="24"/>
          <w:szCs w:val="24"/>
          <w:lang w:val="es-ES_tradnl"/>
        </w:rPr>
      </w:pPr>
      <w:r w:rsidRPr="00621BF0">
        <w:rPr>
          <w:rFonts w:ascii="Arial" w:hAnsi="Arial" w:cs="Arial"/>
          <w:sz w:val="24"/>
          <w:szCs w:val="24"/>
          <w:lang w:val="es-ES_tradnl"/>
        </w:rPr>
        <w:t>Vendaje en ocho del cuello</w:t>
      </w:r>
    </w:p>
    <w:p w14:paraId="209A04B2" w14:textId="77777777" w:rsidR="001F18F5" w:rsidRDefault="001F18F5" w:rsidP="001F18F5">
      <w:pPr>
        <w:ind w:left="360"/>
        <w:jc w:val="both"/>
        <w:rPr>
          <w:rFonts w:ascii="Arial" w:hAnsi="Arial" w:cs="Arial"/>
          <w:sz w:val="24"/>
          <w:szCs w:val="24"/>
          <w:lang w:val="es-ES_tradnl"/>
        </w:rPr>
      </w:pPr>
      <w:r>
        <w:rPr>
          <w:rFonts w:ascii="Arial" w:hAnsi="Arial" w:cs="Arial"/>
          <w:sz w:val="24"/>
          <w:szCs w:val="24"/>
          <w:lang w:val="es-ES_tradnl"/>
        </w:rPr>
        <w:t>Pañuelo en forma estrecha, colocar el apósito sobre la lesión (</w:t>
      </w:r>
      <w:r w:rsidRPr="00621BF0">
        <w:rPr>
          <w:rFonts w:ascii="Arial" w:hAnsi="Arial" w:cs="Arial"/>
          <w:sz w:val="24"/>
          <w:szCs w:val="24"/>
          <w:lang w:val="es-ES_tradnl"/>
        </w:rPr>
        <w:t>lateral del cuello</w:t>
      </w:r>
      <w:r>
        <w:rPr>
          <w:rFonts w:ascii="Arial" w:hAnsi="Arial" w:cs="Arial"/>
          <w:sz w:val="24"/>
          <w:szCs w:val="24"/>
          <w:lang w:val="es-ES_tradnl"/>
        </w:rPr>
        <w:t xml:space="preserve">) </w:t>
      </w:r>
      <w:r w:rsidRPr="002C7C2F">
        <w:rPr>
          <w:rFonts w:ascii="Arial" w:hAnsi="Arial" w:cs="Arial"/>
          <w:sz w:val="24"/>
          <w:szCs w:val="24"/>
          <w:lang w:val="es-ES_tradnl"/>
        </w:rPr>
        <w:t xml:space="preserve">se fija con la parte media de la corbata, llevando los extremos </w:t>
      </w:r>
      <w:r>
        <w:rPr>
          <w:rFonts w:ascii="Arial" w:hAnsi="Arial" w:cs="Arial"/>
          <w:sz w:val="24"/>
          <w:szCs w:val="24"/>
          <w:lang w:val="es-ES_tradnl"/>
        </w:rPr>
        <w:t xml:space="preserve">hacia el  </w:t>
      </w:r>
      <w:r w:rsidRPr="00621BF0">
        <w:rPr>
          <w:rFonts w:ascii="Arial" w:hAnsi="Arial" w:cs="Arial"/>
          <w:sz w:val="24"/>
          <w:szCs w:val="24"/>
          <w:lang w:val="es-ES_tradnl"/>
        </w:rPr>
        <w:t>hombro del lado opuesto</w:t>
      </w:r>
      <w:r>
        <w:rPr>
          <w:rFonts w:ascii="Arial" w:hAnsi="Arial" w:cs="Arial"/>
          <w:sz w:val="24"/>
          <w:szCs w:val="24"/>
          <w:lang w:val="es-ES_tradnl"/>
        </w:rPr>
        <w:t xml:space="preserve"> donde se cruzan, pasar un extremo por debajo de la axila para que se encuentren,</w:t>
      </w:r>
      <w:r w:rsidRPr="00621BF0">
        <w:rPr>
          <w:rFonts w:ascii="Arial" w:hAnsi="Arial" w:cs="Arial"/>
          <w:sz w:val="24"/>
          <w:szCs w:val="24"/>
          <w:lang w:val="es-ES_tradnl"/>
        </w:rPr>
        <w:t xml:space="preserve"> anudar </w:t>
      </w:r>
      <w:r>
        <w:rPr>
          <w:rFonts w:ascii="Arial" w:hAnsi="Arial" w:cs="Arial"/>
          <w:sz w:val="24"/>
          <w:szCs w:val="24"/>
          <w:lang w:val="es-ES_tradnl"/>
        </w:rPr>
        <w:t>delante o detrás y guardar los extremos.</w:t>
      </w:r>
    </w:p>
    <w:p w14:paraId="4FB2DABC" w14:textId="77777777" w:rsidR="001F18F5" w:rsidRDefault="001F18F5" w:rsidP="001F18F5">
      <w:pPr>
        <w:ind w:left="360"/>
        <w:jc w:val="both"/>
        <w:rPr>
          <w:rFonts w:ascii="Arial" w:hAnsi="Arial" w:cs="Arial"/>
          <w:sz w:val="24"/>
          <w:szCs w:val="24"/>
          <w:lang w:val="es-ES_tradnl"/>
        </w:rPr>
      </w:pPr>
    </w:p>
    <w:p w14:paraId="1B7E2F5F" w14:textId="77777777" w:rsidR="001F18F5" w:rsidRPr="00DB6D71" w:rsidRDefault="001F18F5" w:rsidP="001F18F5">
      <w:pPr>
        <w:numPr>
          <w:ilvl w:val="0"/>
          <w:numId w:val="7"/>
        </w:numPr>
        <w:jc w:val="both"/>
        <w:rPr>
          <w:rFonts w:ascii="Arial" w:hAnsi="Arial" w:cs="Arial"/>
          <w:sz w:val="24"/>
          <w:szCs w:val="24"/>
          <w:lang w:val="es-ES_tradnl"/>
        </w:rPr>
      </w:pPr>
      <w:r w:rsidRPr="00DB6D71">
        <w:rPr>
          <w:rFonts w:ascii="Arial" w:hAnsi="Arial" w:cs="Arial"/>
          <w:sz w:val="24"/>
          <w:szCs w:val="24"/>
          <w:lang w:val="es-ES_tradnl"/>
        </w:rPr>
        <w:t>Ancho de cráneo</w:t>
      </w:r>
    </w:p>
    <w:p w14:paraId="52EC1784" w14:textId="77777777" w:rsidR="001F18F5" w:rsidRDefault="001F18F5" w:rsidP="001F18F5">
      <w:pPr>
        <w:ind w:left="360"/>
        <w:jc w:val="both"/>
        <w:rPr>
          <w:rFonts w:ascii="Arial" w:hAnsi="Arial" w:cs="Arial"/>
          <w:sz w:val="24"/>
          <w:szCs w:val="24"/>
          <w:lang w:val="es-ES_tradnl"/>
        </w:rPr>
      </w:pPr>
      <w:r>
        <w:rPr>
          <w:rFonts w:ascii="Arial" w:hAnsi="Arial" w:cs="Arial"/>
          <w:sz w:val="24"/>
          <w:szCs w:val="24"/>
          <w:lang w:val="es-ES_tradnl"/>
        </w:rPr>
        <w:t>Pañuelo abierto,</w:t>
      </w:r>
      <w:r w:rsidRPr="00DB6D71">
        <w:rPr>
          <w:rFonts w:ascii="Arial" w:hAnsi="Arial" w:cs="Arial"/>
          <w:sz w:val="24"/>
          <w:szCs w:val="24"/>
          <w:lang w:val="es-ES_tradnl"/>
        </w:rPr>
        <w:t xml:space="preserve"> </w:t>
      </w:r>
      <w:r>
        <w:rPr>
          <w:rFonts w:ascii="Arial" w:hAnsi="Arial" w:cs="Arial"/>
          <w:sz w:val="24"/>
          <w:szCs w:val="24"/>
          <w:lang w:val="es-ES_tradnl"/>
        </w:rPr>
        <w:t>d</w:t>
      </w:r>
      <w:r w:rsidRPr="00DB6D71">
        <w:rPr>
          <w:rFonts w:ascii="Arial" w:hAnsi="Arial" w:cs="Arial"/>
          <w:sz w:val="24"/>
          <w:szCs w:val="24"/>
          <w:lang w:val="es-ES_tradnl"/>
        </w:rPr>
        <w:t>obla</w:t>
      </w:r>
      <w:r>
        <w:rPr>
          <w:rFonts w:ascii="Arial" w:hAnsi="Arial" w:cs="Arial"/>
          <w:sz w:val="24"/>
          <w:szCs w:val="24"/>
          <w:lang w:val="es-ES_tradnl"/>
        </w:rPr>
        <w:t>r</w:t>
      </w:r>
      <w:r w:rsidRPr="00DB6D71">
        <w:rPr>
          <w:rFonts w:ascii="Arial" w:hAnsi="Arial" w:cs="Arial"/>
          <w:sz w:val="24"/>
          <w:szCs w:val="24"/>
          <w:lang w:val="es-ES_tradnl"/>
        </w:rPr>
        <w:t xml:space="preserve"> </w:t>
      </w:r>
      <w:r>
        <w:rPr>
          <w:rFonts w:ascii="Arial" w:hAnsi="Arial" w:cs="Arial"/>
          <w:sz w:val="24"/>
          <w:szCs w:val="24"/>
          <w:lang w:val="es-ES_tradnl"/>
        </w:rPr>
        <w:t>dos dedos</w:t>
      </w:r>
      <w:r w:rsidRPr="00DB6D71">
        <w:rPr>
          <w:rFonts w:ascii="Arial" w:hAnsi="Arial" w:cs="Arial"/>
          <w:sz w:val="24"/>
          <w:szCs w:val="24"/>
          <w:lang w:val="es-ES_tradnl"/>
        </w:rPr>
        <w:t xml:space="preserve"> </w:t>
      </w:r>
      <w:r>
        <w:rPr>
          <w:rFonts w:ascii="Arial" w:hAnsi="Arial" w:cs="Arial"/>
          <w:sz w:val="24"/>
          <w:szCs w:val="24"/>
          <w:lang w:val="es-ES_tradnl"/>
        </w:rPr>
        <w:t xml:space="preserve">de </w:t>
      </w:r>
      <w:r w:rsidRPr="00DB6D71">
        <w:rPr>
          <w:rFonts w:ascii="Arial" w:hAnsi="Arial" w:cs="Arial"/>
          <w:sz w:val="24"/>
          <w:szCs w:val="24"/>
          <w:lang w:val="es-ES_tradnl"/>
        </w:rPr>
        <w:t xml:space="preserve">la base </w:t>
      </w:r>
      <w:r>
        <w:rPr>
          <w:rFonts w:ascii="Arial" w:hAnsi="Arial" w:cs="Arial"/>
          <w:sz w:val="24"/>
          <w:szCs w:val="24"/>
          <w:lang w:val="es-ES_tradnl"/>
        </w:rPr>
        <w:t>hacia dentro, tomar la base con ambas manos dejando libre la parte central, colocar</w:t>
      </w:r>
      <w:r w:rsidRPr="005D26B2">
        <w:rPr>
          <w:rFonts w:ascii="Arial" w:hAnsi="Arial" w:cs="Arial"/>
          <w:sz w:val="24"/>
          <w:szCs w:val="24"/>
          <w:lang w:val="es-ES_tradnl"/>
        </w:rPr>
        <w:t xml:space="preserve"> </w:t>
      </w:r>
      <w:r w:rsidRPr="00DB6D71">
        <w:rPr>
          <w:rFonts w:ascii="Arial" w:hAnsi="Arial" w:cs="Arial"/>
          <w:sz w:val="24"/>
          <w:szCs w:val="24"/>
          <w:lang w:val="es-ES_tradnl"/>
        </w:rPr>
        <w:t xml:space="preserve">este sobre la cabeza del lesionado con la base </w:t>
      </w:r>
      <w:r>
        <w:rPr>
          <w:rFonts w:ascii="Arial" w:hAnsi="Arial" w:cs="Arial"/>
          <w:sz w:val="24"/>
          <w:szCs w:val="24"/>
          <w:lang w:val="es-ES_tradnl"/>
        </w:rPr>
        <w:t xml:space="preserve">por </w:t>
      </w:r>
      <w:r w:rsidRPr="00DB6D71">
        <w:rPr>
          <w:rFonts w:ascii="Arial" w:hAnsi="Arial" w:cs="Arial"/>
          <w:sz w:val="24"/>
          <w:szCs w:val="24"/>
          <w:lang w:val="es-ES_tradnl"/>
        </w:rPr>
        <w:t>la frente por encima de las cejas y el vértic</w:t>
      </w:r>
      <w:r>
        <w:rPr>
          <w:rFonts w:ascii="Arial" w:hAnsi="Arial" w:cs="Arial"/>
          <w:sz w:val="24"/>
          <w:szCs w:val="24"/>
          <w:lang w:val="es-ES_tradnl"/>
        </w:rPr>
        <w:t>e hacia el centro de la espalda,</w:t>
      </w:r>
      <w:r w:rsidRPr="005D26B2">
        <w:rPr>
          <w:rFonts w:ascii="Arial" w:hAnsi="Arial" w:cs="Arial"/>
          <w:sz w:val="24"/>
          <w:szCs w:val="24"/>
          <w:lang w:val="es-ES_tradnl"/>
        </w:rPr>
        <w:t xml:space="preserve"> </w:t>
      </w:r>
      <w:r>
        <w:rPr>
          <w:rFonts w:ascii="Arial" w:hAnsi="Arial" w:cs="Arial"/>
          <w:sz w:val="24"/>
          <w:szCs w:val="24"/>
          <w:lang w:val="es-ES_tradnl"/>
        </w:rPr>
        <w:t>llevar</w:t>
      </w:r>
      <w:r w:rsidRPr="00DB6D71">
        <w:rPr>
          <w:rFonts w:ascii="Arial" w:hAnsi="Arial" w:cs="Arial"/>
          <w:sz w:val="24"/>
          <w:szCs w:val="24"/>
          <w:lang w:val="es-ES_tradnl"/>
        </w:rPr>
        <w:t xml:space="preserve"> ambos extremos del pañuelo hacia atrás, </w:t>
      </w:r>
      <w:r>
        <w:rPr>
          <w:rFonts w:ascii="Arial" w:hAnsi="Arial" w:cs="Arial"/>
          <w:sz w:val="24"/>
          <w:szCs w:val="24"/>
          <w:lang w:val="es-ES_tradnl"/>
        </w:rPr>
        <w:t xml:space="preserve">en forma de circular </w:t>
      </w:r>
      <w:r w:rsidRPr="00DB6D71">
        <w:rPr>
          <w:rFonts w:ascii="Arial" w:hAnsi="Arial" w:cs="Arial"/>
          <w:sz w:val="24"/>
          <w:szCs w:val="24"/>
          <w:lang w:val="es-ES_tradnl"/>
        </w:rPr>
        <w:t>por encima de las orejas</w:t>
      </w:r>
      <w:r>
        <w:rPr>
          <w:rFonts w:ascii="Arial" w:hAnsi="Arial" w:cs="Arial"/>
          <w:sz w:val="24"/>
          <w:szCs w:val="24"/>
          <w:lang w:val="es-ES_tradnl"/>
        </w:rPr>
        <w:t>,</w:t>
      </w:r>
      <w:r w:rsidRPr="00DB6D71">
        <w:rPr>
          <w:rFonts w:ascii="Arial" w:hAnsi="Arial" w:cs="Arial"/>
          <w:sz w:val="24"/>
          <w:szCs w:val="24"/>
          <w:lang w:val="es-ES_tradnl"/>
        </w:rPr>
        <w:t xml:space="preserve"> se cruzan las puntas </w:t>
      </w:r>
      <w:r>
        <w:rPr>
          <w:rFonts w:ascii="Arial" w:hAnsi="Arial" w:cs="Arial"/>
          <w:sz w:val="24"/>
          <w:szCs w:val="24"/>
          <w:lang w:val="es-ES_tradnl"/>
        </w:rPr>
        <w:t>en la región occipital, m</w:t>
      </w:r>
      <w:r w:rsidRPr="00DB6D71">
        <w:rPr>
          <w:rFonts w:ascii="Arial" w:hAnsi="Arial" w:cs="Arial"/>
          <w:sz w:val="24"/>
          <w:szCs w:val="24"/>
          <w:lang w:val="es-ES_tradnl"/>
        </w:rPr>
        <w:t xml:space="preserve">anteniendo presionado el vendaje se llevan hacia </w:t>
      </w:r>
      <w:r>
        <w:rPr>
          <w:rFonts w:ascii="Arial" w:hAnsi="Arial" w:cs="Arial"/>
          <w:sz w:val="24"/>
          <w:szCs w:val="24"/>
          <w:lang w:val="es-ES_tradnl"/>
        </w:rPr>
        <w:t>la</w:t>
      </w:r>
      <w:r w:rsidRPr="00DB6D71">
        <w:rPr>
          <w:rFonts w:ascii="Arial" w:hAnsi="Arial" w:cs="Arial"/>
          <w:sz w:val="24"/>
          <w:szCs w:val="24"/>
          <w:lang w:val="es-ES_tradnl"/>
        </w:rPr>
        <w:t xml:space="preserve"> frente, donde </w:t>
      </w:r>
      <w:r>
        <w:rPr>
          <w:rFonts w:ascii="Arial" w:hAnsi="Arial" w:cs="Arial"/>
          <w:sz w:val="24"/>
          <w:szCs w:val="24"/>
          <w:lang w:val="es-ES_tradnl"/>
        </w:rPr>
        <w:t xml:space="preserve">se encuentran, </w:t>
      </w:r>
      <w:r w:rsidRPr="00DB6D71">
        <w:rPr>
          <w:rFonts w:ascii="Arial" w:hAnsi="Arial" w:cs="Arial"/>
          <w:sz w:val="24"/>
          <w:szCs w:val="24"/>
          <w:lang w:val="es-ES_tradnl"/>
        </w:rPr>
        <w:t xml:space="preserve">anudan </w:t>
      </w:r>
      <w:r>
        <w:rPr>
          <w:rFonts w:ascii="Arial" w:hAnsi="Arial" w:cs="Arial"/>
          <w:sz w:val="24"/>
          <w:szCs w:val="24"/>
          <w:lang w:val="es-ES_tradnl"/>
        </w:rPr>
        <w:t>y guardan los extremos,</w:t>
      </w:r>
      <w:r w:rsidRPr="005D26B2">
        <w:rPr>
          <w:rFonts w:ascii="Arial" w:hAnsi="Arial" w:cs="Arial"/>
          <w:sz w:val="24"/>
          <w:szCs w:val="24"/>
          <w:lang w:val="es-ES_tradnl"/>
        </w:rPr>
        <w:t xml:space="preserve"> </w:t>
      </w:r>
      <w:r>
        <w:rPr>
          <w:rFonts w:ascii="Arial" w:hAnsi="Arial" w:cs="Arial"/>
          <w:sz w:val="24"/>
          <w:szCs w:val="24"/>
          <w:lang w:val="es-ES_tradnl"/>
        </w:rPr>
        <w:t>en caso de herida colocar previamente apósito estéril, c</w:t>
      </w:r>
      <w:r w:rsidRPr="00DB6D71">
        <w:rPr>
          <w:rFonts w:ascii="Arial" w:hAnsi="Arial" w:cs="Arial"/>
          <w:sz w:val="24"/>
          <w:szCs w:val="24"/>
          <w:lang w:val="es-ES_tradnl"/>
        </w:rPr>
        <w:t xml:space="preserve">on una </w:t>
      </w:r>
      <w:r>
        <w:rPr>
          <w:rFonts w:ascii="Arial" w:hAnsi="Arial" w:cs="Arial"/>
          <w:sz w:val="24"/>
          <w:szCs w:val="24"/>
          <w:lang w:val="es-ES_tradnl"/>
        </w:rPr>
        <w:t>mano sujetar la base del pañuelo</w:t>
      </w:r>
      <w:r w:rsidRPr="00DB6D71">
        <w:rPr>
          <w:rFonts w:ascii="Arial" w:hAnsi="Arial" w:cs="Arial"/>
          <w:sz w:val="24"/>
          <w:szCs w:val="24"/>
          <w:lang w:val="es-ES_tradnl"/>
        </w:rPr>
        <w:t xml:space="preserve"> sobre la </w:t>
      </w:r>
      <w:r>
        <w:rPr>
          <w:rFonts w:ascii="Arial" w:hAnsi="Arial" w:cs="Arial"/>
          <w:sz w:val="24"/>
          <w:szCs w:val="24"/>
          <w:lang w:val="es-ES_tradnl"/>
        </w:rPr>
        <w:t>frente</w:t>
      </w:r>
      <w:r w:rsidRPr="00DB6D71">
        <w:rPr>
          <w:rFonts w:ascii="Arial" w:hAnsi="Arial" w:cs="Arial"/>
          <w:sz w:val="24"/>
          <w:szCs w:val="24"/>
          <w:lang w:val="es-ES_tradnl"/>
        </w:rPr>
        <w:t xml:space="preserve"> y con la otra </w:t>
      </w:r>
      <w:r>
        <w:rPr>
          <w:rFonts w:ascii="Arial" w:hAnsi="Arial" w:cs="Arial"/>
          <w:sz w:val="24"/>
          <w:szCs w:val="24"/>
          <w:lang w:val="es-ES_tradnl"/>
        </w:rPr>
        <w:t>tirar</w:t>
      </w:r>
      <w:r w:rsidRPr="00DB6D71">
        <w:rPr>
          <w:rFonts w:ascii="Arial" w:hAnsi="Arial" w:cs="Arial"/>
          <w:sz w:val="24"/>
          <w:szCs w:val="24"/>
          <w:lang w:val="es-ES_tradnl"/>
        </w:rPr>
        <w:t xml:space="preserve"> </w:t>
      </w:r>
      <w:r>
        <w:rPr>
          <w:rFonts w:ascii="Arial" w:hAnsi="Arial" w:cs="Arial"/>
          <w:sz w:val="24"/>
          <w:szCs w:val="24"/>
          <w:lang w:val="es-ES_tradnl"/>
        </w:rPr>
        <w:t>d</w:t>
      </w:r>
      <w:r w:rsidRPr="00DB6D71">
        <w:rPr>
          <w:rFonts w:ascii="Arial" w:hAnsi="Arial" w:cs="Arial"/>
          <w:sz w:val="24"/>
          <w:szCs w:val="24"/>
          <w:lang w:val="es-ES_tradnl"/>
        </w:rPr>
        <w:t>el vértice hacia abajo</w:t>
      </w:r>
      <w:r>
        <w:rPr>
          <w:rFonts w:ascii="Arial" w:hAnsi="Arial" w:cs="Arial"/>
          <w:sz w:val="24"/>
          <w:szCs w:val="24"/>
          <w:lang w:val="es-ES_tradnl"/>
        </w:rPr>
        <w:t xml:space="preserve"> fuertemente para presionar el apósito, en caso de quemadura el vendaje queda holgado, en ambos casos se guarda</w:t>
      </w:r>
      <w:r w:rsidRPr="00DB6D71">
        <w:rPr>
          <w:rFonts w:ascii="Arial" w:hAnsi="Arial" w:cs="Arial"/>
          <w:sz w:val="24"/>
          <w:szCs w:val="24"/>
          <w:lang w:val="es-ES_tradnl"/>
        </w:rPr>
        <w:t xml:space="preserve"> </w:t>
      </w:r>
      <w:r>
        <w:rPr>
          <w:rFonts w:ascii="Arial" w:hAnsi="Arial" w:cs="Arial"/>
          <w:sz w:val="24"/>
          <w:szCs w:val="24"/>
          <w:lang w:val="es-ES_tradnl"/>
        </w:rPr>
        <w:t xml:space="preserve">la parte del pañuelo que queda hacia el vértice </w:t>
      </w:r>
      <w:r w:rsidRPr="00DB6D71">
        <w:rPr>
          <w:rFonts w:ascii="Arial" w:hAnsi="Arial" w:cs="Arial"/>
          <w:sz w:val="24"/>
          <w:szCs w:val="24"/>
          <w:lang w:val="es-ES_tradnl"/>
        </w:rPr>
        <w:t xml:space="preserve">en el </w:t>
      </w:r>
      <w:r>
        <w:rPr>
          <w:rFonts w:ascii="Arial" w:hAnsi="Arial" w:cs="Arial"/>
          <w:sz w:val="24"/>
          <w:szCs w:val="24"/>
          <w:lang w:val="es-ES_tradnl"/>
        </w:rPr>
        <w:t>cruce de los extremos en la región occipital.</w:t>
      </w:r>
    </w:p>
    <w:p w14:paraId="464F1226" w14:textId="77777777" w:rsidR="001F18F5" w:rsidRDefault="001F18F5" w:rsidP="001F18F5">
      <w:pPr>
        <w:ind w:left="360"/>
        <w:jc w:val="both"/>
        <w:rPr>
          <w:rFonts w:ascii="Arial" w:hAnsi="Arial" w:cs="Arial"/>
          <w:sz w:val="24"/>
          <w:szCs w:val="24"/>
          <w:lang w:val="es-ES_tradnl"/>
        </w:rPr>
      </w:pPr>
    </w:p>
    <w:p w14:paraId="6278048F" w14:textId="77777777" w:rsidR="001F18F5" w:rsidRDefault="001F18F5" w:rsidP="001F18F5">
      <w:pPr>
        <w:numPr>
          <w:ilvl w:val="0"/>
          <w:numId w:val="7"/>
        </w:numPr>
        <w:jc w:val="both"/>
        <w:rPr>
          <w:rFonts w:ascii="Arial" w:hAnsi="Arial" w:cs="Arial"/>
          <w:sz w:val="24"/>
          <w:szCs w:val="24"/>
          <w:lang w:val="es-ES_tradnl"/>
        </w:rPr>
      </w:pPr>
      <w:r>
        <w:rPr>
          <w:rFonts w:ascii="Arial" w:hAnsi="Arial" w:cs="Arial"/>
          <w:sz w:val="24"/>
          <w:szCs w:val="24"/>
          <w:lang w:val="es-ES_tradnl"/>
        </w:rPr>
        <w:t>Total de la cabeza</w:t>
      </w:r>
    </w:p>
    <w:p w14:paraId="3153CA1A" w14:textId="77777777" w:rsidR="001F18F5" w:rsidRPr="00621BF0" w:rsidRDefault="001F18F5" w:rsidP="001F18F5">
      <w:pPr>
        <w:tabs>
          <w:tab w:val="left" w:pos="3735"/>
        </w:tabs>
        <w:ind w:left="360"/>
        <w:jc w:val="both"/>
        <w:rPr>
          <w:rFonts w:ascii="Arial" w:hAnsi="Arial" w:cs="Arial"/>
          <w:b/>
          <w:sz w:val="24"/>
          <w:szCs w:val="24"/>
          <w:lang w:val="es-ES_tradnl"/>
        </w:rPr>
      </w:pPr>
      <w:r>
        <w:rPr>
          <w:rFonts w:ascii="Arial" w:hAnsi="Arial" w:cs="Arial"/>
          <w:sz w:val="24"/>
          <w:szCs w:val="24"/>
          <w:lang w:val="es-ES_tradnl"/>
        </w:rPr>
        <w:t xml:space="preserve">Dos pañuelos abiertos, anudar por los vértices, colocar el nudo en la parte central de la cabeza uno queda sobre la cara y el otro por la región occipital, llevar las puntas del de la cara hacia atrás alrededor del cuello y luego hacia delante se anudan y guardan, las puntas del otro se llevan hacia delante alrededor del cuello y luego hacia atrás se anudan y guardan. Abrir orificios a la altura de la nariz y si está consciente a la altura de los ojos. Se utiliza en </w:t>
      </w:r>
      <w:r w:rsidRPr="001D7245">
        <w:rPr>
          <w:rFonts w:ascii="Arial" w:hAnsi="Arial" w:cs="Arial"/>
          <w:sz w:val="24"/>
          <w:szCs w:val="24"/>
          <w:lang w:val="es-ES_tradnl"/>
        </w:rPr>
        <w:t>grandes quemaduras del cráneo o la cara</w:t>
      </w:r>
      <w:r>
        <w:rPr>
          <w:rFonts w:ascii="Arial" w:hAnsi="Arial" w:cs="Arial"/>
          <w:sz w:val="24"/>
          <w:szCs w:val="24"/>
          <w:lang w:val="es-ES_tradnl"/>
        </w:rPr>
        <w:t>.</w:t>
      </w:r>
      <w:r>
        <w:rPr>
          <w:rFonts w:ascii="Arial" w:hAnsi="Arial" w:cs="Arial"/>
          <w:b/>
          <w:sz w:val="24"/>
          <w:szCs w:val="24"/>
          <w:lang w:val="es-ES_tradnl"/>
        </w:rPr>
        <w:t xml:space="preserve"> </w:t>
      </w:r>
      <w:r w:rsidRPr="00621BF0">
        <w:rPr>
          <w:rFonts w:ascii="Arial" w:hAnsi="Arial" w:cs="Arial"/>
          <w:b/>
          <w:sz w:val="24"/>
          <w:szCs w:val="24"/>
          <w:lang w:val="es-ES_tradnl"/>
        </w:rPr>
        <w:tab/>
      </w:r>
    </w:p>
    <w:p w14:paraId="767D0D5A" w14:textId="77777777" w:rsidR="001F18F5" w:rsidRPr="00621BF0" w:rsidRDefault="001F18F5" w:rsidP="001F18F5">
      <w:pPr>
        <w:ind w:left="360"/>
        <w:jc w:val="both"/>
        <w:rPr>
          <w:rFonts w:ascii="Arial" w:hAnsi="Arial" w:cs="Arial"/>
          <w:sz w:val="24"/>
          <w:szCs w:val="24"/>
          <w:lang w:val="es-ES_tradnl"/>
        </w:rPr>
      </w:pPr>
    </w:p>
    <w:p w14:paraId="36762198" w14:textId="77777777" w:rsidR="001F18F5" w:rsidRDefault="001F18F5" w:rsidP="001F18F5">
      <w:pPr>
        <w:jc w:val="both"/>
        <w:rPr>
          <w:rFonts w:ascii="Arial" w:hAnsi="Arial" w:cs="Arial"/>
          <w:sz w:val="24"/>
          <w:szCs w:val="24"/>
          <w:lang w:val="es-ES_tradnl"/>
        </w:rPr>
      </w:pPr>
      <w:r>
        <w:rPr>
          <w:rFonts w:ascii="Arial" w:hAnsi="Arial" w:cs="Arial"/>
          <w:b/>
          <w:sz w:val="24"/>
          <w:szCs w:val="24"/>
          <w:lang w:val="es-ES_tradnl"/>
        </w:rPr>
        <w:t>V</w:t>
      </w:r>
      <w:r w:rsidRPr="0033522F">
        <w:rPr>
          <w:rFonts w:ascii="Arial" w:hAnsi="Arial" w:cs="Arial"/>
          <w:b/>
          <w:sz w:val="24"/>
          <w:szCs w:val="24"/>
          <w:lang w:val="es-ES_tradnl"/>
        </w:rPr>
        <w:t>endajes del tronco</w:t>
      </w:r>
      <w:r w:rsidRPr="00621BF0">
        <w:rPr>
          <w:rFonts w:ascii="Arial" w:hAnsi="Arial" w:cs="Arial"/>
          <w:sz w:val="24"/>
          <w:szCs w:val="24"/>
          <w:lang w:val="es-ES_tradnl"/>
        </w:rPr>
        <w:t>, aplicando los principios</w:t>
      </w:r>
      <w:r>
        <w:rPr>
          <w:rFonts w:ascii="Arial" w:hAnsi="Arial" w:cs="Arial"/>
          <w:sz w:val="24"/>
          <w:szCs w:val="24"/>
          <w:lang w:val="es-ES_tradnl"/>
        </w:rPr>
        <w:t>.</w:t>
      </w:r>
    </w:p>
    <w:p w14:paraId="6CF38D45" w14:textId="77777777" w:rsidR="001F18F5" w:rsidRDefault="001F18F5" w:rsidP="001F18F5">
      <w:pPr>
        <w:jc w:val="both"/>
        <w:rPr>
          <w:rFonts w:ascii="Arial" w:hAnsi="Arial" w:cs="Arial"/>
          <w:b/>
          <w:sz w:val="24"/>
          <w:szCs w:val="24"/>
          <w:lang w:val="es-ES_tradnl"/>
        </w:rPr>
      </w:pPr>
    </w:p>
    <w:p w14:paraId="567F9417" w14:textId="77777777" w:rsidR="001F18F5" w:rsidRPr="0033522F" w:rsidRDefault="001F18F5" w:rsidP="001F18F5">
      <w:pPr>
        <w:numPr>
          <w:ilvl w:val="0"/>
          <w:numId w:val="11"/>
        </w:numPr>
        <w:jc w:val="both"/>
        <w:rPr>
          <w:rFonts w:ascii="Arial" w:hAnsi="Arial" w:cs="Arial"/>
          <w:sz w:val="24"/>
          <w:szCs w:val="24"/>
          <w:lang w:val="es-ES_tradnl"/>
        </w:rPr>
      </w:pPr>
      <w:r w:rsidRPr="0033522F">
        <w:rPr>
          <w:rFonts w:ascii="Arial" w:hAnsi="Arial" w:cs="Arial"/>
          <w:sz w:val="24"/>
          <w:szCs w:val="24"/>
          <w:lang w:val="es-ES_tradnl"/>
        </w:rPr>
        <w:t>Circular del tórax.</w:t>
      </w:r>
    </w:p>
    <w:p w14:paraId="7761124A" w14:textId="77777777" w:rsidR="001F18F5" w:rsidRDefault="001F18F5" w:rsidP="001F18F5">
      <w:pPr>
        <w:numPr>
          <w:ilvl w:val="0"/>
          <w:numId w:val="11"/>
        </w:numPr>
        <w:jc w:val="both"/>
        <w:rPr>
          <w:rFonts w:ascii="Arial" w:hAnsi="Arial" w:cs="Arial"/>
          <w:sz w:val="24"/>
          <w:szCs w:val="24"/>
          <w:lang w:val="es-ES_tradnl"/>
        </w:rPr>
      </w:pPr>
      <w:r w:rsidRPr="0033522F">
        <w:rPr>
          <w:rFonts w:ascii="Arial" w:hAnsi="Arial" w:cs="Arial"/>
          <w:sz w:val="24"/>
          <w:szCs w:val="24"/>
          <w:lang w:val="es-ES_tradnl"/>
        </w:rPr>
        <w:lastRenderedPageBreak/>
        <w:t>Circular del abdomen.</w:t>
      </w:r>
    </w:p>
    <w:p w14:paraId="62079C37" w14:textId="77777777" w:rsidR="001F18F5" w:rsidRPr="00621BF0" w:rsidRDefault="001F18F5" w:rsidP="001F18F5">
      <w:pPr>
        <w:numPr>
          <w:ilvl w:val="0"/>
          <w:numId w:val="11"/>
        </w:numPr>
        <w:jc w:val="both"/>
        <w:rPr>
          <w:rFonts w:ascii="Arial" w:hAnsi="Arial" w:cs="Arial"/>
          <w:sz w:val="24"/>
          <w:szCs w:val="24"/>
          <w:lang w:val="es-ES_tradnl"/>
        </w:rPr>
      </w:pPr>
      <w:r w:rsidRPr="00621BF0">
        <w:rPr>
          <w:rFonts w:ascii="Arial" w:hAnsi="Arial" w:cs="Arial"/>
          <w:sz w:val="24"/>
          <w:szCs w:val="24"/>
          <w:lang w:val="es-ES_tradnl"/>
        </w:rPr>
        <w:t>Ancho del tórax.</w:t>
      </w:r>
    </w:p>
    <w:p w14:paraId="5900C338" w14:textId="77777777" w:rsidR="001F18F5" w:rsidRPr="0033522F" w:rsidRDefault="001F18F5" w:rsidP="001F18F5">
      <w:pPr>
        <w:numPr>
          <w:ilvl w:val="0"/>
          <w:numId w:val="11"/>
        </w:numPr>
        <w:jc w:val="both"/>
        <w:rPr>
          <w:rFonts w:ascii="Arial" w:hAnsi="Arial" w:cs="Arial"/>
          <w:sz w:val="24"/>
          <w:szCs w:val="24"/>
          <w:lang w:val="es-ES_tradnl"/>
        </w:rPr>
      </w:pPr>
      <w:r>
        <w:rPr>
          <w:rFonts w:ascii="Arial" w:hAnsi="Arial" w:cs="Arial"/>
          <w:sz w:val="24"/>
          <w:szCs w:val="24"/>
          <w:lang w:val="es-ES_tradnl"/>
        </w:rPr>
        <w:t>Total del tórax  y espalda.</w:t>
      </w:r>
    </w:p>
    <w:p w14:paraId="0D4E2200" w14:textId="77777777" w:rsidR="001F18F5" w:rsidRDefault="001F18F5" w:rsidP="001F18F5">
      <w:pPr>
        <w:jc w:val="both"/>
        <w:rPr>
          <w:rFonts w:ascii="Arial" w:hAnsi="Arial" w:cs="Arial"/>
          <w:b/>
          <w:sz w:val="24"/>
          <w:szCs w:val="24"/>
          <w:lang w:val="es-ES_tradnl"/>
        </w:rPr>
      </w:pPr>
    </w:p>
    <w:p w14:paraId="097B07A3" w14:textId="77777777" w:rsidR="001F18F5" w:rsidRPr="0033522F" w:rsidRDefault="001F18F5" w:rsidP="001F18F5">
      <w:pPr>
        <w:numPr>
          <w:ilvl w:val="0"/>
          <w:numId w:val="7"/>
        </w:numPr>
        <w:jc w:val="both"/>
        <w:rPr>
          <w:rFonts w:ascii="Arial" w:hAnsi="Arial" w:cs="Arial"/>
          <w:sz w:val="24"/>
          <w:szCs w:val="24"/>
          <w:lang w:val="es-ES_tradnl"/>
        </w:rPr>
      </w:pPr>
      <w:r w:rsidRPr="0033522F">
        <w:rPr>
          <w:rFonts w:ascii="Arial" w:hAnsi="Arial" w:cs="Arial"/>
          <w:sz w:val="24"/>
          <w:szCs w:val="24"/>
          <w:lang w:val="es-ES_tradnl"/>
        </w:rPr>
        <w:t>Circular del tórax</w:t>
      </w:r>
      <w:r>
        <w:rPr>
          <w:rFonts w:ascii="Arial" w:hAnsi="Arial" w:cs="Arial"/>
          <w:sz w:val="24"/>
          <w:szCs w:val="24"/>
          <w:lang w:val="es-ES_tradnl"/>
        </w:rPr>
        <w:t xml:space="preserve"> y abdomen.</w:t>
      </w:r>
    </w:p>
    <w:p w14:paraId="4FE09D14" w14:textId="77777777" w:rsidR="001F18F5" w:rsidRDefault="001F18F5" w:rsidP="001F18F5">
      <w:pPr>
        <w:ind w:left="360"/>
        <w:jc w:val="both"/>
        <w:rPr>
          <w:rFonts w:ascii="Arial" w:hAnsi="Arial" w:cs="Arial"/>
          <w:sz w:val="24"/>
          <w:szCs w:val="24"/>
          <w:lang w:val="es-ES_tradnl"/>
        </w:rPr>
      </w:pPr>
      <w:r>
        <w:rPr>
          <w:rFonts w:ascii="Arial" w:hAnsi="Arial" w:cs="Arial"/>
          <w:sz w:val="24"/>
          <w:szCs w:val="24"/>
          <w:lang w:val="es-ES_tradnl"/>
        </w:rPr>
        <w:t>Pañuelo en forma estrecha,</w:t>
      </w:r>
      <w:r w:rsidRPr="00607CCD">
        <w:rPr>
          <w:rFonts w:ascii="Arial" w:hAnsi="Arial" w:cs="Arial"/>
          <w:sz w:val="24"/>
          <w:szCs w:val="24"/>
          <w:lang w:val="es-ES_tradnl"/>
        </w:rPr>
        <w:t xml:space="preserve"> </w:t>
      </w:r>
      <w:r w:rsidRPr="00621BF0">
        <w:rPr>
          <w:rFonts w:ascii="Arial" w:hAnsi="Arial" w:cs="Arial"/>
          <w:sz w:val="24"/>
          <w:szCs w:val="24"/>
          <w:lang w:val="es-ES_tradnl"/>
        </w:rPr>
        <w:t>coloca</w:t>
      </w:r>
      <w:r>
        <w:rPr>
          <w:rFonts w:ascii="Arial" w:hAnsi="Arial" w:cs="Arial"/>
          <w:sz w:val="24"/>
          <w:szCs w:val="24"/>
          <w:lang w:val="es-ES_tradnl"/>
        </w:rPr>
        <w:t>r</w:t>
      </w:r>
      <w:r w:rsidRPr="00621BF0">
        <w:rPr>
          <w:rFonts w:ascii="Arial" w:hAnsi="Arial" w:cs="Arial"/>
          <w:sz w:val="24"/>
          <w:szCs w:val="24"/>
          <w:lang w:val="es-ES_tradnl"/>
        </w:rPr>
        <w:t xml:space="preserve"> el apósito </w:t>
      </w:r>
      <w:r>
        <w:rPr>
          <w:rFonts w:ascii="Arial" w:hAnsi="Arial" w:cs="Arial"/>
          <w:sz w:val="24"/>
          <w:szCs w:val="24"/>
          <w:lang w:val="es-ES_tradnl"/>
        </w:rPr>
        <w:t>en</w:t>
      </w:r>
      <w:r w:rsidRPr="00621BF0">
        <w:rPr>
          <w:rFonts w:ascii="Arial" w:hAnsi="Arial" w:cs="Arial"/>
          <w:sz w:val="24"/>
          <w:szCs w:val="24"/>
          <w:lang w:val="es-ES_tradnl"/>
        </w:rPr>
        <w:t xml:space="preserve"> la</w:t>
      </w:r>
      <w:r>
        <w:rPr>
          <w:rFonts w:ascii="Arial" w:hAnsi="Arial" w:cs="Arial"/>
          <w:sz w:val="24"/>
          <w:szCs w:val="24"/>
          <w:lang w:val="es-ES_tradnl"/>
        </w:rPr>
        <w:t xml:space="preserve"> lesión y sobre este </w:t>
      </w:r>
      <w:r w:rsidRPr="00621BF0">
        <w:rPr>
          <w:rFonts w:ascii="Arial" w:hAnsi="Arial" w:cs="Arial"/>
          <w:sz w:val="24"/>
          <w:szCs w:val="24"/>
          <w:lang w:val="es-ES_tradnl"/>
        </w:rPr>
        <w:t xml:space="preserve">la </w:t>
      </w:r>
      <w:r>
        <w:rPr>
          <w:rFonts w:ascii="Arial" w:hAnsi="Arial" w:cs="Arial"/>
          <w:sz w:val="24"/>
          <w:szCs w:val="24"/>
          <w:lang w:val="es-ES_tradnl"/>
        </w:rPr>
        <w:t xml:space="preserve">parte central de la </w:t>
      </w:r>
      <w:r w:rsidRPr="00621BF0">
        <w:rPr>
          <w:rFonts w:ascii="Arial" w:hAnsi="Arial" w:cs="Arial"/>
          <w:sz w:val="24"/>
          <w:szCs w:val="24"/>
          <w:lang w:val="es-ES_tradnl"/>
        </w:rPr>
        <w:t>corbata</w:t>
      </w:r>
      <w:r>
        <w:rPr>
          <w:rFonts w:ascii="Arial" w:hAnsi="Arial" w:cs="Arial"/>
          <w:sz w:val="24"/>
          <w:szCs w:val="24"/>
          <w:lang w:val="es-ES_tradnl"/>
        </w:rPr>
        <w:t>, se llevan los extremos en forma circular hacia el lado opuesto  a la lesión  se cruzan, anudan y se guardan, si herida por arma de fuego con orificio de entrada y salida colocar apósito en cada uno.</w:t>
      </w:r>
    </w:p>
    <w:p w14:paraId="76F6F030" w14:textId="77777777" w:rsidR="001F18F5" w:rsidRDefault="001F18F5" w:rsidP="001F18F5">
      <w:pPr>
        <w:ind w:left="360"/>
        <w:jc w:val="both"/>
        <w:rPr>
          <w:rFonts w:ascii="Arial" w:hAnsi="Arial" w:cs="Arial"/>
          <w:sz w:val="24"/>
          <w:szCs w:val="24"/>
          <w:lang w:val="es-ES_tradnl"/>
        </w:rPr>
      </w:pPr>
    </w:p>
    <w:p w14:paraId="7A695F2A" w14:textId="77777777" w:rsidR="001F18F5" w:rsidRPr="00621BF0" w:rsidRDefault="001F18F5" w:rsidP="001F18F5">
      <w:pPr>
        <w:numPr>
          <w:ilvl w:val="0"/>
          <w:numId w:val="7"/>
        </w:numPr>
        <w:jc w:val="both"/>
        <w:rPr>
          <w:rFonts w:ascii="Arial" w:hAnsi="Arial" w:cs="Arial"/>
          <w:sz w:val="24"/>
          <w:szCs w:val="24"/>
          <w:lang w:val="es-ES_tradnl"/>
        </w:rPr>
      </w:pPr>
      <w:r w:rsidRPr="00621BF0">
        <w:rPr>
          <w:rFonts w:ascii="Arial" w:hAnsi="Arial" w:cs="Arial"/>
          <w:sz w:val="24"/>
          <w:szCs w:val="24"/>
          <w:lang w:val="es-ES_tradnl"/>
        </w:rPr>
        <w:t>Ancho del tórax</w:t>
      </w:r>
      <w:r>
        <w:rPr>
          <w:rFonts w:ascii="Arial" w:hAnsi="Arial" w:cs="Arial"/>
          <w:sz w:val="24"/>
          <w:szCs w:val="24"/>
          <w:lang w:val="es-ES_tradnl"/>
        </w:rPr>
        <w:t>.</w:t>
      </w:r>
    </w:p>
    <w:p w14:paraId="3774C6AB" w14:textId="77777777" w:rsidR="001F18F5" w:rsidRDefault="001F18F5" w:rsidP="001F18F5">
      <w:pPr>
        <w:ind w:left="360"/>
        <w:jc w:val="both"/>
        <w:rPr>
          <w:rFonts w:ascii="Arial" w:hAnsi="Arial" w:cs="Arial"/>
          <w:sz w:val="24"/>
          <w:szCs w:val="24"/>
          <w:lang w:val="es-ES_tradnl"/>
        </w:rPr>
      </w:pPr>
      <w:r>
        <w:rPr>
          <w:rFonts w:ascii="Arial" w:hAnsi="Arial" w:cs="Arial"/>
          <w:sz w:val="24"/>
          <w:szCs w:val="24"/>
          <w:lang w:val="es-ES_tradnl"/>
        </w:rPr>
        <w:t>Pañuelo abierto, tomar por el vértice y la base, colocar el vértice sobre el hombro del lado lesionado que sobrepase</w:t>
      </w:r>
      <w:r w:rsidRPr="00621BF0">
        <w:rPr>
          <w:rFonts w:ascii="Arial" w:hAnsi="Arial" w:cs="Arial"/>
          <w:sz w:val="24"/>
          <w:szCs w:val="24"/>
          <w:lang w:val="es-ES_tradnl"/>
        </w:rPr>
        <w:t xml:space="preserve"> 4 ó 5 cm. hacia la espalda</w:t>
      </w:r>
      <w:r>
        <w:rPr>
          <w:rFonts w:ascii="Arial" w:hAnsi="Arial" w:cs="Arial"/>
          <w:sz w:val="24"/>
          <w:szCs w:val="24"/>
          <w:lang w:val="es-ES_tradnl"/>
        </w:rPr>
        <w:t>,</w:t>
      </w:r>
      <w:r w:rsidRPr="00621BF0">
        <w:rPr>
          <w:rFonts w:ascii="Arial" w:hAnsi="Arial" w:cs="Arial"/>
          <w:sz w:val="24"/>
          <w:szCs w:val="24"/>
          <w:lang w:val="es-ES_tradnl"/>
        </w:rPr>
        <w:t xml:space="preserve"> se toman los extremos y se anudan hacia donde está el vértice</w:t>
      </w:r>
      <w:r>
        <w:rPr>
          <w:rFonts w:ascii="Arial" w:hAnsi="Arial" w:cs="Arial"/>
          <w:sz w:val="24"/>
          <w:szCs w:val="24"/>
          <w:lang w:val="es-ES_tradnl"/>
        </w:rPr>
        <w:t>,</w:t>
      </w:r>
      <w:r w:rsidRPr="00621BF0">
        <w:rPr>
          <w:rFonts w:ascii="Arial" w:hAnsi="Arial" w:cs="Arial"/>
          <w:sz w:val="24"/>
          <w:szCs w:val="24"/>
          <w:lang w:val="es-ES_tradnl"/>
        </w:rPr>
        <w:t xml:space="preserve"> dejando </w:t>
      </w:r>
      <w:r>
        <w:rPr>
          <w:rFonts w:ascii="Arial" w:hAnsi="Arial" w:cs="Arial"/>
          <w:sz w:val="24"/>
          <w:szCs w:val="24"/>
          <w:lang w:val="es-ES_tradnl"/>
        </w:rPr>
        <w:t>un extremo largo que</w:t>
      </w:r>
      <w:r w:rsidRPr="00621BF0">
        <w:rPr>
          <w:rFonts w:ascii="Arial" w:hAnsi="Arial" w:cs="Arial"/>
          <w:sz w:val="24"/>
          <w:szCs w:val="24"/>
          <w:lang w:val="es-ES_tradnl"/>
        </w:rPr>
        <w:t xml:space="preserve"> se anuda al vértice</w:t>
      </w:r>
      <w:r>
        <w:rPr>
          <w:rFonts w:ascii="Arial" w:hAnsi="Arial" w:cs="Arial"/>
          <w:sz w:val="24"/>
          <w:szCs w:val="24"/>
          <w:lang w:val="es-ES_tradnl"/>
        </w:rPr>
        <w:t xml:space="preserve">, posteriormente se hace dobles a la base del pañuelo y se guardan los extremos. </w:t>
      </w:r>
      <w:r w:rsidRPr="00621BF0">
        <w:rPr>
          <w:rFonts w:ascii="Arial" w:hAnsi="Arial" w:cs="Arial"/>
          <w:sz w:val="24"/>
          <w:szCs w:val="24"/>
          <w:lang w:val="es-ES_tradnl"/>
        </w:rPr>
        <w:t xml:space="preserve">Se utiliza </w:t>
      </w:r>
      <w:r>
        <w:rPr>
          <w:rFonts w:ascii="Arial" w:hAnsi="Arial" w:cs="Arial"/>
          <w:sz w:val="24"/>
          <w:szCs w:val="24"/>
          <w:lang w:val="es-ES_tradnl"/>
        </w:rPr>
        <w:t>en</w:t>
      </w:r>
      <w:r w:rsidRPr="00621BF0">
        <w:rPr>
          <w:rFonts w:ascii="Arial" w:hAnsi="Arial" w:cs="Arial"/>
          <w:sz w:val="24"/>
          <w:szCs w:val="24"/>
          <w:lang w:val="es-ES_tradnl"/>
        </w:rPr>
        <w:t xml:space="preserve"> quemaduras</w:t>
      </w:r>
      <w:r>
        <w:rPr>
          <w:rFonts w:ascii="Arial" w:hAnsi="Arial" w:cs="Arial"/>
          <w:sz w:val="24"/>
          <w:szCs w:val="24"/>
          <w:lang w:val="es-ES_tradnl"/>
        </w:rPr>
        <w:t>.</w:t>
      </w:r>
    </w:p>
    <w:p w14:paraId="15F66411" w14:textId="77777777" w:rsidR="001F18F5" w:rsidRDefault="001F18F5" w:rsidP="001F18F5">
      <w:pPr>
        <w:ind w:left="360"/>
        <w:jc w:val="both"/>
        <w:rPr>
          <w:rFonts w:ascii="Arial" w:hAnsi="Arial" w:cs="Arial"/>
          <w:sz w:val="24"/>
          <w:szCs w:val="24"/>
          <w:lang w:val="es-ES_tradnl"/>
        </w:rPr>
      </w:pPr>
    </w:p>
    <w:p w14:paraId="2869A0C4" w14:textId="77777777" w:rsidR="001F18F5" w:rsidRPr="0033522F" w:rsidRDefault="001F18F5" w:rsidP="001F18F5">
      <w:pPr>
        <w:numPr>
          <w:ilvl w:val="0"/>
          <w:numId w:val="7"/>
        </w:numPr>
        <w:jc w:val="both"/>
        <w:rPr>
          <w:rFonts w:ascii="Arial" w:hAnsi="Arial" w:cs="Arial"/>
          <w:sz w:val="24"/>
          <w:szCs w:val="24"/>
          <w:lang w:val="es-ES_tradnl"/>
        </w:rPr>
      </w:pPr>
      <w:r>
        <w:rPr>
          <w:rFonts w:ascii="Arial" w:hAnsi="Arial" w:cs="Arial"/>
          <w:sz w:val="24"/>
          <w:szCs w:val="24"/>
          <w:lang w:val="es-ES_tradnl"/>
        </w:rPr>
        <w:t>Total del tórax  y espalda.</w:t>
      </w:r>
    </w:p>
    <w:p w14:paraId="774948B4" w14:textId="77777777" w:rsidR="001F18F5" w:rsidRPr="00621BF0" w:rsidRDefault="001F18F5" w:rsidP="001F18F5">
      <w:pPr>
        <w:tabs>
          <w:tab w:val="left" w:pos="3735"/>
        </w:tabs>
        <w:ind w:left="360"/>
        <w:jc w:val="both"/>
        <w:rPr>
          <w:rFonts w:ascii="Arial" w:hAnsi="Arial" w:cs="Arial"/>
          <w:b/>
          <w:sz w:val="24"/>
          <w:szCs w:val="24"/>
          <w:lang w:val="es-ES_tradnl"/>
        </w:rPr>
      </w:pPr>
      <w:r>
        <w:rPr>
          <w:rFonts w:ascii="Arial" w:hAnsi="Arial" w:cs="Arial"/>
          <w:sz w:val="24"/>
          <w:szCs w:val="24"/>
          <w:lang w:val="es-ES_tradnl"/>
        </w:rPr>
        <w:t xml:space="preserve">Dos pañuelos abiertos, anudar por los vértices, colocar el nudo sobre el hombro de la región lesionada, uno queda sobre tórax y abdomen y el otro sobre la espalda, llevar los extremos del que cubre el tórax hacia atrás, anudar y guardar, los extremos del otro se llevan hacia delante, se anudan y guardan. Se utiliza en </w:t>
      </w:r>
      <w:r w:rsidRPr="001D7245">
        <w:rPr>
          <w:rFonts w:ascii="Arial" w:hAnsi="Arial" w:cs="Arial"/>
          <w:sz w:val="24"/>
          <w:szCs w:val="24"/>
          <w:lang w:val="es-ES_tradnl"/>
        </w:rPr>
        <w:t xml:space="preserve">grandes quemaduras del </w:t>
      </w:r>
      <w:r>
        <w:rPr>
          <w:rFonts w:ascii="Arial" w:hAnsi="Arial" w:cs="Arial"/>
          <w:sz w:val="24"/>
          <w:szCs w:val="24"/>
          <w:lang w:val="es-ES_tradnl"/>
        </w:rPr>
        <w:t>tórax, abdomen y espalda.</w:t>
      </w:r>
      <w:r>
        <w:rPr>
          <w:rFonts w:ascii="Arial" w:hAnsi="Arial" w:cs="Arial"/>
          <w:b/>
          <w:sz w:val="24"/>
          <w:szCs w:val="24"/>
          <w:lang w:val="es-ES_tradnl"/>
        </w:rPr>
        <w:t xml:space="preserve"> </w:t>
      </w:r>
      <w:r w:rsidRPr="00621BF0">
        <w:rPr>
          <w:rFonts w:ascii="Arial" w:hAnsi="Arial" w:cs="Arial"/>
          <w:b/>
          <w:sz w:val="24"/>
          <w:szCs w:val="24"/>
          <w:lang w:val="es-ES_tradnl"/>
        </w:rPr>
        <w:tab/>
      </w:r>
    </w:p>
    <w:p w14:paraId="517728DC" w14:textId="77777777" w:rsidR="001F18F5" w:rsidRPr="00621BF0" w:rsidRDefault="001F18F5" w:rsidP="001F18F5">
      <w:pPr>
        <w:ind w:left="360"/>
        <w:jc w:val="both"/>
        <w:rPr>
          <w:rFonts w:ascii="Arial" w:hAnsi="Arial" w:cs="Arial"/>
          <w:b/>
          <w:sz w:val="24"/>
          <w:szCs w:val="24"/>
          <w:lang w:val="es-ES_tradnl"/>
        </w:rPr>
      </w:pPr>
    </w:p>
    <w:p w14:paraId="63676958" w14:textId="77777777" w:rsidR="001F18F5" w:rsidRDefault="001F18F5" w:rsidP="001F18F5">
      <w:pPr>
        <w:jc w:val="both"/>
        <w:rPr>
          <w:rFonts w:ascii="Arial" w:hAnsi="Arial" w:cs="Arial"/>
          <w:sz w:val="24"/>
          <w:szCs w:val="24"/>
          <w:lang w:val="es-ES_tradnl"/>
        </w:rPr>
      </w:pPr>
      <w:r>
        <w:rPr>
          <w:rFonts w:ascii="Arial" w:hAnsi="Arial" w:cs="Arial"/>
          <w:b/>
          <w:sz w:val="24"/>
          <w:szCs w:val="24"/>
          <w:lang w:val="es-ES_tradnl"/>
        </w:rPr>
        <w:t>V</w:t>
      </w:r>
      <w:r w:rsidRPr="0033522F">
        <w:rPr>
          <w:rFonts w:ascii="Arial" w:hAnsi="Arial" w:cs="Arial"/>
          <w:b/>
          <w:sz w:val="24"/>
          <w:szCs w:val="24"/>
          <w:lang w:val="es-ES_tradnl"/>
        </w:rPr>
        <w:t>endajes de las extremidades</w:t>
      </w:r>
      <w:r w:rsidRPr="00621BF0">
        <w:rPr>
          <w:rFonts w:ascii="Arial" w:hAnsi="Arial" w:cs="Arial"/>
          <w:sz w:val="24"/>
          <w:szCs w:val="24"/>
          <w:lang w:val="es-ES_tradnl"/>
        </w:rPr>
        <w:t>, aplicando los principios</w:t>
      </w:r>
      <w:r>
        <w:rPr>
          <w:rFonts w:ascii="Arial" w:hAnsi="Arial" w:cs="Arial"/>
          <w:sz w:val="24"/>
          <w:szCs w:val="24"/>
          <w:lang w:val="es-ES_tradnl"/>
        </w:rPr>
        <w:t>.</w:t>
      </w:r>
    </w:p>
    <w:p w14:paraId="1141449D" w14:textId="77777777" w:rsidR="001F18F5" w:rsidRDefault="001F18F5" w:rsidP="001F18F5">
      <w:pPr>
        <w:jc w:val="both"/>
        <w:rPr>
          <w:rFonts w:ascii="Arial" w:hAnsi="Arial" w:cs="Arial"/>
          <w:b/>
          <w:sz w:val="24"/>
          <w:szCs w:val="24"/>
          <w:lang w:val="es-ES_tradnl"/>
        </w:rPr>
      </w:pPr>
    </w:p>
    <w:p w14:paraId="0FF2073E" w14:textId="77777777" w:rsidR="001F18F5" w:rsidRDefault="001F18F5" w:rsidP="001F18F5">
      <w:pPr>
        <w:numPr>
          <w:ilvl w:val="0"/>
          <w:numId w:val="3"/>
        </w:numPr>
        <w:jc w:val="both"/>
        <w:rPr>
          <w:rFonts w:ascii="Arial" w:hAnsi="Arial" w:cs="Arial"/>
          <w:sz w:val="24"/>
          <w:szCs w:val="24"/>
          <w:lang w:val="es-ES_tradnl"/>
        </w:rPr>
      </w:pPr>
      <w:r w:rsidRPr="00621BF0">
        <w:rPr>
          <w:rFonts w:ascii="Arial" w:hAnsi="Arial" w:cs="Arial"/>
          <w:sz w:val="24"/>
          <w:szCs w:val="24"/>
          <w:lang w:val="es-ES_tradnl"/>
        </w:rPr>
        <w:t>Circular</w:t>
      </w:r>
      <w:r>
        <w:rPr>
          <w:rFonts w:ascii="Arial" w:hAnsi="Arial" w:cs="Arial"/>
          <w:sz w:val="24"/>
          <w:szCs w:val="24"/>
          <w:lang w:val="es-ES_tradnl"/>
        </w:rPr>
        <w:t xml:space="preserve"> de brazo, antebrazo, tórax, abdomen, muslo y pierna.</w:t>
      </w:r>
    </w:p>
    <w:p w14:paraId="530C7E95" w14:textId="77777777" w:rsidR="001F18F5" w:rsidRPr="00621BF0" w:rsidRDefault="001F18F5" w:rsidP="001F18F5">
      <w:pPr>
        <w:numPr>
          <w:ilvl w:val="0"/>
          <w:numId w:val="3"/>
        </w:numPr>
        <w:jc w:val="both"/>
        <w:rPr>
          <w:rFonts w:ascii="Arial" w:hAnsi="Arial" w:cs="Arial"/>
          <w:sz w:val="24"/>
          <w:szCs w:val="24"/>
          <w:lang w:val="es-ES_tradnl"/>
        </w:rPr>
      </w:pPr>
      <w:r>
        <w:rPr>
          <w:rFonts w:ascii="Arial" w:hAnsi="Arial" w:cs="Arial"/>
          <w:sz w:val="24"/>
          <w:szCs w:val="24"/>
          <w:lang w:val="es-ES_tradnl"/>
        </w:rPr>
        <w:t>Espiral de antebrazo y pierna.</w:t>
      </w:r>
    </w:p>
    <w:p w14:paraId="216108A6" w14:textId="77777777" w:rsidR="001F18F5" w:rsidRPr="00621BF0" w:rsidRDefault="001F18F5" w:rsidP="001F18F5">
      <w:pPr>
        <w:numPr>
          <w:ilvl w:val="0"/>
          <w:numId w:val="3"/>
        </w:numPr>
        <w:jc w:val="both"/>
        <w:rPr>
          <w:rFonts w:ascii="Arial" w:hAnsi="Arial" w:cs="Arial"/>
          <w:sz w:val="24"/>
          <w:szCs w:val="24"/>
          <w:lang w:val="es-ES_tradnl"/>
        </w:rPr>
      </w:pPr>
      <w:r>
        <w:rPr>
          <w:rFonts w:ascii="Arial" w:hAnsi="Arial" w:cs="Arial"/>
          <w:sz w:val="24"/>
          <w:szCs w:val="24"/>
          <w:lang w:val="es-ES_tradnl"/>
        </w:rPr>
        <w:t>Ocho del</w:t>
      </w:r>
      <w:r w:rsidRPr="00F01D9B">
        <w:rPr>
          <w:rFonts w:ascii="Arial" w:hAnsi="Arial" w:cs="Arial"/>
          <w:sz w:val="24"/>
          <w:szCs w:val="24"/>
          <w:lang w:val="es-ES_tradnl"/>
        </w:rPr>
        <w:t xml:space="preserve"> </w:t>
      </w:r>
      <w:r w:rsidRPr="00621BF0">
        <w:rPr>
          <w:rFonts w:ascii="Arial" w:hAnsi="Arial" w:cs="Arial"/>
          <w:sz w:val="24"/>
          <w:szCs w:val="24"/>
          <w:lang w:val="es-ES_tradnl"/>
        </w:rPr>
        <w:t>codo</w:t>
      </w:r>
      <w:r>
        <w:rPr>
          <w:rFonts w:ascii="Arial" w:hAnsi="Arial" w:cs="Arial"/>
          <w:sz w:val="24"/>
          <w:szCs w:val="24"/>
          <w:lang w:val="es-ES_tradnl"/>
        </w:rPr>
        <w:t xml:space="preserve"> y de la rodilla</w:t>
      </w:r>
      <w:r w:rsidRPr="00621BF0">
        <w:rPr>
          <w:rFonts w:ascii="Arial" w:hAnsi="Arial" w:cs="Arial"/>
          <w:sz w:val="24"/>
          <w:szCs w:val="24"/>
          <w:lang w:val="es-ES_tradnl"/>
        </w:rPr>
        <w:t>.</w:t>
      </w:r>
    </w:p>
    <w:p w14:paraId="22959F13" w14:textId="77777777" w:rsidR="001F18F5" w:rsidRDefault="001F18F5" w:rsidP="001F18F5">
      <w:pPr>
        <w:numPr>
          <w:ilvl w:val="0"/>
          <w:numId w:val="3"/>
        </w:numPr>
        <w:jc w:val="both"/>
        <w:rPr>
          <w:rFonts w:ascii="Arial" w:hAnsi="Arial" w:cs="Arial"/>
          <w:sz w:val="24"/>
          <w:szCs w:val="24"/>
          <w:lang w:val="es-ES_tradnl"/>
        </w:rPr>
      </w:pPr>
      <w:r w:rsidRPr="00F01D9B">
        <w:rPr>
          <w:rFonts w:ascii="Arial" w:hAnsi="Arial" w:cs="Arial"/>
          <w:sz w:val="24"/>
          <w:szCs w:val="24"/>
          <w:lang w:val="es-ES_tradnl"/>
        </w:rPr>
        <w:t>Ocho de la mano</w:t>
      </w:r>
      <w:r>
        <w:rPr>
          <w:rFonts w:ascii="Arial" w:hAnsi="Arial" w:cs="Arial"/>
          <w:sz w:val="24"/>
          <w:szCs w:val="24"/>
          <w:lang w:val="es-ES_tradnl"/>
        </w:rPr>
        <w:t>.</w:t>
      </w:r>
      <w:r w:rsidRPr="00F01D9B">
        <w:rPr>
          <w:rFonts w:ascii="Arial" w:hAnsi="Arial" w:cs="Arial"/>
          <w:sz w:val="24"/>
          <w:szCs w:val="24"/>
          <w:lang w:val="es-ES_tradnl"/>
        </w:rPr>
        <w:t xml:space="preserve">  </w:t>
      </w:r>
    </w:p>
    <w:p w14:paraId="61045C6A" w14:textId="77777777" w:rsidR="001F18F5" w:rsidRPr="00F01D9B" w:rsidRDefault="001F18F5" w:rsidP="001F18F5">
      <w:pPr>
        <w:numPr>
          <w:ilvl w:val="0"/>
          <w:numId w:val="3"/>
        </w:numPr>
        <w:jc w:val="both"/>
        <w:rPr>
          <w:rFonts w:ascii="Arial" w:hAnsi="Arial" w:cs="Arial"/>
          <w:sz w:val="24"/>
          <w:szCs w:val="24"/>
          <w:lang w:val="es-ES_tradnl"/>
        </w:rPr>
      </w:pPr>
      <w:r>
        <w:rPr>
          <w:rFonts w:ascii="Arial" w:hAnsi="Arial" w:cs="Arial"/>
          <w:sz w:val="24"/>
          <w:szCs w:val="24"/>
          <w:lang w:val="es-ES_tradnl"/>
        </w:rPr>
        <w:t>Ocho del tobillo.</w:t>
      </w:r>
    </w:p>
    <w:p w14:paraId="7F5A3767" w14:textId="77777777" w:rsidR="001F18F5" w:rsidRDefault="001F18F5" w:rsidP="001F18F5">
      <w:pPr>
        <w:numPr>
          <w:ilvl w:val="0"/>
          <w:numId w:val="3"/>
        </w:numPr>
        <w:jc w:val="both"/>
        <w:rPr>
          <w:rFonts w:ascii="Arial" w:hAnsi="Arial" w:cs="Arial"/>
          <w:sz w:val="24"/>
          <w:szCs w:val="24"/>
          <w:lang w:val="es-ES_tradnl"/>
        </w:rPr>
      </w:pPr>
      <w:r>
        <w:rPr>
          <w:rFonts w:ascii="Arial" w:hAnsi="Arial" w:cs="Arial"/>
          <w:sz w:val="24"/>
          <w:szCs w:val="24"/>
          <w:lang w:val="es-ES_tradnl"/>
        </w:rPr>
        <w:t>Cabestrillo estrecho.</w:t>
      </w:r>
    </w:p>
    <w:p w14:paraId="430C7602" w14:textId="77777777" w:rsidR="001F18F5" w:rsidRDefault="001F18F5" w:rsidP="001F18F5">
      <w:pPr>
        <w:numPr>
          <w:ilvl w:val="0"/>
          <w:numId w:val="3"/>
        </w:numPr>
        <w:jc w:val="both"/>
        <w:rPr>
          <w:rFonts w:ascii="Arial" w:hAnsi="Arial" w:cs="Arial"/>
          <w:sz w:val="24"/>
          <w:szCs w:val="24"/>
          <w:lang w:val="es-ES_tradnl"/>
        </w:rPr>
      </w:pPr>
      <w:r>
        <w:rPr>
          <w:rFonts w:ascii="Arial" w:hAnsi="Arial" w:cs="Arial"/>
          <w:sz w:val="24"/>
          <w:szCs w:val="24"/>
          <w:lang w:val="es-ES_tradnl"/>
        </w:rPr>
        <w:t>Cabestrillo ancho.</w:t>
      </w:r>
    </w:p>
    <w:p w14:paraId="501813DA" w14:textId="77777777" w:rsidR="001F18F5" w:rsidRPr="00621BF0" w:rsidRDefault="001F18F5" w:rsidP="001F18F5">
      <w:pPr>
        <w:numPr>
          <w:ilvl w:val="0"/>
          <w:numId w:val="3"/>
        </w:numPr>
        <w:jc w:val="both"/>
        <w:rPr>
          <w:rFonts w:ascii="Arial" w:hAnsi="Arial" w:cs="Arial"/>
          <w:sz w:val="24"/>
          <w:szCs w:val="24"/>
          <w:lang w:val="es-ES_tradnl"/>
        </w:rPr>
      </w:pPr>
      <w:r w:rsidRPr="00621BF0">
        <w:rPr>
          <w:rFonts w:ascii="Arial" w:hAnsi="Arial" w:cs="Arial"/>
          <w:sz w:val="24"/>
          <w:szCs w:val="24"/>
          <w:lang w:val="es-ES_tradnl"/>
        </w:rPr>
        <w:t>Ancho del  hombro.</w:t>
      </w:r>
    </w:p>
    <w:p w14:paraId="46BE65F7" w14:textId="77777777" w:rsidR="001F18F5" w:rsidRPr="00621BF0" w:rsidRDefault="001F18F5" w:rsidP="001F18F5">
      <w:pPr>
        <w:numPr>
          <w:ilvl w:val="0"/>
          <w:numId w:val="3"/>
        </w:numPr>
        <w:jc w:val="both"/>
        <w:rPr>
          <w:rFonts w:ascii="Arial" w:hAnsi="Arial" w:cs="Arial"/>
          <w:sz w:val="24"/>
          <w:szCs w:val="24"/>
          <w:lang w:val="es-ES_tradnl"/>
        </w:rPr>
      </w:pPr>
      <w:r w:rsidRPr="00621BF0">
        <w:rPr>
          <w:rFonts w:ascii="Arial" w:hAnsi="Arial" w:cs="Arial"/>
          <w:sz w:val="24"/>
          <w:szCs w:val="24"/>
          <w:lang w:val="es-ES_tradnl"/>
        </w:rPr>
        <w:t>Ancho de la mano.</w:t>
      </w:r>
    </w:p>
    <w:p w14:paraId="115A916C" w14:textId="77777777" w:rsidR="001F18F5" w:rsidRPr="00621BF0" w:rsidRDefault="001F18F5" w:rsidP="001F18F5">
      <w:pPr>
        <w:numPr>
          <w:ilvl w:val="0"/>
          <w:numId w:val="3"/>
        </w:numPr>
        <w:jc w:val="both"/>
        <w:rPr>
          <w:rFonts w:ascii="Arial" w:hAnsi="Arial" w:cs="Arial"/>
          <w:sz w:val="24"/>
          <w:szCs w:val="24"/>
          <w:lang w:val="es-ES_tradnl"/>
        </w:rPr>
      </w:pPr>
      <w:r w:rsidRPr="00621BF0">
        <w:rPr>
          <w:rFonts w:ascii="Arial" w:hAnsi="Arial" w:cs="Arial"/>
          <w:sz w:val="24"/>
          <w:szCs w:val="24"/>
          <w:lang w:val="es-ES_tradnl"/>
        </w:rPr>
        <w:t>Ancho de muslo.</w:t>
      </w:r>
    </w:p>
    <w:p w14:paraId="5A8983CC" w14:textId="77777777" w:rsidR="001F18F5" w:rsidRDefault="001F18F5" w:rsidP="001F18F5">
      <w:pPr>
        <w:numPr>
          <w:ilvl w:val="0"/>
          <w:numId w:val="3"/>
        </w:numPr>
        <w:jc w:val="both"/>
        <w:rPr>
          <w:rFonts w:ascii="Arial" w:hAnsi="Arial" w:cs="Arial"/>
          <w:sz w:val="24"/>
          <w:szCs w:val="24"/>
          <w:lang w:val="es-ES_tradnl"/>
        </w:rPr>
      </w:pPr>
      <w:r w:rsidRPr="00621BF0">
        <w:rPr>
          <w:rFonts w:ascii="Arial" w:hAnsi="Arial" w:cs="Arial"/>
          <w:sz w:val="24"/>
          <w:szCs w:val="24"/>
          <w:lang w:val="es-ES_tradnl"/>
        </w:rPr>
        <w:t>Ancho de pie.</w:t>
      </w:r>
    </w:p>
    <w:p w14:paraId="6891FF5A" w14:textId="77777777" w:rsidR="001F18F5" w:rsidRDefault="001F18F5" w:rsidP="001F18F5">
      <w:pPr>
        <w:tabs>
          <w:tab w:val="left" w:pos="930"/>
        </w:tabs>
        <w:jc w:val="both"/>
        <w:rPr>
          <w:rFonts w:ascii="Arial" w:hAnsi="Arial" w:cs="Arial"/>
          <w:sz w:val="24"/>
          <w:szCs w:val="24"/>
          <w:u w:val="single"/>
          <w:lang w:val="es-ES_tradnl"/>
        </w:rPr>
      </w:pPr>
    </w:p>
    <w:p w14:paraId="43FDFC28" w14:textId="77777777" w:rsidR="001F18F5" w:rsidRDefault="001F18F5" w:rsidP="001F18F5">
      <w:pPr>
        <w:numPr>
          <w:ilvl w:val="0"/>
          <w:numId w:val="7"/>
        </w:numPr>
        <w:jc w:val="both"/>
        <w:rPr>
          <w:rFonts w:ascii="Arial" w:hAnsi="Arial" w:cs="Arial"/>
          <w:sz w:val="24"/>
          <w:szCs w:val="24"/>
          <w:lang w:val="es-ES_tradnl"/>
        </w:rPr>
      </w:pPr>
      <w:r w:rsidRPr="00621BF0">
        <w:rPr>
          <w:rFonts w:ascii="Arial" w:hAnsi="Arial" w:cs="Arial"/>
          <w:sz w:val="24"/>
          <w:szCs w:val="24"/>
          <w:lang w:val="es-ES_tradnl"/>
        </w:rPr>
        <w:t>Circular</w:t>
      </w:r>
      <w:r>
        <w:rPr>
          <w:rFonts w:ascii="Arial" w:hAnsi="Arial" w:cs="Arial"/>
          <w:sz w:val="24"/>
          <w:szCs w:val="24"/>
          <w:lang w:val="es-ES_tradnl"/>
        </w:rPr>
        <w:t xml:space="preserve"> de brazo, antebrazo, tórax, abdomen, muslo y pierna.</w:t>
      </w:r>
    </w:p>
    <w:p w14:paraId="01BF69EB" w14:textId="77777777" w:rsidR="001F18F5"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 xml:space="preserve">Pañuelo en forma estrecha, colocar el apósito </w:t>
      </w:r>
      <w:r>
        <w:rPr>
          <w:rFonts w:ascii="Arial" w:hAnsi="Arial" w:cs="Arial"/>
          <w:sz w:val="24"/>
          <w:szCs w:val="24"/>
          <w:lang w:val="es-ES_tradnl"/>
        </w:rPr>
        <w:t>en</w:t>
      </w:r>
      <w:r w:rsidRPr="00632D90">
        <w:rPr>
          <w:rFonts w:ascii="Arial" w:hAnsi="Arial" w:cs="Arial"/>
          <w:sz w:val="24"/>
          <w:szCs w:val="24"/>
          <w:lang w:val="es-ES_tradnl"/>
        </w:rPr>
        <w:t xml:space="preserve"> la lesión y sobre este la corbata, a cuatro dedos a partir del centro, se llevan los extremos hacia atrás, se cruzan, se dirigen hacia delante donde se anudan y se guardan, con la precaución de que el nudo no quede sobre la herida. Se utiliza en heridas de las regiones antes mencionadas</w:t>
      </w:r>
      <w:r w:rsidRPr="00632D90">
        <w:rPr>
          <w:rFonts w:ascii="Arial" w:hAnsi="Arial" w:cs="Arial"/>
          <w:color w:val="FF0000"/>
          <w:sz w:val="24"/>
          <w:szCs w:val="24"/>
          <w:lang w:val="es-ES_tradnl"/>
        </w:rPr>
        <w:t>,</w:t>
      </w:r>
      <w:r w:rsidRPr="00632D90">
        <w:rPr>
          <w:rFonts w:ascii="Arial" w:hAnsi="Arial" w:cs="Arial"/>
          <w:sz w:val="24"/>
          <w:szCs w:val="24"/>
          <w:lang w:val="es-ES_tradnl"/>
        </w:rPr>
        <w:t xml:space="preserve"> los procedimientos son los mismos y vendaje tomará el nombre de la región lesionada. </w:t>
      </w:r>
    </w:p>
    <w:p w14:paraId="274F189E" w14:textId="77777777" w:rsidR="001F18F5" w:rsidRDefault="001F18F5" w:rsidP="001F18F5">
      <w:pPr>
        <w:ind w:left="360"/>
        <w:jc w:val="both"/>
        <w:rPr>
          <w:rFonts w:ascii="Arial" w:hAnsi="Arial" w:cs="Arial"/>
          <w:sz w:val="24"/>
          <w:szCs w:val="24"/>
          <w:lang w:val="es-ES_tradnl"/>
        </w:rPr>
      </w:pPr>
    </w:p>
    <w:p w14:paraId="20701A61" w14:textId="77777777" w:rsidR="001F18F5" w:rsidRPr="00621BF0" w:rsidRDefault="001F18F5" w:rsidP="001F18F5">
      <w:pPr>
        <w:numPr>
          <w:ilvl w:val="0"/>
          <w:numId w:val="7"/>
        </w:numPr>
        <w:jc w:val="both"/>
        <w:rPr>
          <w:rFonts w:ascii="Arial" w:hAnsi="Arial" w:cs="Arial"/>
          <w:sz w:val="24"/>
          <w:szCs w:val="24"/>
          <w:lang w:val="es-ES_tradnl"/>
        </w:rPr>
      </w:pPr>
      <w:r>
        <w:rPr>
          <w:rFonts w:ascii="Arial" w:hAnsi="Arial" w:cs="Arial"/>
          <w:sz w:val="24"/>
          <w:szCs w:val="24"/>
          <w:lang w:val="es-ES_tradnl"/>
        </w:rPr>
        <w:t>Espiral de antebrazo y pierna.</w:t>
      </w:r>
    </w:p>
    <w:p w14:paraId="07B0AF78" w14:textId="77777777" w:rsidR="001F18F5" w:rsidRPr="00632D90"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Pañuelo en forma estrecha</w:t>
      </w:r>
      <w:r>
        <w:rPr>
          <w:rFonts w:ascii="Arial" w:hAnsi="Arial" w:cs="Arial"/>
          <w:sz w:val="24"/>
          <w:szCs w:val="24"/>
          <w:lang w:val="es-ES_tradnl"/>
        </w:rPr>
        <w:t>, colocar apósito en la lesión y sobre este la parte distal del pañuelo dejando libre un tramo de 20 cm aproximadamente, con el otro extremo realizar espiral ascendente superpuesto al borde superior hasta llegar a la altura donde se encuentra el otro extremo, dar circulares con ambos extremos, anudar y guardar.</w:t>
      </w:r>
    </w:p>
    <w:p w14:paraId="204832DC" w14:textId="77777777" w:rsidR="001F18F5" w:rsidRPr="00621BF0" w:rsidRDefault="001F18F5" w:rsidP="001F18F5">
      <w:pPr>
        <w:ind w:left="360"/>
        <w:jc w:val="both"/>
        <w:rPr>
          <w:rFonts w:ascii="Arial" w:hAnsi="Arial" w:cs="Arial"/>
          <w:sz w:val="24"/>
          <w:szCs w:val="24"/>
          <w:lang w:val="es-ES_tradnl"/>
        </w:rPr>
      </w:pPr>
    </w:p>
    <w:p w14:paraId="0CD3F878" w14:textId="77777777" w:rsidR="001F18F5" w:rsidRPr="00621BF0" w:rsidRDefault="001F18F5" w:rsidP="001F18F5">
      <w:pPr>
        <w:numPr>
          <w:ilvl w:val="0"/>
          <w:numId w:val="8"/>
        </w:numPr>
        <w:jc w:val="both"/>
        <w:rPr>
          <w:rFonts w:ascii="Arial" w:hAnsi="Arial" w:cs="Arial"/>
          <w:sz w:val="24"/>
          <w:szCs w:val="24"/>
          <w:lang w:val="es-ES_tradnl"/>
        </w:rPr>
      </w:pPr>
      <w:r>
        <w:rPr>
          <w:rFonts w:ascii="Arial" w:hAnsi="Arial" w:cs="Arial"/>
          <w:sz w:val="24"/>
          <w:szCs w:val="24"/>
          <w:lang w:val="es-ES_tradnl"/>
        </w:rPr>
        <w:lastRenderedPageBreak/>
        <w:t>O</w:t>
      </w:r>
      <w:r w:rsidRPr="00621BF0">
        <w:rPr>
          <w:rFonts w:ascii="Arial" w:hAnsi="Arial" w:cs="Arial"/>
          <w:sz w:val="24"/>
          <w:szCs w:val="24"/>
          <w:lang w:val="es-ES_tradnl"/>
        </w:rPr>
        <w:t>cho del codo y la rodilla</w:t>
      </w:r>
      <w:r>
        <w:rPr>
          <w:rFonts w:ascii="Arial" w:hAnsi="Arial" w:cs="Arial"/>
          <w:sz w:val="24"/>
          <w:szCs w:val="24"/>
          <w:lang w:val="es-ES_tradnl"/>
        </w:rPr>
        <w:t>.</w:t>
      </w:r>
    </w:p>
    <w:p w14:paraId="3AEFBF34" w14:textId="77777777" w:rsidR="001F18F5"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Pañuelo en forma estrecha</w:t>
      </w:r>
      <w:r>
        <w:rPr>
          <w:rFonts w:ascii="Arial" w:hAnsi="Arial" w:cs="Arial"/>
          <w:sz w:val="24"/>
          <w:szCs w:val="24"/>
          <w:lang w:val="es-ES_tradnl"/>
        </w:rPr>
        <w:t>,</w:t>
      </w:r>
      <w:r w:rsidRPr="00621BF0">
        <w:rPr>
          <w:rFonts w:ascii="Arial" w:hAnsi="Arial" w:cs="Arial"/>
          <w:sz w:val="24"/>
          <w:szCs w:val="24"/>
          <w:lang w:val="es-ES_tradnl"/>
        </w:rPr>
        <w:t xml:space="preserve"> flexiona</w:t>
      </w:r>
      <w:r>
        <w:rPr>
          <w:rFonts w:ascii="Arial" w:hAnsi="Arial" w:cs="Arial"/>
          <w:sz w:val="24"/>
          <w:szCs w:val="24"/>
          <w:lang w:val="es-ES_tradnl"/>
        </w:rPr>
        <w:t>r</w:t>
      </w:r>
      <w:r w:rsidRPr="00621BF0">
        <w:rPr>
          <w:rFonts w:ascii="Arial" w:hAnsi="Arial" w:cs="Arial"/>
          <w:sz w:val="24"/>
          <w:szCs w:val="24"/>
          <w:lang w:val="es-ES_tradnl"/>
        </w:rPr>
        <w:t xml:space="preserve"> ligeramente el miembro lesionado, </w:t>
      </w:r>
      <w:r>
        <w:rPr>
          <w:rFonts w:ascii="Arial" w:hAnsi="Arial" w:cs="Arial"/>
          <w:sz w:val="24"/>
          <w:szCs w:val="24"/>
          <w:lang w:val="es-ES_tradnl"/>
        </w:rPr>
        <w:t xml:space="preserve">colocar apósito en la lesión </w:t>
      </w:r>
      <w:r w:rsidRPr="00621BF0">
        <w:rPr>
          <w:rFonts w:ascii="Arial" w:hAnsi="Arial" w:cs="Arial"/>
          <w:sz w:val="24"/>
          <w:szCs w:val="24"/>
          <w:lang w:val="es-ES_tradnl"/>
        </w:rPr>
        <w:t xml:space="preserve">y sobre este la parte </w:t>
      </w:r>
      <w:r>
        <w:rPr>
          <w:rFonts w:ascii="Arial" w:hAnsi="Arial" w:cs="Arial"/>
          <w:sz w:val="24"/>
          <w:szCs w:val="24"/>
          <w:lang w:val="es-ES_tradnl"/>
        </w:rPr>
        <w:t>central de la</w:t>
      </w:r>
      <w:r w:rsidRPr="00621BF0">
        <w:rPr>
          <w:rFonts w:ascii="Arial" w:hAnsi="Arial" w:cs="Arial"/>
          <w:sz w:val="24"/>
          <w:szCs w:val="24"/>
          <w:lang w:val="es-ES_tradnl"/>
        </w:rPr>
        <w:t xml:space="preserve"> corbata</w:t>
      </w:r>
      <w:r>
        <w:rPr>
          <w:rFonts w:ascii="Arial" w:hAnsi="Arial" w:cs="Arial"/>
          <w:sz w:val="24"/>
          <w:szCs w:val="24"/>
          <w:lang w:val="es-ES_tradnl"/>
        </w:rPr>
        <w:t xml:space="preserve"> en forma oblicua,</w:t>
      </w:r>
      <w:r w:rsidRPr="00621BF0">
        <w:rPr>
          <w:rFonts w:ascii="Arial" w:hAnsi="Arial" w:cs="Arial"/>
          <w:sz w:val="24"/>
          <w:szCs w:val="24"/>
          <w:lang w:val="es-ES_tradnl"/>
        </w:rPr>
        <w:t xml:space="preserve"> se </w:t>
      </w:r>
      <w:r>
        <w:rPr>
          <w:rFonts w:ascii="Arial" w:hAnsi="Arial" w:cs="Arial"/>
          <w:sz w:val="24"/>
          <w:szCs w:val="24"/>
          <w:lang w:val="es-ES_tradnl"/>
        </w:rPr>
        <w:t>pasan</w:t>
      </w:r>
      <w:r w:rsidRPr="00621BF0">
        <w:rPr>
          <w:rFonts w:ascii="Arial" w:hAnsi="Arial" w:cs="Arial"/>
          <w:sz w:val="24"/>
          <w:szCs w:val="24"/>
          <w:lang w:val="es-ES_tradnl"/>
        </w:rPr>
        <w:t xml:space="preserve"> ambos extremos </w:t>
      </w:r>
      <w:r>
        <w:rPr>
          <w:rFonts w:ascii="Arial" w:hAnsi="Arial" w:cs="Arial"/>
          <w:sz w:val="24"/>
          <w:szCs w:val="24"/>
          <w:lang w:val="es-ES_tradnl"/>
        </w:rPr>
        <w:t xml:space="preserve">hacia la parte opuesta a la lesión donde se cruzan, un extremo rodeando el miembro fija </w:t>
      </w:r>
      <w:r w:rsidRPr="00621BF0">
        <w:rPr>
          <w:rFonts w:ascii="Arial" w:hAnsi="Arial" w:cs="Arial"/>
          <w:sz w:val="24"/>
          <w:szCs w:val="24"/>
          <w:lang w:val="es-ES_tradnl"/>
        </w:rPr>
        <w:t xml:space="preserve"> el borde superior del apósito y </w:t>
      </w:r>
      <w:r>
        <w:rPr>
          <w:rFonts w:ascii="Arial" w:hAnsi="Arial" w:cs="Arial"/>
          <w:sz w:val="24"/>
          <w:szCs w:val="24"/>
          <w:lang w:val="es-ES_tradnl"/>
        </w:rPr>
        <w:t>el</w:t>
      </w:r>
      <w:r w:rsidRPr="00621BF0">
        <w:rPr>
          <w:rFonts w:ascii="Arial" w:hAnsi="Arial" w:cs="Arial"/>
          <w:sz w:val="24"/>
          <w:szCs w:val="24"/>
          <w:lang w:val="es-ES_tradnl"/>
        </w:rPr>
        <w:t xml:space="preserve"> </w:t>
      </w:r>
      <w:r>
        <w:rPr>
          <w:rFonts w:ascii="Arial" w:hAnsi="Arial" w:cs="Arial"/>
          <w:sz w:val="24"/>
          <w:szCs w:val="24"/>
          <w:lang w:val="es-ES_tradnl"/>
        </w:rPr>
        <w:t>otro</w:t>
      </w:r>
      <w:r w:rsidRPr="00621BF0">
        <w:rPr>
          <w:rFonts w:ascii="Arial" w:hAnsi="Arial" w:cs="Arial"/>
          <w:sz w:val="24"/>
          <w:szCs w:val="24"/>
          <w:lang w:val="es-ES_tradnl"/>
        </w:rPr>
        <w:t xml:space="preserve"> el borde inferior</w:t>
      </w:r>
      <w:r>
        <w:rPr>
          <w:rFonts w:ascii="Arial" w:hAnsi="Arial" w:cs="Arial"/>
          <w:sz w:val="24"/>
          <w:szCs w:val="24"/>
          <w:lang w:val="es-ES_tradnl"/>
        </w:rPr>
        <w:t>,</w:t>
      </w:r>
      <w:r w:rsidRPr="00621BF0">
        <w:rPr>
          <w:rFonts w:ascii="Arial" w:hAnsi="Arial" w:cs="Arial"/>
          <w:sz w:val="24"/>
          <w:szCs w:val="24"/>
          <w:lang w:val="es-ES_tradnl"/>
        </w:rPr>
        <w:t xml:space="preserve"> se anudan </w:t>
      </w:r>
      <w:r>
        <w:rPr>
          <w:rFonts w:ascii="Arial" w:hAnsi="Arial" w:cs="Arial"/>
          <w:sz w:val="24"/>
          <w:szCs w:val="24"/>
          <w:lang w:val="es-ES_tradnl"/>
        </w:rPr>
        <w:t xml:space="preserve"> y guardan.</w:t>
      </w:r>
    </w:p>
    <w:p w14:paraId="1A86FCCB" w14:textId="77777777" w:rsidR="001F18F5" w:rsidRDefault="001F18F5" w:rsidP="001F18F5">
      <w:pPr>
        <w:ind w:left="360"/>
        <w:jc w:val="both"/>
        <w:rPr>
          <w:rFonts w:ascii="Arial" w:hAnsi="Arial" w:cs="Arial"/>
          <w:sz w:val="24"/>
          <w:szCs w:val="24"/>
          <w:lang w:val="es-ES_tradnl"/>
        </w:rPr>
      </w:pPr>
    </w:p>
    <w:p w14:paraId="479CB57D" w14:textId="77777777" w:rsidR="001F18F5" w:rsidRPr="000F6C04" w:rsidRDefault="001F18F5" w:rsidP="001F18F5">
      <w:pPr>
        <w:numPr>
          <w:ilvl w:val="0"/>
          <w:numId w:val="8"/>
        </w:numPr>
        <w:jc w:val="both"/>
        <w:rPr>
          <w:rFonts w:ascii="Arial" w:hAnsi="Arial" w:cs="Arial"/>
          <w:sz w:val="24"/>
          <w:szCs w:val="24"/>
          <w:lang w:val="es-ES_tradnl"/>
        </w:rPr>
      </w:pPr>
      <w:r w:rsidRPr="000F6C04">
        <w:rPr>
          <w:rFonts w:ascii="Arial" w:hAnsi="Arial" w:cs="Arial"/>
          <w:sz w:val="24"/>
          <w:szCs w:val="24"/>
          <w:lang w:val="es-ES_tradnl"/>
        </w:rPr>
        <w:t>Ocho de la mano.</w:t>
      </w:r>
    </w:p>
    <w:p w14:paraId="61EB49A9" w14:textId="77777777" w:rsidR="001F18F5"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Pañuelo en forma estrecha</w:t>
      </w:r>
      <w:r>
        <w:rPr>
          <w:rFonts w:ascii="Arial" w:hAnsi="Arial" w:cs="Arial"/>
          <w:sz w:val="24"/>
          <w:szCs w:val="24"/>
          <w:lang w:val="es-ES_tradnl"/>
        </w:rPr>
        <w:t>,</w:t>
      </w:r>
      <w:r w:rsidRPr="00621BF0">
        <w:rPr>
          <w:rFonts w:ascii="Arial" w:hAnsi="Arial" w:cs="Arial"/>
          <w:sz w:val="24"/>
          <w:szCs w:val="24"/>
          <w:lang w:val="es-ES_tradnl"/>
        </w:rPr>
        <w:t xml:space="preserve"> </w:t>
      </w:r>
      <w:r>
        <w:rPr>
          <w:rFonts w:ascii="Arial" w:hAnsi="Arial" w:cs="Arial"/>
          <w:sz w:val="24"/>
          <w:szCs w:val="24"/>
          <w:lang w:val="es-ES_tradnl"/>
        </w:rPr>
        <w:t>con la  palma o dorso de la mano hacia arriba en dependencia de la lesión, colocar apósito en la herida y sobre esta el centro de la corbata de forma oblicua entre el índice y el pulgar, ambos extremos se cruzan por la parte contraria a la lesión y se llevan hacia la muñeca, dando circulares, se anudan y guardan.</w:t>
      </w:r>
    </w:p>
    <w:p w14:paraId="1A75BCA7" w14:textId="77777777" w:rsidR="001F18F5" w:rsidRDefault="001F18F5" w:rsidP="001F18F5">
      <w:pPr>
        <w:ind w:left="360"/>
        <w:jc w:val="both"/>
        <w:rPr>
          <w:rFonts w:ascii="Arial" w:hAnsi="Arial" w:cs="Arial"/>
          <w:sz w:val="24"/>
          <w:szCs w:val="24"/>
          <w:lang w:val="es-ES_tradnl"/>
        </w:rPr>
      </w:pPr>
    </w:p>
    <w:p w14:paraId="31D3077E" w14:textId="77777777" w:rsidR="001F18F5" w:rsidRDefault="001F18F5" w:rsidP="001F18F5">
      <w:pPr>
        <w:numPr>
          <w:ilvl w:val="0"/>
          <w:numId w:val="8"/>
        </w:numPr>
        <w:jc w:val="both"/>
        <w:rPr>
          <w:rFonts w:ascii="Arial" w:hAnsi="Arial" w:cs="Arial"/>
          <w:sz w:val="24"/>
          <w:szCs w:val="24"/>
          <w:lang w:val="es-ES_tradnl"/>
        </w:rPr>
      </w:pPr>
      <w:r>
        <w:rPr>
          <w:rFonts w:ascii="Arial" w:hAnsi="Arial" w:cs="Arial"/>
          <w:sz w:val="24"/>
          <w:szCs w:val="24"/>
          <w:lang w:val="es-ES_tradnl"/>
        </w:rPr>
        <w:t>Ocho del tobillo.</w:t>
      </w:r>
    </w:p>
    <w:p w14:paraId="07D348CA" w14:textId="77777777" w:rsidR="001F18F5"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Pañuelo en forma estrecha</w:t>
      </w:r>
      <w:r>
        <w:rPr>
          <w:rFonts w:ascii="Arial" w:hAnsi="Arial" w:cs="Arial"/>
          <w:sz w:val="24"/>
          <w:szCs w:val="24"/>
          <w:lang w:val="es-ES_tradnl"/>
        </w:rPr>
        <w:t>, colocar apósito en la herida y sobre esta el centro de la corbata de forma oblicua, ambos extremos se cruzan por la parte contraria a la lesión y se llevan hacia el tobillo, dando circulares, se anudan y guardan.</w:t>
      </w:r>
    </w:p>
    <w:p w14:paraId="4F9C22F5" w14:textId="77777777" w:rsidR="001F18F5" w:rsidRDefault="001F18F5" w:rsidP="001F18F5">
      <w:pPr>
        <w:ind w:left="360"/>
        <w:jc w:val="both"/>
        <w:rPr>
          <w:rFonts w:ascii="Arial" w:hAnsi="Arial" w:cs="Arial"/>
          <w:sz w:val="24"/>
          <w:szCs w:val="24"/>
          <w:lang w:val="es-ES_tradnl"/>
        </w:rPr>
      </w:pPr>
    </w:p>
    <w:p w14:paraId="33F5E5F9" w14:textId="77777777" w:rsidR="001F18F5" w:rsidRPr="00F01D9B" w:rsidRDefault="001F18F5" w:rsidP="001F18F5">
      <w:pPr>
        <w:numPr>
          <w:ilvl w:val="0"/>
          <w:numId w:val="8"/>
        </w:numPr>
        <w:jc w:val="both"/>
        <w:rPr>
          <w:rFonts w:ascii="Arial" w:hAnsi="Arial" w:cs="Arial"/>
          <w:sz w:val="24"/>
          <w:szCs w:val="24"/>
          <w:lang w:val="es-ES_tradnl"/>
        </w:rPr>
      </w:pPr>
      <w:r>
        <w:rPr>
          <w:rFonts w:ascii="Arial" w:hAnsi="Arial" w:cs="Arial"/>
          <w:sz w:val="24"/>
          <w:szCs w:val="24"/>
          <w:lang w:val="es-ES_tradnl"/>
        </w:rPr>
        <w:t xml:space="preserve"> </w:t>
      </w:r>
      <w:r w:rsidRPr="00F01D9B">
        <w:rPr>
          <w:rFonts w:ascii="Arial" w:hAnsi="Arial" w:cs="Arial"/>
          <w:sz w:val="24"/>
          <w:szCs w:val="24"/>
          <w:lang w:val="es-ES_tradnl"/>
        </w:rPr>
        <w:t xml:space="preserve">Cabestrillo </w:t>
      </w:r>
      <w:r>
        <w:rPr>
          <w:rFonts w:ascii="Arial" w:hAnsi="Arial" w:cs="Arial"/>
          <w:sz w:val="24"/>
          <w:szCs w:val="24"/>
          <w:lang w:val="es-ES_tradnl"/>
        </w:rPr>
        <w:t>estrecho.</w:t>
      </w:r>
    </w:p>
    <w:p w14:paraId="7B845A8B" w14:textId="77777777" w:rsidR="001F18F5"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Pañuelo en forma estrecha</w:t>
      </w:r>
      <w:r>
        <w:rPr>
          <w:rFonts w:ascii="Arial" w:hAnsi="Arial" w:cs="Arial"/>
          <w:sz w:val="24"/>
          <w:szCs w:val="24"/>
          <w:lang w:val="es-ES_tradnl"/>
        </w:rPr>
        <w:t>, miembro superior en ángulo de 90</w:t>
      </w:r>
      <w:r w:rsidRPr="00A86967">
        <w:rPr>
          <w:rFonts w:ascii="Arial" w:hAnsi="Arial" w:cs="Arial"/>
          <w:sz w:val="24"/>
          <w:szCs w:val="24"/>
          <w:vertAlign w:val="superscript"/>
          <w:lang w:val="es-ES_tradnl"/>
        </w:rPr>
        <w:t>0</w:t>
      </w:r>
      <w:r>
        <w:rPr>
          <w:rFonts w:ascii="Arial" w:hAnsi="Arial" w:cs="Arial"/>
          <w:sz w:val="24"/>
          <w:szCs w:val="24"/>
          <w:vertAlign w:val="superscript"/>
          <w:lang w:val="es-ES_tradnl"/>
        </w:rPr>
        <w:t xml:space="preserve">  </w:t>
      </w:r>
      <w:r>
        <w:rPr>
          <w:rFonts w:ascii="Arial" w:hAnsi="Arial" w:cs="Arial"/>
          <w:sz w:val="24"/>
          <w:szCs w:val="24"/>
          <w:lang w:val="es-ES_tradnl"/>
        </w:rPr>
        <w:t>colocar la parte central de la corbata en la parte distal del brazo, se llevan ambos extremos por la parte lateral del cuello hacia la nuca, se cruzan, anudan y guardan.</w:t>
      </w:r>
    </w:p>
    <w:p w14:paraId="1F928594" w14:textId="77777777" w:rsidR="001F18F5" w:rsidRDefault="001F18F5" w:rsidP="001F18F5">
      <w:pPr>
        <w:ind w:left="360"/>
        <w:jc w:val="both"/>
        <w:rPr>
          <w:rFonts w:ascii="Arial" w:hAnsi="Arial" w:cs="Arial"/>
          <w:sz w:val="24"/>
          <w:szCs w:val="24"/>
          <w:lang w:val="es-ES_tradnl"/>
        </w:rPr>
      </w:pPr>
    </w:p>
    <w:p w14:paraId="531B34A3" w14:textId="77777777" w:rsidR="001F18F5" w:rsidRPr="00F01D9B" w:rsidRDefault="001F18F5" w:rsidP="001F18F5">
      <w:pPr>
        <w:numPr>
          <w:ilvl w:val="0"/>
          <w:numId w:val="8"/>
        </w:numPr>
        <w:jc w:val="both"/>
        <w:rPr>
          <w:rFonts w:ascii="Arial" w:hAnsi="Arial" w:cs="Arial"/>
          <w:sz w:val="24"/>
          <w:szCs w:val="24"/>
          <w:lang w:val="es-ES_tradnl"/>
        </w:rPr>
      </w:pPr>
      <w:r w:rsidRPr="00F01D9B">
        <w:rPr>
          <w:rFonts w:ascii="Arial" w:hAnsi="Arial" w:cs="Arial"/>
          <w:sz w:val="24"/>
          <w:szCs w:val="24"/>
          <w:lang w:val="es-ES_tradnl"/>
        </w:rPr>
        <w:t>Cabestrillo ancho</w:t>
      </w:r>
      <w:r>
        <w:rPr>
          <w:rFonts w:ascii="Arial" w:hAnsi="Arial" w:cs="Arial"/>
          <w:sz w:val="24"/>
          <w:szCs w:val="24"/>
          <w:lang w:val="es-ES_tradnl"/>
        </w:rPr>
        <w:t>.</w:t>
      </w:r>
    </w:p>
    <w:p w14:paraId="55BF420E" w14:textId="77777777" w:rsidR="001F18F5"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 xml:space="preserve">Pañuelo en forma </w:t>
      </w:r>
      <w:r>
        <w:rPr>
          <w:rFonts w:ascii="Arial" w:hAnsi="Arial" w:cs="Arial"/>
          <w:sz w:val="24"/>
          <w:szCs w:val="24"/>
          <w:lang w:val="es-ES_tradnl"/>
        </w:rPr>
        <w:t>abierta,</w:t>
      </w:r>
      <w:r w:rsidRPr="00621BF0">
        <w:rPr>
          <w:rFonts w:ascii="Arial" w:hAnsi="Arial" w:cs="Arial"/>
          <w:sz w:val="24"/>
          <w:szCs w:val="24"/>
          <w:lang w:val="es-ES_tradnl"/>
        </w:rPr>
        <w:t xml:space="preserve"> </w:t>
      </w:r>
      <w:r>
        <w:rPr>
          <w:rFonts w:ascii="Arial" w:hAnsi="Arial" w:cs="Arial"/>
          <w:sz w:val="24"/>
          <w:szCs w:val="24"/>
          <w:lang w:val="es-ES_tradnl"/>
        </w:rPr>
        <w:t xml:space="preserve">realizar </w:t>
      </w:r>
      <w:r w:rsidRPr="00621BF0">
        <w:rPr>
          <w:rFonts w:ascii="Arial" w:hAnsi="Arial" w:cs="Arial"/>
          <w:sz w:val="24"/>
          <w:szCs w:val="24"/>
          <w:lang w:val="es-ES_tradnl"/>
        </w:rPr>
        <w:t>nudo en el vértice del pañuelo</w:t>
      </w:r>
      <w:r>
        <w:rPr>
          <w:rFonts w:ascii="Arial" w:hAnsi="Arial" w:cs="Arial"/>
          <w:sz w:val="24"/>
          <w:szCs w:val="24"/>
          <w:lang w:val="es-ES_tradnl"/>
        </w:rPr>
        <w:t xml:space="preserve"> que se dobla hacia dentro,  miembro superior en ángulo de 90</w:t>
      </w:r>
      <w:r w:rsidRPr="00A86967">
        <w:rPr>
          <w:rFonts w:ascii="Arial" w:hAnsi="Arial" w:cs="Arial"/>
          <w:sz w:val="24"/>
          <w:szCs w:val="24"/>
          <w:vertAlign w:val="superscript"/>
          <w:lang w:val="es-ES_tradnl"/>
        </w:rPr>
        <w:t>0</w:t>
      </w:r>
      <w:r>
        <w:rPr>
          <w:rFonts w:ascii="Arial" w:hAnsi="Arial" w:cs="Arial"/>
          <w:sz w:val="24"/>
          <w:szCs w:val="24"/>
          <w:vertAlign w:val="superscript"/>
          <w:lang w:val="es-ES_tradnl"/>
        </w:rPr>
        <w:t xml:space="preserve"> </w:t>
      </w:r>
      <w:r>
        <w:rPr>
          <w:rFonts w:ascii="Arial" w:hAnsi="Arial" w:cs="Arial"/>
          <w:sz w:val="24"/>
          <w:szCs w:val="24"/>
          <w:lang w:val="es-ES_tradnl"/>
        </w:rPr>
        <w:t>, colocar por encima del codo del miembro lesionado, se extiende el pañuelo hacia la mano descansando el antebrazo sobre el dobles, ambos extremos se llevan hacia arriba por la parte inferior del cuello a la nuca, el interior hacia el hombro del miembro lesionado y el otro al opuesto, donde se cruzan, anudan y guardan, realizar un</w:t>
      </w:r>
      <w:r w:rsidRPr="00621BF0">
        <w:rPr>
          <w:rFonts w:ascii="Arial" w:hAnsi="Arial" w:cs="Arial"/>
          <w:sz w:val="24"/>
          <w:szCs w:val="24"/>
          <w:lang w:val="es-ES_tradnl"/>
        </w:rPr>
        <w:t xml:space="preserve"> doblez hacia adentro, en la base del pañuelo </w:t>
      </w:r>
      <w:r>
        <w:rPr>
          <w:rFonts w:ascii="Arial" w:hAnsi="Arial" w:cs="Arial"/>
          <w:sz w:val="24"/>
          <w:szCs w:val="24"/>
          <w:lang w:val="es-ES_tradnl"/>
        </w:rPr>
        <w:t>p</w:t>
      </w:r>
      <w:r w:rsidRPr="00621BF0">
        <w:rPr>
          <w:rFonts w:ascii="Arial" w:hAnsi="Arial" w:cs="Arial"/>
          <w:sz w:val="24"/>
          <w:szCs w:val="24"/>
          <w:lang w:val="es-ES_tradnl"/>
        </w:rPr>
        <w:t>ara dejar libre los dedos</w:t>
      </w:r>
      <w:r>
        <w:rPr>
          <w:rFonts w:ascii="Arial" w:hAnsi="Arial" w:cs="Arial"/>
          <w:sz w:val="24"/>
          <w:szCs w:val="24"/>
          <w:lang w:val="es-ES_tradnl"/>
        </w:rPr>
        <w:t>.</w:t>
      </w:r>
    </w:p>
    <w:p w14:paraId="2556020F" w14:textId="77777777" w:rsidR="001F18F5" w:rsidRDefault="001F18F5" w:rsidP="001F18F5">
      <w:pPr>
        <w:ind w:left="360"/>
        <w:jc w:val="both"/>
        <w:rPr>
          <w:rFonts w:ascii="Arial" w:hAnsi="Arial" w:cs="Arial"/>
          <w:sz w:val="24"/>
          <w:szCs w:val="24"/>
          <w:lang w:val="es-ES_tradnl"/>
        </w:rPr>
      </w:pPr>
    </w:p>
    <w:p w14:paraId="6F99AD4C" w14:textId="77777777" w:rsidR="001F18F5" w:rsidRPr="00621BF0" w:rsidRDefault="001F18F5" w:rsidP="001F18F5">
      <w:pPr>
        <w:numPr>
          <w:ilvl w:val="0"/>
          <w:numId w:val="8"/>
        </w:numPr>
        <w:jc w:val="both"/>
        <w:rPr>
          <w:rFonts w:ascii="Arial" w:hAnsi="Arial" w:cs="Arial"/>
          <w:sz w:val="24"/>
          <w:szCs w:val="24"/>
          <w:lang w:val="es-ES_tradnl"/>
        </w:rPr>
      </w:pPr>
      <w:r w:rsidRPr="00621BF0">
        <w:rPr>
          <w:rFonts w:ascii="Arial" w:hAnsi="Arial" w:cs="Arial"/>
          <w:sz w:val="24"/>
          <w:szCs w:val="24"/>
          <w:lang w:val="es-ES_tradnl"/>
        </w:rPr>
        <w:t>Ancho del hombro</w:t>
      </w:r>
      <w:r>
        <w:rPr>
          <w:rFonts w:ascii="Arial" w:hAnsi="Arial" w:cs="Arial"/>
          <w:sz w:val="24"/>
          <w:szCs w:val="24"/>
          <w:lang w:val="es-ES_tradnl"/>
        </w:rPr>
        <w:t>.</w:t>
      </w:r>
      <w:r w:rsidRPr="00621BF0">
        <w:rPr>
          <w:rFonts w:ascii="Arial" w:hAnsi="Arial" w:cs="Arial"/>
          <w:sz w:val="24"/>
          <w:szCs w:val="24"/>
          <w:lang w:val="es-ES_tradnl"/>
        </w:rPr>
        <w:t xml:space="preserve"> </w:t>
      </w:r>
    </w:p>
    <w:p w14:paraId="759A311F" w14:textId="77777777" w:rsidR="001F18F5" w:rsidRPr="00621BF0" w:rsidRDefault="001F18F5" w:rsidP="001F18F5">
      <w:pPr>
        <w:pStyle w:val="Prrafodelista"/>
        <w:ind w:left="360"/>
        <w:jc w:val="both"/>
        <w:rPr>
          <w:rFonts w:ascii="Arial" w:hAnsi="Arial" w:cs="Arial"/>
          <w:sz w:val="24"/>
          <w:szCs w:val="24"/>
          <w:lang w:val="es-ES_tradnl"/>
        </w:rPr>
      </w:pPr>
      <w:r>
        <w:rPr>
          <w:rFonts w:ascii="Arial" w:hAnsi="Arial" w:cs="Arial"/>
          <w:sz w:val="24"/>
          <w:szCs w:val="24"/>
          <w:lang w:val="es-ES_tradnl"/>
        </w:rPr>
        <w:t>Pañuelos de forma combinada, colocar el pañuelo abierto sobre el hombro lesionado con el dobles del vértice que fija la corbata hacia afuera y la parte central de la corbata por la parte inferior del cuello sobre el hombro, ambos extremos se llevan a la axila opuesta para encontrarse, anudar delante o detrás  y guardan. D</w:t>
      </w:r>
      <w:r w:rsidRPr="00621BF0">
        <w:rPr>
          <w:rFonts w:ascii="Arial" w:hAnsi="Arial" w:cs="Arial"/>
          <w:sz w:val="24"/>
          <w:szCs w:val="24"/>
          <w:lang w:val="es-ES_tradnl"/>
        </w:rPr>
        <w:t>obla</w:t>
      </w:r>
      <w:r>
        <w:rPr>
          <w:rFonts w:ascii="Arial" w:hAnsi="Arial" w:cs="Arial"/>
          <w:sz w:val="24"/>
          <w:szCs w:val="24"/>
          <w:lang w:val="es-ES_tradnl"/>
        </w:rPr>
        <w:t>r</w:t>
      </w:r>
      <w:r w:rsidRPr="00621BF0">
        <w:rPr>
          <w:rFonts w:ascii="Arial" w:hAnsi="Arial" w:cs="Arial"/>
          <w:sz w:val="24"/>
          <w:szCs w:val="24"/>
          <w:lang w:val="es-ES_tradnl"/>
        </w:rPr>
        <w:t xml:space="preserve"> hacia dentro la base del pañuelo</w:t>
      </w:r>
      <w:r>
        <w:rPr>
          <w:rFonts w:ascii="Arial" w:hAnsi="Arial" w:cs="Arial"/>
          <w:sz w:val="24"/>
          <w:szCs w:val="24"/>
          <w:lang w:val="es-ES_tradnl"/>
        </w:rPr>
        <w:t xml:space="preserve"> por encima del codo en caso de herida previa colocación de apósito estéril, en caso de quemadura se dobla según la extensión de la lesión, en ambos casos con los extremos hacer circulares sobre la base, anudar y guardar.</w:t>
      </w:r>
    </w:p>
    <w:p w14:paraId="375B5D7C" w14:textId="77777777" w:rsidR="001F18F5" w:rsidRDefault="001F18F5" w:rsidP="001F18F5">
      <w:pPr>
        <w:ind w:left="360"/>
        <w:jc w:val="both"/>
        <w:rPr>
          <w:rFonts w:ascii="Arial" w:hAnsi="Arial" w:cs="Arial"/>
          <w:sz w:val="24"/>
          <w:szCs w:val="24"/>
          <w:lang w:val="es-ES_tradnl"/>
        </w:rPr>
      </w:pPr>
    </w:p>
    <w:p w14:paraId="471E3530" w14:textId="77777777" w:rsidR="001F18F5" w:rsidRPr="00621BF0" w:rsidRDefault="001F18F5" w:rsidP="001F18F5">
      <w:pPr>
        <w:numPr>
          <w:ilvl w:val="0"/>
          <w:numId w:val="7"/>
        </w:numPr>
        <w:jc w:val="both"/>
        <w:rPr>
          <w:rFonts w:ascii="Arial" w:hAnsi="Arial" w:cs="Arial"/>
          <w:sz w:val="24"/>
          <w:szCs w:val="24"/>
          <w:lang w:val="es-ES_tradnl"/>
        </w:rPr>
      </w:pPr>
      <w:r w:rsidRPr="00621BF0">
        <w:rPr>
          <w:rFonts w:ascii="Arial" w:hAnsi="Arial" w:cs="Arial"/>
          <w:sz w:val="24"/>
          <w:szCs w:val="24"/>
          <w:lang w:val="es-ES_tradnl"/>
        </w:rPr>
        <w:t>Ancho de la mano</w:t>
      </w:r>
    </w:p>
    <w:p w14:paraId="6CEB55CA" w14:textId="77777777" w:rsidR="001F18F5"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 xml:space="preserve">Pañuelo en forma </w:t>
      </w:r>
      <w:r>
        <w:rPr>
          <w:rFonts w:ascii="Arial" w:hAnsi="Arial" w:cs="Arial"/>
          <w:sz w:val="24"/>
          <w:szCs w:val="24"/>
          <w:lang w:val="es-ES_tradnl"/>
        </w:rPr>
        <w:t>abierta,</w:t>
      </w:r>
      <w:r w:rsidRPr="00621BF0">
        <w:rPr>
          <w:rFonts w:ascii="Arial" w:hAnsi="Arial" w:cs="Arial"/>
          <w:sz w:val="24"/>
          <w:szCs w:val="24"/>
          <w:lang w:val="es-ES_tradnl"/>
        </w:rPr>
        <w:t xml:space="preserve"> toma</w:t>
      </w:r>
      <w:r>
        <w:rPr>
          <w:rFonts w:ascii="Arial" w:hAnsi="Arial" w:cs="Arial"/>
          <w:sz w:val="24"/>
          <w:szCs w:val="24"/>
          <w:lang w:val="es-ES_tradnl"/>
        </w:rPr>
        <w:t xml:space="preserve">r con una mano el vértice y con la otra la base, tender sobre el brazo del sanitario con la base hacia el lesionado el que extiende el brazo quedando la mano en el centro del pañuelo, doblar el vértice hacia la base haciéndolos coincidir, los extremos se cruzan de forma oblicua </w:t>
      </w:r>
      <w:r w:rsidRPr="00621BF0">
        <w:rPr>
          <w:rFonts w:ascii="Arial" w:hAnsi="Arial" w:cs="Arial"/>
          <w:sz w:val="24"/>
          <w:szCs w:val="24"/>
          <w:lang w:val="es-ES_tradnl"/>
        </w:rPr>
        <w:t>sobre la cara dorsal de la mano</w:t>
      </w:r>
      <w:r>
        <w:rPr>
          <w:rFonts w:ascii="Arial" w:hAnsi="Arial" w:cs="Arial"/>
          <w:sz w:val="24"/>
          <w:szCs w:val="24"/>
          <w:lang w:val="es-ES_tradnl"/>
        </w:rPr>
        <w:t xml:space="preserve"> haciendo circulares por encima de la muñeca donde se anudan y guardan.</w:t>
      </w:r>
    </w:p>
    <w:p w14:paraId="1B47210B" w14:textId="77777777" w:rsidR="001F18F5" w:rsidRDefault="001F18F5" w:rsidP="001F18F5">
      <w:pPr>
        <w:ind w:left="360"/>
        <w:jc w:val="both"/>
        <w:rPr>
          <w:rFonts w:ascii="Arial" w:hAnsi="Arial" w:cs="Arial"/>
          <w:sz w:val="24"/>
          <w:szCs w:val="24"/>
          <w:lang w:val="es-ES_tradnl"/>
        </w:rPr>
      </w:pPr>
    </w:p>
    <w:p w14:paraId="12CB63D0" w14:textId="77777777" w:rsidR="001F18F5" w:rsidRPr="00621BF0" w:rsidRDefault="001F18F5" w:rsidP="001F18F5">
      <w:pPr>
        <w:numPr>
          <w:ilvl w:val="0"/>
          <w:numId w:val="7"/>
        </w:numPr>
        <w:jc w:val="both"/>
        <w:rPr>
          <w:rFonts w:ascii="Arial" w:hAnsi="Arial" w:cs="Arial"/>
          <w:sz w:val="24"/>
          <w:szCs w:val="24"/>
          <w:lang w:val="es-ES_tradnl"/>
        </w:rPr>
      </w:pPr>
      <w:r w:rsidRPr="00621BF0">
        <w:rPr>
          <w:rFonts w:ascii="Arial" w:hAnsi="Arial" w:cs="Arial"/>
          <w:sz w:val="24"/>
          <w:szCs w:val="24"/>
          <w:lang w:val="es-ES_tradnl"/>
        </w:rPr>
        <w:t>Ancho del muslo</w:t>
      </w:r>
    </w:p>
    <w:p w14:paraId="1FC0DA9C" w14:textId="77777777" w:rsidR="001F18F5" w:rsidRPr="00621BF0" w:rsidRDefault="001F18F5" w:rsidP="001F18F5">
      <w:pPr>
        <w:pStyle w:val="Prrafodelista"/>
        <w:ind w:left="360"/>
        <w:jc w:val="both"/>
        <w:rPr>
          <w:rFonts w:ascii="Arial" w:hAnsi="Arial" w:cs="Arial"/>
          <w:sz w:val="24"/>
          <w:szCs w:val="24"/>
          <w:lang w:val="es-ES_tradnl"/>
        </w:rPr>
      </w:pPr>
      <w:r>
        <w:rPr>
          <w:rFonts w:ascii="Arial" w:hAnsi="Arial" w:cs="Arial"/>
          <w:sz w:val="24"/>
          <w:szCs w:val="24"/>
          <w:lang w:val="es-ES_tradnl"/>
        </w:rPr>
        <w:lastRenderedPageBreak/>
        <w:t>Pañuelos de forma combinada, colocar el pañuelo abierto sobre el muslo lesionado con el dobles del vértice que fija la corbata hacia afuera y la parte central de la corbata a la altura de la cadera del lado lesionado,  ambos extremos se llevan al lado opuesto para encontrarse, anudar y guardan. D</w:t>
      </w:r>
      <w:r w:rsidRPr="00621BF0">
        <w:rPr>
          <w:rFonts w:ascii="Arial" w:hAnsi="Arial" w:cs="Arial"/>
          <w:sz w:val="24"/>
          <w:szCs w:val="24"/>
          <w:lang w:val="es-ES_tradnl"/>
        </w:rPr>
        <w:t>obla</w:t>
      </w:r>
      <w:r>
        <w:rPr>
          <w:rFonts w:ascii="Arial" w:hAnsi="Arial" w:cs="Arial"/>
          <w:sz w:val="24"/>
          <w:szCs w:val="24"/>
          <w:lang w:val="es-ES_tradnl"/>
        </w:rPr>
        <w:t>r</w:t>
      </w:r>
      <w:r w:rsidRPr="00621BF0">
        <w:rPr>
          <w:rFonts w:ascii="Arial" w:hAnsi="Arial" w:cs="Arial"/>
          <w:sz w:val="24"/>
          <w:szCs w:val="24"/>
          <w:lang w:val="es-ES_tradnl"/>
        </w:rPr>
        <w:t xml:space="preserve"> hacia dentro la base del pañuelo</w:t>
      </w:r>
      <w:r>
        <w:rPr>
          <w:rFonts w:ascii="Arial" w:hAnsi="Arial" w:cs="Arial"/>
          <w:sz w:val="24"/>
          <w:szCs w:val="24"/>
          <w:lang w:val="es-ES_tradnl"/>
        </w:rPr>
        <w:t xml:space="preserve"> por encima de la rodilla llevar los extremos hacia la cara interna del muslo </w:t>
      </w:r>
      <w:r w:rsidRPr="00621BF0">
        <w:rPr>
          <w:rFonts w:ascii="Arial" w:hAnsi="Arial" w:cs="Arial"/>
          <w:sz w:val="24"/>
          <w:szCs w:val="24"/>
          <w:lang w:val="es-ES_tradnl"/>
        </w:rPr>
        <w:t>se cruza</w:t>
      </w:r>
      <w:r>
        <w:rPr>
          <w:rFonts w:ascii="Arial" w:hAnsi="Arial" w:cs="Arial"/>
          <w:sz w:val="24"/>
          <w:szCs w:val="24"/>
          <w:lang w:val="es-ES_tradnl"/>
        </w:rPr>
        <w:t>n</w:t>
      </w:r>
      <w:r w:rsidRPr="00621BF0">
        <w:rPr>
          <w:rFonts w:ascii="Arial" w:hAnsi="Arial" w:cs="Arial"/>
          <w:sz w:val="24"/>
          <w:szCs w:val="24"/>
          <w:lang w:val="es-ES_tradnl"/>
        </w:rPr>
        <w:t xml:space="preserve"> hacia la </w:t>
      </w:r>
      <w:r>
        <w:rPr>
          <w:rFonts w:ascii="Arial" w:hAnsi="Arial" w:cs="Arial"/>
          <w:sz w:val="24"/>
          <w:szCs w:val="24"/>
          <w:lang w:val="es-ES_tradnl"/>
        </w:rPr>
        <w:t>cara externa, donde se anudan y guardar.</w:t>
      </w:r>
    </w:p>
    <w:p w14:paraId="448F676A" w14:textId="77777777" w:rsidR="001F18F5" w:rsidRDefault="001F18F5" w:rsidP="001F18F5">
      <w:pPr>
        <w:ind w:left="360"/>
        <w:jc w:val="both"/>
        <w:rPr>
          <w:rFonts w:ascii="Arial" w:hAnsi="Arial" w:cs="Arial"/>
          <w:sz w:val="24"/>
          <w:szCs w:val="24"/>
          <w:lang w:val="es-ES_tradnl"/>
        </w:rPr>
      </w:pPr>
    </w:p>
    <w:p w14:paraId="4C7F380E" w14:textId="77777777" w:rsidR="001F18F5" w:rsidRPr="00621BF0" w:rsidRDefault="001F18F5" w:rsidP="001F18F5">
      <w:pPr>
        <w:numPr>
          <w:ilvl w:val="0"/>
          <w:numId w:val="7"/>
        </w:numPr>
        <w:jc w:val="both"/>
        <w:rPr>
          <w:rFonts w:ascii="Arial" w:hAnsi="Arial" w:cs="Arial"/>
          <w:sz w:val="24"/>
          <w:szCs w:val="24"/>
          <w:lang w:val="es-ES_tradnl"/>
        </w:rPr>
      </w:pPr>
      <w:r w:rsidRPr="00621BF0">
        <w:rPr>
          <w:rFonts w:ascii="Arial" w:hAnsi="Arial" w:cs="Arial"/>
          <w:sz w:val="24"/>
          <w:szCs w:val="24"/>
          <w:lang w:val="es-ES_tradnl"/>
        </w:rPr>
        <w:t>Ancho del pie</w:t>
      </w:r>
    </w:p>
    <w:p w14:paraId="4796562A" w14:textId="77777777" w:rsidR="001F18F5" w:rsidRDefault="001F18F5" w:rsidP="001F18F5">
      <w:pPr>
        <w:ind w:left="360"/>
        <w:jc w:val="both"/>
        <w:rPr>
          <w:rFonts w:ascii="Arial" w:hAnsi="Arial" w:cs="Arial"/>
          <w:sz w:val="24"/>
          <w:szCs w:val="24"/>
          <w:lang w:val="es-ES_tradnl"/>
        </w:rPr>
      </w:pPr>
      <w:r w:rsidRPr="00632D90">
        <w:rPr>
          <w:rFonts w:ascii="Arial" w:hAnsi="Arial" w:cs="Arial"/>
          <w:sz w:val="24"/>
          <w:szCs w:val="24"/>
          <w:lang w:val="es-ES_tradnl"/>
        </w:rPr>
        <w:t xml:space="preserve">Pañuelo en forma </w:t>
      </w:r>
      <w:r>
        <w:rPr>
          <w:rFonts w:ascii="Arial" w:hAnsi="Arial" w:cs="Arial"/>
          <w:sz w:val="24"/>
          <w:szCs w:val="24"/>
          <w:lang w:val="es-ES_tradnl"/>
        </w:rPr>
        <w:t>abierta,</w:t>
      </w:r>
      <w:r w:rsidRPr="00621BF0">
        <w:rPr>
          <w:rFonts w:ascii="Arial" w:hAnsi="Arial" w:cs="Arial"/>
          <w:sz w:val="24"/>
          <w:szCs w:val="24"/>
          <w:lang w:val="es-ES_tradnl"/>
        </w:rPr>
        <w:t xml:space="preserve"> toma</w:t>
      </w:r>
      <w:r>
        <w:rPr>
          <w:rFonts w:ascii="Arial" w:hAnsi="Arial" w:cs="Arial"/>
          <w:sz w:val="24"/>
          <w:szCs w:val="24"/>
          <w:lang w:val="es-ES_tradnl"/>
        </w:rPr>
        <w:t xml:space="preserve">r con una mano el vértice y con la otra la base, tender sobre el brazo del sanitario con la base hacia el lesionado el que extiende la pierna quedando el pie en el centro del pañuelo, doblar el vértice hacia la base haciéndolos coincidir, los extremos se cruzan de forma oblicua </w:t>
      </w:r>
      <w:r w:rsidRPr="00621BF0">
        <w:rPr>
          <w:rFonts w:ascii="Arial" w:hAnsi="Arial" w:cs="Arial"/>
          <w:sz w:val="24"/>
          <w:szCs w:val="24"/>
          <w:lang w:val="es-ES_tradnl"/>
        </w:rPr>
        <w:t>sobre la cara dorsal de</w:t>
      </w:r>
      <w:r>
        <w:rPr>
          <w:rFonts w:ascii="Arial" w:hAnsi="Arial" w:cs="Arial"/>
          <w:sz w:val="24"/>
          <w:szCs w:val="24"/>
          <w:lang w:val="es-ES_tradnl"/>
        </w:rPr>
        <w:t>l pie haciendo circulares por encima del tobillo, donde se anudan y guardan.</w:t>
      </w:r>
    </w:p>
    <w:p w14:paraId="6D74645E" w14:textId="77777777" w:rsidR="001F18F5" w:rsidRDefault="001F18F5" w:rsidP="001F18F5">
      <w:pPr>
        <w:ind w:left="360"/>
        <w:jc w:val="both"/>
        <w:rPr>
          <w:rFonts w:ascii="Arial" w:hAnsi="Arial" w:cs="Arial"/>
          <w:sz w:val="24"/>
          <w:szCs w:val="24"/>
          <w:lang w:val="es-ES_tradnl"/>
        </w:rPr>
      </w:pPr>
    </w:p>
    <w:p w14:paraId="253B658F" w14:textId="77777777" w:rsidR="001F18F5" w:rsidRPr="00621BF0" w:rsidRDefault="001F18F5" w:rsidP="001F18F5">
      <w:pPr>
        <w:jc w:val="both"/>
        <w:rPr>
          <w:rFonts w:ascii="Arial" w:hAnsi="Arial" w:cs="Arial"/>
          <w:b/>
          <w:sz w:val="24"/>
          <w:szCs w:val="24"/>
          <w:lang w:val="es-ES_tradnl"/>
        </w:rPr>
      </w:pPr>
      <w:r w:rsidRPr="00621BF0">
        <w:rPr>
          <w:rFonts w:ascii="Arial" w:hAnsi="Arial" w:cs="Arial"/>
          <w:b/>
          <w:sz w:val="24"/>
          <w:szCs w:val="24"/>
          <w:lang w:val="es-ES_tradnl"/>
        </w:rPr>
        <w:t>Aspecto No 3: Realización práctica.</w:t>
      </w:r>
    </w:p>
    <w:p w14:paraId="72B3D8B7" w14:textId="77777777" w:rsidR="001F18F5" w:rsidRPr="00621BF0" w:rsidRDefault="001F18F5" w:rsidP="001F18F5">
      <w:pPr>
        <w:jc w:val="both"/>
        <w:rPr>
          <w:rFonts w:ascii="Arial" w:hAnsi="Arial" w:cs="Arial"/>
          <w:b/>
          <w:sz w:val="24"/>
          <w:szCs w:val="24"/>
          <w:lang w:val="es-ES_tradnl"/>
        </w:rPr>
      </w:pPr>
    </w:p>
    <w:p w14:paraId="788DE667" w14:textId="77777777" w:rsidR="001F18F5" w:rsidRPr="001A56BA" w:rsidRDefault="001F18F5" w:rsidP="001F18F5">
      <w:pPr>
        <w:numPr>
          <w:ilvl w:val="0"/>
          <w:numId w:val="10"/>
        </w:numPr>
        <w:jc w:val="both"/>
        <w:rPr>
          <w:rFonts w:ascii="Arial" w:hAnsi="Arial" w:cs="Arial"/>
          <w:sz w:val="24"/>
          <w:szCs w:val="24"/>
          <w:lang w:val="es-ES_tradnl"/>
        </w:rPr>
      </w:pPr>
      <w:r>
        <w:rPr>
          <w:rFonts w:ascii="Arial" w:hAnsi="Arial" w:cs="Arial"/>
          <w:sz w:val="24"/>
          <w:szCs w:val="24"/>
          <w:lang w:val="es-ES_tradnl"/>
        </w:rPr>
        <w:t>O</w:t>
      </w:r>
      <w:r w:rsidRPr="001A56BA">
        <w:rPr>
          <w:rFonts w:ascii="Arial" w:hAnsi="Arial" w:cs="Arial"/>
          <w:sz w:val="24"/>
          <w:szCs w:val="24"/>
          <w:lang w:val="es-ES_tradnl"/>
        </w:rPr>
        <w:t xml:space="preserve">rienta el estudio independiente y la próxima actividad docente </w:t>
      </w:r>
      <w:r w:rsidRPr="00142003">
        <w:rPr>
          <w:rFonts w:ascii="Arial" w:hAnsi="Arial" w:cs="Arial"/>
          <w:sz w:val="24"/>
          <w:szCs w:val="24"/>
        </w:rPr>
        <w:t>TV.1C5</w:t>
      </w:r>
      <w:r>
        <w:rPr>
          <w:rFonts w:ascii="Arial" w:hAnsi="Arial" w:cs="Arial"/>
          <w:sz w:val="24"/>
          <w:szCs w:val="24"/>
        </w:rPr>
        <w:t xml:space="preserve">, </w:t>
      </w:r>
      <w:r w:rsidRPr="001A56BA">
        <w:rPr>
          <w:rFonts w:ascii="Arial" w:hAnsi="Arial" w:cs="Arial"/>
          <w:sz w:val="24"/>
          <w:szCs w:val="24"/>
          <w:lang w:val="es-ES_tradnl"/>
        </w:rPr>
        <w:t>clase práctica</w:t>
      </w:r>
      <w:r>
        <w:rPr>
          <w:rFonts w:ascii="Arial" w:hAnsi="Arial" w:cs="Arial"/>
          <w:sz w:val="24"/>
          <w:szCs w:val="24"/>
          <w:lang w:val="es-ES_tradnl"/>
        </w:rPr>
        <w:t>.</w:t>
      </w:r>
      <w:r>
        <w:rPr>
          <w:rFonts w:ascii="Arial" w:hAnsi="Arial" w:cs="Arial"/>
          <w:sz w:val="24"/>
          <w:szCs w:val="24"/>
        </w:rPr>
        <w:t>I</w:t>
      </w:r>
      <w:r w:rsidRPr="00955BE5">
        <w:rPr>
          <w:rFonts w:ascii="Arial" w:hAnsi="Arial" w:cs="Arial"/>
          <w:sz w:val="24"/>
          <w:szCs w:val="24"/>
        </w:rPr>
        <w:t>nmovilizaciones,</w:t>
      </w:r>
      <w:r w:rsidRPr="001A56BA">
        <w:rPr>
          <w:rFonts w:ascii="Arial" w:hAnsi="Arial" w:cs="Arial"/>
          <w:sz w:val="24"/>
          <w:szCs w:val="24"/>
          <w:lang w:val="es-ES_tradnl"/>
        </w:rPr>
        <w:t xml:space="preserve"> </w:t>
      </w:r>
      <w:r>
        <w:rPr>
          <w:rFonts w:ascii="Arial" w:hAnsi="Arial" w:cs="Arial"/>
          <w:sz w:val="24"/>
          <w:szCs w:val="24"/>
        </w:rPr>
        <w:t>puntualiza</w:t>
      </w:r>
      <w:r w:rsidRPr="001A56BA">
        <w:rPr>
          <w:rFonts w:ascii="Arial" w:hAnsi="Arial" w:cs="Arial"/>
          <w:sz w:val="24"/>
          <w:szCs w:val="24"/>
        </w:rPr>
        <w:t xml:space="preserve"> la bibliografía y el acceso al escenario virtual de aprendizaje (EVA).</w:t>
      </w:r>
    </w:p>
    <w:p w14:paraId="76CCFC6B" w14:textId="77777777" w:rsidR="001F18F5" w:rsidRDefault="001F18F5" w:rsidP="001F18F5">
      <w:pPr>
        <w:jc w:val="both"/>
        <w:rPr>
          <w:rFonts w:ascii="Arial" w:hAnsi="Arial" w:cs="Arial"/>
          <w:sz w:val="24"/>
          <w:szCs w:val="24"/>
          <w:lang w:val="es-ES_tradnl"/>
        </w:rPr>
      </w:pPr>
    </w:p>
    <w:p w14:paraId="30FC9094" w14:textId="77777777" w:rsidR="001F18F5" w:rsidRPr="00936E7E" w:rsidRDefault="001F18F5" w:rsidP="001F18F5">
      <w:pPr>
        <w:jc w:val="both"/>
        <w:rPr>
          <w:rFonts w:ascii="Arial" w:hAnsi="Arial" w:cs="Arial"/>
          <w:b/>
          <w:sz w:val="24"/>
          <w:szCs w:val="24"/>
          <w:lang w:val="es-ES_tradnl"/>
        </w:rPr>
      </w:pPr>
      <w:r w:rsidRPr="00936E7E">
        <w:rPr>
          <w:rFonts w:ascii="Arial" w:hAnsi="Arial" w:cs="Arial"/>
          <w:b/>
          <w:sz w:val="24"/>
          <w:szCs w:val="24"/>
          <w:lang w:val="es-ES_tradnl"/>
        </w:rPr>
        <w:t>Preguntas de autopreparación:</w:t>
      </w:r>
    </w:p>
    <w:p w14:paraId="64435368" w14:textId="77777777" w:rsidR="001F18F5" w:rsidRPr="00936E7E" w:rsidRDefault="001F18F5" w:rsidP="001F18F5">
      <w:pPr>
        <w:jc w:val="both"/>
        <w:rPr>
          <w:rFonts w:ascii="Arial" w:hAnsi="Arial" w:cs="Arial"/>
          <w:sz w:val="24"/>
          <w:szCs w:val="24"/>
          <w:lang w:val="es-ES_tradnl"/>
        </w:rPr>
      </w:pPr>
    </w:p>
    <w:p w14:paraId="05E3AE3A" w14:textId="77777777" w:rsidR="001F18F5" w:rsidRPr="00936E7E" w:rsidRDefault="001F18F5" w:rsidP="001F18F5">
      <w:pPr>
        <w:numPr>
          <w:ilvl w:val="0"/>
          <w:numId w:val="12"/>
        </w:numPr>
        <w:jc w:val="both"/>
        <w:rPr>
          <w:rFonts w:ascii="Arial" w:hAnsi="Arial" w:cs="Arial"/>
          <w:sz w:val="24"/>
          <w:szCs w:val="24"/>
          <w:lang w:val="es-ES_tradnl"/>
        </w:rPr>
      </w:pPr>
      <w:r w:rsidRPr="00936E7E">
        <w:rPr>
          <w:rFonts w:ascii="Arial" w:hAnsi="Arial" w:cs="Arial"/>
          <w:sz w:val="24"/>
          <w:szCs w:val="24"/>
          <w:lang w:val="es-ES_tradnl"/>
        </w:rPr>
        <w:t>Diga el concepto de pañuelo triangular.</w:t>
      </w:r>
    </w:p>
    <w:p w14:paraId="0A9F9AB3" w14:textId="77777777" w:rsidR="001F18F5" w:rsidRPr="00936E7E" w:rsidRDefault="001F18F5" w:rsidP="001F18F5">
      <w:pPr>
        <w:numPr>
          <w:ilvl w:val="0"/>
          <w:numId w:val="12"/>
        </w:numPr>
        <w:jc w:val="both"/>
        <w:rPr>
          <w:rFonts w:ascii="Arial" w:hAnsi="Arial" w:cs="Arial"/>
          <w:sz w:val="24"/>
          <w:szCs w:val="24"/>
          <w:lang w:val="es-ES_tradnl"/>
        </w:rPr>
      </w:pPr>
      <w:r w:rsidRPr="00936E7E">
        <w:rPr>
          <w:rFonts w:ascii="Arial" w:hAnsi="Arial" w:cs="Arial"/>
          <w:sz w:val="24"/>
          <w:szCs w:val="24"/>
          <w:lang w:val="es-ES_tradnl"/>
        </w:rPr>
        <w:t>¿Cómo se clasifican los pañuelos triangulares?</w:t>
      </w:r>
    </w:p>
    <w:p w14:paraId="27FE7E46" w14:textId="77777777" w:rsidR="001F18F5" w:rsidRPr="00936E7E" w:rsidRDefault="001F18F5" w:rsidP="001F18F5">
      <w:pPr>
        <w:numPr>
          <w:ilvl w:val="0"/>
          <w:numId w:val="12"/>
        </w:numPr>
        <w:jc w:val="both"/>
        <w:rPr>
          <w:rFonts w:ascii="Arial" w:hAnsi="Arial" w:cs="Arial"/>
          <w:sz w:val="24"/>
          <w:szCs w:val="24"/>
        </w:rPr>
      </w:pPr>
      <w:r w:rsidRPr="00936E7E">
        <w:rPr>
          <w:rFonts w:ascii="Arial" w:hAnsi="Arial" w:cs="Arial"/>
          <w:sz w:val="24"/>
          <w:szCs w:val="24"/>
        </w:rPr>
        <w:t>¿Cómo usted confecciona un pañuelo triangular?</w:t>
      </w:r>
    </w:p>
    <w:p w14:paraId="693F1493" w14:textId="77777777" w:rsidR="001F18F5" w:rsidRPr="00936E7E" w:rsidRDefault="001F18F5" w:rsidP="001F18F5">
      <w:pPr>
        <w:numPr>
          <w:ilvl w:val="0"/>
          <w:numId w:val="12"/>
        </w:numPr>
        <w:jc w:val="both"/>
        <w:rPr>
          <w:rFonts w:ascii="Arial" w:hAnsi="Arial" w:cs="Arial"/>
          <w:sz w:val="24"/>
          <w:szCs w:val="24"/>
          <w:lang w:val="es-ES_tradnl"/>
        </w:rPr>
      </w:pPr>
      <w:r w:rsidRPr="00936E7E">
        <w:rPr>
          <w:rFonts w:ascii="Arial" w:hAnsi="Arial" w:cs="Arial"/>
          <w:sz w:val="24"/>
          <w:szCs w:val="24"/>
        </w:rPr>
        <w:t>Ciudadano que sufre una herida en el muslo luego de un accidente automovilístico. Diga la conducta a seguir en funciones de brigadista sanitario en el lugar del accidente. Qué modalidad de asistencia primaria brinda. Ejecute el vendaje con pañuelo triangular.</w:t>
      </w:r>
      <w:r w:rsidRPr="00936E7E">
        <w:rPr>
          <w:rFonts w:ascii="Arial" w:hAnsi="Arial" w:cs="Arial"/>
          <w:sz w:val="24"/>
          <w:szCs w:val="24"/>
          <w:lang w:val="es-ES_tradnl"/>
        </w:rPr>
        <w:t xml:space="preserve"> </w:t>
      </w:r>
    </w:p>
    <w:p w14:paraId="340540BE" w14:textId="77777777" w:rsidR="001F18F5" w:rsidRPr="00936E7E" w:rsidRDefault="001F18F5" w:rsidP="001F18F5">
      <w:pPr>
        <w:numPr>
          <w:ilvl w:val="0"/>
          <w:numId w:val="12"/>
        </w:numPr>
        <w:jc w:val="both"/>
        <w:rPr>
          <w:rFonts w:ascii="Arial" w:hAnsi="Arial" w:cs="Arial"/>
          <w:sz w:val="24"/>
          <w:szCs w:val="24"/>
          <w:lang w:val="es-ES_tradnl"/>
        </w:rPr>
      </w:pPr>
      <w:r w:rsidRPr="00936E7E">
        <w:rPr>
          <w:rFonts w:ascii="Arial" w:hAnsi="Arial" w:cs="Arial"/>
          <w:sz w:val="24"/>
          <w:szCs w:val="24"/>
          <w:lang w:val="es-ES_tradnl"/>
        </w:rPr>
        <w:t>Enumera los principios generales a tener en cuenta en  la realización de los  vendajes con pañuelos triangulares.</w:t>
      </w:r>
    </w:p>
    <w:p w14:paraId="48917DBC" w14:textId="77777777" w:rsidR="001F18F5" w:rsidRPr="00936E7E" w:rsidRDefault="001F18F5" w:rsidP="001F18F5">
      <w:pPr>
        <w:pStyle w:val="Prrafodelista"/>
        <w:numPr>
          <w:ilvl w:val="0"/>
          <w:numId w:val="12"/>
        </w:numPr>
        <w:jc w:val="both"/>
        <w:rPr>
          <w:rFonts w:ascii="Arial" w:hAnsi="Arial" w:cs="Arial"/>
          <w:sz w:val="24"/>
          <w:szCs w:val="24"/>
        </w:rPr>
      </w:pPr>
      <w:r w:rsidRPr="00936E7E">
        <w:rPr>
          <w:rFonts w:ascii="Arial" w:hAnsi="Arial" w:cs="Arial"/>
          <w:sz w:val="24"/>
          <w:szCs w:val="24"/>
        </w:rPr>
        <w:t>En funciones de rescate y salvamento en un derrumbe como consecuencia de una tormenta tropical, usted sufre una herida en la región palmar de la mano izquierda. ¿Qué modalidad de Asistencia primaria brinda? Ejecute la conducta a seguir con pañuelo triangular.</w:t>
      </w:r>
    </w:p>
    <w:p w14:paraId="10915E6E" w14:textId="77777777" w:rsidR="001F18F5" w:rsidRPr="00936E7E" w:rsidRDefault="001F18F5" w:rsidP="001F18F5">
      <w:pPr>
        <w:numPr>
          <w:ilvl w:val="0"/>
          <w:numId w:val="12"/>
        </w:numPr>
        <w:jc w:val="both"/>
        <w:rPr>
          <w:rFonts w:ascii="Arial" w:hAnsi="Arial" w:cs="Arial"/>
          <w:b/>
          <w:sz w:val="24"/>
          <w:szCs w:val="24"/>
        </w:rPr>
      </w:pPr>
      <w:r w:rsidRPr="00936E7E">
        <w:rPr>
          <w:rFonts w:ascii="Arial" w:hAnsi="Arial" w:cs="Arial"/>
          <w:sz w:val="24"/>
          <w:szCs w:val="24"/>
        </w:rPr>
        <w:t>Si usted sufre una quemadura en el dorso de la mano, qué tipo de Asistencia Primaria se presta, ejecútela utilizando pañuelo triangular.</w:t>
      </w:r>
    </w:p>
    <w:p w14:paraId="33E0603A" w14:textId="77777777" w:rsidR="001F18F5" w:rsidRPr="00936E7E" w:rsidRDefault="001F18F5" w:rsidP="001F18F5">
      <w:pPr>
        <w:pStyle w:val="Prrafodelista"/>
        <w:numPr>
          <w:ilvl w:val="0"/>
          <w:numId w:val="12"/>
        </w:numPr>
        <w:spacing w:after="200"/>
        <w:jc w:val="both"/>
        <w:rPr>
          <w:rFonts w:ascii="Arial" w:hAnsi="Arial" w:cs="Arial"/>
          <w:sz w:val="24"/>
          <w:szCs w:val="24"/>
        </w:rPr>
      </w:pPr>
      <w:r w:rsidRPr="00936E7E">
        <w:rPr>
          <w:rFonts w:ascii="Arial" w:hAnsi="Arial" w:cs="Arial"/>
          <w:sz w:val="24"/>
          <w:szCs w:val="24"/>
        </w:rPr>
        <w:t>Usted está en su casa y  explota la olla de presión, un familiar sufre quemaduras en el tórax. ¿Qué tipo de asistencia usted prestaría como brigadista sanitario? Ejecute  la conducta a seguir utilizando pañuelo triangular.</w:t>
      </w:r>
    </w:p>
    <w:p w14:paraId="41D868BD" w14:textId="77777777" w:rsidR="001F18F5" w:rsidRPr="00936E7E" w:rsidRDefault="001F18F5" w:rsidP="001F18F5">
      <w:pPr>
        <w:pStyle w:val="Prrafodelista"/>
        <w:numPr>
          <w:ilvl w:val="0"/>
          <w:numId w:val="12"/>
        </w:numPr>
        <w:spacing w:after="200"/>
        <w:jc w:val="both"/>
        <w:rPr>
          <w:rFonts w:ascii="Arial" w:hAnsi="Arial" w:cs="Arial"/>
          <w:sz w:val="24"/>
          <w:szCs w:val="24"/>
        </w:rPr>
      </w:pPr>
      <w:r w:rsidRPr="00936E7E">
        <w:rPr>
          <w:rFonts w:ascii="Arial" w:hAnsi="Arial" w:cs="Arial"/>
          <w:sz w:val="24"/>
          <w:szCs w:val="24"/>
        </w:rPr>
        <w:t>Como consecuencia de un accidente durante de un entrenamiento militar, un compañero sufre una quemadura en la  cabeza. ¿Qué haría Ud. como  sanitario utilizando pañuelo triangular?</w:t>
      </w:r>
    </w:p>
    <w:p w14:paraId="2636E212" w14:textId="77777777" w:rsidR="001F18F5" w:rsidRPr="00936E7E" w:rsidRDefault="001F18F5" w:rsidP="001F18F5">
      <w:pPr>
        <w:pStyle w:val="Prrafodelista"/>
        <w:numPr>
          <w:ilvl w:val="0"/>
          <w:numId w:val="12"/>
        </w:numPr>
        <w:spacing w:after="200"/>
        <w:jc w:val="both"/>
        <w:rPr>
          <w:rFonts w:ascii="Arial" w:hAnsi="Arial" w:cs="Arial"/>
          <w:sz w:val="24"/>
          <w:szCs w:val="24"/>
        </w:rPr>
      </w:pPr>
      <w:r w:rsidRPr="00936E7E">
        <w:rPr>
          <w:rFonts w:ascii="Arial" w:hAnsi="Arial" w:cs="Arial"/>
          <w:sz w:val="24"/>
          <w:szCs w:val="24"/>
        </w:rPr>
        <w:t>Durante el paso de un huracán se produce un derrumbe en un edificio multifamiliar provocando bajas masivas. Usted es designado para prestar asistencia sanitaria y recibe un lesionado con herida en la frente. Ejecute la conducta a seguir utilizando pañuelo triangular.</w:t>
      </w:r>
    </w:p>
    <w:p w14:paraId="228B83FD" w14:textId="77777777" w:rsidR="001F18F5" w:rsidRPr="00936E7E" w:rsidRDefault="001F18F5" w:rsidP="001F18F5">
      <w:pPr>
        <w:pStyle w:val="Prrafodelista"/>
        <w:numPr>
          <w:ilvl w:val="0"/>
          <w:numId w:val="12"/>
        </w:numPr>
        <w:spacing w:after="200"/>
        <w:jc w:val="both"/>
        <w:rPr>
          <w:rFonts w:ascii="Arial" w:hAnsi="Arial" w:cs="Arial"/>
          <w:sz w:val="24"/>
          <w:szCs w:val="24"/>
        </w:rPr>
      </w:pPr>
      <w:r w:rsidRPr="00936E7E">
        <w:rPr>
          <w:rFonts w:ascii="Arial" w:hAnsi="Arial" w:cs="Arial"/>
          <w:sz w:val="24"/>
          <w:szCs w:val="24"/>
        </w:rPr>
        <w:t>Una compañera durante un accidente masivo sufre una  herida  en la mejilla derecha. Ejecute la conducta a seguir como brigadista sanitario con pañuelo triangular.</w:t>
      </w:r>
    </w:p>
    <w:p w14:paraId="5D534445" w14:textId="77777777" w:rsidR="001F18F5" w:rsidRPr="00936E7E" w:rsidRDefault="001F18F5" w:rsidP="001F18F5">
      <w:pPr>
        <w:pStyle w:val="Prrafodelista"/>
        <w:numPr>
          <w:ilvl w:val="0"/>
          <w:numId w:val="12"/>
        </w:numPr>
        <w:spacing w:after="200"/>
        <w:jc w:val="both"/>
        <w:rPr>
          <w:rFonts w:ascii="Arial" w:eastAsia="Calibri" w:hAnsi="Arial" w:cs="Arial"/>
          <w:sz w:val="24"/>
          <w:szCs w:val="24"/>
        </w:rPr>
      </w:pPr>
      <w:r w:rsidRPr="00936E7E">
        <w:rPr>
          <w:rFonts w:ascii="Arial" w:eastAsia="Calibri" w:hAnsi="Arial" w:cs="Arial"/>
          <w:sz w:val="24"/>
          <w:szCs w:val="24"/>
        </w:rPr>
        <w:t>Lesionado que presenta herida</w:t>
      </w:r>
      <w:r w:rsidRPr="00936E7E">
        <w:rPr>
          <w:rFonts w:ascii="Arial" w:eastAsia="Calibri" w:hAnsi="Arial" w:cs="Arial"/>
          <w:b/>
          <w:sz w:val="24"/>
          <w:szCs w:val="24"/>
        </w:rPr>
        <w:t xml:space="preserve"> </w:t>
      </w:r>
      <w:r w:rsidRPr="00936E7E">
        <w:rPr>
          <w:rFonts w:ascii="Arial" w:eastAsia="Calibri" w:hAnsi="Arial" w:cs="Arial"/>
          <w:sz w:val="24"/>
          <w:szCs w:val="24"/>
        </w:rPr>
        <w:t>por arma blanca</w:t>
      </w:r>
      <w:r w:rsidRPr="00936E7E">
        <w:rPr>
          <w:rFonts w:ascii="Arial" w:eastAsia="Calibri" w:hAnsi="Arial" w:cs="Arial"/>
          <w:b/>
          <w:sz w:val="24"/>
          <w:szCs w:val="24"/>
        </w:rPr>
        <w:t xml:space="preserve"> </w:t>
      </w:r>
      <w:r w:rsidRPr="00936E7E">
        <w:rPr>
          <w:rFonts w:ascii="Arial" w:eastAsia="Calibri" w:hAnsi="Arial" w:cs="Arial"/>
          <w:sz w:val="24"/>
          <w:szCs w:val="24"/>
        </w:rPr>
        <w:t xml:space="preserve">en el lateral derecho del cuello. Qué tipo de vendaje usted realizaría con pañuelo triangular. Ejecútelo </w:t>
      </w:r>
    </w:p>
    <w:p w14:paraId="5E6EF038" w14:textId="77777777" w:rsidR="001F18F5" w:rsidRPr="00936E7E" w:rsidRDefault="001F18F5" w:rsidP="001F18F5">
      <w:pPr>
        <w:pStyle w:val="Prrafodelista"/>
        <w:numPr>
          <w:ilvl w:val="0"/>
          <w:numId w:val="12"/>
        </w:numPr>
        <w:spacing w:after="200"/>
        <w:jc w:val="both"/>
        <w:rPr>
          <w:rFonts w:ascii="Arial" w:hAnsi="Arial" w:cs="Arial"/>
          <w:sz w:val="24"/>
          <w:szCs w:val="24"/>
        </w:rPr>
      </w:pPr>
      <w:r w:rsidRPr="00936E7E">
        <w:rPr>
          <w:rFonts w:ascii="Arial" w:hAnsi="Arial" w:cs="Arial"/>
          <w:sz w:val="24"/>
          <w:szCs w:val="24"/>
        </w:rPr>
        <w:lastRenderedPageBreak/>
        <w:t>Usted se encuentra prestando asistencia en un foco de destrucción y llega un lesionado con herida en la  axila. Ejecute la conducta a seguir.</w:t>
      </w:r>
    </w:p>
    <w:p w14:paraId="6102766C" w14:textId="77777777" w:rsidR="001F18F5" w:rsidRPr="00936E7E" w:rsidRDefault="001F18F5" w:rsidP="001F18F5">
      <w:pPr>
        <w:pStyle w:val="Prrafodelista"/>
        <w:numPr>
          <w:ilvl w:val="0"/>
          <w:numId w:val="12"/>
        </w:numPr>
        <w:spacing w:after="200" w:line="276" w:lineRule="auto"/>
        <w:jc w:val="both"/>
        <w:rPr>
          <w:rFonts w:ascii="Arial" w:hAnsi="Arial" w:cs="Arial"/>
          <w:sz w:val="24"/>
          <w:szCs w:val="24"/>
        </w:rPr>
      </w:pPr>
      <w:r w:rsidRPr="00936E7E">
        <w:rPr>
          <w:rFonts w:ascii="Arial" w:hAnsi="Arial" w:cs="Arial"/>
          <w:sz w:val="24"/>
          <w:szCs w:val="24"/>
        </w:rPr>
        <w:t>Un ciudadano sufre lesiones en ambos ojos durante un accidente masivo en su centro laboral. ¿Qué haría Ud. como brigadista sanitario?</w:t>
      </w:r>
    </w:p>
    <w:p w14:paraId="36860485" w14:textId="77777777" w:rsidR="001F18F5" w:rsidRPr="00936E7E" w:rsidRDefault="001F18F5" w:rsidP="001F18F5">
      <w:pPr>
        <w:pStyle w:val="Prrafodelista"/>
        <w:numPr>
          <w:ilvl w:val="0"/>
          <w:numId w:val="12"/>
        </w:numPr>
        <w:jc w:val="both"/>
        <w:rPr>
          <w:rFonts w:ascii="Arial" w:hAnsi="Arial" w:cs="Arial"/>
          <w:sz w:val="24"/>
          <w:szCs w:val="24"/>
        </w:rPr>
      </w:pPr>
      <w:r w:rsidRPr="00936E7E">
        <w:rPr>
          <w:rFonts w:ascii="Arial" w:hAnsi="Arial" w:cs="Arial"/>
          <w:sz w:val="24"/>
          <w:szCs w:val="24"/>
        </w:rPr>
        <w:t>Usted se encuentra asegurando un ejercicio de las MTT y un miliciano sufre  quemadura  en la mano derecha. ¿Qué haría Ud. como  brigadista sanitario utilizando el pañuelo triangular?</w:t>
      </w:r>
    </w:p>
    <w:p w14:paraId="4E6842C0" w14:textId="77777777" w:rsidR="001F18F5" w:rsidRPr="00936E7E" w:rsidRDefault="001F18F5" w:rsidP="001F18F5">
      <w:pPr>
        <w:pStyle w:val="Prrafodelista"/>
        <w:numPr>
          <w:ilvl w:val="0"/>
          <w:numId w:val="12"/>
        </w:numPr>
        <w:jc w:val="both"/>
        <w:rPr>
          <w:rFonts w:ascii="Arial" w:hAnsi="Arial" w:cs="Arial"/>
          <w:sz w:val="24"/>
          <w:szCs w:val="24"/>
        </w:rPr>
      </w:pPr>
      <w:r w:rsidRPr="00936E7E">
        <w:rPr>
          <w:rFonts w:ascii="Arial" w:hAnsi="Arial" w:cs="Arial"/>
          <w:sz w:val="24"/>
          <w:szCs w:val="24"/>
        </w:rPr>
        <w:t>Usted como brigadista sanitario presta asistencia un lesionado con cuerpo extraño en el ojo izquierdo  como consecuencia de un accidente masivo. Ejecute la conducta a seguir empleando el pañuelo triangular.</w:t>
      </w:r>
    </w:p>
    <w:p w14:paraId="10D590D3" w14:textId="77777777" w:rsidR="001F18F5" w:rsidRPr="00936E7E" w:rsidRDefault="001F18F5" w:rsidP="001F18F5">
      <w:pPr>
        <w:pStyle w:val="Prrafodelista"/>
        <w:numPr>
          <w:ilvl w:val="0"/>
          <w:numId w:val="12"/>
        </w:numPr>
        <w:jc w:val="both"/>
        <w:rPr>
          <w:rFonts w:ascii="Arial" w:hAnsi="Arial" w:cs="Arial"/>
          <w:sz w:val="24"/>
          <w:szCs w:val="24"/>
        </w:rPr>
      </w:pPr>
      <w:r w:rsidRPr="00936E7E">
        <w:rPr>
          <w:rFonts w:ascii="Arial" w:hAnsi="Arial" w:cs="Arial"/>
          <w:sz w:val="24"/>
          <w:szCs w:val="24"/>
        </w:rPr>
        <w:t>Durante los ejercicios del Día Nacional de la Defensa un combatiente sufre herida abierta en una pierna. ¿Qué haría Ud. como brigadista sanitario utilizando pañuelos triangulares?</w:t>
      </w:r>
    </w:p>
    <w:p w14:paraId="6C21B6A8" w14:textId="77777777" w:rsidR="001F18F5" w:rsidRPr="00936E7E" w:rsidRDefault="001F18F5" w:rsidP="001F18F5">
      <w:pPr>
        <w:pStyle w:val="Prrafodelista"/>
        <w:numPr>
          <w:ilvl w:val="0"/>
          <w:numId w:val="12"/>
        </w:numPr>
        <w:jc w:val="both"/>
        <w:rPr>
          <w:rFonts w:ascii="Arial" w:hAnsi="Arial" w:cs="Arial"/>
          <w:sz w:val="24"/>
          <w:szCs w:val="24"/>
        </w:rPr>
      </w:pPr>
      <w:r w:rsidRPr="00936E7E">
        <w:rPr>
          <w:rFonts w:ascii="Arial" w:hAnsi="Arial" w:cs="Arial"/>
          <w:sz w:val="24"/>
          <w:szCs w:val="24"/>
        </w:rPr>
        <w:t>Conducta a seguir con pañuelo triangular, con un lesionado que como consecuencias de un accidente masivo sufre grandes quemaduras en el tórax y la espalda.</w:t>
      </w:r>
    </w:p>
    <w:p w14:paraId="64693A39" w14:textId="77777777" w:rsidR="001F18F5" w:rsidRPr="00936E7E" w:rsidRDefault="001F18F5" w:rsidP="001F18F5">
      <w:pPr>
        <w:pStyle w:val="Prrafodelista"/>
        <w:numPr>
          <w:ilvl w:val="0"/>
          <w:numId w:val="12"/>
        </w:numPr>
        <w:jc w:val="both"/>
        <w:rPr>
          <w:rFonts w:ascii="Arial" w:hAnsi="Arial" w:cs="Arial"/>
          <w:sz w:val="24"/>
          <w:szCs w:val="24"/>
        </w:rPr>
      </w:pPr>
      <w:r w:rsidRPr="00936E7E">
        <w:rPr>
          <w:rFonts w:ascii="Arial" w:hAnsi="Arial" w:cs="Arial"/>
          <w:sz w:val="24"/>
          <w:szCs w:val="24"/>
        </w:rPr>
        <w:t>Un lesionado sufrió una herida en el tórax durante un accidente masivo. Ejecute la conducta a seguir con pañuelo triangular.</w:t>
      </w:r>
    </w:p>
    <w:p w14:paraId="33EB8BD4" w14:textId="77777777" w:rsidR="001F18F5" w:rsidRPr="00936E7E" w:rsidRDefault="001F18F5" w:rsidP="001F18F5">
      <w:pPr>
        <w:pStyle w:val="Prrafodelista"/>
        <w:numPr>
          <w:ilvl w:val="0"/>
          <w:numId w:val="12"/>
        </w:numPr>
        <w:jc w:val="both"/>
        <w:rPr>
          <w:rFonts w:ascii="Arial" w:eastAsia="Calibri" w:hAnsi="Arial" w:cs="Arial"/>
          <w:sz w:val="24"/>
          <w:szCs w:val="24"/>
        </w:rPr>
      </w:pPr>
      <w:r w:rsidRPr="00936E7E">
        <w:rPr>
          <w:rFonts w:ascii="Arial" w:hAnsi="Arial" w:cs="Arial"/>
          <w:sz w:val="24"/>
          <w:szCs w:val="24"/>
        </w:rPr>
        <w:t>Usted se encuentra como estudiante de 3er año de medicina incorporado a una brigada para brindar asistencia a un grupo de afectados como consecuencia de un derrumbe, tiene que atender a un lesionado con herida en el codo derecho utilizando pañuelo triangular. Ejecútelo.</w:t>
      </w:r>
    </w:p>
    <w:p w14:paraId="6E6005CD" w14:textId="77777777" w:rsidR="001F18F5" w:rsidRPr="00936E7E" w:rsidRDefault="001F18F5" w:rsidP="001F18F5">
      <w:pPr>
        <w:pStyle w:val="Prrafodelista"/>
        <w:numPr>
          <w:ilvl w:val="0"/>
          <w:numId w:val="12"/>
        </w:numPr>
        <w:jc w:val="both"/>
        <w:rPr>
          <w:rFonts w:ascii="Arial" w:eastAsia="Calibri" w:hAnsi="Arial" w:cs="Arial"/>
          <w:sz w:val="24"/>
          <w:szCs w:val="24"/>
        </w:rPr>
      </w:pPr>
      <w:r w:rsidRPr="00936E7E">
        <w:rPr>
          <w:rFonts w:ascii="Arial" w:hAnsi="Arial" w:cs="Arial"/>
          <w:sz w:val="24"/>
          <w:szCs w:val="24"/>
        </w:rPr>
        <w:t>Trabajador de la Antillana de Acero que al derramarse acero fundido de la caldera se hace una quemadura hipodérmica desde la mano hasta la parte distal del antebrazo. Utilizando pañuelo triangular, aplique el vendaje establecido para estos casos.</w:t>
      </w:r>
    </w:p>
    <w:p w14:paraId="74CB75BE" w14:textId="77777777" w:rsidR="001F18F5" w:rsidRPr="00936E7E" w:rsidRDefault="001F18F5" w:rsidP="001F18F5">
      <w:pPr>
        <w:pStyle w:val="Prrafodelista"/>
        <w:numPr>
          <w:ilvl w:val="0"/>
          <w:numId w:val="12"/>
        </w:numPr>
        <w:jc w:val="both"/>
        <w:rPr>
          <w:rFonts w:ascii="Arial" w:hAnsi="Arial" w:cs="Arial"/>
          <w:sz w:val="24"/>
          <w:szCs w:val="24"/>
        </w:rPr>
      </w:pPr>
      <w:r w:rsidRPr="00936E7E">
        <w:rPr>
          <w:rFonts w:ascii="Arial" w:hAnsi="Arial" w:cs="Arial"/>
          <w:sz w:val="24"/>
          <w:szCs w:val="24"/>
        </w:rPr>
        <w:t xml:space="preserve">Durante un accidente masivo del transporte una persona presenta una herida en el talón. </w:t>
      </w:r>
    </w:p>
    <w:p w14:paraId="3C70E5FF" w14:textId="77777777" w:rsidR="001F18F5" w:rsidRPr="00936E7E" w:rsidRDefault="001F18F5" w:rsidP="001F18F5">
      <w:pPr>
        <w:ind w:left="360"/>
        <w:jc w:val="both"/>
        <w:rPr>
          <w:rFonts w:ascii="Arial" w:hAnsi="Arial" w:cs="Arial"/>
          <w:sz w:val="24"/>
          <w:szCs w:val="24"/>
        </w:rPr>
      </w:pPr>
      <w:r w:rsidRPr="00936E7E">
        <w:rPr>
          <w:rFonts w:ascii="Arial" w:hAnsi="Arial" w:cs="Arial"/>
          <w:sz w:val="24"/>
          <w:szCs w:val="24"/>
        </w:rPr>
        <w:t>¿Qué tipo de vendaje Ud. realizaría? Ejecútelo.</w:t>
      </w:r>
    </w:p>
    <w:p w14:paraId="523437BC" w14:textId="77777777" w:rsidR="001F18F5" w:rsidRPr="00936E7E" w:rsidRDefault="001F18F5" w:rsidP="001F18F5">
      <w:pPr>
        <w:pStyle w:val="Prrafodelista"/>
        <w:numPr>
          <w:ilvl w:val="0"/>
          <w:numId w:val="12"/>
        </w:numPr>
        <w:jc w:val="both"/>
        <w:rPr>
          <w:rFonts w:ascii="Arial" w:eastAsia="Calibri" w:hAnsi="Arial" w:cs="Arial"/>
          <w:sz w:val="24"/>
          <w:szCs w:val="24"/>
        </w:rPr>
      </w:pPr>
      <w:r w:rsidRPr="00936E7E">
        <w:rPr>
          <w:rFonts w:ascii="Arial" w:eastAsia="Calibri" w:hAnsi="Arial" w:cs="Arial"/>
          <w:sz w:val="24"/>
          <w:szCs w:val="24"/>
        </w:rPr>
        <w:t>Lesionado que como consecuencia de un derrumbe presenta una herida abdominal con evisceración. Conducta a seguir.</w:t>
      </w:r>
    </w:p>
    <w:p w14:paraId="384B07CE" w14:textId="77777777" w:rsidR="001F18F5" w:rsidRPr="00936E7E" w:rsidRDefault="001F18F5" w:rsidP="001F18F5">
      <w:pPr>
        <w:pStyle w:val="Prrafodelista"/>
        <w:numPr>
          <w:ilvl w:val="0"/>
          <w:numId w:val="12"/>
        </w:numPr>
        <w:jc w:val="both"/>
        <w:rPr>
          <w:rFonts w:ascii="Arial" w:eastAsia="Calibri" w:hAnsi="Arial" w:cs="Arial"/>
          <w:sz w:val="24"/>
          <w:szCs w:val="24"/>
        </w:rPr>
      </w:pPr>
      <w:r w:rsidRPr="00936E7E">
        <w:rPr>
          <w:rFonts w:ascii="Arial" w:hAnsi="Arial" w:cs="Arial"/>
          <w:sz w:val="24"/>
          <w:szCs w:val="24"/>
        </w:rPr>
        <w:t>Usted recibe en el foco de destrucción a un lesionado con herida en el antebrazo derecho. Ejecute la conducta a seguir utilizando rollos de gasa.</w:t>
      </w:r>
    </w:p>
    <w:p w14:paraId="317741E1" w14:textId="77777777" w:rsidR="00DA32A2" w:rsidRPr="00936E7E" w:rsidRDefault="00DA32A2"/>
    <w:sectPr w:rsidR="00DA32A2" w:rsidRPr="00936E7E" w:rsidSect="00EF7C31">
      <w:pgSz w:w="11906" w:h="16838" w:code="9"/>
      <w:pgMar w:top="1296" w:right="720" w:bottom="1296" w:left="720" w:header="706" w:footer="706"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590B"/>
    <w:multiLevelType w:val="hybridMultilevel"/>
    <w:tmpl w:val="827A09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B33142"/>
    <w:multiLevelType w:val="hybridMultilevel"/>
    <w:tmpl w:val="BE4021F6"/>
    <w:lvl w:ilvl="0" w:tplc="9BE8B98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E3587A"/>
    <w:multiLevelType w:val="hybridMultilevel"/>
    <w:tmpl w:val="1884FB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767108D"/>
    <w:multiLevelType w:val="hybridMultilevel"/>
    <w:tmpl w:val="55A2A8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037057"/>
    <w:multiLevelType w:val="hybridMultilevel"/>
    <w:tmpl w:val="219225C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1FA5362E"/>
    <w:multiLevelType w:val="hybridMultilevel"/>
    <w:tmpl w:val="4514680E"/>
    <w:lvl w:ilvl="0" w:tplc="0C0A000F">
      <w:start w:val="1"/>
      <w:numFmt w:val="decimal"/>
      <w:lvlText w:val="%1."/>
      <w:lvlJc w:val="lef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1F7C82"/>
    <w:multiLevelType w:val="hybridMultilevel"/>
    <w:tmpl w:val="3DFA1E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0DE24A6"/>
    <w:multiLevelType w:val="hybridMultilevel"/>
    <w:tmpl w:val="49661E14"/>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A914435"/>
    <w:multiLevelType w:val="hybridMultilevel"/>
    <w:tmpl w:val="F71A5714"/>
    <w:lvl w:ilvl="0" w:tplc="0C0A0001">
      <w:start w:val="1"/>
      <w:numFmt w:val="bullet"/>
      <w:lvlText w:val=""/>
      <w:lvlJc w:val="left"/>
      <w:pPr>
        <w:ind w:left="700" w:hanging="360"/>
      </w:pPr>
      <w:rPr>
        <w:rFonts w:ascii="Symbol" w:hAnsi="Symbol" w:hint="default"/>
      </w:rPr>
    </w:lvl>
    <w:lvl w:ilvl="1" w:tplc="0C0A0003">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9" w15:restartNumberingAfterBreak="0">
    <w:nsid w:val="47653F1E"/>
    <w:multiLevelType w:val="hybridMultilevel"/>
    <w:tmpl w:val="216A4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CBB69EF"/>
    <w:multiLevelType w:val="hybridMultilevel"/>
    <w:tmpl w:val="7906628C"/>
    <w:lvl w:ilvl="0" w:tplc="E00A9208">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DAF712E"/>
    <w:multiLevelType w:val="hybridMultilevel"/>
    <w:tmpl w:val="763420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9"/>
  </w:num>
  <w:num w:numId="7">
    <w:abstractNumId w:val="6"/>
  </w:num>
  <w:num w:numId="8">
    <w:abstractNumId w:val="11"/>
  </w:num>
  <w:num w:numId="9">
    <w:abstractNumId w:val="1"/>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F18F5"/>
    <w:rsid w:val="00103712"/>
    <w:rsid w:val="00162A74"/>
    <w:rsid w:val="001F18F5"/>
    <w:rsid w:val="003A7494"/>
    <w:rsid w:val="003F25F0"/>
    <w:rsid w:val="00414EF0"/>
    <w:rsid w:val="00421041"/>
    <w:rsid w:val="00425F92"/>
    <w:rsid w:val="00533C3B"/>
    <w:rsid w:val="00544C6C"/>
    <w:rsid w:val="006D3078"/>
    <w:rsid w:val="006E0C30"/>
    <w:rsid w:val="0072239F"/>
    <w:rsid w:val="007566FF"/>
    <w:rsid w:val="007825E7"/>
    <w:rsid w:val="008A50C3"/>
    <w:rsid w:val="00936E7E"/>
    <w:rsid w:val="009F3621"/>
    <w:rsid w:val="00A24BFB"/>
    <w:rsid w:val="00A64FB9"/>
    <w:rsid w:val="00AC6ACB"/>
    <w:rsid w:val="00B41575"/>
    <w:rsid w:val="00B844DF"/>
    <w:rsid w:val="00C63B57"/>
    <w:rsid w:val="00CB6C88"/>
    <w:rsid w:val="00DA32A2"/>
    <w:rsid w:val="00DF2199"/>
    <w:rsid w:val="00E469EB"/>
    <w:rsid w:val="00E67795"/>
    <w:rsid w:val="00E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7B55"/>
  <w15:docId w15:val="{05A142E3-6A90-4720-A47E-1C9394F1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F5"/>
    <w:pPr>
      <w:spacing w:after="0" w:line="240" w:lineRule="auto"/>
    </w:pPr>
    <w:rPr>
      <w:rFonts w:ascii="Times New Roman" w:eastAsia="Times New Roman" w:hAnsi="Times New Roman" w:cs="Times New Roman"/>
      <w:sz w:val="20"/>
      <w:szCs w:val="20"/>
      <w:lang w:val="es-ES" w:eastAsia="es-ES" w:bidi="ar-SA"/>
    </w:rPr>
  </w:style>
  <w:style w:type="paragraph" w:styleId="Ttulo1">
    <w:name w:val="heading 1"/>
    <w:basedOn w:val="Normal"/>
    <w:next w:val="Normal"/>
    <w:link w:val="Ttulo1Car"/>
    <w:uiPriority w:val="9"/>
    <w:qFormat/>
    <w:rsid w:val="00B844DF"/>
    <w:pPr>
      <w:spacing w:before="48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B844DF"/>
    <w:pPr>
      <w:spacing w:before="200" w:line="271" w:lineRule="auto"/>
      <w:outlineLvl w:val="1"/>
    </w:pPr>
    <w:rPr>
      <w:smallCaps/>
      <w:sz w:val="28"/>
      <w:szCs w:val="28"/>
    </w:rPr>
  </w:style>
  <w:style w:type="paragraph" w:styleId="Ttulo3">
    <w:name w:val="heading 3"/>
    <w:basedOn w:val="Normal"/>
    <w:next w:val="Normal"/>
    <w:link w:val="Ttulo3Car"/>
    <w:uiPriority w:val="9"/>
    <w:unhideWhenUsed/>
    <w:qFormat/>
    <w:rsid w:val="00B844DF"/>
    <w:pPr>
      <w:spacing w:before="20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B844DF"/>
    <w:pPr>
      <w:spacing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B844DF"/>
    <w:pPr>
      <w:spacing w:line="271" w:lineRule="auto"/>
      <w:outlineLvl w:val="4"/>
    </w:pPr>
    <w:rPr>
      <w:i/>
      <w:iCs/>
      <w:sz w:val="24"/>
      <w:szCs w:val="24"/>
    </w:rPr>
  </w:style>
  <w:style w:type="paragraph" w:styleId="Ttulo6">
    <w:name w:val="heading 6"/>
    <w:basedOn w:val="Normal"/>
    <w:next w:val="Normal"/>
    <w:link w:val="Ttulo6Car"/>
    <w:uiPriority w:val="9"/>
    <w:semiHidden/>
    <w:unhideWhenUsed/>
    <w:qFormat/>
    <w:rsid w:val="00B844DF"/>
    <w:pPr>
      <w:shd w:val="clear" w:color="auto" w:fill="FFFFFF" w:themeFill="background1"/>
      <w:spacing w:line="271" w:lineRule="auto"/>
      <w:outlineLvl w:val="5"/>
    </w:pPr>
    <w:rPr>
      <w:b/>
      <w:bCs/>
      <w:color w:val="595959" w:themeColor="text1" w:themeTint="A6"/>
      <w:spacing w:val="5"/>
    </w:rPr>
  </w:style>
  <w:style w:type="paragraph" w:styleId="Ttulo7">
    <w:name w:val="heading 7"/>
    <w:basedOn w:val="Normal"/>
    <w:next w:val="Normal"/>
    <w:link w:val="Ttulo7Car"/>
    <w:uiPriority w:val="9"/>
    <w:unhideWhenUsed/>
    <w:qFormat/>
    <w:rsid w:val="00B844DF"/>
    <w:pPr>
      <w:outlineLvl w:val="6"/>
    </w:pPr>
    <w:rPr>
      <w:b/>
      <w:bCs/>
      <w:i/>
      <w:iCs/>
      <w:color w:val="5A5A5A" w:themeColor="text1" w:themeTint="A5"/>
    </w:rPr>
  </w:style>
  <w:style w:type="paragraph" w:styleId="Ttulo8">
    <w:name w:val="heading 8"/>
    <w:basedOn w:val="Normal"/>
    <w:next w:val="Normal"/>
    <w:link w:val="Ttulo8Car"/>
    <w:uiPriority w:val="9"/>
    <w:semiHidden/>
    <w:unhideWhenUsed/>
    <w:qFormat/>
    <w:rsid w:val="00B844DF"/>
    <w:pPr>
      <w:outlineLvl w:val="7"/>
    </w:pPr>
    <w:rPr>
      <w:b/>
      <w:bCs/>
      <w:color w:val="7F7F7F" w:themeColor="text1" w:themeTint="80"/>
    </w:rPr>
  </w:style>
  <w:style w:type="paragraph" w:styleId="Ttulo9">
    <w:name w:val="heading 9"/>
    <w:basedOn w:val="Normal"/>
    <w:next w:val="Normal"/>
    <w:link w:val="Ttulo9Car"/>
    <w:uiPriority w:val="9"/>
    <w:semiHidden/>
    <w:unhideWhenUsed/>
    <w:qFormat/>
    <w:rsid w:val="00B844DF"/>
    <w:pPr>
      <w:spacing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4DF"/>
    <w:rPr>
      <w:smallCaps/>
      <w:spacing w:val="5"/>
      <w:sz w:val="36"/>
      <w:szCs w:val="36"/>
    </w:rPr>
  </w:style>
  <w:style w:type="character" w:customStyle="1" w:styleId="Ttulo2Car">
    <w:name w:val="Título 2 Car"/>
    <w:basedOn w:val="Fuentedeprrafopredeter"/>
    <w:link w:val="Ttulo2"/>
    <w:uiPriority w:val="9"/>
    <w:rsid w:val="00B844DF"/>
    <w:rPr>
      <w:smallCaps/>
      <w:sz w:val="28"/>
      <w:szCs w:val="28"/>
    </w:rPr>
  </w:style>
  <w:style w:type="character" w:customStyle="1" w:styleId="Ttulo3Car">
    <w:name w:val="Título 3 Car"/>
    <w:basedOn w:val="Fuentedeprrafopredeter"/>
    <w:link w:val="Ttulo3"/>
    <w:uiPriority w:val="9"/>
    <w:rsid w:val="00B844DF"/>
    <w:rPr>
      <w:i/>
      <w:iCs/>
      <w:smallCaps/>
      <w:spacing w:val="5"/>
      <w:sz w:val="26"/>
      <w:szCs w:val="26"/>
    </w:rPr>
  </w:style>
  <w:style w:type="character" w:customStyle="1" w:styleId="Ttulo4Car">
    <w:name w:val="Título 4 Car"/>
    <w:basedOn w:val="Fuentedeprrafopredeter"/>
    <w:link w:val="Ttulo4"/>
    <w:uiPriority w:val="9"/>
    <w:semiHidden/>
    <w:rsid w:val="00B844DF"/>
    <w:rPr>
      <w:b/>
      <w:bCs/>
      <w:spacing w:val="5"/>
      <w:sz w:val="24"/>
      <w:szCs w:val="24"/>
    </w:rPr>
  </w:style>
  <w:style w:type="character" w:customStyle="1" w:styleId="Ttulo5Car">
    <w:name w:val="Título 5 Car"/>
    <w:basedOn w:val="Fuentedeprrafopredeter"/>
    <w:link w:val="Ttulo5"/>
    <w:uiPriority w:val="9"/>
    <w:semiHidden/>
    <w:rsid w:val="00B844DF"/>
    <w:rPr>
      <w:i/>
      <w:iCs/>
      <w:sz w:val="24"/>
      <w:szCs w:val="24"/>
    </w:rPr>
  </w:style>
  <w:style w:type="character" w:customStyle="1" w:styleId="Ttulo6Car">
    <w:name w:val="Título 6 Car"/>
    <w:basedOn w:val="Fuentedeprrafopredeter"/>
    <w:link w:val="Ttulo6"/>
    <w:uiPriority w:val="9"/>
    <w:semiHidden/>
    <w:rsid w:val="00B844DF"/>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rsid w:val="00B844DF"/>
    <w:rPr>
      <w:b/>
      <w:bCs/>
      <w:i/>
      <w:iCs/>
      <w:color w:val="5A5A5A" w:themeColor="text1" w:themeTint="A5"/>
      <w:sz w:val="20"/>
      <w:szCs w:val="20"/>
    </w:rPr>
  </w:style>
  <w:style w:type="character" w:customStyle="1" w:styleId="Ttulo8Car">
    <w:name w:val="Título 8 Car"/>
    <w:basedOn w:val="Fuentedeprrafopredeter"/>
    <w:link w:val="Ttulo8"/>
    <w:uiPriority w:val="9"/>
    <w:semiHidden/>
    <w:rsid w:val="00B844DF"/>
    <w:rPr>
      <w:b/>
      <w:bCs/>
      <w:color w:val="7F7F7F" w:themeColor="text1" w:themeTint="80"/>
      <w:sz w:val="20"/>
      <w:szCs w:val="20"/>
    </w:rPr>
  </w:style>
  <w:style w:type="character" w:customStyle="1" w:styleId="Ttulo9Car">
    <w:name w:val="Título 9 Car"/>
    <w:basedOn w:val="Fuentedeprrafopredeter"/>
    <w:link w:val="Ttulo9"/>
    <w:uiPriority w:val="9"/>
    <w:semiHidden/>
    <w:rsid w:val="00B844DF"/>
    <w:rPr>
      <w:b/>
      <w:bCs/>
      <w:i/>
      <w:iCs/>
      <w:color w:val="7F7F7F" w:themeColor="text1" w:themeTint="80"/>
      <w:sz w:val="18"/>
      <w:szCs w:val="18"/>
    </w:rPr>
  </w:style>
  <w:style w:type="paragraph" w:styleId="Ttulo">
    <w:name w:val="Title"/>
    <w:basedOn w:val="Normal"/>
    <w:next w:val="Normal"/>
    <w:link w:val="TtuloCar"/>
    <w:uiPriority w:val="10"/>
    <w:qFormat/>
    <w:rsid w:val="00B844DF"/>
    <w:pPr>
      <w:spacing w:after="300"/>
      <w:contextualSpacing/>
    </w:pPr>
    <w:rPr>
      <w:smallCaps/>
      <w:sz w:val="52"/>
      <w:szCs w:val="52"/>
    </w:rPr>
  </w:style>
  <w:style w:type="character" w:customStyle="1" w:styleId="TtuloCar">
    <w:name w:val="Título Car"/>
    <w:basedOn w:val="Fuentedeprrafopredeter"/>
    <w:link w:val="Ttulo"/>
    <w:uiPriority w:val="10"/>
    <w:rsid w:val="00B844DF"/>
    <w:rPr>
      <w:smallCaps/>
      <w:sz w:val="52"/>
      <w:szCs w:val="52"/>
    </w:rPr>
  </w:style>
  <w:style w:type="paragraph" w:styleId="Subttulo">
    <w:name w:val="Subtitle"/>
    <w:basedOn w:val="Normal"/>
    <w:next w:val="Normal"/>
    <w:link w:val="SubttuloCar"/>
    <w:uiPriority w:val="11"/>
    <w:qFormat/>
    <w:rsid w:val="00B844DF"/>
    <w:rPr>
      <w:i/>
      <w:iCs/>
      <w:smallCaps/>
      <w:spacing w:val="10"/>
      <w:sz w:val="28"/>
      <w:szCs w:val="28"/>
    </w:rPr>
  </w:style>
  <w:style w:type="character" w:customStyle="1" w:styleId="SubttuloCar">
    <w:name w:val="Subtítulo Car"/>
    <w:basedOn w:val="Fuentedeprrafopredeter"/>
    <w:link w:val="Subttulo"/>
    <w:uiPriority w:val="11"/>
    <w:rsid w:val="00B844DF"/>
    <w:rPr>
      <w:i/>
      <w:iCs/>
      <w:smallCaps/>
      <w:spacing w:val="10"/>
      <w:sz w:val="28"/>
      <w:szCs w:val="28"/>
    </w:rPr>
  </w:style>
  <w:style w:type="character" w:styleId="Textoennegrita">
    <w:name w:val="Strong"/>
    <w:uiPriority w:val="22"/>
    <w:qFormat/>
    <w:rsid w:val="00B844DF"/>
    <w:rPr>
      <w:b/>
      <w:bCs/>
    </w:rPr>
  </w:style>
  <w:style w:type="character" w:styleId="nfasis">
    <w:name w:val="Emphasis"/>
    <w:uiPriority w:val="20"/>
    <w:qFormat/>
    <w:rsid w:val="00B844DF"/>
    <w:rPr>
      <w:b/>
      <w:bCs/>
      <w:i/>
      <w:iCs/>
      <w:spacing w:val="10"/>
    </w:rPr>
  </w:style>
  <w:style w:type="paragraph" w:styleId="Sinespaciado">
    <w:name w:val="No Spacing"/>
    <w:basedOn w:val="Normal"/>
    <w:uiPriority w:val="1"/>
    <w:qFormat/>
    <w:rsid w:val="00B844DF"/>
  </w:style>
  <w:style w:type="paragraph" w:styleId="Prrafodelista">
    <w:name w:val="List Paragraph"/>
    <w:basedOn w:val="Normal"/>
    <w:uiPriority w:val="34"/>
    <w:qFormat/>
    <w:rsid w:val="00B844DF"/>
    <w:pPr>
      <w:ind w:left="720"/>
      <w:contextualSpacing/>
    </w:pPr>
  </w:style>
  <w:style w:type="paragraph" w:styleId="Cita">
    <w:name w:val="Quote"/>
    <w:basedOn w:val="Normal"/>
    <w:next w:val="Normal"/>
    <w:link w:val="CitaCar"/>
    <w:uiPriority w:val="29"/>
    <w:qFormat/>
    <w:rsid w:val="00B844DF"/>
    <w:rPr>
      <w:i/>
      <w:iCs/>
    </w:rPr>
  </w:style>
  <w:style w:type="character" w:customStyle="1" w:styleId="CitaCar">
    <w:name w:val="Cita Car"/>
    <w:basedOn w:val="Fuentedeprrafopredeter"/>
    <w:link w:val="Cita"/>
    <w:uiPriority w:val="29"/>
    <w:rsid w:val="00B844DF"/>
    <w:rPr>
      <w:i/>
      <w:iCs/>
    </w:rPr>
  </w:style>
  <w:style w:type="paragraph" w:styleId="Citadestacada">
    <w:name w:val="Intense Quote"/>
    <w:basedOn w:val="Normal"/>
    <w:next w:val="Normal"/>
    <w:link w:val="CitadestacadaCar"/>
    <w:uiPriority w:val="30"/>
    <w:qFormat/>
    <w:rsid w:val="00B844DF"/>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B844DF"/>
    <w:rPr>
      <w:i/>
      <w:iCs/>
    </w:rPr>
  </w:style>
  <w:style w:type="character" w:styleId="nfasissutil">
    <w:name w:val="Subtle Emphasis"/>
    <w:uiPriority w:val="19"/>
    <w:qFormat/>
    <w:rsid w:val="00B844DF"/>
    <w:rPr>
      <w:i/>
      <w:iCs/>
    </w:rPr>
  </w:style>
  <w:style w:type="character" w:styleId="nfasisintenso">
    <w:name w:val="Intense Emphasis"/>
    <w:uiPriority w:val="21"/>
    <w:qFormat/>
    <w:rsid w:val="00B844DF"/>
    <w:rPr>
      <w:b/>
      <w:bCs/>
      <w:i/>
      <w:iCs/>
    </w:rPr>
  </w:style>
  <w:style w:type="character" w:styleId="Referenciasutil">
    <w:name w:val="Subtle Reference"/>
    <w:basedOn w:val="Fuentedeprrafopredeter"/>
    <w:uiPriority w:val="31"/>
    <w:qFormat/>
    <w:rsid w:val="00B844DF"/>
    <w:rPr>
      <w:smallCaps/>
    </w:rPr>
  </w:style>
  <w:style w:type="character" w:styleId="Referenciaintensa">
    <w:name w:val="Intense Reference"/>
    <w:uiPriority w:val="32"/>
    <w:qFormat/>
    <w:rsid w:val="00B844DF"/>
    <w:rPr>
      <w:b/>
      <w:bCs/>
      <w:smallCaps/>
    </w:rPr>
  </w:style>
  <w:style w:type="character" w:styleId="Ttulodellibro">
    <w:name w:val="Book Title"/>
    <w:basedOn w:val="Fuentedeprrafopredeter"/>
    <w:uiPriority w:val="33"/>
    <w:qFormat/>
    <w:rsid w:val="00B844DF"/>
    <w:rPr>
      <w:i/>
      <w:iCs/>
      <w:smallCaps/>
      <w:spacing w:val="5"/>
    </w:rPr>
  </w:style>
  <w:style w:type="paragraph" w:styleId="TtuloTDC">
    <w:name w:val="TOC Heading"/>
    <w:basedOn w:val="Ttulo1"/>
    <w:next w:val="Normal"/>
    <w:uiPriority w:val="39"/>
    <w:semiHidden/>
    <w:unhideWhenUsed/>
    <w:qFormat/>
    <w:rsid w:val="00B844DF"/>
    <w:pPr>
      <w:outlineLvl w:val="9"/>
    </w:pPr>
  </w:style>
  <w:style w:type="paragraph" w:customStyle="1" w:styleId="Prrafodelista2">
    <w:name w:val="Párrafo de lista2"/>
    <w:basedOn w:val="Normal"/>
    <w:uiPriority w:val="34"/>
    <w:qFormat/>
    <w:rsid w:val="00B844DF"/>
    <w:pPr>
      <w:ind w:left="708"/>
    </w:pPr>
  </w:style>
  <w:style w:type="paragraph" w:customStyle="1" w:styleId="Default">
    <w:name w:val="Default"/>
    <w:rsid w:val="001F18F5"/>
    <w:pPr>
      <w:autoSpaceDE w:val="0"/>
      <w:autoSpaceDN w:val="0"/>
      <w:adjustRightInd w:val="0"/>
      <w:spacing w:after="0" w:line="240" w:lineRule="auto"/>
    </w:pPr>
    <w:rPr>
      <w:rFonts w:ascii="Arial" w:eastAsia="Calibri"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2646</Words>
  <Characters>14554</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dc:creator>
  <cp:keywords/>
  <dc:description/>
  <cp:lastModifiedBy>Acer</cp:lastModifiedBy>
  <cp:revision>9</cp:revision>
  <dcterms:created xsi:type="dcterms:W3CDTF">2023-03-28T17:34:00Z</dcterms:created>
  <dcterms:modified xsi:type="dcterms:W3CDTF">2023-09-15T21:21:00Z</dcterms:modified>
</cp:coreProperties>
</file>