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3A6D" w14:textId="77777777" w:rsidR="00BB2F45" w:rsidRPr="003A3B66" w:rsidRDefault="00BB2F45" w:rsidP="00BB2F45">
      <w:pPr>
        <w:pStyle w:val="Default"/>
        <w:spacing w:line="360" w:lineRule="auto"/>
        <w:jc w:val="center"/>
        <w:rPr>
          <w:b/>
          <w:color w:val="auto"/>
          <w:lang w:val="es-ES"/>
        </w:rPr>
      </w:pPr>
      <w:r w:rsidRPr="003A3B66">
        <w:rPr>
          <w:b/>
          <w:color w:val="auto"/>
          <w:lang w:val="es-ES"/>
        </w:rPr>
        <w:t>Facultad de Ciencias Médicas Sagua</w:t>
      </w:r>
    </w:p>
    <w:p w14:paraId="47733214" w14:textId="77777777" w:rsidR="00BB2F45" w:rsidRPr="003A3B66" w:rsidRDefault="00BB2F45" w:rsidP="00BB2F45">
      <w:pPr>
        <w:pStyle w:val="Default"/>
        <w:spacing w:after="174" w:line="360" w:lineRule="auto"/>
        <w:rPr>
          <w:color w:val="auto"/>
          <w:lang w:val="es-ES"/>
        </w:rPr>
      </w:pPr>
      <w:r w:rsidRPr="003A3B66">
        <w:rPr>
          <w:color w:val="auto"/>
          <w:lang w:val="es-ES"/>
        </w:rPr>
        <w:t xml:space="preserve">Departamento: Formación General </w:t>
      </w:r>
    </w:p>
    <w:p w14:paraId="295508E0" w14:textId="77777777" w:rsidR="00BB2F45" w:rsidRPr="003A3B66" w:rsidRDefault="00BB2F45" w:rsidP="00BB2F45">
      <w:pPr>
        <w:pStyle w:val="Default"/>
        <w:spacing w:after="174" w:line="360" w:lineRule="auto"/>
        <w:rPr>
          <w:color w:val="auto"/>
          <w:lang w:val="es-ES"/>
        </w:rPr>
      </w:pPr>
      <w:r w:rsidRPr="003A3B66">
        <w:rPr>
          <w:color w:val="auto"/>
          <w:lang w:val="es-ES"/>
        </w:rPr>
        <w:t>Disciplina Preparación para la Defensa</w:t>
      </w:r>
    </w:p>
    <w:p w14:paraId="3E424A86" w14:textId="77777777" w:rsidR="00BB2F45" w:rsidRPr="003A3B66" w:rsidRDefault="00BB2F45" w:rsidP="00BB2F45">
      <w:pPr>
        <w:pStyle w:val="Default"/>
        <w:spacing w:after="174" w:line="360" w:lineRule="auto"/>
        <w:rPr>
          <w:color w:val="auto"/>
          <w:lang w:val="es-ES"/>
        </w:rPr>
      </w:pPr>
      <w:r w:rsidRPr="003A3B66">
        <w:rPr>
          <w:color w:val="auto"/>
          <w:lang w:val="es-ES"/>
        </w:rPr>
        <w:t>Asignatura: Seguridad  Nacional  y Asistencia Primaria</w:t>
      </w:r>
      <w:r w:rsidRPr="003A3B66">
        <w:rPr>
          <w:b/>
          <w:color w:val="auto"/>
          <w:lang w:val="es-ES"/>
        </w:rPr>
        <w:t xml:space="preserve"> </w:t>
      </w:r>
      <w:r w:rsidRPr="003A3B66">
        <w:rPr>
          <w:color w:val="auto"/>
          <w:lang w:val="es-ES"/>
        </w:rPr>
        <w:t xml:space="preserve"> </w:t>
      </w:r>
    </w:p>
    <w:p w14:paraId="1031C5A8" w14:textId="747E546D" w:rsidR="00BB2F45" w:rsidRPr="003A3B66" w:rsidRDefault="00BB2F45" w:rsidP="00BB2F45">
      <w:pPr>
        <w:spacing w:line="360" w:lineRule="auto"/>
        <w:rPr>
          <w:rFonts w:ascii="Arial" w:hAnsi="Arial" w:cs="Arial"/>
          <w:sz w:val="24"/>
          <w:szCs w:val="24"/>
        </w:rPr>
      </w:pPr>
      <w:r w:rsidRPr="003A3B66">
        <w:rPr>
          <w:rFonts w:ascii="Arial" w:hAnsi="Arial" w:cs="Arial"/>
          <w:sz w:val="24"/>
          <w:szCs w:val="24"/>
        </w:rPr>
        <w:t xml:space="preserve">Carrera: </w:t>
      </w:r>
      <w:r w:rsidR="00C724B5" w:rsidRPr="00C724B5">
        <w:rPr>
          <w:rFonts w:ascii="Arial" w:hAnsi="Arial" w:cs="Arial"/>
          <w:sz w:val="24"/>
          <w:szCs w:val="24"/>
        </w:rPr>
        <w:t>Enfermeria</w:t>
      </w:r>
    </w:p>
    <w:p w14:paraId="607882BD" w14:textId="38F50597" w:rsidR="00BB2F45" w:rsidRPr="003A3B66" w:rsidRDefault="00BB2F45" w:rsidP="00BB2F45">
      <w:pPr>
        <w:spacing w:line="360" w:lineRule="auto"/>
        <w:rPr>
          <w:rFonts w:ascii="Arial" w:hAnsi="Arial" w:cs="Arial"/>
          <w:sz w:val="24"/>
          <w:szCs w:val="24"/>
        </w:rPr>
      </w:pPr>
      <w:r w:rsidRPr="003A3B66">
        <w:rPr>
          <w:rFonts w:ascii="Arial" w:hAnsi="Arial" w:cs="Arial"/>
          <w:sz w:val="24"/>
          <w:szCs w:val="24"/>
        </w:rPr>
        <w:t>Año:</w:t>
      </w:r>
      <w:r w:rsidR="00C724B5">
        <w:rPr>
          <w:rFonts w:ascii="Arial" w:hAnsi="Arial" w:cs="Arial"/>
          <w:sz w:val="24"/>
          <w:szCs w:val="24"/>
        </w:rPr>
        <w:t>2do</w:t>
      </w:r>
    </w:p>
    <w:p w14:paraId="0A3C7C28" w14:textId="4EAAC247" w:rsidR="00BB2F45" w:rsidRPr="003A3B66" w:rsidRDefault="00BB2F45" w:rsidP="00BB2F45">
      <w:pPr>
        <w:spacing w:line="360" w:lineRule="auto"/>
        <w:rPr>
          <w:rFonts w:ascii="Arial" w:hAnsi="Arial" w:cs="Arial"/>
          <w:sz w:val="24"/>
          <w:szCs w:val="24"/>
        </w:rPr>
      </w:pPr>
      <w:r w:rsidRPr="003A3B66">
        <w:rPr>
          <w:rFonts w:ascii="Arial" w:hAnsi="Arial" w:cs="Arial"/>
          <w:sz w:val="24"/>
          <w:szCs w:val="24"/>
        </w:rPr>
        <w:t xml:space="preserve">Período: </w:t>
      </w:r>
      <w:r w:rsidR="00C724B5">
        <w:rPr>
          <w:rFonts w:ascii="Arial" w:hAnsi="Arial" w:cs="Arial"/>
          <w:sz w:val="24"/>
          <w:szCs w:val="24"/>
        </w:rPr>
        <w:t>2do</w:t>
      </w:r>
      <w:r w:rsidRPr="003A3B66">
        <w:rPr>
          <w:rFonts w:ascii="Arial" w:hAnsi="Arial" w:cs="Arial"/>
          <w:sz w:val="24"/>
          <w:szCs w:val="24"/>
        </w:rPr>
        <w:t xml:space="preserve"> </w:t>
      </w:r>
    </w:p>
    <w:p w14:paraId="4D73C8CC" w14:textId="77777777" w:rsidR="00BB2F45" w:rsidRPr="003A3B66" w:rsidRDefault="00BB2F45" w:rsidP="00BB2F45">
      <w:pPr>
        <w:pStyle w:val="Default"/>
        <w:spacing w:after="174" w:line="360" w:lineRule="auto"/>
        <w:rPr>
          <w:color w:val="auto"/>
          <w:lang w:val="es-ES"/>
        </w:rPr>
      </w:pPr>
      <w:r w:rsidRPr="003A3B66">
        <w:rPr>
          <w:color w:val="auto"/>
          <w:lang w:val="es-ES"/>
        </w:rPr>
        <w:t>Profesores:</w:t>
      </w:r>
    </w:p>
    <w:p w14:paraId="6DEB11C6" w14:textId="77777777" w:rsidR="00BB2F45" w:rsidRPr="003A3B66" w:rsidRDefault="00BB2F45" w:rsidP="00BB2F45">
      <w:pPr>
        <w:pStyle w:val="Default"/>
        <w:spacing w:after="174" w:line="360" w:lineRule="auto"/>
        <w:rPr>
          <w:color w:val="auto"/>
          <w:lang w:val="es-ES"/>
        </w:rPr>
      </w:pPr>
      <w:r w:rsidRPr="003A3B66">
        <w:rPr>
          <w:color w:val="auto"/>
          <w:lang w:val="es-ES"/>
        </w:rPr>
        <w:t>*MSc. Ismenia C. Domínguez Hernández</w:t>
      </w:r>
    </w:p>
    <w:p w14:paraId="6E15C6B2" w14:textId="77777777" w:rsidR="00BB2F45" w:rsidRPr="003A3B66" w:rsidRDefault="00BB2F45" w:rsidP="00BB2F45">
      <w:pPr>
        <w:pStyle w:val="Default"/>
        <w:spacing w:after="174" w:line="360" w:lineRule="auto"/>
        <w:rPr>
          <w:color w:val="auto"/>
          <w:lang w:val="es-ES"/>
        </w:rPr>
      </w:pPr>
      <w:r w:rsidRPr="003A3B66">
        <w:rPr>
          <w:color w:val="auto"/>
          <w:lang w:val="es-ES"/>
        </w:rPr>
        <w:t>*MSc. Yordanka Olano Truffin</w:t>
      </w:r>
    </w:p>
    <w:p w14:paraId="54749EE9" w14:textId="77777777" w:rsidR="00BB2F45" w:rsidRPr="003A3B66" w:rsidRDefault="00BB2F45" w:rsidP="00BB2F45">
      <w:pPr>
        <w:pStyle w:val="Default"/>
        <w:spacing w:after="174" w:line="360" w:lineRule="auto"/>
        <w:rPr>
          <w:color w:val="auto"/>
          <w:lang w:val="es-ES"/>
        </w:rPr>
      </w:pPr>
      <w:r w:rsidRPr="003A3B66">
        <w:rPr>
          <w:color w:val="auto"/>
          <w:lang w:val="es-ES"/>
        </w:rPr>
        <w:t>*Profesor auxiliar. Máster en Educación Médica Superior.</w:t>
      </w:r>
    </w:p>
    <w:p w14:paraId="1901416A" w14:textId="77777777" w:rsidR="00BB2F45" w:rsidRPr="003A3B66" w:rsidRDefault="00BB2F45" w:rsidP="00BB2F45">
      <w:pPr>
        <w:pStyle w:val="Default"/>
        <w:spacing w:after="174" w:line="360" w:lineRule="auto"/>
        <w:rPr>
          <w:color w:val="auto"/>
          <w:lang w:val="es-ES"/>
        </w:rPr>
      </w:pPr>
      <w:r w:rsidRPr="003A3B66">
        <w:rPr>
          <w:color w:val="auto"/>
          <w:lang w:val="es-ES"/>
        </w:rPr>
        <w:t>Lic. Mario Ramón Pérez Mollinedo</w:t>
      </w:r>
    </w:p>
    <w:p w14:paraId="60374125" w14:textId="77777777" w:rsidR="00BB2F45" w:rsidRPr="003A3B66" w:rsidRDefault="00BB2F45" w:rsidP="00BB2F45">
      <w:pPr>
        <w:pStyle w:val="Default"/>
        <w:spacing w:after="174" w:line="360" w:lineRule="auto"/>
        <w:rPr>
          <w:color w:val="auto"/>
          <w:lang w:val="es-ES"/>
        </w:rPr>
      </w:pPr>
      <w:r w:rsidRPr="003A3B66">
        <w:rPr>
          <w:color w:val="auto"/>
          <w:lang w:val="es-ES"/>
        </w:rPr>
        <w:t>Actividad docente # 8</w:t>
      </w:r>
    </w:p>
    <w:p w14:paraId="42CB06C7" w14:textId="77777777" w:rsidR="00FE7E9F" w:rsidRPr="003A3B66" w:rsidRDefault="00FE7E9F" w:rsidP="00FE7E9F">
      <w:pPr>
        <w:rPr>
          <w:rFonts w:ascii="Arial" w:hAnsi="Arial" w:cs="Arial"/>
          <w:b/>
          <w:sz w:val="24"/>
          <w:szCs w:val="24"/>
        </w:rPr>
      </w:pPr>
      <w:r w:rsidRPr="003A3B66">
        <w:rPr>
          <w:rFonts w:ascii="Arial" w:hAnsi="Arial" w:cs="Arial"/>
          <w:b/>
          <w:sz w:val="24"/>
          <w:szCs w:val="24"/>
          <w:lang w:val="es-ES_tradnl"/>
        </w:rPr>
        <w:t xml:space="preserve">T V.2 C1 </w:t>
      </w:r>
      <w:r w:rsidRPr="003A3B66">
        <w:rPr>
          <w:rFonts w:ascii="Arial" w:hAnsi="Arial" w:cs="Arial"/>
          <w:b/>
          <w:bCs/>
          <w:sz w:val="24"/>
          <w:szCs w:val="24"/>
        </w:rPr>
        <w:t>Empleo de la Medicina Natural y Tradicional. La digitopuntura en la Asistencia Primaria.</w:t>
      </w:r>
    </w:p>
    <w:p w14:paraId="01CFCE13" w14:textId="77777777" w:rsidR="00FE7E9F" w:rsidRPr="003A3B66" w:rsidRDefault="00FE7E9F" w:rsidP="00FE7E9F">
      <w:pPr>
        <w:rPr>
          <w:rFonts w:ascii="Arial" w:hAnsi="Arial" w:cs="Arial"/>
          <w:b/>
          <w:sz w:val="24"/>
          <w:szCs w:val="24"/>
        </w:rPr>
      </w:pPr>
    </w:p>
    <w:p w14:paraId="1C2150D9" w14:textId="77777777" w:rsidR="00FE7E9F" w:rsidRPr="003A3B66" w:rsidRDefault="00FE7E9F" w:rsidP="00FE7E9F">
      <w:pPr>
        <w:rPr>
          <w:rFonts w:ascii="Arial" w:hAnsi="Arial" w:cs="Arial"/>
          <w:b/>
          <w:sz w:val="24"/>
          <w:szCs w:val="24"/>
        </w:rPr>
      </w:pPr>
      <w:r w:rsidRPr="003A3B66">
        <w:rPr>
          <w:rFonts w:ascii="Arial" w:hAnsi="Arial" w:cs="Arial"/>
          <w:b/>
          <w:sz w:val="24"/>
          <w:szCs w:val="24"/>
        </w:rPr>
        <w:t>Objetivos:</w:t>
      </w:r>
    </w:p>
    <w:p w14:paraId="4527532D" w14:textId="77777777" w:rsidR="00FE7E9F" w:rsidRPr="003A3B66" w:rsidRDefault="00FE7E9F" w:rsidP="00FE7E9F">
      <w:pPr>
        <w:numPr>
          <w:ilvl w:val="0"/>
          <w:numId w:val="1"/>
        </w:numPr>
        <w:rPr>
          <w:rFonts w:ascii="Arial" w:hAnsi="Arial" w:cs="Arial"/>
          <w:sz w:val="24"/>
          <w:szCs w:val="24"/>
        </w:rPr>
      </w:pPr>
      <w:r w:rsidRPr="003A3B66">
        <w:rPr>
          <w:rFonts w:ascii="Arial" w:hAnsi="Arial" w:cs="Arial"/>
          <w:sz w:val="24"/>
          <w:szCs w:val="24"/>
        </w:rPr>
        <w:t>Identificar los principales puntos acupunturales a emplear en la Asistencia Primaria.</w:t>
      </w:r>
    </w:p>
    <w:p w14:paraId="10AEB4A0" w14:textId="77777777" w:rsidR="00FE7E9F" w:rsidRPr="003A3B66" w:rsidRDefault="00FE7E9F" w:rsidP="00FE7E9F">
      <w:pPr>
        <w:numPr>
          <w:ilvl w:val="0"/>
          <w:numId w:val="1"/>
        </w:numPr>
        <w:ind w:left="709" w:hanging="349"/>
        <w:jc w:val="both"/>
        <w:rPr>
          <w:rFonts w:ascii="Arial" w:hAnsi="Arial" w:cs="Arial"/>
          <w:sz w:val="24"/>
          <w:szCs w:val="24"/>
        </w:rPr>
      </w:pPr>
      <w:r w:rsidRPr="003A3B66">
        <w:rPr>
          <w:rFonts w:ascii="Arial" w:hAnsi="Arial" w:cs="Arial"/>
          <w:sz w:val="24"/>
          <w:szCs w:val="24"/>
        </w:rPr>
        <w:t>Aplicar las principales técnicas de Digitopuntura utilizadas en la Asistencia Primaria.</w:t>
      </w:r>
    </w:p>
    <w:p w14:paraId="19541859" w14:textId="77777777" w:rsidR="00FE7E9F" w:rsidRPr="003A3B66" w:rsidRDefault="00FE7E9F" w:rsidP="00FE7E9F">
      <w:pPr>
        <w:jc w:val="both"/>
        <w:rPr>
          <w:rFonts w:ascii="Arial" w:hAnsi="Arial" w:cs="Arial"/>
          <w:b/>
          <w:sz w:val="24"/>
          <w:szCs w:val="24"/>
        </w:rPr>
      </w:pPr>
    </w:p>
    <w:p w14:paraId="4A36C6FA" w14:textId="77777777" w:rsidR="00FE7E9F" w:rsidRPr="003A3B66" w:rsidRDefault="00FE7E9F" w:rsidP="00FE7E9F">
      <w:pPr>
        <w:rPr>
          <w:rFonts w:ascii="Arial" w:hAnsi="Arial" w:cs="Arial"/>
          <w:b/>
          <w:sz w:val="24"/>
          <w:szCs w:val="24"/>
        </w:rPr>
      </w:pPr>
      <w:r w:rsidRPr="003A3B66">
        <w:rPr>
          <w:rFonts w:ascii="Arial" w:hAnsi="Arial" w:cs="Arial"/>
          <w:b/>
          <w:sz w:val="24"/>
          <w:szCs w:val="24"/>
        </w:rPr>
        <w:t>Sumario:</w:t>
      </w:r>
    </w:p>
    <w:p w14:paraId="327C4AF3" w14:textId="77777777" w:rsidR="00FE7E9F" w:rsidRPr="003A3B66" w:rsidRDefault="00FE7E9F" w:rsidP="00FE7E9F">
      <w:pPr>
        <w:numPr>
          <w:ilvl w:val="0"/>
          <w:numId w:val="2"/>
        </w:numPr>
        <w:rPr>
          <w:rFonts w:ascii="Arial" w:hAnsi="Arial" w:cs="Arial"/>
          <w:sz w:val="24"/>
          <w:szCs w:val="24"/>
        </w:rPr>
      </w:pPr>
      <w:r w:rsidRPr="003A3B66">
        <w:rPr>
          <w:rFonts w:ascii="Arial" w:hAnsi="Arial" w:cs="Arial"/>
          <w:sz w:val="24"/>
          <w:szCs w:val="24"/>
        </w:rPr>
        <w:t>Digitopuntura. Concepto. Técnica. Indicaciones. Precauciones.</w:t>
      </w:r>
    </w:p>
    <w:p w14:paraId="655415DB" w14:textId="77777777" w:rsidR="00FE7E9F" w:rsidRPr="003A3B66" w:rsidRDefault="00FE7E9F" w:rsidP="00FE7E9F">
      <w:pPr>
        <w:numPr>
          <w:ilvl w:val="0"/>
          <w:numId w:val="2"/>
        </w:numPr>
        <w:rPr>
          <w:rFonts w:ascii="Arial" w:hAnsi="Arial" w:cs="Arial"/>
          <w:sz w:val="24"/>
          <w:szCs w:val="24"/>
        </w:rPr>
      </w:pPr>
      <w:r w:rsidRPr="003A3B66">
        <w:rPr>
          <w:rFonts w:ascii="Arial" w:hAnsi="Arial" w:cs="Arial"/>
          <w:sz w:val="24"/>
          <w:szCs w:val="24"/>
        </w:rPr>
        <w:t xml:space="preserve">Principales puntos acupunturales </w:t>
      </w:r>
      <w:r w:rsidRPr="003A3B66">
        <w:rPr>
          <w:rStyle w:val="nfasis"/>
          <w:rFonts w:ascii="Arial" w:hAnsi="Arial" w:cs="Arial"/>
          <w:i w:val="0"/>
          <w:sz w:val="24"/>
          <w:szCs w:val="24"/>
        </w:rPr>
        <w:t>analgésicos</w:t>
      </w:r>
      <w:r w:rsidRPr="003A3B66">
        <w:rPr>
          <w:rFonts w:ascii="Arial" w:hAnsi="Arial" w:cs="Arial"/>
          <w:sz w:val="24"/>
          <w:szCs w:val="24"/>
        </w:rPr>
        <w:t xml:space="preserve"> utilizados en la Asistencia Primaria.</w:t>
      </w:r>
    </w:p>
    <w:p w14:paraId="65D75AA2" w14:textId="77777777" w:rsidR="00FE7E9F" w:rsidRPr="003A3B66" w:rsidRDefault="00FE7E9F" w:rsidP="00FE7E9F">
      <w:pPr>
        <w:numPr>
          <w:ilvl w:val="0"/>
          <w:numId w:val="2"/>
        </w:numPr>
        <w:rPr>
          <w:rFonts w:ascii="Arial" w:hAnsi="Arial" w:cs="Arial"/>
          <w:sz w:val="24"/>
          <w:szCs w:val="24"/>
        </w:rPr>
      </w:pPr>
      <w:r w:rsidRPr="003A3B66">
        <w:rPr>
          <w:rFonts w:ascii="Arial" w:hAnsi="Arial" w:cs="Arial"/>
          <w:sz w:val="24"/>
          <w:szCs w:val="24"/>
        </w:rPr>
        <w:t>Realización práctica.</w:t>
      </w:r>
    </w:p>
    <w:p w14:paraId="11BCDE28" w14:textId="77777777" w:rsidR="00FE7E9F" w:rsidRPr="003A3B66" w:rsidRDefault="00FE7E9F" w:rsidP="00FE7E9F">
      <w:pPr>
        <w:ind w:left="765"/>
        <w:rPr>
          <w:rFonts w:ascii="Arial" w:hAnsi="Arial" w:cs="Arial"/>
          <w:sz w:val="24"/>
          <w:szCs w:val="24"/>
        </w:rPr>
      </w:pPr>
    </w:p>
    <w:p w14:paraId="15A36E30" w14:textId="77777777" w:rsidR="00FE7E9F" w:rsidRPr="003A3B66" w:rsidRDefault="00FE7E9F" w:rsidP="00FE7E9F">
      <w:pPr>
        <w:rPr>
          <w:rFonts w:ascii="Arial" w:hAnsi="Arial" w:cs="Arial"/>
          <w:sz w:val="24"/>
          <w:szCs w:val="24"/>
        </w:rPr>
      </w:pPr>
      <w:r w:rsidRPr="003A3B66">
        <w:rPr>
          <w:rFonts w:ascii="Arial" w:hAnsi="Arial" w:cs="Arial"/>
          <w:b/>
          <w:sz w:val="24"/>
          <w:szCs w:val="24"/>
        </w:rPr>
        <w:t>Tipo de clase</w:t>
      </w:r>
      <w:r w:rsidRPr="003A3B66">
        <w:rPr>
          <w:rFonts w:ascii="Arial" w:hAnsi="Arial" w:cs="Arial"/>
          <w:sz w:val="24"/>
          <w:szCs w:val="24"/>
        </w:rPr>
        <w:t>: Clase Práctica.</w:t>
      </w:r>
    </w:p>
    <w:p w14:paraId="39C6F01E" w14:textId="77777777" w:rsidR="00FE7E9F" w:rsidRPr="003A3B66" w:rsidRDefault="00FE7E9F" w:rsidP="00FE7E9F">
      <w:pPr>
        <w:rPr>
          <w:rFonts w:ascii="Arial" w:hAnsi="Arial" w:cs="Arial"/>
          <w:sz w:val="24"/>
          <w:szCs w:val="24"/>
        </w:rPr>
      </w:pPr>
      <w:r w:rsidRPr="003A3B66">
        <w:rPr>
          <w:rFonts w:ascii="Arial" w:hAnsi="Arial" w:cs="Arial"/>
          <w:b/>
          <w:sz w:val="24"/>
          <w:szCs w:val="24"/>
        </w:rPr>
        <w:t>Tiempo</w:t>
      </w:r>
      <w:r w:rsidRPr="003A3B66">
        <w:rPr>
          <w:rFonts w:ascii="Arial" w:hAnsi="Arial" w:cs="Arial"/>
          <w:sz w:val="24"/>
          <w:szCs w:val="24"/>
        </w:rPr>
        <w:t>: 2 horas.</w:t>
      </w:r>
    </w:p>
    <w:p w14:paraId="1FF69015" w14:textId="77777777" w:rsidR="00FE7E9F" w:rsidRPr="003A3B66" w:rsidRDefault="00FE7E9F" w:rsidP="00FE7E9F">
      <w:pPr>
        <w:rPr>
          <w:rFonts w:ascii="Arial" w:hAnsi="Arial" w:cs="Arial"/>
          <w:sz w:val="24"/>
          <w:szCs w:val="24"/>
        </w:rPr>
      </w:pPr>
      <w:r w:rsidRPr="003A3B66">
        <w:rPr>
          <w:rFonts w:ascii="Arial" w:hAnsi="Arial" w:cs="Arial"/>
          <w:b/>
          <w:sz w:val="24"/>
          <w:szCs w:val="24"/>
        </w:rPr>
        <w:t>Bibliografía</w:t>
      </w:r>
    </w:p>
    <w:p w14:paraId="51023FA8" w14:textId="77777777" w:rsidR="00FE7E9F" w:rsidRPr="003A3B66" w:rsidRDefault="00FE7E9F" w:rsidP="00FE7E9F">
      <w:pPr>
        <w:numPr>
          <w:ilvl w:val="0"/>
          <w:numId w:val="33"/>
        </w:numPr>
        <w:rPr>
          <w:rFonts w:ascii="Arial" w:hAnsi="Arial" w:cs="Arial"/>
          <w:sz w:val="24"/>
          <w:szCs w:val="24"/>
        </w:rPr>
      </w:pPr>
      <w:r w:rsidRPr="003A3B66">
        <w:rPr>
          <w:rFonts w:ascii="Arial" w:hAnsi="Arial" w:cs="Arial"/>
          <w:sz w:val="24"/>
          <w:szCs w:val="24"/>
        </w:rPr>
        <w:t>Libro de Texto PPD Tomo II. Colectivo de autores. 2002, pág.339-370.</w:t>
      </w:r>
    </w:p>
    <w:p w14:paraId="5E50FB8D" w14:textId="77777777" w:rsidR="00FE7E9F" w:rsidRPr="003A3B66" w:rsidRDefault="00FE7E9F" w:rsidP="00FE7E9F">
      <w:pPr>
        <w:numPr>
          <w:ilvl w:val="0"/>
          <w:numId w:val="33"/>
        </w:numPr>
        <w:rPr>
          <w:rFonts w:ascii="Arial" w:hAnsi="Arial" w:cs="Arial"/>
          <w:sz w:val="24"/>
          <w:szCs w:val="24"/>
        </w:rPr>
      </w:pPr>
      <w:r w:rsidRPr="003A3B66">
        <w:rPr>
          <w:rFonts w:ascii="Arial" w:hAnsi="Arial" w:cs="Arial"/>
          <w:sz w:val="24"/>
          <w:szCs w:val="24"/>
          <w:lang w:val="es-ES_tradnl"/>
        </w:rPr>
        <w:t>Resolución No 486/ 2019 del Ministro de Salud Pública. Doctrina de tratamiento y evacuación para la GTP</w:t>
      </w:r>
    </w:p>
    <w:p w14:paraId="63CF4329" w14:textId="77777777" w:rsidR="00FE7E9F" w:rsidRPr="003A3B66" w:rsidRDefault="00FE7E9F" w:rsidP="00FE7E9F">
      <w:pPr>
        <w:rPr>
          <w:rFonts w:ascii="Arial" w:hAnsi="Arial" w:cs="Arial"/>
          <w:sz w:val="24"/>
          <w:szCs w:val="24"/>
        </w:rPr>
      </w:pPr>
    </w:p>
    <w:p w14:paraId="21506E2A" w14:textId="77777777" w:rsidR="00FE7E9F" w:rsidRPr="003A3B66" w:rsidRDefault="00FE7E9F" w:rsidP="00FE7E9F">
      <w:pPr>
        <w:rPr>
          <w:rFonts w:ascii="Arial" w:hAnsi="Arial" w:cs="Arial"/>
          <w:b/>
          <w:sz w:val="24"/>
          <w:szCs w:val="24"/>
        </w:rPr>
      </w:pPr>
      <w:r w:rsidRPr="003A3B66">
        <w:rPr>
          <w:rFonts w:ascii="Arial" w:hAnsi="Arial" w:cs="Arial"/>
          <w:b/>
          <w:sz w:val="24"/>
          <w:szCs w:val="24"/>
        </w:rPr>
        <w:t>Introducción:</w:t>
      </w:r>
    </w:p>
    <w:p w14:paraId="259EF4CF"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 xml:space="preserve">El profesor explicará la importancia de estos contenidos insistiendo en que, en el foco de destrucción y/o contaminación, se puede emplear la digitopuntura en las diferentes entidades traumáticas sobre todo para aliviar el dolor. En Cuba ha sido de gran utilidad desde el período especial donde no existían medicamentos, por lo que el estado cubano propuso todo lo relacionado con el desarrollo de la MNT como un Lineamiento de la política </w:t>
      </w:r>
      <w:r w:rsidRPr="003A3B66">
        <w:rPr>
          <w:rFonts w:ascii="Arial" w:hAnsi="Arial" w:cs="Arial"/>
          <w:sz w:val="24"/>
          <w:szCs w:val="24"/>
        </w:rPr>
        <w:lastRenderedPageBreak/>
        <w:t>económica y social, y se considera no como una alternativa terapéutica, sino como un tratamiento más.</w:t>
      </w:r>
    </w:p>
    <w:p w14:paraId="5E2281D6" w14:textId="77777777" w:rsidR="00FE7E9F" w:rsidRPr="003A3B66" w:rsidRDefault="00FE7E9F" w:rsidP="00FE7E9F">
      <w:pPr>
        <w:jc w:val="both"/>
        <w:rPr>
          <w:rFonts w:ascii="Arial" w:hAnsi="Arial" w:cs="Arial"/>
          <w:sz w:val="24"/>
          <w:szCs w:val="24"/>
        </w:rPr>
      </w:pPr>
    </w:p>
    <w:p w14:paraId="6CDBEA5F" w14:textId="77777777" w:rsidR="00FE7E9F" w:rsidRPr="003A3B66" w:rsidRDefault="00FE7E9F" w:rsidP="00FE7E9F">
      <w:pPr>
        <w:jc w:val="both"/>
        <w:rPr>
          <w:rFonts w:ascii="Arial" w:hAnsi="Arial" w:cs="Arial"/>
          <w:b/>
          <w:sz w:val="24"/>
          <w:szCs w:val="24"/>
        </w:rPr>
      </w:pPr>
      <w:r w:rsidRPr="003A3B66">
        <w:rPr>
          <w:rFonts w:ascii="Arial" w:hAnsi="Arial" w:cs="Arial"/>
          <w:sz w:val="24"/>
          <w:szCs w:val="24"/>
        </w:rPr>
        <w:t>Hace una breve reseña histórica de los países asiáticos de mayor tradición en la MNT China y Corea – Citar otros países como Vietnam, Japón y Mongolia.</w:t>
      </w:r>
    </w:p>
    <w:p w14:paraId="4BBB3379" w14:textId="77777777" w:rsidR="00FE7E9F" w:rsidRPr="003A3B66" w:rsidRDefault="00FE7E9F" w:rsidP="00FE7E9F">
      <w:pPr>
        <w:jc w:val="both"/>
        <w:rPr>
          <w:rFonts w:ascii="Arial" w:hAnsi="Arial" w:cs="Arial"/>
          <w:b/>
          <w:sz w:val="24"/>
          <w:szCs w:val="24"/>
        </w:rPr>
      </w:pPr>
    </w:p>
    <w:p w14:paraId="67B297A0" w14:textId="77777777" w:rsidR="00FE7E9F" w:rsidRPr="003A3B66" w:rsidRDefault="00FE7E9F" w:rsidP="00FE7E9F">
      <w:pPr>
        <w:jc w:val="both"/>
        <w:rPr>
          <w:rFonts w:ascii="Arial" w:hAnsi="Arial" w:cs="Arial"/>
          <w:b/>
          <w:sz w:val="24"/>
          <w:szCs w:val="24"/>
        </w:rPr>
      </w:pPr>
    </w:p>
    <w:p w14:paraId="496FB9D4"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Desarrollo:</w:t>
      </w:r>
    </w:p>
    <w:p w14:paraId="5E38D8A6"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Aspecto No.1: Digitopuntura. Concepto. Técnica. Indicaciones. Precauciones.</w:t>
      </w:r>
    </w:p>
    <w:p w14:paraId="45DC41F4" w14:textId="77777777" w:rsidR="00FE7E9F" w:rsidRPr="003A3B66" w:rsidRDefault="00FE7E9F" w:rsidP="00FE7E9F">
      <w:pPr>
        <w:jc w:val="both"/>
        <w:rPr>
          <w:rFonts w:ascii="Arial" w:hAnsi="Arial" w:cs="Arial"/>
          <w:sz w:val="24"/>
          <w:szCs w:val="24"/>
        </w:rPr>
      </w:pPr>
    </w:p>
    <w:p w14:paraId="2DDB0BD4" w14:textId="77777777" w:rsidR="00FE7E9F" w:rsidRPr="003A3B66" w:rsidRDefault="00FE7E9F" w:rsidP="00FE7E9F">
      <w:pPr>
        <w:jc w:val="both"/>
        <w:rPr>
          <w:rFonts w:ascii="Arial" w:hAnsi="Arial" w:cs="Arial"/>
          <w:b/>
          <w:sz w:val="24"/>
          <w:szCs w:val="24"/>
        </w:rPr>
      </w:pPr>
      <w:r w:rsidRPr="003A3B66">
        <w:rPr>
          <w:rFonts w:ascii="Arial" w:hAnsi="Arial" w:cs="Arial"/>
          <w:sz w:val="24"/>
          <w:szCs w:val="24"/>
        </w:rPr>
        <w:t>El profesor con ayuda de los estudiantes define: Acupuntura y Digitopuntura.</w:t>
      </w:r>
    </w:p>
    <w:p w14:paraId="476183DB" w14:textId="77777777" w:rsidR="00FE7E9F" w:rsidRPr="003A3B66" w:rsidRDefault="00FE7E9F" w:rsidP="00FE7E9F">
      <w:pPr>
        <w:jc w:val="both"/>
        <w:rPr>
          <w:rFonts w:ascii="Arial" w:hAnsi="Arial" w:cs="Arial"/>
          <w:sz w:val="24"/>
          <w:szCs w:val="24"/>
        </w:rPr>
      </w:pPr>
      <w:r w:rsidRPr="003A3B66">
        <w:rPr>
          <w:rFonts w:ascii="Arial" w:hAnsi="Arial" w:cs="Arial"/>
          <w:b/>
          <w:sz w:val="24"/>
          <w:szCs w:val="24"/>
        </w:rPr>
        <w:t>Acupuntura</w:t>
      </w:r>
      <w:r w:rsidRPr="003A3B66">
        <w:rPr>
          <w:rFonts w:ascii="Arial" w:hAnsi="Arial" w:cs="Arial"/>
          <w:sz w:val="24"/>
          <w:szCs w:val="24"/>
        </w:rPr>
        <w:t>: Método de la medicina tradicional asiática que consiste en introducir agujas metálicas en puntos acupunturales para lograr el equilibrio energético, en pacientes que presentan síntomas o síndromes de alteraciones funcionales de los órganos Zang-Fu, de los canales, desequilibrio de Ying y Yang.</w:t>
      </w:r>
    </w:p>
    <w:p w14:paraId="030C391C" w14:textId="77777777" w:rsidR="00FE7E9F" w:rsidRPr="003A3B66" w:rsidRDefault="00FE7E9F" w:rsidP="00FE7E9F">
      <w:pPr>
        <w:jc w:val="both"/>
        <w:rPr>
          <w:rFonts w:ascii="Arial" w:hAnsi="Arial" w:cs="Arial"/>
          <w:sz w:val="24"/>
          <w:szCs w:val="24"/>
        </w:rPr>
      </w:pPr>
    </w:p>
    <w:p w14:paraId="06F7A4C4" w14:textId="77777777" w:rsidR="00FE7E9F" w:rsidRPr="003A3B66" w:rsidRDefault="00FE7E9F" w:rsidP="00FE7E9F">
      <w:pPr>
        <w:jc w:val="both"/>
        <w:rPr>
          <w:rFonts w:ascii="Arial" w:hAnsi="Arial" w:cs="Arial"/>
          <w:sz w:val="24"/>
          <w:szCs w:val="24"/>
        </w:rPr>
      </w:pPr>
      <w:r w:rsidRPr="003A3B66">
        <w:rPr>
          <w:rFonts w:ascii="Arial" w:hAnsi="Arial" w:cs="Arial"/>
          <w:b/>
          <w:sz w:val="24"/>
          <w:szCs w:val="24"/>
        </w:rPr>
        <w:t>Digitopuntura</w:t>
      </w:r>
      <w:r w:rsidRPr="003A3B66">
        <w:rPr>
          <w:rFonts w:ascii="Arial" w:hAnsi="Arial" w:cs="Arial"/>
          <w:sz w:val="24"/>
          <w:szCs w:val="24"/>
        </w:rPr>
        <w:t xml:space="preserve">: Constituye un arte científico de aliviar dolores, efectuando presiones con los dedos, generalmente con uno, sobre determinados puntos del cuerpo o puntos acupunturales. </w:t>
      </w:r>
    </w:p>
    <w:p w14:paraId="6578B285" w14:textId="77777777" w:rsidR="00FE7E9F" w:rsidRPr="003A3B66" w:rsidRDefault="00FE7E9F" w:rsidP="00FE7E9F">
      <w:pPr>
        <w:jc w:val="both"/>
        <w:rPr>
          <w:rFonts w:ascii="Arial" w:hAnsi="Arial" w:cs="Arial"/>
          <w:sz w:val="24"/>
          <w:szCs w:val="24"/>
        </w:rPr>
      </w:pPr>
    </w:p>
    <w:p w14:paraId="62657571"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Es un método simple sin peligros, que puede ser aplicado sin necesidad de conocimientos especiales, pero es una maniobra  más del  masaje.</w:t>
      </w:r>
    </w:p>
    <w:p w14:paraId="69575880" w14:textId="77777777" w:rsidR="00FE7E9F" w:rsidRPr="003A3B66" w:rsidRDefault="00FE7E9F" w:rsidP="00FE7E9F">
      <w:pPr>
        <w:jc w:val="both"/>
        <w:rPr>
          <w:rFonts w:ascii="Arial" w:hAnsi="Arial" w:cs="Arial"/>
          <w:sz w:val="24"/>
          <w:szCs w:val="24"/>
        </w:rPr>
      </w:pPr>
    </w:p>
    <w:p w14:paraId="56EB0848" w14:textId="77777777" w:rsidR="00FE7E9F" w:rsidRPr="003A3B66" w:rsidRDefault="00FE7E9F" w:rsidP="00FE7E9F">
      <w:pPr>
        <w:widowControl w:val="0"/>
        <w:autoSpaceDE w:val="0"/>
        <w:autoSpaceDN w:val="0"/>
        <w:adjustRightInd w:val="0"/>
        <w:spacing w:after="160"/>
        <w:jc w:val="both"/>
        <w:rPr>
          <w:rFonts w:ascii="Arial" w:hAnsi="Arial" w:cs="Arial"/>
          <w:iCs/>
          <w:sz w:val="24"/>
          <w:szCs w:val="24"/>
        </w:rPr>
      </w:pPr>
      <w:r w:rsidRPr="003A3B66">
        <w:rPr>
          <w:rFonts w:ascii="Arial" w:hAnsi="Arial" w:cs="Arial"/>
          <w:iCs/>
          <w:sz w:val="24"/>
          <w:szCs w:val="24"/>
        </w:rPr>
        <w:t xml:space="preserve">La localización de los puntos acupunturales se realiza teniendo en cuenta la distancia que los separa de un detalle anatómico específico o de otro punto y se expresa en la medida proporcional “CUN”. El cun será una medida específica para cada persona por medirse utilizando las manos o los dedos, de ahí que al variar en cada paciente la longitud y el grosor de estos, variará igualmente esta medición y por lo tanto para realizarla se debe tomar la mano del propio paciente. Existen varias formas de determinar la localización, se podrá realizar considerando para la medición </w:t>
      </w:r>
      <w:r w:rsidRPr="003A3B66">
        <w:rPr>
          <w:rFonts w:ascii="Arial" w:hAnsi="Arial" w:cs="Arial"/>
          <w:iCs/>
          <w:sz w:val="24"/>
          <w:szCs w:val="24"/>
          <w:u w:val="single"/>
        </w:rPr>
        <w:t>el ancho de los dedos a la altura de la articulación interfalángica proximal</w:t>
      </w:r>
      <w:r w:rsidRPr="003A3B66">
        <w:rPr>
          <w:rFonts w:ascii="Arial" w:hAnsi="Arial" w:cs="Arial"/>
          <w:iCs/>
          <w:sz w:val="24"/>
          <w:szCs w:val="24"/>
        </w:rPr>
        <w:t>, como se ofrece a continuación y se muestra en la Figura:</w:t>
      </w:r>
      <w:r w:rsidRPr="003A3B66">
        <w:rPr>
          <w:rFonts w:ascii="Arial" w:hAnsi="Arial" w:cs="Arial"/>
          <w:sz w:val="24"/>
          <w:szCs w:val="24"/>
        </w:rPr>
        <w:t xml:space="preserve"> </w:t>
      </w:r>
    </w:p>
    <w:p w14:paraId="11A98D92" w14:textId="77777777" w:rsidR="00FE7E9F" w:rsidRPr="003A3B66" w:rsidRDefault="00FE7E9F" w:rsidP="00FE7E9F">
      <w:pPr>
        <w:widowControl w:val="0"/>
        <w:numPr>
          <w:ilvl w:val="0"/>
          <w:numId w:val="14"/>
        </w:numPr>
        <w:autoSpaceDE w:val="0"/>
        <w:autoSpaceDN w:val="0"/>
        <w:adjustRightInd w:val="0"/>
        <w:jc w:val="both"/>
        <w:rPr>
          <w:rFonts w:ascii="Arial" w:hAnsi="Arial" w:cs="Arial"/>
          <w:iCs/>
          <w:sz w:val="24"/>
          <w:szCs w:val="24"/>
        </w:rPr>
      </w:pPr>
      <w:r w:rsidRPr="003A3B66">
        <w:rPr>
          <w:rFonts w:ascii="Arial" w:hAnsi="Arial" w:cs="Arial"/>
          <w:noProof/>
          <w:sz w:val="24"/>
          <w:szCs w:val="24"/>
          <w:lang w:val="en-US" w:eastAsia="en-US"/>
        </w:rPr>
        <w:drawing>
          <wp:anchor distT="0" distB="0" distL="114300" distR="114300" simplePos="0" relativeHeight="251660288" behindDoc="1" locked="0" layoutInCell="1" allowOverlap="1" wp14:anchorId="253E530A" wp14:editId="630476A8">
            <wp:simplePos x="0" y="0"/>
            <wp:positionH relativeFrom="column">
              <wp:posOffset>3679825</wp:posOffset>
            </wp:positionH>
            <wp:positionV relativeFrom="paragraph">
              <wp:posOffset>41275</wp:posOffset>
            </wp:positionV>
            <wp:extent cx="3034665" cy="1706880"/>
            <wp:effectExtent l="19050" t="0" r="0" b="0"/>
            <wp:wrapTight wrapText="bothSides">
              <wp:wrapPolygon edited="0">
                <wp:start x="-136" y="0"/>
                <wp:lineTo x="-136" y="21455"/>
                <wp:lineTo x="21559" y="21455"/>
                <wp:lineTo x="21559" y="0"/>
                <wp:lineTo x="-136" y="0"/>
              </wp:wrapPolygon>
            </wp:wrapTight>
            <wp:docPr id="2"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
                    <pic:cNvPicPr>
                      <a:picLocks noChangeAspect="1" noChangeArrowheads="1"/>
                    </pic:cNvPicPr>
                  </pic:nvPicPr>
                  <pic:blipFill>
                    <a:blip r:embed="rId5" cstate="print">
                      <a:lum bright="14000" contrast="6000"/>
                    </a:blip>
                    <a:srcRect/>
                    <a:stretch>
                      <a:fillRect/>
                    </a:stretch>
                  </pic:blipFill>
                  <pic:spPr bwMode="auto">
                    <a:xfrm>
                      <a:off x="0" y="0"/>
                      <a:ext cx="3034665" cy="1706880"/>
                    </a:xfrm>
                    <a:prstGeom prst="rect">
                      <a:avLst/>
                    </a:prstGeom>
                    <a:noFill/>
                    <a:ln w="9525">
                      <a:noFill/>
                      <a:miter lim="800000"/>
                      <a:headEnd/>
                      <a:tailEnd/>
                    </a:ln>
                  </pic:spPr>
                </pic:pic>
              </a:graphicData>
            </a:graphic>
          </wp:anchor>
        </w:drawing>
      </w:r>
      <w:r w:rsidRPr="003A3B66">
        <w:rPr>
          <w:rFonts w:ascii="Arial" w:hAnsi="Arial" w:cs="Arial"/>
          <w:iCs/>
          <w:sz w:val="24"/>
          <w:szCs w:val="24"/>
        </w:rPr>
        <w:t>1 cun: será el ancho del dedo pulgar o el espacio de la falange medial del dedo del medio.</w:t>
      </w:r>
    </w:p>
    <w:p w14:paraId="30A8E498" w14:textId="77777777" w:rsidR="00FE7E9F" w:rsidRPr="003A3B66" w:rsidRDefault="00FE7E9F" w:rsidP="00FE7E9F">
      <w:pPr>
        <w:widowControl w:val="0"/>
        <w:numPr>
          <w:ilvl w:val="0"/>
          <w:numId w:val="14"/>
        </w:numPr>
        <w:autoSpaceDE w:val="0"/>
        <w:autoSpaceDN w:val="0"/>
        <w:adjustRightInd w:val="0"/>
        <w:jc w:val="both"/>
        <w:rPr>
          <w:rFonts w:ascii="Arial" w:hAnsi="Arial" w:cs="Arial"/>
          <w:iCs/>
          <w:sz w:val="24"/>
          <w:szCs w:val="24"/>
        </w:rPr>
      </w:pPr>
      <w:r w:rsidRPr="003A3B66">
        <w:rPr>
          <w:rFonts w:ascii="Arial" w:hAnsi="Arial" w:cs="Arial"/>
          <w:iCs/>
          <w:sz w:val="24"/>
          <w:szCs w:val="24"/>
        </w:rPr>
        <w:t>1.5 cun: es el ancho de los dedos, índice y del medio.</w:t>
      </w:r>
    </w:p>
    <w:p w14:paraId="5A566ACB" w14:textId="77777777" w:rsidR="00FE7E9F" w:rsidRPr="003A3B66" w:rsidRDefault="00FE7E9F" w:rsidP="00FE7E9F">
      <w:pPr>
        <w:widowControl w:val="0"/>
        <w:numPr>
          <w:ilvl w:val="0"/>
          <w:numId w:val="14"/>
        </w:numPr>
        <w:autoSpaceDE w:val="0"/>
        <w:autoSpaceDN w:val="0"/>
        <w:adjustRightInd w:val="0"/>
        <w:jc w:val="both"/>
        <w:rPr>
          <w:rFonts w:ascii="Arial" w:hAnsi="Arial" w:cs="Arial"/>
          <w:iCs/>
          <w:sz w:val="24"/>
          <w:szCs w:val="24"/>
        </w:rPr>
      </w:pPr>
      <w:r w:rsidRPr="003A3B66">
        <w:rPr>
          <w:rFonts w:ascii="Arial" w:hAnsi="Arial" w:cs="Arial"/>
          <w:iCs/>
          <w:sz w:val="24"/>
          <w:szCs w:val="24"/>
        </w:rPr>
        <w:t xml:space="preserve">2 cun: será la longitud, desde la articulación interfalángica proximal del dedo índice hasta la punta de este. </w:t>
      </w:r>
    </w:p>
    <w:p w14:paraId="404BC3D7" w14:textId="77777777" w:rsidR="00FE7E9F" w:rsidRPr="003A3B66" w:rsidRDefault="00FE7E9F" w:rsidP="00FE7E9F">
      <w:pPr>
        <w:widowControl w:val="0"/>
        <w:numPr>
          <w:ilvl w:val="0"/>
          <w:numId w:val="14"/>
        </w:numPr>
        <w:autoSpaceDE w:val="0"/>
        <w:autoSpaceDN w:val="0"/>
        <w:adjustRightInd w:val="0"/>
        <w:jc w:val="both"/>
        <w:rPr>
          <w:rFonts w:ascii="Arial" w:hAnsi="Arial" w:cs="Arial"/>
          <w:iCs/>
          <w:sz w:val="24"/>
          <w:szCs w:val="24"/>
        </w:rPr>
      </w:pPr>
      <w:r w:rsidRPr="003A3B66">
        <w:rPr>
          <w:rFonts w:ascii="Arial" w:hAnsi="Arial" w:cs="Arial"/>
          <w:iCs/>
          <w:sz w:val="24"/>
          <w:szCs w:val="24"/>
        </w:rPr>
        <w:t>3 cun: es el ancho de los dedos, desde el índice hasta el meñique</w:t>
      </w:r>
    </w:p>
    <w:p w14:paraId="35A4DDA2" w14:textId="77777777" w:rsidR="00FE7E9F" w:rsidRPr="003A3B66" w:rsidRDefault="00FE7E9F" w:rsidP="00FE7E9F">
      <w:pPr>
        <w:jc w:val="both"/>
        <w:rPr>
          <w:rFonts w:ascii="Arial" w:hAnsi="Arial" w:cs="Arial"/>
          <w:sz w:val="24"/>
          <w:szCs w:val="24"/>
        </w:rPr>
      </w:pPr>
    </w:p>
    <w:p w14:paraId="10D7511E"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En la Asistencia Primaria se utiliza fundamentalmente la Digitopuntura, el profesor precisa las técnicas, indicaciones y precauciones de la misma.</w:t>
      </w:r>
    </w:p>
    <w:p w14:paraId="2F4FA765" w14:textId="77777777" w:rsidR="00FE7E9F" w:rsidRPr="003A3B66" w:rsidRDefault="00FE7E9F" w:rsidP="00FE7E9F">
      <w:pPr>
        <w:widowControl w:val="0"/>
        <w:autoSpaceDE w:val="0"/>
        <w:autoSpaceDN w:val="0"/>
        <w:adjustRightInd w:val="0"/>
        <w:jc w:val="both"/>
        <w:rPr>
          <w:rFonts w:ascii="Arial" w:hAnsi="Arial" w:cs="Arial"/>
          <w:sz w:val="24"/>
          <w:szCs w:val="24"/>
          <w:u w:val="single"/>
        </w:rPr>
      </w:pPr>
    </w:p>
    <w:p w14:paraId="1DD589B6" w14:textId="77777777" w:rsidR="00FE7E9F" w:rsidRPr="003A3B66" w:rsidRDefault="00FE7E9F" w:rsidP="00FE7E9F">
      <w:pPr>
        <w:jc w:val="both"/>
        <w:rPr>
          <w:rFonts w:ascii="Arial" w:hAnsi="Arial" w:cs="Arial"/>
          <w:sz w:val="24"/>
          <w:szCs w:val="24"/>
        </w:rPr>
      </w:pPr>
      <w:r w:rsidRPr="003A3B66">
        <w:rPr>
          <w:rFonts w:ascii="Arial" w:hAnsi="Arial" w:cs="Arial"/>
          <w:b/>
          <w:bCs/>
          <w:sz w:val="24"/>
          <w:szCs w:val="24"/>
          <w:lang w:val="es-ES_tradnl"/>
        </w:rPr>
        <w:t>Principales técnicas de digitopuntura</w:t>
      </w:r>
    </w:p>
    <w:p w14:paraId="2410D18D"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Clavado de un dedo</w:t>
      </w:r>
    </w:p>
    <w:p w14:paraId="3443DE2C"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Sobado Digital</w:t>
      </w:r>
      <w:r w:rsidRPr="003A3B66">
        <w:rPr>
          <w:rFonts w:ascii="Arial" w:hAnsi="Arial" w:cs="Arial"/>
          <w:sz w:val="24"/>
          <w:szCs w:val="24"/>
          <w:lang w:val="es-ES_tradnl"/>
        </w:rPr>
        <w:t xml:space="preserve"> </w:t>
      </w:r>
    </w:p>
    <w:p w14:paraId="2AAF108F"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Punción con la uña</w:t>
      </w:r>
    </w:p>
    <w:p w14:paraId="191AF7DF"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Presión digital</w:t>
      </w:r>
    </w:p>
    <w:p w14:paraId="3AA3E926"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Pinza digita</w:t>
      </w:r>
      <w:r w:rsidRPr="003A3B66">
        <w:rPr>
          <w:rFonts w:ascii="Arial" w:hAnsi="Arial" w:cs="Arial"/>
          <w:sz w:val="24"/>
          <w:szCs w:val="24"/>
          <w:lang w:val="es-ES_tradnl"/>
        </w:rPr>
        <w:t>l</w:t>
      </w:r>
    </w:p>
    <w:p w14:paraId="3D34270E"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lastRenderedPageBreak/>
        <w:t>Roce digital</w:t>
      </w:r>
    </w:p>
    <w:p w14:paraId="14CB0C2B" w14:textId="77777777" w:rsidR="00FE7E9F" w:rsidRPr="003A3B66" w:rsidRDefault="00FE7E9F" w:rsidP="00FE7E9F">
      <w:pPr>
        <w:jc w:val="both"/>
        <w:rPr>
          <w:rFonts w:ascii="Arial" w:hAnsi="Arial" w:cs="Arial"/>
          <w:sz w:val="24"/>
          <w:szCs w:val="24"/>
        </w:rPr>
      </w:pPr>
    </w:p>
    <w:p w14:paraId="4C9E9D6B"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Clavado de un dedo</w:t>
      </w:r>
      <w:r w:rsidRPr="003A3B66">
        <w:rPr>
          <w:rFonts w:ascii="Arial" w:hAnsi="Arial" w:cs="Arial"/>
          <w:sz w:val="24"/>
          <w:szCs w:val="24"/>
          <w:lang w:val="es-ES_tradnl"/>
        </w:rPr>
        <w:t xml:space="preserve">: se utiliza el dedo medio para realizar el "clavado" sobre un punto. </w:t>
      </w:r>
    </w:p>
    <w:p w14:paraId="7C09FCDE"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Se coloca el dedo índice en la cara dorsal del dedo medio y el pulgar en la cara palmar del mismo. El dedo medio debe situarse en ángulo recto respecto a la superficie de la piel. No debe flexionarse pues la presión no penetra en los tejidos con la profundidad necesaria para ejercer su acción. Ejercer la presión con todo el dedo medio, brazo y hombro.</w:t>
      </w:r>
    </w:p>
    <w:p w14:paraId="2636B92D"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Orden de ejecución.</w:t>
      </w:r>
      <w:r w:rsidRPr="003A3B66">
        <w:rPr>
          <w:rFonts w:ascii="Arial" w:hAnsi="Arial" w:cs="Arial"/>
          <w:sz w:val="24"/>
          <w:szCs w:val="24"/>
          <w:u w:val="single"/>
          <w:lang w:val="es-ES_tradnl"/>
        </w:rPr>
        <w:t xml:space="preserve"> </w:t>
      </w:r>
      <w:r w:rsidRPr="003A3B66">
        <w:rPr>
          <w:rFonts w:ascii="Arial" w:hAnsi="Arial" w:cs="Arial"/>
          <w:sz w:val="24"/>
          <w:szCs w:val="24"/>
          <w:lang w:val="es-ES_tradnl"/>
        </w:rPr>
        <w:t>El proceder se efectúa en tres pasos:</w:t>
      </w:r>
    </w:p>
    <w:p w14:paraId="1C6AB5D0" w14:textId="77777777" w:rsidR="00FE7E9F" w:rsidRPr="003A3B66" w:rsidRDefault="00FE7E9F" w:rsidP="00FE7E9F">
      <w:pPr>
        <w:numPr>
          <w:ilvl w:val="0"/>
          <w:numId w:val="6"/>
        </w:numPr>
        <w:tabs>
          <w:tab w:val="clear" w:pos="720"/>
        </w:tabs>
        <w:jc w:val="both"/>
        <w:rPr>
          <w:rFonts w:ascii="Arial" w:hAnsi="Arial" w:cs="Arial"/>
          <w:sz w:val="24"/>
          <w:szCs w:val="24"/>
        </w:rPr>
      </w:pPr>
      <w:r w:rsidRPr="003A3B66">
        <w:rPr>
          <w:rFonts w:ascii="Arial" w:hAnsi="Arial" w:cs="Arial"/>
          <w:sz w:val="24"/>
          <w:szCs w:val="24"/>
          <w:lang w:val="es-ES_tradnl"/>
        </w:rPr>
        <w:t xml:space="preserve">Se sitúa el dedo medio sobre el punto y se ejerce presión. Luego se incrementa la presión gradualmente de forma tal que el dedo se hunda en el tejido. </w:t>
      </w:r>
    </w:p>
    <w:p w14:paraId="44CDA476" w14:textId="77777777" w:rsidR="00FE7E9F" w:rsidRPr="003A3B66" w:rsidRDefault="00FE7E9F" w:rsidP="00FE7E9F">
      <w:pPr>
        <w:numPr>
          <w:ilvl w:val="0"/>
          <w:numId w:val="6"/>
        </w:numPr>
        <w:jc w:val="both"/>
        <w:rPr>
          <w:rFonts w:ascii="Arial" w:hAnsi="Arial" w:cs="Arial"/>
          <w:sz w:val="24"/>
          <w:szCs w:val="24"/>
        </w:rPr>
      </w:pPr>
      <w:r w:rsidRPr="003A3B66">
        <w:rPr>
          <w:rFonts w:ascii="Arial" w:hAnsi="Arial" w:cs="Arial"/>
          <w:sz w:val="24"/>
          <w:szCs w:val="24"/>
          <w:lang w:val="es-ES_tradnl"/>
        </w:rPr>
        <w:t xml:space="preserve">Realizar movimientos vibratorios del dedo durante un minuto para intensificar la influencia sobre el punto </w:t>
      </w:r>
    </w:p>
    <w:p w14:paraId="202B09AD" w14:textId="77777777" w:rsidR="00FE7E9F" w:rsidRPr="003A3B66" w:rsidRDefault="00FE7E9F" w:rsidP="00FE7E9F">
      <w:pPr>
        <w:numPr>
          <w:ilvl w:val="0"/>
          <w:numId w:val="6"/>
        </w:numPr>
        <w:jc w:val="both"/>
        <w:rPr>
          <w:rFonts w:ascii="Arial" w:hAnsi="Arial" w:cs="Arial"/>
          <w:sz w:val="24"/>
          <w:szCs w:val="24"/>
        </w:rPr>
      </w:pPr>
      <w:r w:rsidRPr="003A3B66">
        <w:rPr>
          <w:rFonts w:ascii="Arial" w:hAnsi="Arial" w:cs="Arial"/>
          <w:sz w:val="24"/>
          <w:szCs w:val="24"/>
          <w:lang w:val="es-ES_tradnl"/>
        </w:rPr>
        <w:t xml:space="preserve">Debilitar gradualmente la presión del dedo, pero mantenerlo durante cierto tiempo sobre el punto. Todos estos pasos deben repetirse de tres a cinco veces. </w:t>
      </w:r>
    </w:p>
    <w:p w14:paraId="2E1EFE47"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Sobado Digital</w:t>
      </w:r>
      <w:r w:rsidRPr="003A3B66">
        <w:rPr>
          <w:rFonts w:ascii="Arial" w:hAnsi="Arial" w:cs="Arial"/>
          <w:sz w:val="24"/>
          <w:szCs w:val="24"/>
          <w:lang w:val="es-ES_tradnl"/>
        </w:rPr>
        <w:t>: el pulgar es el dedo que se emplea para realizar esta técnica</w:t>
      </w:r>
    </w:p>
    <w:p w14:paraId="760DA7C1"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Orden de ejecución:</w:t>
      </w:r>
    </w:p>
    <w:p w14:paraId="04E99FA3"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 xml:space="preserve">Se hace presión con el dedo pulgar sobre el punto seleccionado. </w:t>
      </w:r>
    </w:p>
    <w:p w14:paraId="119DE1E5" w14:textId="77777777" w:rsidR="00FE7E9F" w:rsidRPr="003A3B66" w:rsidRDefault="00FE7E9F" w:rsidP="00FE7E9F">
      <w:pPr>
        <w:numPr>
          <w:ilvl w:val="0"/>
          <w:numId w:val="32"/>
        </w:numPr>
        <w:jc w:val="both"/>
        <w:rPr>
          <w:rFonts w:ascii="Arial" w:hAnsi="Arial" w:cs="Arial"/>
          <w:sz w:val="24"/>
          <w:szCs w:val="24"/>
        </w:rPr>
      </w:pPr>
      <w:r w:rsidRPr="003A3B66">
        <w:rPr>
          <w:rFonts w:ascii="Arial" w:hAnsi="Arial" w:cs="Arial"/>
          <w:sz w:val="24"/>
          <w:szCs w:val="24"/>
          <w:lang w:val="es-ES_tradnl"/>
        </w:rPr>
        <w:t xml:space="preserve">A continuación se ejecutan movimientos en forma de tornillo  con desplazamiento de la </w:t>
      </w:r>
    </w:p>
    <w:p w14:paraId="70EFD213" w14:textId="77777777" w:rsidR="00FE7E9F" w:rsidRPr="003A3B66" w:rsidRDefault="00FE7E9F" w:rsidP="00FE7E9F">
      <w:pPr>
        <w:ind w:left="426"/>
        <w:jc w:val="both"/>
        <w:rPr>
          <w:rFonts w:ascii="Arial" w:hAnsi="Arial" w:cs="Arial"/>
          <w:sz w:val="24"/>
          <w:szCs w:val="24"/>
        </w:rPr>
      </w:pPr>
      <w:r w:rsidRPr="003A3B66">
        <w:rPr>
          <w:rFonts w:ascii="Arial" w:hAnsi="Arial" w:cs="Arial"/>
          <w:sz w:val="24"/>
          <w:szCs w:val="24"/>
          <w:lang w:val="es-ES_tradnl"/>
        </w:rPr>
        <w:t xml:space="preserve">   piel con respecto a los tejidos subcutáneos.  </w:t>
      </w:r>
    </w:p>
    <w:p w14:paraId="3B5B1279"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Punción con la uña</w:t>
      </w:r>
      <w:r w:rsidRPr="003A3B66">
        <w:rPr>
          <w:rFonts w:ascii="Arial" w:hAnsi="Arial" w:cs="Arial"/>
          <w:sz w:val="24"/>
          <w:szCs w:val="24"/>
          <w:u w:val="single"/>
          <w:lang w:val="es-ES_tradnl"/>
        </w:rPr>
        <w:t>:</w:t>
      </w:r>
      <w:r w:rsidRPr="003A3B66">
        <w:rPr>
          <w:rFonts w:ascii="Arial" w:hAnsi="Arial" w:cs="Arial"/>
          <w:sz w:val="24"/>
          <w:szCs w:val="24"/>
          <w:lang w:val="es-ES_tradnl"/>
        </w:rPr>
        <w:t xml:space="preserve"> la influencia sobre el punto se ejerce a través de la uña del pulgar.</w:t>
      </w:r>
    </w:p>
    <w:p w14:paraId="2FE07144"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 xml:space="preserve">Orden de ejecución: </w:t>
      </w:r>
    </w:p>
    <w:p w14:paraId="50661837" w14:textId="77777777" w:rsidR="00FE7E9F" w:rsidRPr="003A3B66" w:rsidRDefault="00FE7E9F" w:rsidP="00FE7E9F">
      <w:pPr>
        <w:numPr>
          <w:ilvl w:val="0"/>
          <w:numId w:val="3"/>
        </w:numPr>
        <w:ind w:left="720"/>
        <w:jc w:val="both"/>
        <w:rPr>
          <w:rFonts w:ascii="Arial" w:hAnsi="Arial" w:cs="Arial"/>
          <w:sz w:val="24"/>
          <w:szCs w:val="24"/>
        </w:rPr>
      </w:pPr>
      <w:r w:rsidRPr="003A3B66">
        <w:rPr>
          <w:rFonts w:ascii="Arial" w:hAnsi="Arial" w:cs="Arial"/>
          <w:sz w:val="24"/>
          <w:szCs w:val="24"/>
          <w:lang w:val="es-ES_tradnl"/>
        </w:rPr>
        <w:t>Se flexiona ligeramente la segunda falange (falange distal) del dedo pulgar</w:t>
      </w:r>
    </w:p>
    <w:p w14:paraId="77BBE000" w14:textId="77777777" w:rsidR="00FE7E9F" w:rsidRPr="003A3B66" w:rsidRDefault="00FE7E9F" w:rsidP="00FE7E9F">
      <w:pPr>
        <w:numPr>
          <w:ilvl w:val="0"/>
          <w:numId w:val="3"/>
        </w:numPr>
        <w:ind w:left="720"/>
        <w:jc w:val="both"/>
        <w:rPr>
          <w:rFonts w:ascii="Arial" w:hAnsi="Arial" w:cs="Arial"/>
          <w:sz w:val="24"/>
          <w:szCs w:val="24"/>
        </w:rPr>
      </w:pPr>
      <w:r w:rsidRPr="003A3B66">
        <w:rPr>
          <w:rFonts w:ascii="Arial" w:hAnsi="Arial" w:cs="Arial"/>
          <w:sz w:val="24"/>
          <w:szCs w:val="24"/>
          <w:lang w:val="es-ES_tradnl"/>
        </w:rPr>
        <w:t>Se realiza la influencia sobre el punto. La intensidad y el tiempo de influencia están en</w:t>
      </w:r>
    </w:p>
    <w:p w14:paraId="7D8D6106" w14:textId="77777777" w:rsidR="00FE7E9F" w:rsidRPr="003A3B66" w:rsidRDefault="00FE7E9F" w:rsidP="00FE7E9F">
      <w:pPr>
        <w:ind w:left="709"/>
        <w:jc w:val="both"/>
        <w:rPr>
          <w:rFonts w:ascii="Arial" w:hAnsi="Arial" w:cs="Arial"/>
          <w:sz w:val="24"/>
          <w:szCs w:val="24"/>
        </w:rPr>
      </w:pPr>
      <w:r w:rsidRPr="003A3B66">
        <w:rPr>
          <w:rFonts w:ascii="Arial" w:hAnsi="Arial" w:cs="Arial"/>
          <w:sz w:val="24"/>
          <w:szCs w:val="24"/>
          <w:lang w:val="es-ES_tradnl"/>
        </w:rPr>
        <w:t>dependencia de varios factores entre ellos el carácter de la enfermedad.</w:t>
      </w:r>
    </w:p>
    <w:p w14:paraId="33D01B4A" w14:textId="77777777" w:rsidR="00FE7E9F" w:rsidRPr="003A3B66" w:rsidRDefault="00FE7E9F" w:rsidP="00FE7E9F">
      <w:pPr>
        <w:numPr>
          <w:ilvl w:val="0"/>
          <w:numId w:val="9"/>
        </w:numPr>
        <w:tabs>
          <w:tab w:val="left" w:pos="426"/>
        </w:tabs>
        <w:jc w:val="both"/>
        <w:rPr>
          <w:rFonts w:ascii="Arial" w:hAnsi="Arial" w:cs="Arial"/>
          <w:sz w:val="24"/>
          <w:szCs w:val="24"/>
        </w:rPr>
      </w:pPr>
      <w:r w:rsidRPr="003A3B66">
        <w:rPr>
          <w:rFonts w:ascii="Arial" w:hAnsi="Arial" w:cs="Arial"/>
          <w:bCs/>
          <w:sz w:val="24"/>
          <w:szCs w:val="24"/>
          <w:lang w:val="es-ES_tradnl"/>
        </w:rPr>
        <w:t>Presión digital</w:t>
      </w:r>
      <w:r w:rsidRPr="003A3B66">
        <w:rPr>
          <w:rFonts w:ascii="Arial" w:hAnsi="Arial" w:cs="Arial"/>
          <w:sz w:val="24"/>
          <w:szCs w:val="24"/>
          <w:lang w:val="es-ES_tradnl"/>
        </w:rPr>
        <w:t>: Esta técnica presenta dos variantes:</w:t>
      </w:r>
    </w:p>
    <w:p w14:paraId="51B3C651" w14:textId="77777777" w:rsidR="00FE7E9F" w:rsidRPr="003A3B66" w:rsidRDefault="00FE7E9F" w:rsidP="00FE7E9F">
      <w:pPr>
        <w:numPr>
          <w:ilvl w:val="0"/>
          <w:numId w:val="10"/>
        </w:numPr>
        <w:jc w:val="both"/>
        <w:rPr>
          <w:rFonts w:ascii="Arial" w:hAnsi="Arial" w:cs="Arial"/>
          <w:sz w:val="24"/>
          <w:szCs w:val="24"/>
        </w:rPr>
      </w:pPr>
      <w:r w:rsidRPr="003A3B66">
        <w:rPr>
          <w:rFonts w:ascii="Arial" w:hAnsi="Arial" w:cs="Arial"/>
          <w:bCs/>
          <w:sz w:val="24"/>
          <w:szCs w:val="24"/>
          <w:lang w:val="es-ES_tradnl"/>
        </w:rPr>
        <w:t>Presión digital simple</w:t>
      </w:r>
      <w:r w:rsidRPr="003A3B66">
        <w:rPr>
          <w:rFonts w:ascii="Arial" w:hAnsi="Arial" w:cs="Arial"/>
          <w:sz w:val="24"/>
          <w:szCs w:val="24"/>
          <w:lang w:val="es-ES_tradnl"/>
        </w:rPr>
        <w:t>: se utiliza el extremo de un dedo.</w:t>
      </w:r>
    </w:p>
    <w:p w14:paraId="78CBE27F" w14:textId="77777777" w:rsidR="00FE7E9F" w:rsidRPr="003A3B66" w:rsidRDefault="00FE7E9F" w:rsidP="00FE7E9F">
      <w:pPr>
        <w:ind w:left="360"/>
        <w:jc w:val="both"/>
        <w:rPr>
          <w:rFonts w:ascii="Arial" w:hAnsi="Arial" w:cs="Arial"/>
          <w:sz w:val="24"/>
          <w:szCs w:val="24"/>
        </w:rPr>
      </w:pPr>
      <w:r w:rsidRPr="003A3B66">
        <w:rPr>
          <w:rFonts w:ascii="Arial" w:hAnsi="Arial" w:cs="Arial"/>
          <w:bCs/>
          <w:iCs/>
          <w:sz w:val="24"/>
          <w:szCs w:val="24"/>
          <w:lang w:val="es-ES_tradnl"/>
        </w:rPr>
        <w:t>Orden de ejecución</w:t>
      </w:r>
      <w:r w:rsidRPr="003A3B66">
        <w:rPr>
          <w:rFonts w:ascii="Arial" w:hAnsi="Arial" w:cs="Arial"/>
          <w:bCs/>
          <w:sz w:val="24"/>
          <w:szCs w:val="24"/>
          <w:lang w:val="es-ES_tradnl"/>
        </w:rPr>
        <w:t>:</w:t>
      </w:r>
    </w:p>
    <w:p w14:paraId="40BD1082" w14:textId="77777777" w:rsidR="00FE7E9F" w:rsidRPr="003A3B66" w:rsidRDefault="00FE7E9F" w:rsidP="00FE7E9F">
      <w:pPr>
        <w:numPr>
          <w:ilvl w:val="0"/>
          <w:numId w:val="7"/>
        </w:numPr>
        <w:jc w:val="both"/>
        <w:rPr>
          <w:rFonts w:ascii="Arial" w:hAnsi="Arial" w:cs="Arial"/>
          <w:sz w:val="24"/>
          <w:szCs w:val="24"/>
        </w:rPr>
      </w:pPr>
      <w:r w:rsidRPr="003A3B66">
        <w:rPr>
          <w:rFonts w:ascii="Arial" w:hAnsi="Arial" w:cs="Arial"/>
          <w:sz w:val="24"/>
          <w:szCs w:val="24"/>
          <w:lang w:val="es-ES_tradnl"/>
        </w:rPr>
        <w:t>Se coloca el extremo del dedo en una posición levemente inclinada con respecto a la superficie de la piel.</w:t>
      </w:r>
    </w:p>
    <w:p w14:paraId="302F1422" w14:textId="77777777" w:rsidR="00FE7E9F" w:rsidRPr="003A3B66" w:rsidRDefault="00FE7E9F" w:rsidP="00FE7E9F">
      <w:pPr>
        <w:numPr>
          <w:ilvl w:val="0"/>
          <w:numId w:val="7"/>
        </w:numPr>
        <w:jc w:val="both"/>
        <w:rPr>
          <w:rFonts w:ascii="Arial" w:hAnsi="Arial" w:cs="Arial"/>
          <w:sz w:val="24"/>
          <w:szCs w:val="24"/>
        </w:rPr>
      </w:pPr>
      <w:r w:rsidRPr="003A3B66">
        <w:rPr>
          <w:rFonts w:ascii="Arial" w:hAnsi="Arial" w:cs="Arial"/>
          <w:sz w:val="24"/>
          <w:szCs w:val="24"/>
          <w:lang w:val="es-ES_tradnl"/>
        </w:rPr>
        <w:t>Se realiza la presión en el punto, incrementándola gradualmente con fuerza hasta que el paciente sienta una sensación de entumecimiento y dolor sordo.</w:t>
      </w:r>
    </w:p>
    <w:p w14:paraId="19242C14" w14:textId="77777777" w:rsidR="00FE7E9F" w:rsidRPr="003A3B66" w:rsidRDefault="00FE7E9F" w:rsidP="00FE7E9F">
      <w:pPr>
        <w:numPr>
          <w:ilvl w:val="0"/>
          <w:numId w:val="7"/>
        </w:numPr>
        <w:jc w:val="both"/>
        <w:rPr>
          <w:rFonts w:ascii="Arial" w:hAnsi="Arial" w:cs="Arial"/>
          <w:sz w:val="24"/>
          <w:szCs w:val="24"/>
        </w:rPr>
      </w:pPr>
      <w:r w:rsidRPr="003A3B66">
        <w:rPr>
          <w:rFonts w:ascii="Arial" w:hAnsi="Arial" w:cs="Arial"/>
          <w:sz w:val="24"/>
          <w:szCs w:val="24"/>
          <w:lang w:val="es-ES_tradnl"/>
        </w:rPr>
        <w:t xml:space="preserve">Se hace decrecer suavemente la presión. </w:t>
      </w:r>
    </w:p>
    <w:p w14:paraId="1BBBB8EF" w14:textId="77777777" w:rsidR="00FE7E9F" w:rsidRPr="003A3B66" w:rsidRDefault="00FE7E9F" w:rsidP="00FE7E9F">
      <w:pPr>
        <w:numPr>
          <w:ilvl w:val="0"/>
          <w:numId w:val="10"/>
        </w:numPr>
        <w:jc w:val="both"/>
        <w:rPr>
          <w:rFonts w:ascii="Arial" w:hAnsi="Arial" w:cs="Arial"/>
          <w:sz w:val="24"/>
          <w:szCs w:val="24"/>
        </w:rPr>
      </w:pPr>
      <w:r w:rsidRPr="003A3B66">
        <w:rPr>
          <w:rFonts w:ascii="Arial" w:hAnsi="Arial" w:cs="Arial"/>
          <w:bCs/>
          <w:sz w:val="24"/>
          <w:szCs w:val="24"/>
          <w:lang w:val="es-ES_tradnl"/>
        </w:rPr>
        <w:t>Presión digital con vibración</w:t>
      </w:r>
      <w:r w:rsidRPr="003A3B66">
        <w:rPr>
          <w:rFonts w:ascii="Arial" w:hAnsi="Arial" w:cs="Arial"/>
          <w:sz w:val="24"/>
          <w:szCs w:val="24"/>
          <w:lang w:val="es-ES_tradnl"/>
        </w:rPr>
        <w:t>: también se utiliza el extremo de un dedo. La presión con vibración se realiza desde el brazo, antebrazo, mano y dedo.</w:t>
      </w:r>
    </w:p>
    <w:p w14:paraId="0BB26F1C" w14:textId="77777777" w:rsidR="00FE7E9F" w:rsidRPr="003A3B66" w:rsidRDefault="00FE7E9F" w:rsidP="00FE7E9F">
      <w:pPr>
        <w:ind w:left="360"/>
        <w:jc w:val="both"/>
        <w:rPr>
          <w:rFonts w:ascii="Arial" w:hAnsi="Arial" w:cs="Arial"/>
          <w:sz w:val="24"/>
          <w:szCs w:val="24"/>
        </w:rPr>
      </w:pPr>
      <w:r w:rsidRPr="003A3B66">
        <w:rPr>
          <w:rFonts w:ascii="Arial" w:hAnsi="Arial" w:cs="Arial"/>
          <w:bCs/>
          <w:iCs/>
          <w:sz w:val="24"/>
          <w:szCs w:val="24"/>
          <w:lang w:val="es-ES_tradnl"/>
        </w:rPr>
        <w:t>Orden de ejecución</w:t>
      </w:r>
      <w:r w:rsidRPr="003A3B66">
        <w:rPr>
          <w:rFonts w:ascii="Arial" w:hAnsi="Arial" w:cs="Arial"/>
          <w:iCs/>
          <w:sz w:val="24"/>
          <w:szCs w:val="24"/>
          <w:lang w:val="es-ES_tradnl"/>
        </w:rPr>
        <w:t>:</w:t>
      </w:r>
    </w:p>
    <w:p w14:paraId="575D472F" w14:textId="77777777" w:rsidR="00FE7E9F" w:rsidRPr="003A3B66" w:rsidRDefault="00FE7E9F" w:rsidP="00FE7E9F">
      <w:pPr>
        <w:numPr>
          <w:ilvl w:val="0"/>
          <w:numId w:val="8"/>
        </w:numPr>
        <w:jc w:val="both"/>
        <w:rPr>
          <w:rFonts w:ascii="Arial" w:hAnsi="Arial" w:cs="Arial"/>
          <w:sz w:val="24"/>
          <w:szCs w:val="24"/>
        </w:rPr>
      </w:pPr>
      <w:r w:rsidRPr="003A3B66">
        <w:rPr>
          <w:rFonts w:ascii="Arial" w:hAnsi="Arial" w:cs="Arial"/>
          <w:sz w:val="24"/>
          <w:szCs w:val="24"/>
          <w:lang w:val="es-ES_tradnl"/>
        </w:rPr>
        <w:t>Se efectúa la presión igual que la presión digital simple.</w:t>
      </w:r>
    </w:p>
    <w:p w14:paraId="3080B0E3" w14:textId="77777777" w:rsidR="00FE7E9F" w:rsidRPr="003A3B66" w:rsidRDefault="00FE7E9F" w:rsidP="00FE7E9F">
      <w:pPr>
        <w:numPr>
          <w:ilvl w:val="0"/>
          <w:numId w:val="8"/>
        </w:numPr>
        <w:jc w:val="both"/>
        <w:rPr>
          <w:rFonts w:ascii="Arial" w:hAnsi="Arial" w:cs="Arial"/>
          <w:sz w:val="24"/>
          <w:szCs w:val="24"/>
        </w:rPr>
      </w:pPr>
      <w:r w:rsidRPr="003A3B66">
        <w:rPr>
          <w:rFonts w:ascii="Arial" w:hAnsi="Arial" w:cs="Arial"/>
          <w:sz w:val="24"/>
          <w:szCs w:val="24"/>
          <w:lang w:val="es-ES_tradnl"/>
        </w:rPr>
        <w:t>Una vez ejecutada la presión se procede a realizar movimientos vibratorios con el dedo.</w:t>
      </w:r>
    </w:p>
    <w:p w14:paraId="540ED3FF" w14:textId="77777777" w:rsidR="00FE7E9F" w:rsidRPr="003A3B66" w:rsidRDefault="00FE7E9F" w:rsidP="00FE7E9F">
      <w:pPr>
        <w:ind w:left="360"/>
        <w:jc w:val="both"/>
        <w:rPr>
          <w:rFonts w:ascii="Arial" w:hAnsi="Arial" w:cs="Arial"/>
          <w:sz w:val="24"/>
          <w:szCs w:val="24"/>
        </w:rPr>
      </w:pPr>
      <w:r w:rsidRPr="003A3B66">
        <w:rPr>
          <w:rFonts w:ascii="Arial" w:hAnsi="Arial" w:cs="Arial"/>
          <w:bCs/>
          <w:sz w:val="24"/>
          <w:szCs w:val="24"/>
          <w:lang w:val="es-ES_tradnl"/>
        </w:rPr>
        <w:t>En ambas modalidades el tiempo oscila entre varios segundos hasta un minuto.</w:t>
      </w:r>
      <w:r w:rsidRPr="003A3B66">
        <w:rPr>
          <w:rFonts w:ascii="Arial" w:hAnsi="Arial" w:cs="Arial"/>
          <w:sz w:val="24"/>
          <w:szCs w:val="24"/>
          <w:lang w:val="es-ES_tradnl"/>
        </w:rPr>
        <w:t xml:space="preserve"> </w:t>
      </w:r>
    </w:p>
    <w:p w14:paraId="57E7CE2E" w14:textId="77777777" w:rsidR="00FE7E9F" w:rsidRPr="003A3B66" w:rsidRDefault="00FE7E9F" w:rsidP="00FE7E9F">
      <w:pPr>
        <w:jc w:val="both"/>
        <w:rPr>
          <w:rFonts w:ascii="Arial" w:hAnsi="Arial" w:cs="Arial"/>
          <w:sz w:val="24"/>
          <w:szCs w:val="24"/>
        </w:rPr>
      </w:pPr>
    </w:p>
    <w:p w14:paraId="72DD8DCE" w14:textId="77777777" w:rsidR="00FE7E9F" w:rsidRPr="003A3B66" w:rsidRDefault="00FE7E9F" w:rsidP="00FE7E9F">
      <w:pPr>
        <w:ind w:left="360"/>
        <w:jc w:val="both"/>
        <w:rPr>
          <w:rFonts w:ascii="Arial" w:hAnsi="Arial" w:cs="Arial"/>
          <w:sz w:val="24"/>
          <w:szCs w:val="24"/>
        </w:rPr>
      </w:pPr>
      <w:r w:rsidRPr="003A3B66">
        <w:rPr>
          <w:rFonts w:ascii="Arial" w:hAnsi="Arial" w:cs="Arial"/>
          <w:bCs/>
          <w:sz w:val="24"/>
          <w:szCs w:val="24"/>
          <w:u w:val="single"/>
          <w:lang w:val="es-ES_tradnl"/>
        </w:rPr>
        <w:t>Métodos que se pueden aplicar cuando se utiliza la técnica de presión digital:</w:t>
      </w:r>
    </w:p>
    <w:p w14:paraId="38960289" w14:textId="77777777" w:rsidR="00FE7E9F" w:rsidRPr="003A3B66" w:rsidRDefault="00FE7E9F" w:rsidP="00FE7E9F">
      <w:pPr>
        <w:numPr>
          <w:ilvl w:val="0"/>
          <w:numId w:val="16"/>
        </w:numPr>
        <w:jc w:val="both"/>
        <w:rPr>
          <w:rFonts w:ascii="Arial" w:hAnsi="Arial" w:cs="Arial"/>
          <w:sz w:val="24"/>
          <w:szCs w:val="24"/>
        </w:rPr>
      </w:pPr>
      <w:r w:rsidRPr="003A3B66">
        <w:rPr>
          <w:rFonts w:ascii="Arial" w:hAnsi="Arial" w:cs="Arial"/>
          <w:bCs/>
          <w:sz w:val="24"/>
          <w:szCs w:val="24"/>
          <w:lang w:val="es-ES_tradnl"/>
        </w:rPr>
        <w:t>Método de excitación leve (Tonificación</w:t>
      </w:r>
      <w:r w:rsidRPr="003A3B66">
        <w:rPr>
          <w:rFonts w:ascii="Arial" w:hAnsi="Arial" w:cs="Arial"/>
          <w:sz w:val="24"/>
          <w:szCs w:val="24"/>
          <w:lang w:val="es-ES_tradnl"/>
        </w:rPr>
        <w:t>). Se realiza presión digital con la fuerza necesaria para que penetre hasta el músculo, de 30 a 40 segundos y en la misma dirección del meridiano.</w:t>
      </w:r>
      <w:r w:rsidRPr="003A3B66">
        <w:rPr>
          <w:rFonts w:ascii="Arial" w:hAnsi="Arial" w:cs="Arial"/>
          <w:sz w:val="24"/>
          <w:szCs w:val="24"/>
        </w:rPr>
        <w:t xml:space="preserve"> </w:t>
      </w:r>
      <w:r w:rsidRPr="003A3B66">
        <w:rPr>
          <w:rFonts w:ascii="Arial" w:hAnsi="Arial" w:cs="Arial"/>
          <w:sz w:val="24"/>
          <w:szCs w:val="24"/>
          <w:lang w:val="es-ES_tradnl"/>
        </w:rPr>
        <w:t xml:space="preserve">Se realiza la maniobra hasta que se sienta aumento de tensión en los tejidos o desaparezca el dolor. La presión se ejerce suave y despacio, aumentándose gradualmente hasta completar el tratamiento y luego se disminuye. </w:t>
      </w:r>
    </w:p>
    <w:p w14:paraId="6DEC0E6B" w14:textId="77777777" w:rsidR="00FE7E9F" w:rsidRPr="003A3B66" w:rsidRDefault="00FE7E9F" w:rsidP="00FE7E9F">
      <w:pPr>
        <w:numPr>
          <w:ilvl w:val="0"/>
          <w:numId w:val="16"/>
        </w:numPr>
        <w:jc w:val="both"/>
        <w:rPr>
          <w:rFonts w:ascii="Arial" w:hAnsi="Arial" w:cs="Arial"/>
          <w:sz w:val="24"/>
          <w:szCs w:val="24"/>
        </w:rPr>
      </w:pPr>
      <w:r w:rsidRPr="003A3B66">
        <w:rPr>
          <w:rFonts w:ascii="Arial" w:hAnsi="Arial" w:cs="Arial"/>
          <w:bCs/>
          <w:sz w:val="24"/>
          <w:szCs w:val="24"/>
          <w:lang w:val="es-ES_tradnl"/>
        </w:rPr>
        <w:lastRenderedPageBreak/>
        <w:t>Método de excitación intensa (Dispersión</w:t>
      </w:r>
      <w:r w:rsidRPr="003A3B66">
        <w:rPr>
          <w:rFonts w:ascii="Arial" w:hAnsi="Arial" w:cs="Arial"/>
          <w:sz w:val="24"/>
          <w:szCs w:val="24"/>
          <w:lang w:val="es-ES_tradnl"/>
        </w:rPr>
        <w:t xml:space="preserve">). Difiere en el tiempo de duración (hasta 2 minutos.) y en el sentido contrario al meridiano. La maniobra se ejecuta hasta que se sienta relajación de los tejidos o el dolor desaparezca. La presión será firme, vigorosa y repetida, pudiéndose emplear la técnica de picoteo o martilleo. </w:t>
      </w:r>
    </w:p>
    <w:p w14:paraId="13F2181C"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Pinza digita</w:t>
      </w:r>
      <w:r w:rsidRPr="003A3B66">
        <w:rPr>
          <w:rFonts w:ascii="Arial" w:hAnsi="Arial" w:cs="Arial"/>
          <w:sz w:val="24"/>
          <w:szCs w:val="24"/>
          <w:lang w:val="es-ES_tradnl"/>
        </w:rPr>
        <w:t>l</w:t>
      </w:r>
      <w:r w:rsidRPr="003A3B66">
        <w:rPr>
          <w:rFonts w:ascii="Arial" w:hAnsi="Arial" w:cs="Arial"/>
          <w:sz w:val="24"/>
          <w:szCs w:val="24"/>
          <w:u w:val="single"/>
          <w:lang w:val="es-ES_tradnl"/>
        </w:rPr>
        <w:t>:</w:t>
      </w:r>
      <w:r w:rsidRPr="003A3B66">
        <w:rPr>
          <w:rFonts w:ascii="Arial" w:hAnsi="Arial" w:cs="Arial"/>
          <w:sz w:val="24"/>
          <w:szCs w:val="24"/>
          <w:lang w:val="es-ES_tradnl"/>
        </w:rPr>
        <w:t xml:space="preserve"> se utiliza el primero y segundo dedo de la mano. Los dedos quedan al mismo nivel para permitir una mayor presión sobre el punto. Los dedos deben situarse en un ángulo de 45° a 90 ° con respecto a la piel. La presión se ejerce con todo el miembro superior. </w:t>
      </w:r>
    </w:p>
    <w:p w14:paraId="499399C0"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 xml:space="preserve">Orden de ejecución: </w:t>
      </w:r>
    </w:p>
    <w:p w14:paraId="3E7E41B4" w14:textId="77777777" w:rsidR="00FE7E9F" w:rsidRPr="003A3B66" w:rsidRDefault="00FE7E9F" w:rsidP="00FE7E9F">
      <w:pPr>
        <w:numPr>
          <w:ilvl w:val="0"/>
          <w:numId w:val="11"/>
        </w:numPr>
        <w:jc w:val="both"/>
        <w:rPr>
          <w:rFonts w:ascii="Arial" w:hAnsi="Arial" w:cs="Arial"/>
          <w:sz w:val="24"/>
          <w:szCs w:val="24"/>
        </w:rPr>
      </w:pPr>
      <w:r w:rsidRPr="003A3B66">
        <w:rPr>
          <w:rFonts w:ascii="Arial" w:hAnsi="Arial" w:cs="Arial"/>
          <w:sz w:val="24"/>
          <w:szCs w:val="24"/>
          <w:lang w:val="es-ES_tradnl"/>
        </w:rPr>
        <w:t>Se sitúan el dedo pulgar y el índice  paralelamente a ambos lados del punto.</w:t>
      </w:r>
    </w:p>
    <w:p w14:paraId="0CAB5FE6" w14:textId="77777777" w:rsidR="00FE7E9F" w:rsidRPr="003A3B66" w:rsidRDefault="00FE7E9F" w:rsidP="00FE7E9F">
      <w:pPr>
        <w:numPr>
          <w:ilvl w:val="0"/>
          <w:numId w:val="11"/>
        </w:numPr>
        <w:jc w:val="both"/>
        <w:rPr>
          <w:rFonts w:ascii="Arial" w:hAnsi="Arial" w:cs="Arial"/>
          <w:sz w:val="24"/>
          <w:szCs w:val="24"/>
        </w:rPr>
      </w:pPr>
      <w:r w:rsidRPr="003A3B66">
        <w:rPr>
          <w:rFonts w:ascii="Arial" w:hAnsi="Arial" w:cs="Arial"/>
          <w:sz w:val="24"/>
          <w:szCs w:val="24"/>
          <w:lang w:val="es-ES_tradnl"/>
        </w:rPr>
        <w:t xml:space="preserve">Se ejecuta el pellizco con la pinza formada por los dedos y luego se presiona de 20 a 25 segundos. Luego se deja de presionar manteniendo la pinza. </w:t>
      </w:r>
    </w:p>
    <w:p w14:paraId="258AB54D" w14:textId="77777777" w:rsidR="00FE7E9F" w:rsidRPr="003A3B66" w:rsidRDefault="00FE7E9F" w:rsidP="00FE7E9F">
      <w:pPr>
        <w:ind w:left="360"/>
        <w:jc w:val="both"/>
        <w:rPr>
          <w:rFonts w:ascii="Arial" w:hAnsi="Arial" w:cs="Arial"/>
          <w:sz w:val="24"/>
          <w:szCs w:val="24"/>
        </w:rPr>
      </w:pPr>
      <w:r w:rsidRPr="003A3B66">
        <w:rPr>
          <w:rFonts w:ascii="Arial" w:hAnsi="Arial" w:cs="Arial"/>
          <w:bCs/>
          <w:sz w:val="24"/>
          <w:szCs w:val="24"/>
          <w:lang w:val="es-ES_tradnl"/>
        </w:rPr>
        <w:t>Este proceder se realiza de 3 a 4 veces hasta el minuto.</w:t>
      </w:r>
    </w:p>
    <w:p w14:paraId="555A0E08"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Roce digital</w:t>
      </w:r>
      <w:r w:rsidRPr="003A3B66">
        <w:rPr>
          <w:rFonts w:ascii="Arial" w:hAnsi="Arial" w:cs="Arial"/>
          <w:sz w:val="24"/>
          <w:szCs w:val="24"/>
          <w:lang w:val="es-ES_tradnl"/>
        </w:rPr>
        <w:t>: se emplea el dedo pulgar y presenta dos modalidades:</w:t>
      </w:r>
    </w:p>
    <w:p w14:paraId="7AD9388C" w14:textId="77777777" w:rsidR="00FE7E9F" w:rsidRPr="003A3B66" w:rsidRDefault="00FE7E9F" w:rsidP="00FE7E9F">
      <w:pPr>
        <w:numPr>
          <w:ilvl w:val="0"/>
          <w:numId w:val="12"/>
        </w:numPr>
        <w:jc w:val="both"/>
        <w:rPr>
          <w:rFonts w:ascii="Arial" w:hAnsi="Arial" w:cs="Arial"/>
          <w:sz w:val="24"/>
          <w:szCs w:val="24"/>
        </w:rPr>
      </w:pPr>
      <w:r w:rsidRPr="003A3B66">
        <w:rPr>
          <w:rFonts w:ascii="Arial" w:hAnsi="Arial" w:cs="Arial"/>
          <w:bCs/>
          <w:sz w:val="24"/>
          <w:szCs w:val="24"/>
          <w:lang w:val="es-ES_tradnl"/>
        </w:rPr>
        <w:t>Roce horizontal con todas las superficies del dedo pulgar</w:t>
      </w:r>
      <w:r w:rsidRPr="003A3B66">
        <w:rPr>
          <w:rFonts w:ascii="Arial" w:hAnsi="Arial" w:cs="Arial"/>
          <w:sz w:val="24"/>
          <w:szCs w:val="24"/>
          <w:lang w:val="es-ES_tradnl"/>
        </w:rPr>
        <w:t xml:space="preserve"> (cara palmar)</w:t>
      </w:r>
    </w:p>
    <w:p w14:paraId="7A5B456C" w14:textId="77777777" w:rsidR="00FE7E9F" w:rsidRPr="003A3B66" w:rsidRDefault="00FE7E9F" w:rsidP="00FE7E9F">
      <w:pPr>
        <w:ind w:left="360"/>
        <w:jc w:val="both"/>
        <w:rPr>
          <w:rFonts w:ascii="Arial" w:hAnsi="Arial" w:cs="Arial"/>
          <w:sz w:val="24"/>
          <w:szCs w:val="24"/>
        </w:rPr>
      </w:pPr>
      <w:r w:rsidRPr="003A3B66">
        <w:rPr>
          <w:rFonts w:ascii="Arial" w:hAnsi="Arial" w:cs="Arial"/>
          <w:bCs/>
          <w:iCs/>
          <w:sz w:val="24"/>
          <w:szCs w:val="24"/>
          <w:lang w:val="es-ES_tradnl"/>
        </w:rPr>
        <w:t>Orden de ejecución:</w:t>
      </w:r>
    </w:p>
    <w:p w14:paraId="1A833619"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Se coloca la cara palmar del dedo pulgar sobre el punto en que se va a influir.</w:t>
      </w:r>
    </w:p>
    <w:p w14:paraId="36BF2C48"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Se efectúa el roce sobre este punto mediante un movimiento que puede ir de derecha a izquierda o de delante hacia atrás. Este movimiento está constituido por dos Momentos: Al dirigirse el roce hacia un sentido, los restantes cuatro dedos se flexionan y al realizar el movimiento en el sentido contrario se extiende.</w:t>
      </w:r>
    </w:p>
    <w:p w14:paraId="5F129FC5" w14:textId="77777777" w:rsidR="00FE7E9F" w:rsidRPr="003A3B66" w:rsidRDefault="00FE7E9F" w:rsidP="00FE7E9F">
      <w:pPr>
        <w:ind w:left="720"/>
        <w:jc w:val="both"/>
        <w:rPr>
          <w:rFonts w:ascii="Arial" w:hAnsi="Arial" w:cs="Arial"/>
          <w:sz w:val="24"/>
          <w:szCs w:val="24"/>
        </w:rPr>
      </w:pPr>
      <w:r w:rsidRPr="003A3B66">
        <w:rPr>
          <w:rFonts w:ascii="Arial" w:hAnsi="Arial" w:cs="Arial"/>
          <w:sz w:val="24"/>
          <w:szCs w:val="24"/>
          <w:lang w:val="es-ES_tradnl"/>
        </w:rPr>
        <w:t>Observación: junto con los movimientos hay que ejercer presión sobre la piel y planos profundos.</w:t>
      </w:r>
    </w:p>
    <w:p w14:paraId="68882BB2"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Mantener el ritmo del movimiento en uno y otro sentido hasta un minuto.</w:t>
      </w:r>
    </w:p>
    <w:p w14:paraId="4B01316B" w14:textId="77777777" w:rsidR="00FE7E9F" w:rsidRPr="003A3B66" w:rsidRDefault="00FE7E9F" w:rsidP="00FE7E9F">
      <w:pPr>
        <w:numPr>
          <w:ilvl w:val="0"/>
          <w:numId w:val="12"/>
        </w:numPr>
        <w:jc w:val="both"/>
        <w:rPr>
          <w:rFonts w:ascii="Arial" w:hAnsi="Arial" w:cs="Arial"/>
          <w:sz w:val="24"/>
          <w:szCs w:val="24"/>
        </w:rPr>
      </w:pPr>
      <w:r w:rsidRPr="003A3B66">
        <w:rPr>
          <w:rFonts w:ascii="Arial" w:hAnsi="Arial" w:cs="Arial"/>
          <w:bCs/>
          <w:sz w:val="24"/>
          <w:szCs w:val="24"/>
          <w:lang w:val="es-ES_tradnl"/>
        </w:rPr>
        <w:t>Roce con la cara lateral del dedo pulgar</w:t>
      </w:r>
      <w:r w:rsidRPr="003A3B66">
        <w:rPr>
          <w:rFonts w:ascii="Arial" w:hAnsi="Arial" w:cs="Arial"/>
          <w:sz w:val="24"/>
          <w:szCs w:val="24"/>
          <w:lang w:val="es-ES_tradnl"/>
        </w:rPr>
        <w:t xml:space="preserve">. </w:t>
      </w:r>
    </w:p>
    <w:p w14:paraId="07D1A2FA" w14:textId="77777777" w:rsidR="00FE7E9F" w:rsidRPr="003A3B66" w:rsidRDefault="00FE7E9F" w:rsidP="00FE7E9F">
      <w:pPr>
        <w:ind w:left="360"/>
        <w:jc w:val="both"/>
        <w:rPr>
          <w:rFonts w:ascii="Arial" w:hAnsi="Arial" w:cs="Arial"/>
          <w:sz w:val="24"/>
          <w:szCs w:val="24"/>
        </w:rPr>
      </w:pPr>
      <w:r w:rsidRPr="003A3B66">
        <w:rPr>
          <w:rFonts w:ascii="Arial" w:hAnsi="Arial" w:cs="Arial"/>
          <w:bCs/>
          <w:iCs/>
          <w:sz w:val="24"/>
          <w:szCs w:val="24"/>
          <w:lang w:val="es-ES_tradnl"/>
        </w:rPr>
        <w:t>Orden de ejecución:</w:t>
      </w:r>
      <w:r w:rsidRPr="003A3B66">
        <w:rPr>
          <w:rFonts w:ascii="Arial" w:hAnsi="Arial" w:cs="Arial"/>
          <w:bCs/>
          <w:sz w:val="24"/>
          <w:szCs w:val="24"/>
          <w:lang w:val="es-ES_tradnl"/>
        </w:rPr>
        <w:t xml:space="preserve"> </w:t>
      </w:r>
    </w:p>
    <w:p w14:paraId="106600C7"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Colocar la cara lateral del dedo pulgar sobre el punto de influencia, manteniendo los restantes dedos de la mano flexionados.</w:t>
      </w:r>
    </w:p>
    <w:p w14:paraId="34388F5C"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Realizar el movimiento en un solo sentido (hacia delante) al mismo tiempo que se extienden los dedos que estaban flexionados.</w:t>
      </w:r>
    </w:p>
    <w:p w14:paraId="78E097AE" w14:textId="77777777" w:rsidR="00FE7E9F" w:rsidRPr="003A3B66" w:rsidRDefault="00FE7E9F" w:rsidP="00FE7E9F">
      <w:pPr>
        <w:jc w:val="both"/>
        <w:rPr>
          <w:rFonts w:ascii="Arial" w:hAnsi="Arial" w:cs="Arial"/>
          <w:sz w:val="24"/>
          <w:szCs w:val="24"/>
        </w:rPr>
      </w:pPr>
      <w:r w:rsidRPr="003A3B66">
        <w:rPr>
          <w:rFonts w:ascii="Arial" w:hAnsi="Arial" w:cs="Arial"/>
          <w:bCs/>
          <w:sz w:val="24"/>
          <w:szCs w:val="24"/>
          <w:lang w:val="es-ES_tradnl"/>
        </w:rPr>
        <w:t xml:space="preserve">En esta variante no se ejerce presión sobre los planos profundos. </w:t>
      </w:r>
    </w:p>
    <w:p w14:paraId="5B27F78E" w14:textId="77777777" w:rsidR="00FE7E9F" w:rsidRPr="003A3B66" w:rsidRDefault="00FE7E9F" w:rsidP="00FE7E9F">
      <w:pPr>
        <w:jc w:val="both"/>
        <w:rPr>
          <w:rFonts w:ascii="Arial" w:hAnsi="Arial" w:cs="Arial"/>
          <w:sz w:val="24"/>
          <w:szCs w:val="24"/>
        </w:rPr>
      </w:pPr>
    </w:p>
    <w:p w14:paraId="2750DA7B"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Indicaciones de la Digitopuntura:</w:t>
      </w:r>
    </w:p>
    <w:p w14:paraId="63DA56A1"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Pacientes con enfermedades neuropsiquiátricas, trastornos sexuales, afecciones respiratorias como tos, Asma Bronquial,  enfermedades reumáticas y diferentes cuadros dolorosos principalmente.</w:t>
      </w:r>
    </w:p>
    <w:p w14:paraId="4A3A564C" w14:textId="77777777" w:rsidR="00FE7E9F" w:rsidRPr="003A3B66" w:rsidRDefault="00FE7E9F" w:rsidP="00FE7E9F">
      <w:pPr>
        <w:jc w:val="both"/>
        <w:rPr>
          <w:rFonts w:ascii="Arial" w:hAnsi="Arial" w:cs="Arial"/>
          <w:sz w:val="24"/>
          <w:szCs w:val="24"/>
        </w:rPr>
      </w:pPr>
    </w:p>
    <w:p w14:paraId="3B0D8C75"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Precauciones:</w:t>
      </w:r>
    </w:p>
    <w:p w14:paraId="11D23F18"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Es un proceder en el que se definen ciertas precauciones para su realización, entre ellas:</w:t>
      </w:r>
    </w:p>
    <w:p w14:paraId="49CB4659" w14:textId="77777777" w:rsidR="00FE7E9F" w:rsidRPr="003A3B66" w:rsidRDefault="00FE7E9F" w:rsidP="00FE7E9F">
      <w:pPr>
        <w:jc w:val="both"/>
        <w:rPr>
          <w:rFonts w:ascii="Arial" w:hAnsi="Arial" w:cs="Arial"/>
          <w:sz w:val="24"/>
          <w:szCs w:val="24"/>
        </w:rPr>
      </w:pPr>
    </w:p>
    <w:p w14:paraId="16569AE1"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No se debe aplicar a embarazadas</w:t>
      </w:r>
    </w:p>
    <w:p w14:paraId="13805559"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A pacientes en ayuna o después de ingerir abundantes alimentos.</w:t>
      </w:r>
    </w:p>
    <w:p w14:paraId="3D57063B"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No se debe aplicar este tratamiento en pacientes sofocados, después de haber realizado un esfuerzo físico, en este caso debe mantenerse en reposo durante 10 ó 15 minutos.</w:t>
      </w:r>
    </w:p>
    <w:p w14:paraId="4E96E98A"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En pacientes con afecciones de la piel en la zona donde se encuentran los puntos acupunturales no aplicar digitopuntura.</w:t>
      </w:r>
    </w:p>
    <w:p w14:paraId="0E8A2063"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 xml:space="preserve">La duración del tratamiento será de acuerdo con las características de la enfermedad, en el caso de enfermedades agudas como resfriados y estados febriles se efectúa el </w:t>
      </w:r>
      <w:r w:rsidRPr="003A3B66">
        <w:rPr>
          <w:rFonts w:ascii="Arial" w:hAnsi="Arial" w:cs="Arial"/>
          <w:sz w:val="24"/>
          <w:szCs w:val="24"/>
        </w:rPr>
        <w:lastRenderedPageBreak/>
        <w:t>tratamiento 1 ó 2 veces al día, en las enfermedades crónicas se prescribe una sección de tratamiento diario. </w:t>
      </w:r>
    </w:p>
    <w:p w14:paraId="640933DB" w14:textId="77777777" w:rsidR="00FE7E9F" w:rsidRPr="003A3B66" w:rsidRDefault="00FE7E9F" w:rsidP="00FE7E9F">
      <w:pPr>
        <w:jc w:val="both"/>
        <w:rPr>
          <w:rFonts w:ascii="Arial" w:hAnsi="Arial" w:cs="Arial"/>
          <w:sz w:val="24"/>
          <w:szCs w:val="24"/>
        </w:rPr>
      </w:pPr>
    </w:p>
    <w:p w14:paraId="501733BF"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El profesor realiza el resumen parcial de este aspecto enfatizando en las indicaciones y precauciones para la utilización de la digitopuntura. Puede realizar preguntas de comprobación</w:t>
      </w:r>
    </w:p>
    <w:p w14:paraId="25290267" w14:textId="77777777" w:rsidR="00FE7E9F" w:rsidRPr="003A3B66" w:rsidRDefault="00FE7E9F" w:rsidP="00FE7E9F">
      <w:pPr>
        <w:jc w:val="both"/>
        <w:rPr>
          <w:rFonts w:ascii="Arial" w:hAnsi="Arial" w:cs="Arial"/>
          <w:sz w:val="24"/>
          <w:szCs w:val="24"/>
        </w:rPr>
      </w:pPr>
    </w:p>
    <w:p w14:paraId="314DDEFE" w14:textId="77777777" w:rsidR="00FE7E9F" w:rsidRPr="003A3B66" w:rsidRDefault="00FE7E9F" w:rsidP="00FE7E9F">
      <w:pPr>
        <w:jc w:val="both"/>
        <w:rPr>
          <w:rFonts w:ascii="Arial" w:hAnsi="Arial" w:cs="Arial"/>
          <w:sz w:val="24"/>
          <w:szCs w:val="24"/>
        </w:rPr>
      </w:pPr>
      <w:r w:rsidRPr="003A3B66">
        <w:rPr>
          <w:rFonts w:ascii="Arial" w:hAnsi="Arial" w:cs="Arial"/>
          <w:b/>
          <w:sz w:val="24"/>
          <w:szCs w:val="24"/>
        </w:rPr>
        <w:t xml:space="preserve">Aspecto No.2: Principales puntos acupunturales analgésicos empleados en la Asistencia Primaria </w:t>
      </w:r>
    </w:p>
    <w:p w14:paraId="13708B3F" w14:textId="77777777" w:rsidR="00FE7E9F" w:rsidRPr="003A3B66" w:rsidRDefault="00FE7E9F" w:rsidP="00FE7E9F">
      <w:pPr>
        <w:jc w:val="both"/>
        <w:rPr>
          <w:rFonts w:ascii="Arial" w:hAnsi="Arial" w:cs="Arial"/>
          <w:b/>
          <w:sz w:val="24"/>
          <w:szCs w:val="24"/>
        </w:rPr>
      </w:pPr>
    </w:p>
    <w:p w14:paraId="5F9AA29D"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El profesor explica que los puntos acupunturales  son numerosos, pero se destacan aquellos que al estimularlos ejercen su influencia en diferentes regiones del cuerpo y sistemas orgánicos, por ejemplo:</w:t>
      </w:r>
    </w:p>
    <w:p w14:paraId="4A5D39C0"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IG-4-</w:t>
      </w:r>
      <w:r w:rsidRPr="003A3B66">
        <w:rPr>
          <w:rFonts w:ascii="Arial" w:hAnsi="Arial" w:cs="Arial"/>
          <w:sz w:val="24"/>
          <w:szCs w:val="24"/>
        </w:rPr>
        <w:t xml:space="preserve"> Efectivo para tratar los síntomas relacionados con la parte anterior de la cabeza y cuello, así como a las afecciones de los órganos de los sentimientos y de la cavidad bucal.</w:t>
      </w:r>
    </w:p>
    <w:p w14:paraId="757D56FC"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 xml:space="preserve">P-7- </w:t>
      </w:r>
      <w:r w:rsidRPr="003A3B66">
        <w:rPr>
          <w:rFonts w:ascii="Arial" w:hAnsi="Arial" w:cs="Arial"/>
          <w:sz w:val="24"/>
          <w:szCs w:val="24"/>
        </w:rPr>
        <w:t>Abarca la parte posterior de la cabeza, cuello y mitad superior de la espalda, así como para las alteraciones de los pulmones.</w:t>
      </w:r>
    </w:p>
    <w:p w14:paraId="647EF263"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 xml:space="preserve">Pc-6- </w:t>
      </w:r>
      <w:r w:rsidRPr="003A3B66">
        <w:rPr>
          <w:rFonts w:ascii="Arial" w:hAnsi="Arial" w:cs="Arial"/>
          <w:sz w:val="24"/>
          <w:szCs w:val="24"/>
        </w:rPr>
        <w:t>Útil para tratar alteraciones en las paredes antero laterales del tórax, órganos de la cavidad torácica y el diafragma.</w:t>
      </w:r>
    </w:p>
    <w:p w14:paraId="7525AF15"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E-36-</w:t>
      </w:r>
      <w:r w:rsidRPr="003A3B66">
        <w:rPr>
          <w:rFonts w:ascii="Arial" w:hAnsi="Arial" w:cs="Arial"/>
          <w:sz w:val="24"/>
          <w:szCs w:val="24"/>
        </w:rPr>
        <w:t xml:space="preserve"> Paredes y órganos de la cavidad abdominal.</w:t>
      </w:r>
    </w:p>
    <w:p w14:paraId="41BAA0C8"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V-40-</w:t>
      </w:r>
      <w:r w:rsidRPr="003A3B66">
        <w:rPr>
          <w:rFonts w:ascii="Arial" w:hAnsi="Arial" w:cs="Arial"/>
          <w:sz w:val="24"/>
          <w:szCs w:val="24"/>
        </w:rPr>
        <w:t xml:space="preserve"> Mitad inferior de la espalda.</w:t>
      </w:r>
    </w:p>
    <w:p w14:paraId="2FB6DEB7"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BP-6-</w:t>
      </w:r>
      <w:r w:rsidRPr="003A3B66">
        <w:rPr>
          <w:rFonts w:ascii="Arial" w:hAnsi="Arial" w:cs="Arial"/>
          <w:sz w:val="24"/>
          <w:szCs w:val="24"/>
        </w:rPr>
        <w:t xml:space="preserve"> Región peri anal, genitales externos y órganos de la cavidad pélvica.</w:t>
      </w:r>
    </w:p>
    <w:p w14:paraId="158AE5F4"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sz w:val="24"/>
          <w:szCs w:val="24"/>
        </w:rPr>
        <w:t xml:space="preserve">En el curso de las enfermedades y especialmente en las alteraciones del sistema osteomio articular (S.O.M.A), aparecen en la superficie del cuerpo puntos dolorosos, denominados en chino </w:t>
      </w:r>
      <w:r w:rsidRPr="003A3B66">
        <w:rPr>
          <w:rFonts w:ascii="Arial" w:hAnsi="Arial" w:cs="Arial"/>
          <w:b/>
          <w:sz w:val="24"/>
          <w:szCs w:val="24"/>
        </w:rPr>
        <w:t>Ah-Shi</w:t>
      </w:r>
      <w:r w:rsidRPr="003A3B66">
        <w:rPr>
          <w:rFonts w:ascii="Arial" w:hAnsi="Arial" w:cs="Arial"/>
          <w:sz w:val="24"/>
          <w:szCs w:val="24"/>
        </w:rPr>
        <w:t xml:space="preserve"> (que significa-oh-si),</w:t>
      </w:r>
    </w:p>
    <w:p w14:paraId="0CA48275"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Cara: </w:t>
      </w:r>
      <w:r w:rsidRPr="003A3B66">
        <w:rPr>
          <w:rFonts w:ascii="Arial" w:hAnsi="Arial" w:cs="Arial"/>
          <w:b/>
          <w:sz w:val="24"/>
          <w:szCs w:val="24"/>
        </w:rPr>
        <w:t>Ig 4</w:t>
      </w:r>
    </w:p>
    <w:p w14:paraId="1E2D7A8D"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Cabeza y cuello: </w:t>
      </w:r>
      <w:r w:rsidRPr="003A3B66">
        <w:rPr>
          <w:rFonts w:ascii="Arial" w:hAnsi="Arial" w:cs="Arial"/>
          <w:b/>
          <w:sz w:val="24"/>
          <w:szCs w:val="24"/>
        </w:rPr>
        <w:t>P 7</w:t>
      </w:r>
    </w:p>
    <w:p w14:paraId="51C347F7" w14:textId="77777777" w:rsidR="00FE7E9F" w:rsidRPr="003A3B66" w:rsidRDefault="00FE7E9F" w:rsidP="00FE7E9F">
      <w:pPr>
        <w:numPr>
          <w:ilvl w:val="0"/>
          <w:numId w:val="18"/>
        </w:numPr>
        <w:jc w:val="both"/>
        <w:rPr>
          <w:rFonts w:ascii="Arial" w:hAnsi="Arial" w:cs="Arial"/>
          <w:b/>
          <w:sz w:val="24"/>
          <w:szCs w:val="24"/>
        </w:rPr>
      </w:pPr>
      <w:r w:rsidRPr="003A3B66">
        <w:rPr>
          <w:rFonts w:ascii="Arial" w:hAnsi="Arial" w:cs="Arial"/>
          <w:sz w:val="24"/>
          <w:szCs w:val="24"/>
        </w:rPr>
        <w:t xml:space="preserve">Tórax y sistema respiratorio: </w:t>
      </w:r>
      <w:r w:rsidRPr="003A3B66">
        <w:rPr>
          <w:rFonts w:ascii="Arial" w:hAnsi="Arial" w:cs="Arial"/>
          <w:b/>
          <w:sz w:val="24"/>
          <w:szCs w:val="24"/>
        </w:rPr>
        <w:t>Pc 6</w:t>
      </w:r>
    </w:p>
    <w:p w14:paraId="4BACB947" w14:textId="77777777" w:rsidR="00FE7E9F" w:rsidRPr="003A3B66" w:rsidRDefault="00FE7E9F" w:rsidP="00FE7E9F">
      <w:pPr>
        <w:numPr>
          <w:ilvl w:val="0"/>
          <w:numId w:val="18"/>
        </w:numPr>
        <w:jc w:val="both"/>
        <w:rPr>
          <w:rFonts w:ascii="Arial" w:hAnsi="Arial" w:cs="Arial"/>
          <w:b/>
          <w:sz w:val="24"/>
          <w:szCs w:val="24"/>
        </w:rPr>
      </w:pPr>
      <w:r w:rsidRPr="003A3B66">
        <w:rPr>
          <w:rFonts w:ascii="Arial" w:hAnsi="Arial" w:cs="Arial"/>
          <w:sz w:val="24"/>
          <w:szCs w:val="24"/>
        </w:rPr>
        <w:t xml:space="preserve">Corazón: </w:t>
      </w:r>
      <w:r w:rsidRPr="003A3B66">
        <w:rPr>
          <w:rFonts w:ascii="Arial" w:hAnsi="Arial" w:cs="Arial"/>
          <w:b/>
          <w:sz w:val="24"/>
          <w:szCs w:val="24"/>
        </w:rPr>
        <w:t>C 7</w:t>
      </w:r>
    </w:p>
    <w:p w14:paraId="3C4CBDDF"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Parte superior del abdomen y sistema digestivo: </w:t>
      </w:r>
      <w:r w:rsidRPr="003A3B66">
        <w:rPr>
          <w:rFonts w:ascii="Arial" w:hAnsi="Arial" w:cs="Arial"/>
          <w:b/>
          <w:sz w:val="24"/>
          <w:szCs w:val="24"/>
        </w:rPr>
        <w:t>E 36</w:t>
      </w:r>
    </w:p>
    <w:p w14:paraId="671CEF1F"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Parte inferior del abdomen y sistema urogenital: </w:t>
      </w:r>
      <w:r w:rsidRPr="003A3B66">
        <w:rPr>
          <w:rFonts w:ascii="Arial" w:hAnsi="Arial" w:cs="Arial"/>
          <w:b/>
          <w:sz w:val="24"/>
          <w:szCs w:val="24"/>
        </w:rPr>
        <w:t xml:space="preserve">B 6 </w:t>
      </w:r>
    </w:p>
    <w:p w14:paraId="5C0E73AB"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Parte superior del dorso del tronco y riñón: </w:t>
      </w:r>
      <w:r w:rsidRPr="003A3B66">
        <w:rPr>
          <w:rFonts w:ascii="Arial" w:hAnsi="Arial" w:cs="Arial"/>
          <w:b/>
          <w:sz w:val="24"/>
          <w:szCs w:val="24"/>
        </w:rPr>
        <w:t>V 40</w:t>
      </w:r>
    </w:p>
    <w:p w14:paraId="3178472E"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Miembros superiores: </w:t>
      </w:r>
      <w:r w:rsidRPr="003A3B66">
        <w:rPr>
          <w:rFonts w:ascii="Arial" w:hAnsi="Arial" w:cs="Arial"/>
          <w:b/>
          <w:sz w:val="24"/>
          <w:szCs w:val="24"/>
        </w:rPr>
        <w:t>Ig 11</w:t>
      </w:r>
    </w:p>
    <w:p w14:paraId="6E4F844D"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Miembros inferiores: </w:t>
      </w:r>
      <w:r w:rsidRPr="003A3B66">
        <w:rPr>
          <w:rFonts w:ascii="Arial" w:hAnsi="Arial" w:cs="Arial"/>
          <w:b/>
          <w:sz w:val="24"/>
          <w:szCs w:val="24"/>
        </w:rPr>
        <w:t>VB 34</w:t>
      </w:r>
    </w:p>
    <w:p w14:paraId="7B9380F2" w14:textId="77777777" w:rsidR="00FE7E9F" w:rsidRPr="003A3B66" w:rsidRDefault="00FE7E9F" w:rsidP="00FE7E9F">
      <w:pPr>
        <w:numPr>
          <w:ilvl w:val="0"/>
          <w:numId w:val="18"/>
        </w:numPr>
        <w:jc w:val="both"/>
        <w:rPr>
          <w:rFonts w:ascii="Arial" w:hAnsi="Arial" w:cs="Arial"/>
          <w:b/>
          <w:sz w:val="24"/>
          <w:szCs w:val="24"/>
        </w:rPr>
      </w:pPr>
      <w:r w:rsidRPr="003A3B66">
        <w:rPr>
          <w:rFonts w:ascii="Arial" w:hAnsi="Arial" w:cs="Arial"/>
          <w:sz w:val="24"/>
          <w:szCs w:val="24"/>
        </w:rPr>
        <w:t xml:space="preserve">Sistema nervioso. </w:t>
      </w:r>
      <w:r w:rsidRPr="003A3B66">
        <w:rPr>
          <w:rFonts w:ascii="Arial" w:hAnsi="Arial" w:cs="Arial"/>
          <w:b/>
          <w:sz w:val="24"/>
          <w:szCs w:val="24"/>
        </w:rPr>
        <w:t>H 3</w:t>
      </w:r>
    </w:p>
    <w:p w14:paraId="64C6B13C" w14:textId="77777777" w:rsidR="00FE7E9F" w:rsidRPr="003A3B66" w:rsidRDefault="00FE7E9F" w:rsidP="00FE7E9F">
      <w:pPr>
        <w:ind w:left="720"/>
        <w:jc w:val="both"/>
        <w:rPr>
          <w:rFonts w:ascii="Arial" w:hAnsi="Arial" w:cs="Arial"/>
          <w:sz w:val="24"/>
          <w:szCs w:val="24"/>
        </w:rPr>
      </w:pPr>
    </w:p>
    <w:p w14:paraId="358A253C" w14:textId="77777777" w:rsidR="00FE7E9F" w:rsidRPr="003A3B66" w:rsidRDefault="00FE7E9F" w:rsidP="00FE7E9F">
      <w:pPr>
        <w:rPr>
          <w:rFonts w:ascii="Arial" w:hAnsi="Arial" w:cs="Arial"/>
          <w:sz w:val="24"/>
          <w:szCs w:val="24"/>
        </w:rPr>
      </w:pPr>
      <w:r w:rsidRPr="003A3B66">
        <w:rPr>
          <w:rFonts w:ascii="Arial" w:hAnsi="Arial" w:cs="Arial"/>
          <w:sz w:val="24"/>
          <w:szCs w:val="24"/>
        </w:rPr>
        <w:t>Existen otros que al estimularlos provocan efectos específicos, por ejemplo:</w:t>
      </w:r>
    </w:p>
    <w:p w14:paraId="0FC351DB" w14:textId="77777777" w:rsidR="00FE7E9F" w:rsidRPr="003A3B66" w:rsidRDefault="00FE7E9F" w:rsidP="00FE7E9F">
      <w:pPr>
        <w:numPr>
          <w:ilvl w:val="0"/>
          <w:numId w:val="25"/>
        </w:numPr>
        <w:rPr>
          <w:rFonts w:ascii="Arial" w:hAnsi="Arial" w:cs="Arial"/>
          <w:sz w:val="24"/>
          <w:szCs w:val="24"/>
        </w:rPr>
      </w:pPr>
      <w:r w:rsidRPr="003A3B66">
        <w:rPr>
          <w:rFonts w:ascii="Arial" w:hAnsi="Arial" w:cs="Arial"/>
          <w:sz w:val="24"/>
          <w:szCs w:val="24"/>
        </w:rPr>
        <w:t xml:space="preserve">Analgésico: </w:t>
      </w:r>
      <w:r w:rsidRPr="003A3B66">
        <w:rPr>
          <w:rFonts w:ascii="Arial" w:hAnsi="Arial" w:cs="Arial"/>
          <w:b/>
          <w:sz w:val="24"/>
          <w:szCs w:val="24"/>
        </w:rPr>
        <w:t>Ig 4</w:t>
      </w:r>
      <w:r w:rsidRPr="003A3B66">
        <w:rPr>
          <w:rFonts w:ascii="Arial" w:hAnsi="Arial" w:cs="Arial"/>
          <w:sz w:val="24"/>
          <w:szCs w:val="24"/>
        </w:rPr>
        <w:t xml:space="preserve">, </w:t>
      </w:r>
      <w:r w:rsidRPr="003A3B66">
        <w:rPr>
          <w:rFonts w:ascii="Arial" w:hAnsi="Arial" w:cs="Arial"/>
          <w:b/>
          <w:sz w:val="24"/>
          <w:szCs w:val="24"/>
        </w:rPr>
        <w:t>E 44</w:t>
      </w:r>
      <w:r w:rsidRPr="003A3B66">
        <w:rPr>
          <w:rFonts w:ascii="Arial" w:hAnsi="Arial" w:cs="Arial"/>
          <w:sz w:val="24"/>
          <w:szCs w:val="24"/>
        </w:rPr>
        <w:t xml:space="preserve">, puntos </w:t>
      </w:r>
      <w:r w:rsidRPr="003A3B66">
        <w:rPr>
          <w:rFonts w:ascii="Arial" w:hAnsi="Arial" w:cs="Arial"/>
          <w:b/>
          <w:sz w:val="24"/>
          <w:szCs w:val="24"/>
        </w:rPr>
        <w:t>ASHI</w:t>
      </w:r>
    </w:p>
    <w:p w14:paraId="5327F6FB" w14:textId="77777777" w:rsidR="00FE7E9F" w:rsidRPr="003A3B66" w:rsidRDefault="00FE7E9F" w:rsidP="00FE7E9F">
      <w:pPr>
        <w:numPr>
          <w:ilvl w:val="0"/>
          <w:numId w:val="25"/>
        </w:numPr>
        <w:rPr>
          <w:rFonts w:ascii="Arial" w:hAnsi="Arial" w:cs="Arial"/>
          <w:sz w:val="24"/>
          <w:szCs w:val="24"/>
        </w:rPr>
      </w:pPr>
      <w:r w:rsidRPr="003A3B66">
        <w:rPr>
          <w:rFonts w:ascii="Arial" w:hAnsi="Arial" w:cs="Arial"/>
          <w:sz w:val="24"/>
          <w:szCs w:val="24"/>
        </w:rPr>
        <w:t xml:space="preserve">Sedante: </w:t>
      </w:r>
      <w:r w:rsidRPr="003A3B66">
        <w:rPr>
          <w:rFonts w:ascii="Arial" w:hAnsi="Arial" w:cs="Arial"/>
          <w:b/>
          <w:sz w:val="24"/>
          <w:szCs w:val="24"/>
        </w:rPr>
        <w:t>C 7, VG 20</w:t>
      </w:r>
    </w:p>
    <w:p w14:paraId="3F3ACC68" w14:textId="77777777" w:rsidR="00FE7E9F" w:rsidRPr="003A3B66" w:rsidRDefault="00FE7E9F" w:rsidP="00FE7E9F">
      <w:pPr>
        <w:numPr>
          <w:ilvl w:val="0"/>
          <w:numId w:val="25"/>
        </w:numPr>
        <w:rPr>
          <w:rFonts w:ascii="Arial" w:hAnsi="Arial" w:cs="Arial"/>
          <w:sz w:val="24"/>
          <w:szCs w:val="24"/>
        </w:rPr>
      </w:pPr>
      <w:r w:rsidRPr="003A3B66">
        <w:rPr>
          <w:rFonts w:ascii="Arial" w:hAnsi="Arial" w:cs="Arial"/>
          <w:sz w:val="24"/>
          <w:szCs w:val="24"/>
        </w:rPr>
        <w:t xml:space="preserve">Hemostático: </w:t>
      </w:r>
      <w:r w:rsidRPr="003A3B66">
        <w:rPr>
          <w:rFonts w:ascii="Arial" w:hAnsi="Arial" w:cs="Arial"/>
          <w:b/>
          <w:sz w:val="24"/>
          <w:szCs w:val="24"/>
        </w:rPr>
        <w:t>Ig 11, E 36, BP 6.</w:t>
      </w:r>
    </w:p>
    <w:p w14:paraId="4DC087B9" w14:textId="77777777" w:rsidR="00FE7E9F" w:rsidRPr="003A3B66" w:rsidRDefault="00FE7E9F" w:rsidP="00FE7E9F">
      <w:pPr>
        <w:numPr>
          <w:ilvl w:val="0"/>
          <w:numId w:val="25"/>
        </w:numPr>
        <w:rPr>
          <w:rFonts w:ascii="Arial" w:hAnsi="Arial" w:cs="Arial"/>
          <w:b/>
          <w:sz w:val="24"/>
          <w:szCs w:val="24"/>
        </w:rPr>
      </w:pPr>
      <w:r w:rsidRPr="003A3B66">
        <w:rPr>
          <w:rFonts w:ascii="Arial" w:hAnsi="Arial" w:cs="Arial"/>
          <w:sz w:val="24"/>
          <w:szCs w:val="24"/>
        </w:rPr>
        <w:t xml:space="preserve">Respuesta Psicológica: </w:t>
      </w:r>
      <w:r w:rsidRPr="003A3B66">
        <w:rPr>
          <w:rFonts w:ascii="Arial" w:hAnsi="Arial" w:cs="Arial"/>
          <w:b/>
          <w:sz w:val="24"/>
          <w:szCs w:val="24"/>
        </w:rPr>
        <w:t>C 7</w:t>
      </w:r>
    </w:p>
    <w:p w14:paraId="6E23AB28" w14:textId="77777777" w:rsidR="00FE7E9F" w:rsidRPr="003A3B66" w:rsidRDefault="00FE7E9F" w:rsidP="00FE7E9F">
      <w:pPr>
        <w:numPr>
          <w:ilvl w:val="0"/>
          <w:numId w:val="25"/>
        </w:numPr>
        <w:rPr>
          <w:rFonts w:ascii="Arial" w:hAnsi="Arial" w:cs="Arial"/>
          <w:sz w:val="24"/>
          <w:szCs w:val="24"/>
        </w:rPr>
      </w:pPr>
      <w:r w:rsidRPr="003A3B66">
        <w:rPr>
          <w:rFonts w:ascii="Arial" w:hAnsi="Arial" w:cs="Arial"/>
          <w:sz w:val="24"/>
          <w:szCs w:val="24"/>
        </w:rPr>
        <w:t xml:space="preserve">Inmunológico y antinflamatorio: </w:t>
      </w:r>
      <w:r w:rsidRPr="003A3B66">
        <w:rPr>
          <w:rFonts w:ascii="Arial" w:hAnsi="Arial" w:cs="Arial"/>
          <w:b/>
          <w:sz w:val="24"/>
          <w:szCs w:val="24"/>
        </w:rPr>
        <w:t>VG 14, Ig 11, E 36</w:t>
      </w:r>
    </w:p>
    <w:p w14:paraId="696A0D66" w14:textId="77777777" w:rsidR="00FE7E9F" w:rsidRPr="003A3B66" w:rsidRDefault="00FE7E9F" w:rsidP="00FE7E9F">
      <w:pPr>
        <w:jc w:val="both"/>
        <w:rPr>
          <w:rFonts w:ascii="Arial" w:hAnsi="Arial" w:cs="Arial"/>
          <w:sz w:val="24"/>
          <w:szCs w:val="24"/>
        </w:rPr>
      </w:pPr>
    </w:p>
    <w:p w14:paraId="2490E33D" w14:textId="77777777" w:rsidR="00FE7E9F" w:rsidRPr="003A3B66" w:rsidRDefault="00FE7E9F" w:rsidP="00FE7E9F">
      <w:pPr>
        <w:pStyle w:val="Textoindependiente"/>
        <w:kinsoku w:val="0"/>
        <w:overflowPunct w:val="0"/>
        <w:spacing w:before="6"/>
        <w:ind w:right="105"/>
        <w:rPr>
          <w:rFonts w:cs="Arial"/>
          <w:sz w:val="24"/>
          <w:szCs w:val="24"/>
        </w:rPr>
      </w:pPr>
      <w:r w:rsidRPr="003A3B66">
        <w:rPr>
          <w:rFonts w:cs="Arial"/>
          <w:spacing w:val="-1"/>
          <w:sz w:val="24"/>
          <w:szCs w:val="24"/>
        </w:rPr>
        <w:t>El profesor explica que en la Resolución 486 de 2019, del ministro de salud pública, Doctrina de tratamiento y evacuación, se plantean los puntos acupunturales más utilizados en la Asistencia Primaria</w:t>
      </w:r>
      <w:r w:rsidRPr="003A3B66">
        <w:rPr>
          <w:rFonts w:cs="Arial"/>
          <w:b/>
          <w:spacing w:val="-1"/>
          <w:sz w:val="24"/>
          <w:szCs w:val="24"/>
        </w:rPr>
        <w:t>.</w:t>
      </w:r>
    </w:p>
    <w:p w14:paraId="656A6530" w14:textId="77777777" w:rsidR="00FE7E9F" w:rsidRPr="003A3B66" w:rsidRDefault="00FE7E9F" w:rsidP="00FE7E9F">
      <w:pPr>
        <w:pStyle w:val="Textoindependiente"/>
        <w:kinsoku w:val="0"/>
        <w:overflowPunct w:val="0"/>
        <w:spacing w:before="6"/>
        <w:ind w:right="105"/>
        <w:rPr>
          <w:rFonts w:cs="Arial"/>
          <w:sz w:val="24"/>
          <w:szCs w:val="24"/>
        </w:rPr>
      </w:pPr>
    </w:p>
    <w:p w14:paraId="3DB8CDF6" w14:textId="77777777" w:rsidR="00FE7E9F" w:rsidRPr="003A3B66" w:rsidRDefault="00FE7E9F" w:rsidP="00FE7E9F">
      <w:pPr>
        <w:pStyle w:val="Textoindependiente"/>
        <w:kinsoku w:val="0"/>
        <w:overflowPunct w:val="0"/>
        <w:spacing w:before="6"/>
        <w:ind w:right="105"/>
        <w:rPr>
          <w:rFonts w:cs="Arial"/>
          <w:spacing w:val="-1"/>
          <w:sz w:val="24"/>
          <w:szCs w:val="24"/>
        </w:rPr>
      </w:pPr>
      <w:r w:rsidRPr="003A3B66">
        <w:rPr>
          <w:rFonts w:cs="Arial"/>
          <w:sz w:val="24"/>
          <w:szCs w:val="24"/>
        </w:rPr>
        <w:t xml:space="preserve">Dentro de la asistencia primaria, existen puntos específicos que pueden emplearse en:     </w:t>
      </w:r>
    </w:p>
    <w:p w14:paraId="75C222F1"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lastRenderedPageBreak/>
        <w:t>Autoasistencia y asistencia mutua</w:t>
      </w:r>
      <w:r w:rsidRPr="003A3B66">
        <w:rPr>
          <w:rFonts w:ascii="Arial" w:hAnsi="Arial" w:cs="Arial"/>
          <w:sz w:val="24"/>
          <w:szCs w:val="24"/>
        </w:rPr>
        <w:t xml:space="preserve"> fundamentalmente para aliviar el dolor: </w:t>
      </w:r>
      <w:r w:rsidRPr="003A3B66">
        <w:rPr>
          <w:rFonts w:ascii="Arial" w:hAnsi="Arial" w:cs="Arial"/>
          <w:b/>
          <w:sz w:val="24"/>
          <w:szCs w:val="24"/>
        </w:rPr>
        <w:t>V60, IG4 y E36.</w:t>
      </w:r>
    </w:p>
    <w:p w14:paraId="33C369D1" w14:textId="77777777" w:rsidR="00FE7E9F" w:rsidRPr="003A3B66" w:rsidRDefault="00FE7E9F" w:rsidP="00FE7E9F">
      <w:pPr>
        <w:jc w:val="both"/>
        <w:rPr>
          <w:rFonts w:ascii="Arial" w:hAnsi="Arial" w:cs="Arial"/>
          <w:b/>
          <w:sz w:val="24"/>
          <w:szCs w:val="24"/>
        </w:rPr>
      </w:pPr>
    </w:p>
    <w:p w14:paraId="6ABF50EA"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Asistencia sanitaria:</w:t>
      </w:r>
    </w:p>
    <w:p w14:paraId="4890009E" w14:textId="77777777" w:rsidR="00FE7E9F" w:rsidRPr="003A3B66" w:rsidRDefault="00FE7E9F" w:rsidP="00FE7E9F">
      <w:pPr>
        <w:numPr>
          <w:ilvl w:val="0"/>
          <w:numId w:val="22"/>
        </w:numPr>
        <w:jc w:val="both"/>
        <w:rPr>
          <w:rFonts w:ascii="Arial" w:hAnsi="Arial" w:cs="Arial"/>
          <w:sz w:val="24"/>
          <w:szCs w:val="24"/>
          <w:lang w:val="es-ES_tradnl"/>
        </w:rPr>
      </w:pPr>
      <w:r w:rsidRPr="003A3B66">
        <w:rPr>
          <w:rFonts w:ascii="Arial" w:hAnsi="Arial" w:cs="Arial"/>
          <w:sz w:val="24"/>
          <w:szCs w:val="24"/>
        </w:rPr>
        <w:t xml:space="preserve">Si se constata pérdida de la conciencia </w:t>
      </w:r>
      <w:r w:rsidRPr="003A3B66">
        <w:rPr>
          <w:rFonts w:ascii="Arial" w:hAnsi="Arial" w:cs="Arial"/>
          <w:b/>
          <w:sz w:val="24"/>
          <w:szCs w:val="24"/>
          <w:lang w:val="es-ES_tradnl"/>
        </w:rPr>
        <w:t xml:space="preserve"> Du-26</w:t>
      </w:r>
      <w:r w:rsidRPr="003A3B66">
        <w:rPr>
          <w:rFonts w:ascii="Arial" w:hAnsi="Arial" w:cs="Arial"/>
          <w:sz w:val="24"/>
          <w:szCs w:val="24"/>
          <w:lang w:val="es-ES_tradnl"/>
        </w:rPr>
        <w:t xml:space="preserve">,  </w:t>
      </w:r>
      <w:r w:rsidRPr="003A3B66">
        <w:rPr>
          <w:rFonts w:ascii="Arial" w:hAnsi="Arial" w:cs="Arial"/>
          <w:b/>
          <w:sz w:val="24"/>
          <w:szCs w:val="24"/>
          <w:lang w:val="es-ES_tradnl"/>
        </w:rPr>
        <w:t>Shixuan (Ex-UE 11)</w:t>
      </w:r>
      <w:r w:rsidRPr="003A3B66">
        <w:rPr>
          <w:rFonts w:ascii="Arial" w:hAnsi="Arial" w:cs="Arial"/>
          <w:sz w:val="24"/>
          <w:szCs w:val="24"/>
          <w:lang w:val="es-ES_tradnl"/>
        </w:rPr>
        <w:t xml:space="preserve"> </w:t>
      </w:r>
    </w:p>
    <w:p w14:paraId="57747E8B" w14:textId="77777777" w:rsidR="00FE7E9F" w:rsidRPr="003A3B66" w:rsidRDefault="00FE7E9F" w:rsidP="00FE7E9F">
      <w:pPr>
        <w:numPr>
          <w:ilvl w:val="0"/>
          <w:numId w:val="22"/>
        </w:numPr>
        <w:jc w:val="both"/>
        <w:rPr>
          <w:rFonts w:ascii="Arial" w:hAnsi="Arial" w:cs="Arial"/>
          <w:sz w:val="24"/>
          <w:szCs w:val="24"/>
          <w:lang w:val="es-ES_tradnl"/>
        </w:rPr>
      </w:pPr>
      <w:r w:rsidRPr="003A3B66">
        <w:rPr>
          <w:rFonts w:ascii="Arial" w:hAnsi="Arial" w:cs="Arial"/>
          <w:sz w:val="24"/>
          <w:szCs w:val="24"/>
        </w:rPr>
        <w:t>Para mejorar la función respiratoria (o si</w:t>
      </w:r>
      <w:r w:rsidRPr="003A3B66">
        <w:rPr>
          <w:rFonts w:ascii="Arial" w:hAnsi="Arial" w:cs="Arial"/>
          <w:sz w:val="24"/>
          <w:szCs w:val="24"/>
          <w:lang w:val="es-ES_tradnl"/>
        </w:rPr>
        <w:t xml:space="preserve"> crisis de </w:t>
      </w:r>
      <w:r w:rsidRPr="003A3B66">
        <w:rPr>
          <w:rFonts w:ascii="Arial" w:hAnsi="Arial" w:cs="Arial"/>
          <w:sz w:val="24"/>
          <w:szCs w:val="24"/>
        </w:rPr>
        <w:t>A</w:t>
      </w:r>
      <w:r w:rsidRPr="003A3B66">
        <w:rPr>
          <w:rFonts w:ascii="Arial" w:hAnsi="Arial" w:cs="Arial"/>
          <w:sz w:val="24"/>
          <w:szCs w:val="24"/>
          <w:lang w:val="es-ES_tradnl"/>
        </w:rPr>
        <w:t>sma Bronquial</w:t>
      </w:r>
      <w:r w:rsidRPr="003A3B66">
        <w:rPr>
          <w:rFonts w:ascii="Arial" w:hAnsi="Arial" w:cs="Arial"/>
          <w:sz w:val="24"/>
          <w:szCs w:val="24"/>
        </w:rPr>
        <w:t xml:space="preserve">) </w:t>
      </w:r>
      <w:r w:rsidRPr="003A3B66">
        <w:rPr>
          <w:rFonts w:ascii="Arial" w:hAnsi="Arial" w:cs="Arial"/>
          <w:b/>
          <w:sz w:val="24"/>
          <w:szCs w:val="24"/>
        </w:rPr>
        <w:t>P-5</w:t>
      </w:r>
      <w:r w:rsidRPr="003A3B66">
        <w:rPr>
          <w:rFonts w:ascii="Arial" w:hAnsi="Arial" w:cs="Arial"/>
          <w:sz w:val="24"/>
          <w:szCs w:val="24"/>
        </w:rPr>
        <w:t xml:space="preserve">, </w:t>
      </w:r>
      <w:r w:rsidRPr="003A3B66">
        <w:rPr>
          <w:rFonts w:ascii="Arial" w:hAnsi="Arial" w:cs="Arial"/>
          <w:b/>
          <w:sz w:val="24"/>
          <w:szCs w:val="24"/>
        </w:rPr>
        <w:t>P-7</w:t>
      </w:r>
      <w:r w:rsidRPr="003A3B66">
        <w:rPr>
          <w:rFonts w:ascii="Arial" w:hAnsi="Arial" w:cs="Arial"/>
          <w:sz w:val="24"/>
          <w:szCs w:val="24"/>
        </w:rPr>
        <w:t>,</w:t>
      </w:r>
      <w:r w:rsidRPr="003A3B66">
        <w:rPr>
          <w:rFonts w:ascii="Arial" w:hAnsi="Arial" w:cs="Arial"/>
          <w:b/>
          <w:sz w:val="24"/>
          <w:szCs w:val="24"/>
        </w:rPr>
        <w:t xml:space="preserve"> V-13</w:t>
      </w:r>
      <w:r w:rsidRPr="003A3B66">
        <w:rPr>
          <w:rFonts w:ascii="Arial" w:hAnsi="Arial" w:cs="Arial"/>
          <w:sz w:val="24"/>
          <w:szCs w:val="24"/>
        </w:rPr>
        <w:t xml:space="preserve">,  </w:t>
      </w:r>
      <w:r w:rsidRPr="003A3B66">
        <w:rPr>
          <w:rFonts w:ascii="Arial" w:hAnsi="Arial" w:cs="Arial"/>
          <w:b/>
          <w:sz w:val="24"/>
          <w:szCs w:val="24"/>
        </w:rPr>
        <w:t>Pc-6</w:t>
      </w:r>
      <w:r w:rsidRPr="003A3B66">
        <w:rPr>
          <w:rFonts w:ascii="Arial" w:hAnsi="Arial" w:cs="Arial"/>
          <w:sz w:val="24"/>
          <w:szCs w:val="24"/>
        </w:rPr>
        <w:t xml:space="preserve"> </w:t>
      </w:r>
    </w:p>
    <w:p w14:paraId="2B278FD6" w14:textId="77777777" w:rsidR="00FE7E9F" w:rsidRPr="003A3B66" w:rsidRDefault="00FE7E9F" w:rsidP="00FE7E9F">
      <w:pPr>
        <w:pStyle w:val="Prrafodelista"/>
        <w:numPr>
          <w:ilvl w:val="0"/>
          <w:numId w:val="22"/>
        </w:numPr>
        <w:contextualSpacing w:val="0"/>
        <w:jc w:val="both"/>
        <w:rPr>
          <w:rFonts w:ascii="Arial" w:hAnsi="Arial" w:cs="Arial"/>
          <w:sz w:val="24"/>
          <w:szCs w:val="24"/>
          <w:lang w:val="es-ES_tradnl"/>
        </w:rPr>
      </w:pPr>
      <w:r w:rsidRPr="003A3B66">
        <w:rPr>
          <w:rFonts w:ascii="Arial" w:hAnsi="Arial" w:cs="Arial"/>
          <w:sz w:val="24"/>
          <w:szCs w:val="24"/>
        </w:rPr>
        <w:t>Para la Hemorragia externa.</w:t>
      </w:r>
      <w:r w:rsidRPr="003A3B66">
        <w:rPr>
          <w:rFonts w:ascii="Arial" w:hAnsi="Arial" w:cs="Arial"/>
          <w:b/>
          <w:sz w:val="24"/>
          <w:szCs w:val="24"/>
        </w:rPr>
        <w:t>V-17</w:t>
      </w:r>
      <w:r w:rsidRPr="003A3B66">
        <w:rPr>
          <w:rFonts w:ascii="Arial" w:hAnsi="Arial" w:cs="Arial"/>
          <w:sz w:val="24"/>
          <w:szCs w:val="24"/>
        </w:rPr>
        <w:t xml:space="preserve">, </w:t>
      </w:r>
      <w:r w:rsidRPr="003A3B66">
        <w:rPr>
          <w:rFonts w:ascii="Arial" w:hAnsi="Arial" w:cs="Arial"/>
          <w:b/>
          <w:sz w:val="24"/>
          <w:szCs w:val="24"/>
        </w:rPr>
        <w:t xml:space="preserve">B-10 </w:t>
      </w:r>
    </w:p>
    <w:p w14:paraId="27C5C974" w14:textId="77777777" w:rsidR="00FE7E9F" w:rsidRPr="003A3B66" w:rsidRDefault="00FE7E9F" w:rsidP="00FE7E9F">
      <w:pPr>
        <w:pStyle w:val="Textoindependiente"/>
        <w:numPr>
          <w:ilvl w:val="0"/>
          <w:numId w:val="22"/>
        </w:numPr>
        <w:rPr>
          <w:rFonts w:cs="Arial"/>
          <w:sz w:val="24"/>
          <w:szCs w:val="24"/>
        </w:rPr>
      </w:pPr>
      <w:r w:rsidRPr="003A3B66">
        <w:rPr>
          <w:rFonts w:cs="Arial"/>
          <w:sz w:val="24"/>
          <w:szCs w:val="24"/>
        </w:rPr>
        <w:t>En fracturas para aliviar el dolor, aplicar en el lado contralateral, dependiendo del sitio de fractura:</w:t>
      </w:r>
    </w:p>
    <w:p w14:paraId="69CE3045"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lesiones craneoencefálicas y del miembro superior</w:t>
      </w:r>
      <w:r w:rsidRPr="003A3B66">
        <w:rPr>
          <w:rFonts w:cs="Arial"/>
          <w:b/>
          <w:sz w:val="24"/>
          <w:szCs w:val="24"/>
        </w:rPr>
        <w:t xml:space="preserve"> IG-4</w:t>
      </w:r>
    </w:p>
    <w:p w14:paraId="261EABB2"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zona del codo</w:t>
      </w:r>
      <w:r w:rsidRPr="003A3B66">
        <w:rPr>
          <w:rFonts w:cs="Arial"/>
          <w:b/>
          <w:sz w:val="24"/>
          <w:szCs w:val="24"/>
        </w:rPr>
        <w:t xml:space="preserve"> IG-11</w:t>
      </w:r>
    </w:p>
    <w:p w14:paraId="01ADA356"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zona del hombro</w:t>
      </w:r>
      <w:r w:rsidRPr="003A3B66">
        <w:rPr>
          <w:rFonts w:cs="Arial"/>
          <w:b/>
          <w:sz w:val="24"/>
          <w:szCs w:val="24"/>
        </w:rPr>
        <w:t xml:space="preserve"> IG-15</w:t>
      </w:r>
    </w:p>
    <w:p w14:paraId="7D5FBB48"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zona anterior del tórax</w:t>
      </w:r>
      <w:r w:rsidRPr="003A3B66">
        <w:rPr>
          <w:rFonts w:cs="Arial"/>
          <w:b/>
          <w:sz w:val="24"/>
          <w:szCs w:val="24"/>
        </w:rPr>
        <w:t xml:space="preserve"> Pc-6</w:t>
      </w:r>
    </w:p>
    <w:p w14:paraId="5CA0BD55"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 xml:space="preserve">zona lateral del tórax </w:t>
      </w:r>
      <w:r w:rsidRPr="003A3B66">
        <w:rPr>
          <w:rFonts w:cs="Arial"/>
          <w:b/>
          <w:sz w:val="24"/>
          <w:szCs w:val="24"/>
        </w:rPr>
        <w:t>TF-5</w:t>
      </w:r>
      <w:r w:rsidRPr="003A3B66">
        <w:rPr>
          <w:rFonts w:cs="Arial"/>
          <w:sz w:val="24"/>
          <w:szCs w:val="24"/>
        </w:rPr>
        <w:t xml:space="preserve"> </w:t>
      </w:r>
    </w:p>
    <w:p w14:paraId="1D8C4052"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lesiones del miembro inferior y la columna lumbosacra</w:t>
      </w:r>
      <w:r w:rsidRPr="003A3B66">
        <w:rPr>
          <w:rFonts w:cs="Arial"/>
          <w:b/>
          <w:sz w:val="24"/>
          <w:szCs w:val="24"/>
        </w:rPr>
        <w:t xml:space="preserve"> V-40</w:t>
      </w:r>
    </w:p>
    <w:p w14:paraId="288C467C"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lesiones del miembro inferior y la espalda.</w:t>
      </w:r>
      <w:r w:rsidRPr="003A3B66">
        <w:rPr>
          <w:rFonts w:cs="Arial"/>
          <w:b/>
          <w:sz w:val="24"/>
          <w:szCs w:val="24"/>
        </w:rPr>
        <w:t>V-60</w:t>
      </w:r>
    </w:p>
    <w:p w14:paraId="2878BB78" w14:textId="77777777" w:rsidR="00FE7E9F" w:rsidRPr="003A3B66" w:rsidRDefault="00FE7E9F" w:rsidP="00FE7E9F">
      <w:pPr>
        <w:pStyle w:val="Textoindependiente"/>
        <w:numPr>
          <w:ilvl w:val="0"/>
          <w:numId w:val="23"/>
        </w:numPr>
        <w:rPr>
          <w:rFonts w:cs="Arial"/>
          <w:sz w:val="24"/>
          <w:szCs w:val="24"/>
        </w:rPr>
      </w:pPr>
      <w:r w:rsidRPr="003A3B66">
        <w:rPr>
          <w:rFonts w:cs="Arial"/>
          <w:sz w:val="24"/>
          <w:szCs w:val="24"/>
        </w:rPr>
        <w:t>Lesiones de hemiabdomen inferior:</w:t>
      </w:r>
      <w:r w:rsidRPr="003A3B66">
        <w:rPr>
          <w:rFonts w:cs="Arial"/>
          <w:b/>
          <w:sz w:val="24"/>
          <w:szCs w:val="24"/>
        </w:rPr>
        <w:t xml:space="preserve"> E-36,</w:t>
      </w:r>
      <w:r w:rsidRPr="003A3B66">
        <w:rPr>
          <w:rFonts w:cs="Arial"/>
          <w:sz w:val="24"/>
          <w:szCs w:val="24"/>
        </w:rPr>
        <w:t xml:space="preserve"> asociar </w:t>
      </w:r>
      <w:r w:rsidRPr="003A3B66">
        <w:rPr>
          <w:rFonts w:cs="Arial"/>
          <w:b/>
          <w:sz w:val="24"/>
          <w:szCs w:val="24"/>
        </w:rPr>
        <w:t>B-6</w:t>
      </w:r>
      <w:r w:rsidRPr="003A3B66">
        <w:rPr>
          <w:rFonts w:cs="Arial"/>
          <w:sz w:val="24"/>
          <w:szCs w:val="24"/>
        </w:rPr>
        <w:t xml:space="preserve">. </w:t>
      </w:r>
    </w:p>
    <w:p w14:paraId="3ABCBBD1" w14:textId="77777777" w:rsidR="00FE7E9F" w:rsidRPr="003A3B66" w:rsidRDefault="00FE7E9F" w:rsidP="00FE7E9F">
      <w:pPr>
        <w:pStyle w:val="Prrafodelista"/>
        <w:numPr>
          <w:ilvl w:val="0"/>
          <w:numId w:val="23"/>
        </w:numPr>
        <w:contextualSpacing w:val="0"/>
        <w:jc w:val="both"/>
        <w:rPr>
          <w:rFonts w:ascii="Arial" w:hAnsi="Arial" w:cs="Arial"/>
          <w:sz w:val="24"/>
          <w:szCs w:val="24"/>
          <w:lang w:val="es-ES_tradnl"/>
        </w:rPr>
      </w:pPr>
      <w:r w:rsidRPr="003A3B66">
        <w:rPr>
          <w:rFonts w:ascii="Arial" w:hAnsi="Arial" w:cs="Arial"/>
          <w:sz w:val="24"/>
          <w:szCs w:val="24"/>
          <w:lang w:val="es-ES_tradnl"/>
        </w:rPr>
        <w:t>Shock y</w:t>
      </w:r>
      <w:r w:rsidRPr="003A3B66">
        <w:rPr>
          <w:rFonts w:ascii="Arial" w:hAnsi="Arial" w:cs="Arial"/>
          <w:b/>
          <w:sz w:val="24"/>
          <w:szCs w:val="24"/>
          <w:lang w:val="es-ES_tradnl"/>
        </w:rPr>
        <w:t xml:space="preserve"> </w:t>
      </w:r>
      <w:r w:rsidRPr="003A3B66">
        <w:rPr>
          <w:rFonts w:ascii="Arial" w:hAnsi="Arial" w:cs="Arial"/>
          <w:sz w:val="24"/>
          <w:szCs w:val="24"/>
          <w:lang w:val="es-ES_tradnl"/>
        </w:rPr>
        <w:t>dolor</w:t>
      </w:r>
      <w:r w:rsidRPr="003A3B66">
        <w:rPr>
          <w:rFonts w:ascii="Arial" w:hAnsi="Arial" w:cs="Arial"/>
          <w:b/>
          <w:sz w:val="24"/>
          <w:szCs w:val="24"/>
          <w:lang w:val="es-ES_tradnl"/>
        </w:rPr>
        <w:t xml:space="preserve"> </w:t>
      </w:r>
      <w:r w:rsidRPr="003A3B66">
        <w:rPr>
          <w:rFonts w:ascii="Arial" w:hAnsi="Arial" w:cs="Arial"/>
          <w:sz w:val="24"/>
          <w:szCs w:val="24"/>
          <w:lang w:val="es-ES_tradnl"/>
        </w:rPr>
        <w:t>.</w:t>
      </w:r>
      <w:r w:rsidRPr="003A3B66">
        <w:rPr>
          <w:rFonts w:ascii="Arial" w:hAnsi="Arial" w:cs="Arial"/>
          <w:sz w:val="24"/>
          <w:szCs w:val="24"/>
        </w:rPr>
        <w:t>En caso de dolor proceder con selección similar a los puntos referidos en fracturas. En presencia de otras condiciones:</w:t>
      </w:r>
    </w:p>
    <w:p w14:paraId="757E16DE" w14:textId="77777777" w:rsidR="00FE7E9F" w:rsidRPr="003A3B66" w:rsidRDefault="00FE7E9F" w:rsidP="00FE7E9F">
      <w:pPr>
        <w:pStyle w:val="Prrafodelista"/>
        <w:numPr>
          <w:ilvl w:val="0"/>
          <w:numId w:val="21"/>
        </w:numPr>
        <w:tabs>
          <w:tab w:val="left" w:pos="993"/>
        </w:tabs>
        <w:contextualSpacing w:val="0"/>
        <w:jc w:val="both"/>
        <w:rPr>
          <w:rFonts w:ascii="Arial" w:hAnsi="Arial" w:cs="Arial"/>
          <w:sz w:val="24"/>
          <w:szCs w:val="24"/>
          <w:lang w:val="es-ES_tradnl"/>
        </w:rPr>
      </w:pPr>
      <w:r w:rsidRPr="003A3B66">
        <w:rPr>
          <w:rFonts w:ascii="Arial" w:hAnsi="Arial" w:cs="Arial"/>
          <w:b/>
          <w:sz w:val="24"/>
          <w:szCs w:val="24"/>
        </w:rPr>
        <w:t>V-23</w:t>
      </w:r>
      <w:r w:rsidRPr="003A3B66">
        <w:rPr>
          <w:rFonts w:ascii="Arial" w:hAnsi="Arial" w:cs="Arial"/>
          <w:sz w:val="24"/>
          <w:szCs w:val="24"/>
        </w:rPr>
        <w:t xml:space="preserve">, </w:t>
      </w:r>
      <w:r w:rsidRPr="003A3B66">
        <w:rPr>
          <w:rFonts w:ascii="Arial" w:hAnsi="Arial" w:cs="Arial"/>
          <w:b/>
          <w:sz w:val="24"/>
          <w:szCs w:val="24"/>
        </w:rPr>
        <w:t>E-36</w:t>
      </w:r>
      <w:r w:rsidRPr="003A3B66">
        <w:rPr>
          <w:rFonts w:ascii="Arial" w:hAnsi="Arial" w:cs="Arial"/>
          <w:sz w:val="24"/>
          <w:szCs w:val="24"/>
        </w:rPr>
        <w:t xml:space="preserve">, </w:t>
      </w:r>
      <w:r w:rsidRPr="003A3B66">
        <w:rPr>
          <w:rFonts w:ascii="Arial" w:hAnsi="Arial" w:cs="Arial"/>
          <w:b/>
          <w:sz w:val="24"/>
          <w:szCs w:val="24"/>
        </w:rPr>
        <w:t>B-6</w:t>
      </w:r>
      <w:r w:rsidRPr="003A3B66">
        <w:rPr>
          <w:rFonts w:ascii="Arial" w:hAnsi="Arial" w:cs="Arial"/>
          <w:sz w:val="24"/>
          <w:szCs w:val="24"/>
        </w:rPr>
        <w:t xml:space="preserve"> si </w:t>
      </w:r>
      <w:r w:rsidRPr="003A3B66">
        <w:rPr>
          <w:rFonts w:ascii="Arial" w:hAnsi="Arial" w:cs="Arial"/>
          <w:sz w:val="24"/>
          <w:szCs w:val="24"/>
          <w:lang w:val="es-ES_tradnl"/>
        </w:rPr>
        <w:t>cólico nefrítico,</w:t>
      </w:r>
    </w:p>
    <w:p w14:paraId="0140299B" w14:textId="77777777" w:rsidR="00FE7E9F" w:rsidRPr="003A3B66" w:rsidRDefault="00FE7E9F" w:rsidP="00FE7E9F">
      <w:pPr>
        <w:pStyle w:val="Prrafodelista"/>
        <w:numPr>
          <w:ilvl w:val="0"/>
          <w:numId w:val="21"/>
        </w:numPr>
        <w:tabs>
          <w:tab w:val="left" w:pos="993"/>
        </w:tabs>
        <w:contextualSpacing w:val="0"/>
        <w:jc w:val="both"/>
        <w:rPr>
          <w:rFonts w:ascii="Arial" w:hAnsi="Arial" w:cs="Arial"/>
          <w:sz w:val="24"/>
          <w:szCs w:val="24"/>
          <w:lang w:val="es-ES_tradnl"/>
        </w:rPr>
      </w:pPr>
      <w:r w:rsidRPr="003A3B66">
        <w:rPr>
          <w:rFonts w:ascii="Arial" w:hAnsi="Arial" w:cs="Arial"/>
          <w:b/>
          <w:sz w:val="24"/>
          <w:szCs w:val="24"/>
        </w:rPr>
        <w:t xml:space="preserve">IG-4, Du-20 </w:t>
      </w:r>
      <w:r w:rsidRPr="003A3B66">
        <w:rPr>
          <w:rFonts w:ascii="Arial" w:hAnsi="Arial" w:cs="Arial"/>
          <w:sz w:val="24"/>
          <w:szCs w:val="24"/>
        </w:rPr>
        <w:t xml:space="preserve">si </w:t>
      </w:r>
      <w:r w:rsidRPr="003A3B66">
        <w:rPr>
          <w:rFonts w:ascii="Arial" w:hAnsi="Arial" w:cs="Arial"/>
          <w:sz w:val="24"/>
          <w:szCs w:val="24"/>
          <w:lang w:val="es-ES_tradnl"/>
        </w:rPr>
        <w:t>cefalea</w:t>
      </w:r>
      <w:r w:rsidRPr="003A3B66">
        <w:rPr>
          <w:rFonts w:ascii="Arial" w:hAnsi="Arial" w:cs="Arial"/>
          <w:sz w:val="24"/>
          <w:szCs w:val="24"/>
        </w:rPr>
        <w:t>,</w:t>
      </w:r>
    </w:p>
    <w:p w14:paraId="1588C29A" w14:textId="77777777" w:rsidR="00FE7E9F" w:rsidRPr="003A3B66" w:rsidRDefault="00FE7E9F" w:rsidP="00FE7E9F">
      <w:pPr>
        <w:pStyle w:val="Prrafodelista"/>
        <w:numPr>
          <w:ilvl w:val="0"/>
          <w:numId w:val="21"/>
        </w:numPr>
        <w:tabs>
          <w:tab w:val="left" w:pos="993"/>
        </w:tabs>
        <w:contextualSpacing w:val="0"/>
        <w:jc w:val="both"/>
        <w:rPr>
          <w:rFonts w:ascii="Arial" w:hAnsi="Arial" w:cs="Arial"/>
          <w:sz w:val="24"/>
          <w:szCs w:val="24"/>
          <w:lang w:val="es-ES_tradnl"/>
        </w:rPr>
      </w:pPr>
      <w:r w:rsidRPr="003A3B66">
        <w:rPr>
          <w:rFonts w:ascii="Arial" w:hAnsi="Arial" w:cs="Arial"/>
          <w:b/>
          <w:sz w:val="24"/>
          <w:szCs w:val="24"/>
        </w:rPr>
        <w:t xml:space="preserve">Pc-6 </w:t>
      </w:r>
      <w:r w:rsidRPr="003A3B66">
        <w:rPr>
          <w:rFonts w:ascii="Arial" w:hAnsi="Arial" w:cs="Arial"/>
          <w:sz w:val="24"/>
          <w:szCs w:val="24"/>
        </w:rPr>
        <w:t>y</w:t>
      </w:r>
      <w:r w:rsidRPr="003A3B66">
        <w:rPr>
          <w:rFonts w:ascii="Arial" w:hAnsi="Arial" w:cs="Arial"/>
          <w:b/>
          <w:sz w:val="24"/>
          <w:szCs w:val="24"/>
        </w:rPr>
        <w:t xml:space="preserve"> Ren-17 </w:t>
      </w:r>
      <w:r w:rsidRPr="003A3B66">
        <w:rPr>
          <w:rFonts w:ascii="Arial" w:hAnsi="Arial" w:cs="Arial"/>
          <w:sz w:val="24"/>
          <w:szCs w:val="24"/>
        </w:rPr>
        <w:t>si dolor precordial,</w:t>
      </w:r>
    </w:p>
    <w:p w14:paraId="3A9E56A1" w14:textId="77777777" w:rsidR="00FE7E9F" w:rsidRPr="003A3B66" w:rsidRDefault="00FE7E9F" w:rsidP="00FE7E9F">
      <w:pPr>
        <w:pStyle w:val="Prrafodelista"/>
        <w:numPr>
          <w:ilvl w:val="0"/>
          <w:numId w:val="21"/>
        </w:numPr>
        <w:tabs>
          <w:tab w:val="left" w:pos="993"/>
        </w:tabs>
        <w:contextualSpacing w:val="0"/>
        <w:jc w:val="both"/>
        <w:rPr>
          <w:rFonts w:ascii="Arial" w:hAnsi="Arial" w:cs="Arial"/>
          <w:sz w:val="24"/>
          <w:szCs w:val="24"/>
          <w:lang w:val="es-ES_tradnl"/>
        </w:rPr>
      </w:pPr>
      <w:r w:rsidRPr="003A3B66">
        <w:rPr>
          <w:rFonts w:ascii="Arial" w:hAnsi="Arial" w:cs="Arial"/>
          <w:b/>
          <w:sz w:val="24"/>
          <w:szCs w:val="24"/>
        </w:rPr>
        <w:t>E-36</w:t>
      </w:r>
      <w:r w:rsidRPr="003A3B66">
        <w:rPr>
          <w:rFonts w:ascii="Arial" w:hAnsi="Arial" w:cs="Arial"/>
          <w:sz w:val="24"/>
          <w:szCs w:val="24"/>
        </w:rPr>
        <w:t xml:space="preserve"> y </w:t>
      </w:r>
      <w:r w:rsidRPr="003A3B66">
        <w:rPr>
          <w:rFonts w:ascii="Arial" w:hAnsi="Arial" w:cs="Arial"/>
          <w:b/>
          <w:sz w:val="24"/>
          <w:szCs w:val="24"/>
        </w:rPr>
        <w:t>B-6</w:t>
      </w:r>
      <w:r w:rsidRPr="003A3B66">
        <w:rPr>
          <w:rFonts w:ascii="Arial" w:hAnsi="Arial" w:cs="Arial"/>
          <w:sz w:val="24"/>
          <w:szCs w:val="24"/>
        </w:rPr>
        <w:t xml:space="preserve"> si</w:t>
      </w:r>
      <w:r w:rsidRPr="003A3B66">
        <w:rPr>
          <w:rFonts w:ascii="Arial" w:hAnsi="Arial" w:cs="Arial"/>
          <w:sz w:val="24"/>
          <w:szCs w:val="24"/>
          <w:lang w:val="es-ES_tradnl"/>
        </w:rPr>
        <w:t xml:space="preserve"> síndrome doloroso abdominal.</w:t>
      </w:r>
    </w:p>
    <w:p w14:paraId="676E24CE" w14:textId="77777777" w:rsidR="00FE7E9F" w:rsidRPr="003A3B66" w:rsidRDefault="00FE7E9F" w:rsidP="00FE7E9F">
      <w:pPr>
        <w:pStyle w:val="Prrafodelista"/>
        <w:numPr>
          <w:ilvl w:val="0"/>
          <w:numId w:val="24"/>
        </w:numPr>
        <w:tabs>
          <w:tab w:val="left" w:pos="284"/>
        </w:tabs>
        <w:contextualSpacing w:val="0"/>
        <w:jc w:val="both"/>
        <w:rPr>
          <w:rFonts w:ascii="Arial" w:hAnsi="Arial" w:cs="Arial"/>
          <w:sz w:val="24"/>
          <w:szCs w:val="24"/>
          <w:lang w:val="pt-BR"/>
        </w:rPr>
      </w:pPr>
      <w:r w:rsidRPr="003A3B66">
        <w:rPr>
          <w:rFonts w:ascii="Arial" w:hAnsi="Arial" w:cs="Arial"/>
          <w:sz w:val="24"/>
          <w:szCs w:val="24"/>
          <w:lang w:val="pt-BR"/>
        </w:rPr>
        <w:t xml:space="preserve">Quemaduras: </w:t>
      </w:r>
      <w:r w:rsidRPr="003A3B66">
        <w:rPr>
          <w:rFonts w:ascii="Arial" w:hAnsi="Arial" w:cs="Arial"/>
          <w:b/>
          <w:sz w:val="24"/>
          <w:szCs w:val="24"/>
          <w:lang w:val="pt-BR"/>
        </w:rPr>
        <w:t>P-7</w:t>
      </w:r>
      <w:r w:rsidRPr="003A3B66">
        <w:rPr>
          <w:rFonts w:ascii="Arial" w:hAnsi="Arial" w:cs="Arial"/>
          <w:sz w:val="24"/>
          <w:szCs w:val="24"/>
          <w:lang w:val="pt-BR"/>
        </w:rPr>
        <w:t>,</w:t>
      </w:r>
      <w:r w:rsidRPr="003A3B66">
        <w:rPr>
          <w:rFonts w:ascii="Arial" w:hAnsi="Arial" w:cs="Arial"/>
          <w:b/>
          <w:sz w:val="24"/>
          <w:szCs w:val="24"/>
          <w:lang w:val="pt-BR"/>
        </w:rPr>
        <w:t xml:space="preserve"> IG-4</w:t>
      </w:r>
      <w:r w:rsidRPr="003A3B66">
        <w:rPr>
          <w:rFonts w:ascii="Arial" w:hAnsi="Arial" w:cs="Arial"/>
          <w:sz w:val="24"/>
          <w:szCs w:val="24"/>
          <w:lang w:val="pt-BR"/>
        </w:rPr>
        <w:t xml:space="preserve"> e </w:t>
      </w:r>
      <w:r w:rsidRPr="003A3B66">
        <w:rPr>
          <w:rFonts w:ascii="Arial" w:hAnsi="Arial" w:cs="Arial"/>
          <w:b/>
          <w:sz w:val="24"/>
          <w:szCs w:val="24"/>
          <w:lang w:val="pt-BR"/>
        </w:rPr>
        <w:t xml:space="preserve">IG-11 </w:t>
      </w:r>
    </w:p>
    <w:p w14:paraId="0786F1EB" w14:textId="77777777" w:rsidR="00FE7E9F" w:rsidRPr="003A3B66" w:rsidRDefault="00FE7E9F" w:rsidP="00FE7E9F">
      <w:pPr>
        <w:pStyle w:val="Textoindependiente"/>
        <w:kinsoku w:val="0"/>
        <w:overflowPunct w:val="0"/>
        <w:spacing w:before="6"/>
        <w:ind w:left="284" w:right="105"/>
        <w:rPr>
          <w:rFonts w:cs="Arial"/>
          <w:sz w:val="24"/>
          <w:szCs w:val="24"/>
          <w:lang w:val="pt-BR"/>
        </w:rPr>
      </w:pPr>
    </w:p>
    <w:p w14:paraId="5EFB7A3E" w14:textId="77777777" w:rsidR="00FE7E9F" w:rsidRPr="003A3B66" w:rsidRDefault="00FE7E9F" w:rsidP="00FE7E9F">
      <w:pPr>
        <w:pStyle w:val="Textoindependiente"/>
        <w:kinsoku w:val="0"/>
        <w:overflowPunct w:val="0"/>
        <w:spacing w:before="6"/>
        <w:ind w:right="105"/>
        <w:rPr>
          <w:rFonts w:cs="Arial"/>
          <w:b/>
          <w:sz w:val="24"/>
          <w:szCs w:val="24"/>
        </w:rPr>
      </w:pPr>
      <w:r w:rsidRPr="003A3B66">
        <w:rPr>
          <w:rFonts w:cs="Arial"/>
          <w:b/>
          <w:sz w:val="24"/>
          <w:szCs w:val="24"/>
        </w:rPr>
        <w:t>En la Primera Asistencia Médica:</w:t>
      </w:r>
    </w:p>
    <w:p w14:paraId="708D8D5D" w14:textId="77777777" w:rsidR="00FE7E9F" w:rsidRPr="003A3B66" w:rsidRDefault="00FE7E9F" w:rsidP="00FE7E9F">
      <w:pPr>
        <w:pStyle w:val="Textoindependiente"/>
        <w:numPr>
          <w:ilvl w:val="0"/>
          <w:numId w:val="19"/>
        </w:numPr>
        <w:kinsoku w:val="0"/>
        <w:overflowPunct w:val="0"/>
        <w:spacing w:before="6"/>
        <w:ind w:right="105"/>
        <w:rPr>
          <w:rFonts w:cs="Arial"/>
          <w:sz w:val="24"/>
          <w:szCs w:val="24"/>
        </w:rPr>
      </w:pPr>
      <w:r w:rsidRPr="003A3B66">
        <w:rPr>
          <w:rFonts w:cs="Arial"/>
          <w:spacing w:val="-1"/>
          <w:sz w:val="24"/>
          <w:szCs w:val="24"/>
        </w:rPr>
        <w:t>P</w:t>
      </w:r>
      <w:r w:rsidRPr="003A3B66">
        <w:rPr>
          <w:rFonts w:cs="Arial"/>
          <w:sz w:val="24"/>
          <w:szCs w:val="24"/>
        </w:rPr>
        <w:t>a</w:t>
      </w:r>
      <w:r w:rsidRPr="003A3B66">
        <w:rPr>
          <w:rFonts w:cs="Arial"/>
          <w:spacing w:val="-1"/>
          <w:sz w:val="24"/>
          <w:szCs w:val="24"/>
        </w:rPr>
        <w:t>r</w:t>
      </w:r>
      <w:r w:rsidRPr="003A3B66">
        <w:rPr>
          <w:rFonts w:cs="Arial"/>
          <w:sz w:val="24"/>
          <w:szCs w:val="24"/>
        </w:rPr>
        <w:t>a</w:t>
      </w:r>
      <w:r w:rsidRPr="003A3B66">
        <w:rPr>
          <w:rFonts w:cs="Arial"/>
          <w:spacing w:val="7"/>
          <w:sz w:val="24"/>
          <w:szCs w:val="24"/>
        </w:rPr>
        <w:t xml:space="preserve"> </w:t>
      </w:r>
      <w:r w:rsidRPr="003A3B66">
        <w:rPr>
          <w:rFonts w:cs="Arial"/>
          <w:spacing w:val="-1"/>
          <w:sz w:val="24"/>
          <w:szCs w:val="24"/>
        </w:rPr>
        <w:t>l</w:t>
      </w:r>
      <w:r w:rsidRPr="003A3B66">
        <w:rPr>
          <w:rFonts w:cs="Arial"/>
          <w:sz w:val="24"/>
          <w:szCs w:val="24"/>
        </w:rPr>
        <w:t>os</w:t>
      </w:r>
      <w:r w:rsidRPr="003A3B66">
        <w:rPr>
          <w:rFonts w:cs="Arial"/>
          <w:spacing w:val="6"/>
          <w:sz w:val="24"/>
          <w:szCs w:val="24"/>
        </w:rPr>
        <w:t xml:space="preserve"> </w:t>
      </w:r>
      <w:r w:rsidRPr="003A3B66">
        <w:rPr>
          <w:rFonts w:cs="Arial"/>
          <w:spacing w:val="-1"/>
          <w:sz w:val="24"/>
          <w:szCs w:val="24"/>
        </w:rPr>
        <w:t>tr</w:t>
      </w:r>
      <w:r w:rsidRPr="003A3B66">
        <w:rPr>
          <w:rFonts w:cs="Arial"/>
          <w:sz w:val="24"/>
          <w:szCs w:val="24"/>
        </w:rPr>
        <w:t>a</w:t>
      </w:r>
      <w:r w:rsidRPr="003A3B66">
        <w:rPr>
          <w:rFonts w:cs="Arial"/>
          <w:spacing w:val="-1"/>
          <w:sz w:val="24"/>
          <w:szCs w:val="24"/>
        </w:rPr>
        <w:t>storn</w:t>
      </w:r>
      <w:r w:rsidRPr="003A3B66">
        <w:rPr>
          <w:rFonts w:cs="Arial"/>
          <w:sz w:val="24"/>
          <w:szCs w:val="24"/>
        </w:rPr>
        <w:t>os</w:t>
      </w:r>
      <w:r w:rsidRPr="003A3B66">
        <w:rPr>
          <w:rFonts w:cs="Arial"/>
          <w:spacing w:val="7"/>
          <w:sz w:val="24"/>
          <w:szCs w:val="24"/>
        </w:rPr>
        <w:t xml:space="preserve"> </w:t>
      </w:r>
      <w:r w:rsidRPr="003A3B66">
        <w:rPr>
          <w:rFonts w:cs="Arial"/>
          <w:sz w:val="24"/>
          <w:szCs w:val="24"/>
        </w:rPr>
        <w:t>de</w:t>
      </w:r>
      <w:r w:rsidRPr="003A3B66">
        <w:rPr>
          <w:rFonts w:cs="Arial"/>
          <w:spacing w:val="6"/>
          <w:sz w:val="24"/>
          <w:szCs w:val="24"/>
        </w:rPr>
        <w:t xml:space="preserve"> </w:t>
      </w:r>
      <w:r w:rsidRPr="003A3B66">
        <w:rPr>
          <w:rFonts w:cs="Arial"/>
          <w:spacing w:val="-1"/>
          <w:sz w:val="24"/>
          <w:szCs w:val="24"/>
        </w:rPr>
        <w:t>l</w:t>
      </w:r>
      <w:r w:rsidRPr="003A3B66">
        <w:rPr>
          <w:rFonts w:cs="Arial"/>
          <w:sz w:val="24"/>
          <w:szCs w:val="24"/>
        </w:rPr>
        <w:t>a</w:t>
      </w:r>
      <w:r w:rsidRPr="003A3B66">
        <w:rPr>
          <w:rFonts w:cs="Arial"/>
          <w:spacing w:val="7"/>
          <w:sz w:val="24"/>
          <w:szCs w:val="24"/>
        </w:rPr>
        <w:t xml:space="preserve"> </w:t>
      </w:r>
      <w:r w:rsidRPr="003A3B66">
        <w:rPr>
          <w:rFonts w:cs="Arial"/>
          <w:spacing w:val="-1"/>
          <w:sz w:val="24"/>
          <w:szCs w:val="24"/>
        </w:rPr>
        <w:t>co</w:t>
      </w:r>
      <w:r w:rsidRPr="003A3B66">
        <w:rPr>
          <w:rFonts w:cs="Arial"/>
          <w:spacing w:val="1"/>
          <w:sz w:val="24"/>
          <w:szCs w:val="24"/>
        </w:rPr>
        <w:t>n</w:t>
      </w:r>
      <w:r w:rsidRPr="003A3B66">
        <w:rPr>
          <w:rFonts w:cs="Arial"/>
          <w:spacing w:val="-2"/>
          <w:sz w:val="24"/>
          <w:szCs w:val="24"/>
        </w:rPr>
        <w:t>c</w:t>
      </w:r>
      <w:r w:rsidRPr="003A3B66">
        <w:rPr>
          <w:rFonts w:cs="Arial"/>
          <w:spacing w:val="1"/>
          <w:sz w:val="24"/>
          <w:szCs w:val="24"/>
        </w:rPr>
        <w:t>i</w:t>
      </w:r>
      <w:r w:rsidRPr="003A3B66">
        <w:rPr>
          <w:rFonts w:cs="Arial"/>
          <w:spacing w:val="-2"/>
          <w:sz w:val="24"/>
          <w:szCs w:val="24"/>
        </w:rPr>
        <w:t>e</w:t>
      </w:r>
      <w:r w:rsidRPr="003A3B66">
        <w:rPr>
          <w:rFonts w:cs="Arial"/>
          <w:sz w:val="24"/>
          <w:szCs w:val="24"/>
        </w:rPr>
        <w:t>n</w:t>
      </w:r>
      <w:r w:rsidRPr="003A3B66">
        <w:rPr>
          <w:rFonts w:cs="Arial"/>
          <w:spacing w:val="-1"/>
          <w:sz w:val="24"/>
          <w:szCs w:val="24"/>
        </w:rPr>
        <w:t>c</w:t>
      </w:r>
      <w:r w:rsidRPr="003A3B66">
        <w:rPr>
          <w:rFonts w:cs="Arial"/>
          <w:spacing w:val="1"/>
          <w:sz w:val="24"/>
          <w:szCs w:val="24"/>
        </w:rPr>
        <w:t>i</w:t>
      </w:r>
      <w:r w:rsidRPr="003A3B66">
        <w:rPr>
          <w:rFonts w:cs="Arial"/>
          <w:sz w:val="24"/>
          <w:szCs w:val="24"/>
        </w:rPr>
        <w:t>a</w:t>
      </w:r>
      <w:r w:rsidRPr="003A3B66">
        <w:rPr>
          <w:rFonts w:cs="Arial"/>
          <w:spacing w:val="6"/>
          <w:sz w:val="24"/>
          <w:szCs w:val="24"/>
        </w:rPr>
        <w:t xml:space="preserve"> </w:t>
      </w:r>
      <w:r w:rsidRPr="003A3B66">
        <w:rPr>
          <w:rFonts w:cs="Arial"/>
          <w:spacing w:val="-2"/>
          <w:sz w:val="24"/>
          <w:szCs w:val="24"/>
        </w:rPr>
        <w:t>e</w:t>
      </w:r>
      <w:r w:rsidRPr="003A3B66">
        <w:rPr>
          <w:rFonts w:cs="Arial"/>
          <w:spacing w:val="-1"/>
          <w:sz w:val="24"/>
          <w:szCs w:val="24"/>
        </w:rPr>
        <w:t>m</w:t>
      </w:r>
      <w:r w:rsidRPr="003A3B66">
        <w:rPr>
          <w:rFonts w:cs="Arial"/>
          <w:sz w:val="24"/>
          <w:szCs w:val="24"/>
        </w:rPr>
        <w:t>p</w:t>
      </w:r>
      <w:r w:rsidRPr="003A3B66">
        <w:rPr>
          <w:rFonts w:cs="Arial"/>
          <w:spacing w:val="1"/>
          <w:sz w:val="24"/>
          <w:szCs w:val="24"/>
        </w:rPr>
        <w:t>l</w:t>
      </w:r>
      <w:r w:rsidRPr="003A3B66">
        <w:rPr>
          <w:rFonts w:cs="Arial"/>
          <w:spacing w:val="-1"/>
          <w:sz w:val="24"/>
          <w:szCs w:val="24"/>
        </w:rPr>
        <w:t>e</w:t>
      </w:r>
      <w:r w:rsidRPr="003A3B66">
        <w:rPr>
          <w:rFonts w:cs="Arial"/>
          <w:sz w:val="24"/>
          <w:szCs w:val="24"/>
        </w:rPr>
        <w:t>ar:</w:t>
      </w:r>
      <w:r w:rsidRPr="003A3B66">
        <w:rPr>
          <w:rFonts w:cs="Arial"/>
          <w:spacing w:val="7"/>
          <w:sz w:val="24"/>
          <w:szCs w:val="24"/>
        </w:rPr>
        <w:t xml:space="preserve"> </w:t>
      </w:r>
      <w:r w:rsidRPr="003A3B66">
        <w:rPr>
          <w:rFonts w:cs="Arial"/>
          <w:b/>
          <w:spacing w:val="-1"/>
          <w:sz w:val="24"/>
          <w:szCs w:val="24"/>
        </w:rPr>
        <w:t>D</w:t>
      </w:r>
      <w:r w:rsidRPr="003A3B66">
        <w:rPr>
          <w:rFonts w:cs="Arial"/>
          <w:b/>
          <w:spacing w:val="1"/>
          <w:sz w:val="24"/>
          <w:szCs w:val="24"/>
        </w:rPr>
        <w:t>u</w:t>
      </w:r>
      <w:r w:rsidRPr="003A3B66">
        <w:rPr>
          <w:rFonts w:cs="Arial"/>
          <w:b/>
          <w:spacing w:val="-1"/>
          <w:sz w:val="24"/>
          <w:szCs w:val="24"/>
        </w:rPr>
        <w:t>-2</w:t>
      </w:r>
      <w:r w:rsidRPr="003A3B66">
        <w:rPr>
          <w:rFonts w:cs="Arial"/>
          <w:b/>
          <w:sz w:val="24"/>
          <w:szCs w:val="24"/>
        </w:rPr>
        <w:t>6</w:t>
      </w:r>
      <w:r w:rsidRPr="003A3B66">
        <w:rPr>
          <w:rFonts w:cs="Arial"/>
          <w:b/>
          <w:spacing w:val="9"/>
          <w:sz w:val="24"/>
          <w:szCs w:val="24"/>
        </w:rPr>
        <w:t xml:space="preserve"> </w:t>
      </w:r>
      <w:r w:rsidRPr="003A3B66">
        <w:rPr>
          <w:rFonts w:cs="Arial"/>
          <w:b/>
          <w:sz w:val="24"/>
          <w:szCs w:val="24"/>
        </w:rPr>
        <w:t>y</w:t>
      </w:r>
      <w:r w:rsidRPr="003A3B66">
        <w:rPr>
          <w:rFonts w:cs="Arial"/>
          <w:b/>
          <w:spacing w:val="9"/>
          <w:sz w:val="24"/>
          <w:szCs w:val="24"/>
        </w:rPr>
        <w:t xml:space="preserve"> </w:t>
      </w:r>
      <w:r w:rsidRPr="003A3B66">
        <w:rPr>
          <w:rFonts w:cs="Arial"/>
          <w:b/>
          <w:spacing w:val="-1"/>
          <w:sz w:val="24"/>
          <w:szCs w:val="24"/>
        </w:rPr>
        <w:t>Sh</w:t>
      </w:r>
      <w:r w:rsidRPr="003A3B66">
        <w:rPr>
          <w:rFonts w:cs="Arial"/>
          <w:b/>
          <w:spacing w:val="1"/>
          <w:sz w:val="24"/>
          <w:szCs w:val="24"/>
        </w:rPr>
        <w:t>i</w:t>
      </w:r>
      <w:r w:rsidRPr="003A3B66">
        <w:rPr>
          <w:rFonts w:cs="Arial"/>
          <w:b/>
          <w:spacing w:val="-1"/>
          <w:sz w:val="24"/>
          <w:szCs w:val="24"/>
        </w:rPr>
        <w:t>xua</w:t>
      </w:r>
      <w:r w:rsidRPr="003A3B66">
        <w:rPr>
          <w:rFonts w:cs="Arial"/>
          <w:b/>
          <w:sz w:val="24"/>
          <w:szCs w:val="24"/>
        </w:rPr>
        <w:t>n</w:t>
      </w:r>
      <w:r w:rsidRPr="003A3B66">
        <w:rPr>
          <w:rFonts w:cs="Arial"/>
          <w:b/>
          <w:spacing w:val="9"/>
          <w:sz w:val="24"/>
          <w:szCs w:val="24"/>
        </w:rPr>
        <w:t xml:space="preserve"> </w:t>
      </w:r>
      <w:r w:rsidRPr="003A3B66">
        <w:rPr>
          <w:rFonts w:cs="Arial"/>
          <w:b/>
          <w:spacing w:val="1"/>
          <w:sz w:val="24"/>
          <w:szCs w:val="24"/>
        </w:rPr>
        <w:t>(</w:t>
      </w:r>
      <w:r w:rsidRPr="003A3B66">
        <w:rPr>
          <w:rFonts w:cs="Arial"/>
          <w:b/>
          <w:spacing w:val="-3"/>
          <w:sz w:val="24"/>
          <w:szCs w:val="24"/>
        </w:rPr>
        <w:t>E</w:t>
      </w:r>
      <w:r w:rsidRPr="003A3B66">
        <w:rPr>
          <w:rFonts w:cs="Arial"/>
          <w:b/>
          <w:spacing w:val="1"/>
          <w:sz w:val="24"/>
          <w:szCs w:val="24"/>
        </w:rPr>
        <w:t>x</w:t>
      </w:r>
      <w:r w:rsidRPr="003A3B66">
        <w:rPr>
          <w:rFonts w:cs="Arial"/>
          <w:b/>
          <w:spacing w:val="-1"/>
          <w:sz w:val="24"/>
          <w:szCs w:val="24"/>
        </w:rPr>
        <w:t>-U</w:t>
      </w:r>
      <w:r w:rsidRPr="003A3B66">
        <w:rPr>
          <w:rFonts w:cs="Arial"/>
          <w:b/>
          <w:sz w:val="24"/>
          <w:szCs w:val="24"/>
        </w:rPr>
        <w:t>E</w:t>
      </w:r>
      <w:r w:rsidRPr="003A3B66">
        <w:rPr>
          <w:rFonts w:cs="Arial"/>
          <w:b/>
          <w:spacing w:val="8"/>
          <w:sz w:val="24"/>
          <w:szCs w:val="24"/>
        </w:rPr>
        <w:t xml:space="preserve"> </w:t>
      </w:r>
      <w:r w:rsidRPr="003A3B66">
        <w:rPr>
          <w:rFonts w:cs="Arial"/>
          <w:b/>
          <w:spacing w:val="-1"/>
          <w:sz w:val="24"/>
          <w:szCs w:val="24"/>
        </w:rPr>
        <w:t>1</w:t>
      </w:r>
      <w:r w:rsidRPr="003A3B66">
        <w:rPr>
          <w:rFonts w:cs="Arial"/>
          <w:b/>
          <w:spacing w:val="1"/>
          <w:sz w:val="24"/>
          <w:szCs w:val="24"/>
        </w:rPr>
        <w:t>1</w:t>
      </w:r>
      <w:r w:rsidRPr="003A3B66">
        <w:rPr>
          <w:rFonts w:cs="Arial"/>
          <w:b/>
          <w:sz w:val="24"/>
          <w:szCs w:val="24"/>
        </w:rPr>
        <w:t>).</w:t>
      </w:r>
    </w:p>
    <w:p w14:paraId="017517C2" w14:textId="77777777" w:rsidR="00FE7E9F" w:rsidRPr="003A3B66" w:rsidRDefault="00FE7E9F" w:rsidP="00FE7E9F">
      <w:pPr>
        <w:pStyle w:val="Textoindependiente"/>
        <w:numPr>
          <w:ilvl w:val="0"/>
          <w:numId w:val="19"/>
        </w:numPr>
        <w:kinsoku w:val="0"/>
        <w:overflowPunct w:val="0"/>
        <w:spacing w:before="11"/>
        <w:rPr>
          <w:rFonts w:cs="Arial"/>
          <w:sz w:val="24"/>
          <w:szCs w:val="24"/>
        </w:rPr>
      </w:pPr>
      <w:r w:rsidRPr="003A3B66">
        <w:rPr>
          <w:rFonts w:cs="Arial"/>
          <w:spacing w:val="1"/>
          <w:sz w:val="24"/>
          <w:szCs w:val="24"/>
        </w:rPr>
        <w:t>H</w:t>
      </w:r>
      <w:r w:rsidRPr="003A3B66">
        <w:rPr>
          <w:rFonts w:cs="Arial"/>
          <w:spacing w:val="-1"/>
          <w:sz w:val="24"/>
          <w:szCs w:val="24"/>
        </w:rPr>
        <w:t>em</w:t>
      </w:r>
      <w:r w:rsidRPr="003A3B66">
        <w:rPr>
          <w:rFonts w:cs="Arial"/>
          <w:sz w:val="24"/>
          <w:szCs w:val="24"/>
        </w:rPr>
        <w:t>or</w:t>
      </w:r>
      <w:r w:rsidRPr="003A3B66">
        <w:rPr>
          <w:rFonts w:cs="Arial"/>
          <w:spacing w:val="-1"/>
          <w:sz w:val="24"/>
          <w:szCs w:val="24"/>
        </w:rPr>
        <w:t>ra</w:t>
      </w:r>
      <w:r w:rsidRPr="003A3B66">
        <w:rPr>
          <w:rFonts w:cs="Arial"/>
          <w:sz w:val="24"/>
          <w:szCs w:val="24"/>
        </w:rPr>
        <w:t>g</w:t>
      </w:r>
      <w:r w:rsidRPr="003A3B66">
        <w:rPr>
          <w:rFonts w:cs="Arial"/>
          <w:spacing w:val="-1"/>
          <w:sz w:val="24"/>
          <w:szCs w:val="24"/>
        </w:rPr>
        <w:t>i</w:t>
      </w:r>
      <w:r w:rsidRPr="003A3B66">
        <w:rPr>
          <w:rFonts w:cs="Arial"/>
          <w:sz w:val="24"/>
          <w:szCs w:val="24"/>
        </w:rPr>
        <w:t>a</w:t>
      </w:r>
      <w:r w:rsidRPr="003A3B66">
        <w:rPr>
          <w:rFonts w:cs="Arial"/>
          <w:spacing w:val="6"/>
          <w:sz w:val="24"/>
          <w:szCs w:val="24"/>
        </w:rPr>
        <w:t xml:space="preserve"> </w:t>
      </w:r>
      <w:r w:rsidRPr="003A3B66">
        <w:rPr>
          <w:rFonts w:cs="Arial"/>
          <w:spacing w:val="-1"/>
          <w:sz w:val="24"/>
          <w:szCs w:val="24"/>
        </w:rPr>
        <w:t>e</w:t>
      </w:r>
      <w:r w:rsidRPr="003A3B66">
        <w:rPr>
          <w:rFonts w:cs="Arial"/>
          <w:sz w:val="24"/>
          <w:szCs w:val="24"/>
        </w:rPr>
        <w:t>x</w:t>
      </w:r>
      <w:r w:rsidRPr="003A3B66">
        <w:rPr>
          <w:rFonts w:cs="Arial"/>
          <w:spacing w:val="-2"/>
          <w:sz w:val="24"/>
          <w:szCs w:val="24"/>
        </w:rPr>
        <w:t>t</w:t>
      </w:r>
      <w:r w:rsidRPr="003A3B66">
        <w:rPr>
          <w:rFonts w:cs="Arial"/>
          <w:sz w:val="24"/>
          <w:szCs w:val="24"/>
        </w:rPr>
        <w:t>e</w:t>
      </w:r>
      <w:r w:rsidRPr="003A3B66">
        <w:rPr>
          <w:rFonts w:cs="Arial"/>
          <w:spacing w:val="-1"/>
          <w:sz w:val="24"/>
          <w:szCs w:val="24"/>
        </w:rPr>
        <w:t>r</w:t>
      </w:r>
      <w:r w:rsidRPr="003A3B66">
        <w:rPr>
          <w:rFonts w:cs="Arial"/>
          <w:sz w:val="24"/>
          <w:szCs w:val="24"/>
        </w:rPr>
        <w:t>n</w:t>
      </w:r>
      <w:r w:rsidRPr="003A3B66">
        <w:rPr>
          <w:rFonts w:cs="Arial"/>
          <w:spacing w:val="-1"/>
          <w:sz w:val="24"/>
          <w:szCs w:val="24"/>
        </w:rPr>
        <w:t>a</w:t>
      </w:r>
      <w:r w:rsidRPr="003A3B66">
        <w:rPr>
          <w:rFonts w:cs="Arial"/>
          <w:sz w:val="24"/>
          <w:szCs w:val="24"/>
        </w:rPr>
        <w:t>:</w:t>
      </w:r>
      <w:r w:rsidRPr="003A3B66">
        <w:rPr>
          <w:rFonts w:cs="Arial"/>
          <w:spacing w:val="7"/>
          <w:sz w:val="24"/>
          <w:szCs w:val="24"/>
        </w:rPr>
        <w:t xml:space="preserve"> </w:t>
      </w:r>
      <w:r w:rsidRPr="003A3B66">
        <w:rPr>
          <w:rFonts w:cs="Arial"/>
          <w:b/>
          <w:sz w:val="24"/>
          <w:szCs w:val="24"/>
        </w:rPr>
        <w:t>V-</w:t>
      </w:r>
      <w:r w:rsidRPr="003A3B66">
        <w:rPr>
          <w:rFonts w:cs="Arial"/>
          <w:b/>
          <w:spacing w:val="-1"/>
          <w:sz w:val="24"/>
          <w:szCs w:val="24"/>
        </w:rPr>
        <w:t>1</w:t>
      </w:r>
      <w:r w:rsidRPr="003A3B66">
        <w:rPr>
          <w:rFonts w:cs="Arial"/>
          <w:b/>
          <w:sz w:val="24"/>
          <w:szCs w:val="24"/>
        </w:rPr>
        <w:t>7</w:t>
      </w:r>
      <w:r w:rsidRPr="003A3B66">
        <w:rPr>
          <w:rFonts w:cs="Arial"/>
          <w:b/>
          <w:spacing w:val="8"/>
          <w:sz w:val="24"/>
          <w:szCs w:val="24"/>
        </w:rPr>
        <w:t xml:space="preserve"> </w:t>
      </w:r>
      <w:r w:rsidRPr="003A3B66">
        <w:rPr>
          <w:rFonts w:cs="Arial"/>
          <w:b/>
          <w:sz w:val="24"/>
          <w:szCs w:val="24"/>
        </w:rPr>
        <w:t>y</w:t>
      </w:r>
      <w:r w:rsidRPr="003A3B66">
        <w:rPr>
          <w:rFonts w:cs="Arial"/>
          <w:b/>
          <w:spacing w:val="8"/>
          <w:sz w:val="24"/>
          <w:szCs w:val="24"/>
        </w:rPr>
        <w:t xml:space="preserve"> </w:t>
      </w:r>
      <w:r w:rsidRPr="003A3B66">
        <w:rPr>
          <w:rFonts w:cs="Arial"/>
          <w:b/>
          <w:sz w:val="24"/>
          <w:szCs w:val="24"/>
        </w:rPr>
        <w:t>B</w:t>
      </w:r>
      <w:r w:rsidRPr="003A3B66">
        <w:rPr>
          <w:rFonts w:cs="Arial"/>
          <w:b/>
          <w:spacing w:val="-1"/>
          <w:sz w:val="24"/>
          <w:szCs w:val="24"/>
        </w:rPr>
        <w:t>-1</w:t>
      </w:r>
      <w:r w:rsidRPr="003A3B66">
        <w:rPr>
          <w:rFonts w:cs="Arial"/>
          <w:b/>
          <w:spacing w:val="1"/>
          <w:sz w:val="24"/>
          <w:szCs w:val="24"/>
        </w:rPr>
        <w:t>0</w:t>
      </w:r>
      <w:r w:rsidRPr="003A3B66">
        <w:rPr>
          <w:rFonts w:cs="Arial"/>
          <w:sz w:val="24"/>
          <w:szCs w:val="24"/>
        </w:rPr>
        <w:t>.</w:t>
      </w:r>
    </w:p>
    <w:p w14:paraId="041D2168" w14:textId="77777777" w:rsidR="00FE7E9F" w:rsidRPr="003A3B66" w:rsidRDefault="00FE7E9F" w:rsidP="00FE7E9F">
      <w:pPr>
        <w:pStyle w:val="Textoindependiente"/>
        <w:numPr>
          <w:ilvl w:val="0"/>
          <w:numId w:val="19"/>
        </w:numPr>
        <w:kinsoku w:val="0"/>
        <w:overflowPunct w:val="0"/>
        <w:spacing w:before="8"/>
        <w:ind w:right="106"/>
        <w:rPr>
          <w:rFonts w:cs="Arial"/>
          <w:spacing w:val="2"/>
          <w:sz w:val="24"/>
          <w:szCs w:val="24"/>
        </w:rPr>
      </w:pPr>
      <w:r w:rsidRPr="003A3B66">
        <w:rPr>
          <w:rFonts w:cs="Arial"/>
          <w:spacing w:val="-1"/>
          <w:sz w:val="24"/>
          <w:szCs w:val="24"/>
        </w:rPr>
        <w:t>P</w:t>
      </w:r>
      <w:r w:rsidRPr="003A3B66">
        <w:rPr>
          <w:rFonts w:cs="Arial"/>
          <w:spacing w:val="1"/>
          <w:sz w:val="24"/>
          <w:szCs w:val="24"/>
        </w:rPr>
        <w:t>r</w:t>
      </w:r>
      <w:r w:rsidRPr="003A3B66">
        <w:rPr>
          <w:rFonts w:cs="Arial"/>
          <w:sz w:val="24"/>
          <w:szCs w:val="24"/>
        </w:rPr>
        <w:t>o</w:t>
      </w:r>
      <w:r w:rsidRPr="003A3B66">
        <w:rPr>
          <w:rFonts w:cs="Arial"/>
          <w:spacing w:val="-1"/>
          <w:sz w:val="24"/>
          <w:szCs w:val="24"/>
        </w:rPr>
        <w:t>f</w:t>
      </w:r>
      <w:r w:rsidRPr="003A3B66">
        <w:rPr>
          <w:rFonts w:cs="Arial"/>
          <w:spacing w:val="1"/>
          <w:sz w:val="24"/>
          <w:szCs w:val="24"/>
        </w:rPr>
        <w:t>i</w:t>
      </w:r>
      <w:r w:rsidRPr="003A3B66">
        <w:rPr>
          <w:rFonts w:cs="Arial"/>
          <w:spacing w:val="-2"/>
          <w:sz w:val="24"/>
          <w:szCs w:val="24"/>
        </w:rPr>
        <w:t>l</w:t>
      </w:r>
      <w:r w:rsidRPr="003A3B66">
        <w:rPr>
          <w:rFonts w:cs="Arial"/>
          <w:spacing w:val="-1"/>
          <w:sz w:val="24"/>
          <w:szCs w:val="24"/>
        </w:rPr>
        <w:t>a</w:t>
      </w:r>
      <w:r w:rsidRPr="003A3B66">
        <w:rPr>
          <w:rFonts w:cs="Arial"/>
          <w:sz w:val="24"/>
          <w:szCs w:val="24"/>
        </w:rPr>
        <w:t>x</w:t>
      </w:r>
      <w:r w:rsidRPr="003A3B66">
        <w:rPr>
          <w:rFonts w:cs="Arial"/>
          <w:spacing w:val="-1"/>
          <w:sz w:val="24"/>
          <w:szCs w:val="24"/>
        </w:rPr>
        <w:t>i</w:t>
      </w:r>
      <w:r w:rsidRPr="003A3B66">
        <w:rPr>
          <w:rFonts w:cs="Arial"/>
          <w:sz w:val="24"/>
          <w:szCs w:val="24"/>
        </w:rPr>
        <w:t>s</w:t>
      </w:r>
      <w:r w:rsidRPr="003A3B66">
        <w:rPr>
          <w:rFonts w:cs="Arial"/>
          <w:spacing w:val="4"/>
          <w:sz w:val="24"/>
          <w:szCs w:val="24"/>
        </w:rPr>
        <w:t xml:space="preserve"> </w:t>
      </w:r>
      <w:r w:rsidRPr="003A3B66">
        <w:rPr>
          <w:rFonts w:cs="Arial"/>
          <w:sz w:val="24"/>
          <w:szCs w:val="24"/>
        </w:rPr>
        <w:t>y</w:t>
      </w:r>
      <w:r w:rsidRPr="003A3B66">
        <w:rPr>
          <w:rFonts w:cs="Arial"/>
          <w:spacing w:val="7"/>
          <w:sz w:val="24"/>
          <w:szCs w:val="24"/>
        </w:rPr>
        <w:t xml:space="preserve"> </w:t>
      </w:r>
      <w:r w:rsidRPr="003A3B66">
        <w:rPr>
          <w:rFonts w:cs="Arial"/>
          <w:spacing w:val="-1"/>
          <w:sz w:val="24"/>
          <w:szCs w:val="24"/>
        </w:rPr>
        <w:t>luc</w:t>
      </w:r>
      <w:r w:rsidRPr="003A3B66">
        <w:rPr>
          <w:rFonts w:cs="Arial"/>
          <w:sz w:val="24"/>
          <w:szCs w:val="24"/>
        </w:rPr>
        <w:t>ha</w:t>
      </w:r>
      <w:r w:rsidRPr="003A3B66">
        <w:rPr>
          <w:rFonts w:cs="Arial"/>
          <w:spacing w:val="7"/>
          <w:sz w:val="24"/>
          <w:szCs w:val="24"/>
        </w:rPr>
        <w:t xml:space="preserve"> </w:t>
      </w:r>
      <w:r w:rsidRPr="003A3B66">
        <w:rPr>
          <w:rFonts w:cs="Arial"/>
          <w:spacing w:val="-1"/>
          <w:sz w:val="24"/>
          <w:szCs w:val="24"/>
        </w:rPr>
        <w:t>con</w:t>
      </w:r>
      <w:r w:rsidRPr="003A3B66">
        <w:rPr>
          <w:rFonts w:cs="Arial"/>
          <w:spacing w:val="1"/>
          <w:sz w:val="24"/>
          <w:szCs w:val="24"/>
        </w:rPr>
        <w:t>t</w:t>
      </w:r>
      <w:r w:rsidRPr="003A3B66">
        <w:rPr>
          <w:rFonts w:cs="Arial"/>
          <w:spacing w:val="-1"/>
          <w:sz w:val="24"/>
          <w:szCs w:val="24"/>
        </w:rPr>
        <w:t>r</w:t>
      </w:r>
      <w:r w:rsidRPr="003A3B66">
        <w:rPr>
          <w:rFonts w:cs="Arial"/>
          <w:sz w:val="24"/>
          <w:szCs w:val="24"/>
        </w:rPr>
        <w:t>a</w:t>
      </w:r>
      <w:r w:rsidRPr="003A3B66">
        <w:rPr>
          <w:rFonts w:cs="Arial"/>
          <w:spacing w:val="5"/>
          <w:sz w:val="24"/>
          <w:szCs w:val="24"/>
        </w:rPr>
        <w:t xml:space="preserve"> </w:t>
      </w:r>
      <w:r w:rsidRPr="003A3B66">
        <w:rPr>
          <w:rFonts w:cs="Arial"/>
          <w:sz w:val="24"/>
          <w:szCs w:val="24"/>
        </w:rPr>
        <w:t>el</w:t>
      </w:r>
      <w:r w:rsidRPr="003A3B66">
        <w:rPr>
          <w:rFonts w:cs="Arial"/>
          <w:spacing w:val="6"/>
          <w:sz w:val="24"/>
          <w:szCs w:val="24"/>
        </w:rPr>
        <w:t xml:space="preserve"> </w:t>
      </w:r>
      <w:r w:rsidRPr="003A3B66">
        <w:rPr>
          <w:rFonts w:cs="Arial"/>
          <w:spacing w:val="-1"/>
          <w:sz w:val="24"/>
          <w:szCs w:val="24"/>
        </w:rPr>
        <w:t>c</w:t>
      </w:r>
      <w:r w:rsidRPr="003A3B66">
        <w:rPr>
          <w:rFonts w:cs="Arial"/>
          <w:sz w:val="24"/>
          <w:szCs w:val="24"/>
        </w:rPr>
        <w:t>h</w:t>
      </w:r>
      <w:r w:rsidRPr="003A3B66">
        <w:rPr>
          <w:rFonts w:cs="Arial"/>
          <w:spacing w:val="-1"/>
          <w:sz w:val="24"/>
          <w:szCs w:val="24"/>
        </w:rPr>
        <w:t>oq</w:t>
      </w:r>
      <w:r w:rsidRPr="003A3B66">
        <w:rPr>
          <w:rFonts w:cs="Arial"/>
          <w:sz w:val="24"/>
          <w:szCs w:val="24"/>
        </w:rPr>
        <w:t>u</w:t>
      </w:r>
      <w:r w:rsidRPr="003A3B66">
        <w:rPr>
          <w:rFonts w:cs="Arial"/>
          <w:spacing w:val="-1"/>
          <w:sz w:val="24"/>
          <w:szCs w:val="24"/>
        </w:rPr>
        <w:t>e:</w:t>
      </w:r>
      <w:r w:rsidRPr="003A3B66">
        <w:rPr>
          <w:rFonts w:cs="Arial"/>
          <w:spacing w:val="2"/>
          <w:sz w:val="24"/>
          <w:szCs w:val="24"/>
        </w:rPr>
        <w:t xml:space="preserve"> </w:t>
      </w:r>
    </w:p>
    <w:p w14:paraId="6C974189" w14:textId="77777777" w:rsidR="00FE7E9F" w:rsidRPr="003A3B66" w:rsidRDefault="00FE7E9F" w:rsidP="00FE7E9F">
      <w:pPr>
        <w:pStyle w:val="Textoindependiente"/>
        <w:kinsoku w:val="0"/>
        <w:overflowPunct w:val="0"/>
        <w:spacing w:before="8"/>
        <w:ind w:left="610" w:right="106"/>
        <w:rPr>
          <w:rFonts w:cs="Arial"/>
          <w:spacing w:val="7"/>
          <w:sz w:val="24"/>
          <w:szCs w:val="24"/>
        </w:rPr>
      </w:pPr>
      <w:r w:rsidRPr="003A3B66">
        <w:rPr>
          <w:rFonts w:cs="Arial"/>
          <w:spacing w:val="-1"/>
          <w:sz w:val="24"/>
          <w:szCs w:val="24"/>
        </w:rPr>
        <w:t>Par</w:t>
      </w:r>
      <w:r w:rsidRPr="003A3B66">
        <w:rPr>
          <w:rFonts w:cs="Arial"/>
          <w:sz w:val="24"/>
          <w:szCs w:val="24"/>
        </w:rPr>
        <w:t>a</w:t>
      </w:r>
      <w:r w:rsidRPr="003A3B66">
        <w:rPr>
          <w:rFonts w:cs="Arial"/>
          <w:spacing w:val="3"/>
          <w:sz w:val="24"/>
          <w:szCs w:val="24"/>
        </w:rPr>
        <w:t xml:space="preserve"> </w:t>
      </w:r>
      <w:r w:rsidRPr="003A3B66">
        <w:rPr>
          <w:rFonts w:cs="Arial"/>
          <w:spacing w:val="-1"/>
          <w:sz w:val="24"/>
          <w:szCs w:val="24"/>
        </w:rPr>
        <w:t>e</w:t>
      </w:r>
      <w:r w:rsidRPr="003A3B66">
        <w:rPr>
          <w:rFonts w:cs="Arial"/>
          <w:sz w:val="24"/>
          <w:szCs w:val="24"/>
        </w:rPr>
        <w:t>l</w:t>
      </w:r>
      <w:r w:rsidRPr="003A3B66">
        <w:rPr>
          <w:rFonts w:cs="Arial"/>
          <w:spacing w:val="3"/>
          <w:sz w:val="24"/>
          <w:szCs w:val="24"/>
        </w:rPr>
        <w:t xml:space="preserve"> </w:t>
      </w:r>
      <w:r w:rsidRPr="003A3B66">
        <w:rPr>
          <w:rFonts w:cs="Arial"/>
          <w:spacing w:val="-1"/>
          <w:sz w:val="24"/>
          <w:szCs w:val="24"/>
        </w:rPr>
        <w:t>choq</w:t>
      </w:r>
      <w:r w:rsidRPr="003A3B66">
        <w:rPr>
          <w:rFonts w:cs="Arial"/>
          <w:spacing w:val="1"/>
          <w:sz w:val="24"/>
          <w:szCs w:val="24"/>
        </w:rPr>
        <w:t>u</w:t>
      </w:r>
      <w:r w:rsidRPr="003A3B66">
        <w:rPr>
          <w:rFonts w:cs="Arial"/>
          <w:sz w:val="24"/>
          <w:szCs w:val="24"/>
        </w:rPr>
        <w:t>e</w:t>
      </w:r>
      <w:r w:rsidRPr="003A3B66">
        <w:rPr>
          <w:rFonts w:cs="Arial"/>
          <w:spacing w:val="3"/>
          <w:sz w:val="24"/>
          <w:szCs w:val="24"/>
        </w:rPr>
        <w:t xml:space="preserve"> </w:t>
      </w:r>
      <w:r w:rsidRPr="003A3B66">
        <w:rPr>
          <w:rFonts w:cs="Arial"/>
          <w:spacing w:val="-1"/>
          <w:sz w:val="24"/>
          <w:szCs w:val="24"/>
        </w:rPr>
        <w:t>po</w:t>
      </w:r>
      <w:r w:rsidRPr="003A3B66">
        <w:rPr>
          <w:rFonts w:cs="Arial"/>
          <w:sz w:val="24"/>
          <w:szCs w:val="24"/>
        </w:rPr>
        <w:t>r</w:t>
      </w:r>
      <w:r w:rsidRPr="003A3B66">
        <w:rPr>
          <w:rFonts w:cs="Arial"/>
          <w:spacing w:val="2"/>
          <w:sz w:val="24"/>
          <w:szCs w:val="24"/>
        </w:rPr>
        <w:t xml:space="preserve"> </w:t>
      </w:r>
      <w:r w:rsidRPr="003A3B66">
        <w:rPr>
          <w:rFonts w:cs="Arial"/>
          <w:sz w:val="24"/>
          <w:szCs w:val="24"/>
        </w:rPr>
        <w:t>do</w:t>
      </w:r>
      <w:r w:rsidRPr="003A3B66">
        <w:rPr>
          <w:rFonts w:cs="Arial"/>
          <w:spacing w:val="-2"/>
          <w:sz w:val="24"/>
          <w:szCs w:val="24"/>
        </w:rPr>
        <w:t>l</w:t>
      </w:r>
      <w:r w:rsidRPr="003A3B66">
        <w:rPr>
          <w:rFonts w:cs="Arial"/>
          <w:spacing w:val="-1"/>
          <w:sz w:val="24"/>
          <w:szCs w:val="24"/>
        </w:rPr>
        <w:t>o</w:t>
      </w:r>
      <w:r w:rsidRPr="003A3B66">
        <w:rPr>
          <w:rFonts w:cs="Arial"/>
          <w:sz w:val="24"/>
          <w:szCs w:val="24"/>
        </w:rPr>
        <w:t>r</w:t>
      </w:r>
      <w:r w:rsidRPr="003A3B66">
        <w:rPr>
          <w:rFonts w:cs="Arial"/>
          <w:spacing w:val="5"/>
          <w:sz w:val="24"/>
          <w:szCs w:val="24"/>
        </w:rPr>
        <w:t xml:space="preserve"> </w:t>
      </w:r>
      <w:r w:rsidRPr="003A3B66">
        <w:rPr>
          <w:rFonts w:cs="Arial"/>
          <w:sz w:val="24"/>
          <w:szCs w:val="24"/>
        </w:rPr>
        <w:t>de</w:t>
      </w:r>
      <w:r w:rsidRPr="003A3B66">
        <w:rPr>
          <w:rFonts w:cs="Arial"/>
          <w:spacing w:val="4"/>
          <w:sz w:val="24"/>
          <w:szCs w:val="24"/>
        </w:rPr>
        <w:t xml:space="preserve"> </w:t>
      </w:r>
      <w:r w:rsidRPr="003A3B66">
        <w:rPr>
          <w:rFonts w:cs="Arial"/>
          <w:spacing w:val="-2"/>
          <w:sz w:val="24"/>
          <w:szCs w:val="24"/>
        </w:rPr>
        <w:t>c</w:t>
      </w:r>
      <w:r w:rsidRPr="003A3B66">
        <w:rPr>
          <w:rFonts w:cs="Arial"/>
          <w:spacing w:val="1"/>
          <w:sz w:val="24"/>
          <w:szCs w:val="24"/>
        </w:rPr>
        <w:t>u</w:t>
      </w:r>
      <w:r w:rsidRPr="003A3B66">
        <w:rPr>
          <w:rFonts w:cs="Arial"/>
          <w:spacing w:val="-2"/>
          <w:sz w:val="24"/>
          <w:szCs w:val="24"/>
        </w:rPr>
        <w:t>a</w:t>
      </w:r>
      <w:r w:rsidRPr="003A3B66">
        <w:rPr>
          <w:rFonts w:cs="Arial"/>
          <w:spacing w:val="-1"/>
          <w:sz w:val="24"/>
          <w:szCs w:val="24"/>
        </w:rPr>
        <w:t>lq</w:t>
      </w:r>
      <w:r w:rsidRPr="003A3B66">
        <w:rPr>
          <w:rFonts w:cs="Arial"/>
          <w:sz w:val="24"/>
          <w:szCs w:val="24"/>
        </w:rPr>
        <w:t>u</w:t>
      </w:r>
      <w:r w:rsidRPr="003A3B66">
        <w:rPr>
          <w:rFonts w:cs="Arial"/>
          <w:spacing w:val="-1"/>
          <w:sz w:val="24"/>
          <w:szCs w:val="24"/>
        </w:rPr>
        <w:t>ie</w:t>
      </w:r>
      <w:r w:rsidRPr="003A3B66">
        <w:rPr>
          <w:rFonts w:cs="Arial"/>
          <w:sz w:val="24"/>
          <w:szCs w:val="24"/>
        </w:rPr>
        <w:t>r</w:t>
      </w:r>
      <w:r w:rsidRPr="003A3B66">
        <w:rPr>
          <w:rFonts w:cs="Arial"/>
          <w:spacing w:val="3"/>
          <w:sz w:val="24"/>
          <w:szCs w:val="24"/>
        </w:rPr>
        <w:t xml:space="preserve"> </w:t>
      </w:r>
      <w:r w:rsidRPr="003A3B66">
        <w:rPr>
          <w:rFonts w:cs="Arial"/>
          <w:spacing w:val="-1"/>
          <w:sz w:val="24"/>
          <w:szCs w:val="24"/>
        </w:rPr>
        <w:t>eti</w:t>
      </w:r>
      <w:r w:rsidRPr="003A3B66">
        <w:rPr>
          <w:rFonts w:cs="Arial"/>
          <w:sz w:val="24"/>
          <w:szCs w:val="24"/>
        </w:rPr>
        <w:t>o</w:t>
      </w:r>
      <w:r w:rsidRPr="003A3B66">
        <w:rPr>
          <w:rFonts w:cs="Arial"/>
          <w:spacing w:val="-1"/>
          <w:sz w:val="24"/>
          <w:szCs w:val="24"/>
        </w:rPr>
        <w:t>l</w:t>
      </w:r>
      <w:r w:rsidRPr="003A3B66">
        <w:rPr>
          <w:rFonts w:cs="Arial"/>
          <w:sz w:val="24"/>
          <w:szCs w:val="24"/>
        </w:rPr>
        <w:t>o</w:t>
      </w:r>
      <w:r w:rsidRPr="003A3B66">
        <w:rPr>
          <w:rFonts w:cs="Arial"/>
          <w:spacing w:val="-1"/>
          <w:sz w:val="24"/>
          <w:szCs w:val="24"/>
        </w:rPr>
        <w:t>gía</w:t>
      </w:r>
      <w:r w:rsidRPr="003A3B66">
        <w:rPr>
          <w:rFonts w:cs="Arial"/>
          <w:sz w:val="24"/>
          <w:szCs w:val="24"/>
        </w:rPr>
        <w:t>,</w:t>
      </w:r>
      <w:r w:rsidRPr="003A3B66">
        <w:rPr>
          <w:rFonts w:cs="Arial"/>
          <w:spacing w:val="3"/>
          <w:sz w:val="24"/>
          <w:szCs w:val="24"/>
        </w:rPr>
        <w:t xml:space="preserve"> </w:t>
      </w:r>
      <w:r w:rsidRPr="003A3B66">
        <w:rPr>
          <w:rFonts w:cs="Arial"/>
          <w:spacing w:val="-1"/>
          <w:sz w:val="24"/>
          <w:szCs w:val="24"/>
        </w:rPr>
        <w:t>p</w:t>
      </w:r>
      <w:r w:rsidRPr="003A3B66">
        <w:rPr>
          <w:rFonts w:cs="Arial"/>
          <w:sz w:val="24"/>
          <w:szCs w:val="24"/>
        </w:rPr>
        <w:t>un</w:t>
      </w:r>
      <w:r w:rsidRPr="003A3B66">
        <w:rPr>
          <w:rFonts w:cs="Arial"/>
          <w:spacing w:val="-1"/>
          <w:sz w:val="24"/>
          <w:szCs w:val="24"/>
        </w:rPr>
        <w:t>za</w:t>
      </w:r>
      <w:r w:rsidRPr="003A3B66">
        <w:rPr>
          <w:rFonts w:cs="Arial"/>
          <w:sz w:val="24"/>
          <w:szCs w:val="24"/>
        </w:rPr>
        <w:t>r</w:t>
      </w:r>
      <w:r w:rsidRPr="003A3B66">
        <w:rPr>
          <w:rFonts w:cs="Arial"/>
          <w:spacing w:val="2"/>
          <w:sz w:val="24"/>
          <w:szCs w:val="24"/>
        </w:rPr>
        <w:t xml:space="preserve"> </w:t>
      </w:r>
      <w:r w:rsidRPr="003A3B66">
        <w:rPr>
          <w:rFonts w:cs="Arial"/>
          <w:b/>
          <w:spacing w:val="-1"/>
          <w:sz w:val="24"/>
          <w:szCs w:val="24"/>
        </w:rPr>
        <w:t>D</w:t>
      </w:r>
      <w:r w:rsidRPr="003A3B66">
        <w:rPr>
          <w:rFonts w:cs="Arial"/>
          <w:b/>
          <w:sz w:val="24"/>
          <w:szCs w:val="24"/>
        </w:rPr>
        <w:t>u</w:t>
      </w:r>
      <w:r w:rsidRPr="003A3B66">
        <w:rPr>
          <w:rFonts w:cs="Arial"/>
          <w:b/>
          <w:spacing w:val="-1"/>
          <w:sz w:val="24"/>
          <w:szCs w:val="24"/>
        </w:rPr>
        <w:t>-</w:t>
      </w:r>
      <w:r w:rsidRPr="003A3B66">
        <w:rPr>
          <w:rFonts w:cs="Arial"/>
          <w:b/>
          <w:sz w:val="24"/>
          <w:szCs w:val="24"/>
        </w:rPr>
        <w:t>26</w:t>
      </w:r>
      <w:r w:rsidRPr="003A3B66">
        <w:rPr>
          <w:rFonts w:cs="Arial"/>
          <w:b/>
          <w:spacing w:val="3"/>
          <w:sz w:val="24"/>
          <w:szCs w:val="24"/>
        </w:rPr>
        <w:t xml:space="preserve"> </w:t>
      </w:r>
      <w:r w:rsidRPr="003A3B66">
        <w:rPr>
          <w:rFonts w:cs="Arial"/>
          <w:b/>
          <w:sz w:val="24"/>
          <w:szCs w:val="24"/>
        </w:rPr>
        <w:t>y</w:t>
      </w:r>
      <w:r w:rsidRPr="003A3B66">
        <w:rPr>
          <w:rFonts w:cs="Arial"/>
          <w:b/>
          <w:spacing w:val="5"/>
          <w:sz w:val="24"/>
          <w:szCs w:val="24"/>
        </w:rPr>
        <w:t xml:space="preserve"> </w:t>
      </w:r>
      <w:r w:rsidRPr="003A3B66">
        <w:rPr>
          <w:rFonts w:cs="Arial"/>
          <w:b/>
          <w:spacing w:val="-2"/>
          <w:sz w:val="24"/>
          <w:szCs w:val="24"/>
        </w:rPr>
        <w:t>S</w:t>
      </w:r>
      <w:r w:rsidRPr="003A3B66">
        <w:rPr>
          <w:rFonts w:cs="Arial"/>
          <w:b/>
          <w:spacing w:val="1"/>
          <w:sz w:val="24"/>
          <w:szCs w:val="24"/>
        </w:rPr>
        <w:t>h</w:t>
      </w:r>
      <w:r w:rsidRPr="003A3B66">
        <w:rPr>
          <w:rFonts w:cs="Arial"/>
          <w:b/>
          <w:spacing w:val="-2"/>
          <w:sz w:val="24"/>
          <w:szCs w:val="24"/>
        </w:rPr>
        <w:t>i</w:t>
      </w:r>
      <w:r w:rsidRPr="003A3B66">
        <w:rPr>
          <w:rFonts w:cs="Arial"/>
          <w:b/>
          <w:spacing w:val="-1"/>
          <w:sz w:val="24"/>
          <w:szCs w:val="24"/>
        </w:rPr>
        <w:t>x</w:t>
      </w:r>
      <w:r w:rsidRPr="003A3B66">
        <w:rPr>
          <w:rFonts w:cs="Arial"/>
          <w:b/>
          <w:sz w:val="24"/>
          <w:szCs w:val="24"/>
        </w:rPr>
        <w:t>u</w:t>
      </w:r>
      <w:r w:rsidRPr="003A3B66">
        <w:rPr>
          <w:rFonts w:cs="Arial"/>
          <w:b/>
          <w:spacing w:val="-2"/>
          <w:sz w:val="24"/>
          <w:szCs w:val="24"/>
        </w:rPr>
        <w:t>a</w:t>
      </w:r>
      <w:r w:rsidRPr="003A3B66">
        <w:rPr>
          <w:rFonts w:cs="Arial"/>
          <w:b/>
          <w:sz w:val="24"/>
          <w:szCs w:val="24"/>
        </w:rPr>
        <w:t>n</w:t>
      </w:r>
      <w:r w:rsidRPr="003A3B66">
        <w:rPr>
          <w:rFonts w:cs="Arial"/>
          <w:b/>
          <w:spacing w:val="3"/>
          <w:sz w:val="24"/>
          <w:szCs w:val="24"/>
        </w:rPr>
        <w:t xml:space="preserve"> </w:t>
      </w:r>
      <w:r w:rsidRPr="003A3B66">
        <w:rPr>
          <w:rFonts w:cs="Arial"/>
          <w:b/>
          <w:sz w:val="24"/>
          <w:szCs w:val="24"/>
        </w:rPr>
        <w:t>(E</w:t>
      </w:r>
      <w:r w:rsidRPr="003A3B66">
        <w:rPr>
          <w:rFonts w:cs="Arial"/>
          <w:b/>
          <w:spacing w:val="-1"/>
          <w:sz w:val="24"/>
          <w:szCs w:val="24"/>
        </w:rPr>
        <w:t>x</w:t>
      </w:r>
      <w:r w:rsidRPr="003A3B66">
        <w:rPr>
          <w:rFonts w:cs="Arial"/>
          <w:b/>
          <w:sz w:val="24"/>
          <w:szCs w:val="24"/>
        </w:rPr>
        <w:t>-UE</w:t>
      </w:r>
      <w:r w:rsidRPr="003A3B66">
        <w:rPr>
          <w:rFonts w:cs="Arial"/>
          <w:b/>
          <w:w w:val="101"/>
          <w:sz w:val="24"/>
          <w:szCs w:val="24"/>
        </w:rPr>
        <w:t xml:space="preserve"> </w:t>
      </w:r>
      <w:r w:rsidRPr="003A3B66">
        <w:rPr>
          <w:rFonts w:cs="Arial"/>
          <w:b/>
          <w:sz w:val="24"/>
          <w:szCs w:val="24"/>
        </w:rPr>
        <w:t>11).</w:t>
      </w:r>
      <w:r w:rsidRPr="003A3B66">
        <w:rPr>
          <w:rFonts w:cs="Arial"/>
          <w:spacing w:val="5"/>
          <w:sz w:val="24"/>
          <w:szCs w:val="24"/>
        </w:rPr>
        <w:t xml:space="preserve"> </w:t>
      </w:r>
      <w:r w:rsidRPr="003A3B66">
        <w:rPr>
          <w:rFonts w:cs="Arial"/>
          <w:spacing w:val="-1"/>
          <w:sz w:val="24"/>
          <w:szCs w:val="24"/>
        </w:rPr>
        <w:t>E</w:t>
      </w:r>
      <w:r w:rsidRPr="003A3B66">
        <w:rPr>
          <w:rFonts w:cs="Arial"/>
          <w:sz w:val="24"/>
          <w:szCs w:val="24"/>
        </w:rPr>
        <w:t>n</w:t>
      </w:r>
      <w:r w:rsidRPr="003A3B66">
        <w:rPr>
          <w:rFonts w:cs="Arial"/>
          <w:spacing w:val="7"/>
          <w:sz w:val="24"/>
          <w:szCs w:val="24"/>
        </w:rPr>
        <w:t xml:space="preserve"> </w:t>
      </w:r>
      <w:r w:rsidRPr="003A3B66">
        <w:rPr>
          <w:rFonts w:cs="Arial"/>
          <w:sz w:val="24"/>
          <w:szCs w:val="24"/>
        </w:rPr>
        <w:t>d</w:t>
      </w:r>
      <w:r w:rsidRPr="003A3B66">
        <w:rPr>
          <w:rFonts w:cs="Arial"/>
          <w:spacing w:val="-1"/>
          <w:sz w:val="24"/>
          <w:szCs w:val="24"/>
        </w:rPr>
        <w:t>ep</w:t>
      </w:r>
      <w:r w:rsidRPr="003A3B66">
        <w:rPr>
          <w:rFonts w:cs="Arial"/>
          <w:spacing w:val="-2"/>
          <w:sz w:val="24"/>
          <w:szCs w:val="24"/>
        </w:rPr>
        <w:t>e</w:t>
      </w:r>
      <w:r w:rsidRPr="003A3B66">
        <w:rPr>
          <w:rFonts w:cs="Arial"/>
          <w:sz w:val="24"/>
          <w:szCs w:val="24"/>
        </w:rPr>
        <w:t>nd</w:t>
      </w:r>
      <w:r w:rsidRPr="003A3B66">
        <w:rPr>
          <w:rFonts w:cs="Arial"/>
          <w:spacing w:val="-2"/>
          <w:sz w:val="24"/>
          <w:szCs w:val="24"/>
        </w:rPr>
        <w:t>e</w:t>
      </w:r>
      <w:r w:rsidRPr="003A3B66">
        <w:rPr>
          <w:rFonts w:cs="Arial"/>
          <w:spacing w:val="1"/>
          <w:sz w:val="24"/>
          <w:szCs w:val="24"/>
        </w:rPr>
        <w:t>n</w:t>
      </w:r>
      <w:r w:rsidRPr="003A3B66">
        <w:rPr>
          <w:rFonts w:cs="Arial"/>
          <w:spacing w:val="-2"/>
          <w:sz w:val="24"/>
          <w:szCs w:val="24"/>
        </w:rPr>
        <w:t>c</w:t>
      </w:r>
      <w:r w:rsidRPr="003A3B66">
        <w:rPr>
          <w:rFonts w:cs="Arial"/>
          <w:sz w:val="24"/>
          <w:szCs w:val="24"/>
        </w:rPr>
        <w:t>ia</w:t>
      </w:r>
      <w:r w:rsidRPr="003A3B66">
        <w:rPr>
          <w:rFonts w:cs="Arial"/>
          <w:spacing w:val="4"/>
          <w:sz w:val="24"/>
          <w:szCs w:val="24"/>
        </w:rPr>
        <w:t xml:space="preserve"> </w:t>
      </w:r>
      <w:r w:rsidRPr="003A3B66">
        <w:rPr>
          <w:rFonts w:cs="Arial"/>
          <w:sz w:val="24"/>
          <w:szCs w:val="24"/>
        </w:rPr>
        <w:t>de</w:t>
      </w:r>
      <w:r w:rsidRPr="003A3B66">
        <w:rPr>
          <w:rFonts w:cs="Arial"/>
          <w:spacing w:val="5"/>
          <w:sz w:val="24"/>
          <w:szCs w:val="24"/>
        </w:rPr>
        <w:t xml:space="preserve"> </w:t>
      </w:r>
      <w:r w:rsidRPr="003A3B66">
        <w:rPr>
          <w:rFonts w:cs="Arial"/>
          <w:sz w:val="24"/>
          <w:szCs w:val="24"/>
        </w:rPr>
        <w:t>la</w:t>
      </w:r>
      <w:r w:rsidRPr="003A3B66">
        <w:rPr>
          <w:rFonts w:cs="Arial"/>
          <w:spacing w:val="6"/>
          <w:sz w:val="24"/>
          <w:szCs w:val="24"/>
        </w:rPr>
        <w:t xml:space="preserve"> </w:t>
      </w:r>
      <w:r w:rsidRPr="003A3B66">
        <w:rPr>
          <w:rFonts w:cs="Arial"/>
          <w:spacing w:val="-2"/>
          <w:sz w:val="24"/>
          <w:szCs w:val="24"/>
        </w:rPr>
        <w:t>t</w:t>
      </w:r>
      <w:r w:rsidRPr="003A3B66">
        <w:rPr>
          <w:rFonts w:cs="Arial"/>
          <w:sz w:val="24"/>
          <w:szCs w:val="24"/>
        </w:rPr>
        <w:t>o</w:t>
      </w:r>
      <w:r w:rsidRPr="003A3B66">
        <w:rPr>
          <w:rFonts w:cs="Arial"/>
          <w:spacing w:val="-1"/>
          <w:sz w:val="24"/>
          <w:szCs w:val="24"/>
        </w:rPr>
        <w:t>po</w:t>
      </w:r>
      <w:r w:rsidRPr="003A3B66">
        <w:rPr>
          <w:rFonts w:cs="Arial"/>
          <w:sz w:val="24"/>
          <w:szCs w:val="24"/>
        </w:rPr>
        <w:t>gr</w:t>
      </w:r>
      <w:r w:rsidRPr="003A3B66">
        <w:rPr>
          <w:rFonts w:cs="Arial"/>
          <w:spacing w:val="-1"/>
          <w:sz w:val="24"/>
          <w:szCs w:val="24"/>
        </w:rPr>
        <w:t>af</w:t>
      </w:r>
      <w:r w:rsidRPr="003A3B66">
        <w:rPr>
          <w:rFonts w:cs="Arial"/>
          <w:spacing w:val="1"/>
          <w:sz w:val="24"/>
          <w:szCs w:val="24"/>
        </w:rPr>
        <w:t>í</w:t>
      </w:r>
      <w:r w:rsidRPr="003A3B66">
        <w:rPr>
          <w:rFonts w:cs="Arial"/>
          <w:sz w:val="24"/>
          <w:szCs w:val="24"/>
        </w:rPr>
        <w:t>a</w:t>
      </w:r>
      <w:r w:rsidRPr="003A3B66">
        <w:rPr>
          <w:rFonts w:cs="Arial"/>
          <w:spacing w:val="5"/>
          <w:sz w:val="24"/>
          <w:szCs w:val="24"/>
        </w:rPr>
        <w:t xml:space="preserve"> </w:t>
      </w:r>
      <w:r w:rsidRPr="003A3B66">
        <w:rPr>
          <w:rFonts w:cs="Arial"/>
          <w:sz w:val="24"/>
          <w:szCs w:val="24"/>
        </w:rPr>
        <w:t>de</w:t>
      </w:r>
      <w:r w:rsidRPr="003A3B66">
        <w:rPr>
          <w:rFonts w:cs="Arial"/>
          <w:spacing w:val="4"/>
          <w:sz w:val="24"/>
          <w:szCs w:val="24"/>
        </w:rPr>
        <w:t xml:space="preserve"> </w:t>
      </w:r>
      <w:r w:rsidRPr="003A3B66">
        <w:rPr>
          <w:rFonts w:cs="Arial"/>
          <w:spacing w:val="1"/>
          <w:sz w:val="24"/>
          <w:szCs w:val="24"/>
        </w:rPr>
        <w:t>l</w:t>
      </w:r>
      <w:r w:rsidRPr="003A3B66">
        <w:rPr>
          <w:rFonts w:cs="Arial"/>
          <w:spacing w:val="-1"/>
          <w:sz w:val="24"/>
          <w:szCs w:val="24"/>
        </w:rPr>
        <w:t>a</w:t>
      </w:r>
      <w:r w:rsidRPr="003A3B66">
        <w:rPr>
          <w:rFonts w:cs="Arial"/>
          <w:sz w:val="24"/>
          <w:szCs w:val="24"/>
        </w:rPr>
        <w:t>s</w:t>
      </w:r>
      <w:r w:rsidRPr="003A3B66">
        <w:rPr>
          <w:rFonts w:cs="Arial"/>
          <w:spacing w:val="6"/>
          <w:sz w:val="24"/>
          <w:szCs w:val="24"/>
        </w:rPr>
        <w:t xml:space="preserve"> </w:t>
      </w:r>
      <w:r w:rsidRPr="003A3B66">
        <w:rPr>
          <w:rFonts w:cs="Arial"/>
          <w:spacing w:val="-1"/>
          <w:sz w:val="24"/>
          <w:szCs w:val="24"/>
        </w:rPr>
        <w:t>l</w:t>
      </w:r>
      <w:r w:rsidRPr="003A3B66">
        <w:rPr>
          <w:rFonts w:cs="Arial"/>
          <w:sz w:val="24"/>
          <w:szCs w:val="24"/>
        </w:rPr>
        <w:t>es</w:t>
      </w:r>
      <w:r w:rsidRPr="003A3B66">
        <w:rPr>
          <w:rFonts w:cs="Arial"/>
          <w:spacing w:val="-2"/>
          <w:sz w:val="24"/>
          <w:szCs w:val="24"/>
        </w:rPr>
        <w:t>i</w:t>
      </w:r>
      <w:r w:rsidRPr="003A3B66">
        <w:rPr>
          <w:rFonts w:cs="Arial"/>
          <w:sz w:val="24"/>
          <w:szCs w:val="24"/>
        </w:rPr>
        <w:t>o</w:t>
      </w:r>
      <w:r w:rsidRPr="003A3B66">
        <w:rPr>
          <w:rFonts w:cs="Arial"/>
          <w:spacing w:val="-1"/>
          <w:sz w:val="24"/>
          <w:szCs w:val="24"/>
        </w:rPr>
        <w:t>ne</w:t>
      </w:r>
      <w:r w:rsidRPr="003A3B66">
        <w:rPr>
          <w:rFonts w:cs="Arial"/>
          <w:sz w:val="24"/>
          <w:szCs w:val="24"/>
        </w:rPr>
        <w:t>s</w:t>
      </w:r>
      <w:r w:rsidRPr="003A3B66">
        <w:rPr>
          <w:rFonts w:cs="Arial"/>
          <w:spacing w:val="8"/>
          <w:sz w:val="24"/>
          <w:szCs w:val="24"/>
        </w:rPr>
        <w:t xml:space="preserve"> </w:t>
      </w:r>
      <w:r w:rsidRPr="003A3B66">
        <w:rPr>
          <w:rFonts w:cs="Arial"/>
          <w:sz w:val="24"/>
          <w:szCs w:val="24"/>
        </w:rPr>
        <w:t>se</w:t>
      </w:r>
      <w:r w:rsidRPr="003A3B66">
        <w:rPr>
          <w:rFonts w:cs="Arial"/>
          <w:spacing w:val="4"/>
          <w:sz w:val="24"/>
          <w:szCs w:val="24"/>
        </w:rPr>
        <w:t xml:space="preserve"> </w:t>
      </w:r>
      <w:r w:rsidRPr="003A3B66">
        <w:rPr>
          <w:rFonts w:cs="Arial"/>
          <w:spacing w:val="-1"/>
          <w:sz w:val="24"/>
          <w:szCs w:val="24"/>
        </w:rPr>
        <w:t>p</w:t>
      </w:r>
      <w:r w:rsidRPr="003A3B66">
        <w:rPr>
          <w:rFonts w:cs="Arial"/>
          <w:sz w:val="24"/>
          <w:szCs w:val="24"/>
        </w:rPr>
        <w:t>u</w:t>
      </w:r>
      <w:r w:rsidRPr="003A3B66">
        <w:rPr>
          <w:rFonts w:cs="Arial"/>
          <w:spacing w:val="-1"/>
          <w:sz w:val="24"/>
          <w:szCs w:val="24"/>
        </w:rPr>
        <w:t>e</w:t>
      </w:r>
      <w:r w:rsidRPr="003A3B66">
        <w:rPr>
          <w:rFonts w:cs="Arial"/>
          <w:sz w:val="24"/>
          <w:szCs w:val="24"/>
        </w:rPr>
        <w:t>d</w:t>
      </w:r>
      <w:r w:rsidRPr="003A3B66">
        <w:rPr>
          <w:rFonts w:cs="Arial"/>
          <w:spacing w:val="-1"/>
          <w:sz w:val="24"/>
          <w:szCs w:val="24"/>
        </w:rPr>
        <w:t>e</w:t>
      </w:r>
      <w:r w:rsidRPr="003A3B66">
        <w:rPr>
          <w:rFonts w:cs="Arial"/>
          <w:sz w:val="24"/>
          <w:szCs w:val="24"/>
        </w:rPr>
        <w:t>n</w:t>
      </w:r>
      <w:r w:rsidRPr="003A3B66">
        <w:rPr>
          <w:rFonts w:cs="Arial"/>
          <w:spacing w:val="6"/>
          <w:sz w:val="24"/>
          <w:szCs w:val="24"/>
        </w:rPr>
        <w:t xml:space="preserve"> </w:t>
      </w:r>
      <w:r w:rsidRPr="003A3B66">
        <w:rPr>
          <w:rFonts w:cs="Arial"/>
          <w:spacing w:val="-1"/>
          <w:sz w:val="24"/>
          <w:szCs w:val="24"/>
        </w:rPr>
        <w:t>ag</w:t>
      </w:r>
      <w:r w:rsidRPr="003A3B66">
        <w:rPr>
          <w:rFonts w:cs="Arial"/>
          <w:sz w:val="24"/>
          <w:szCs w:val="24"/>
        </w:rPr>
        <w:t>r</w:t>
      </w:r>
      <w:r w:rsidRPr="003A3B66">
        <w:rPr>
          <w:rFonts w:cs="Arial"/>
          <w:spacing w:val="-2"/>
          <w:sz w:val="24"/>
          <w:szCs w:val="24"/>
        </w:rPr>
        <w:t>e</w:t>
      </w:r>
      <w:r w:rsidRPr="003A3B66">
        <w:rPr>
          <w:rFonts w:cs="Arial"/>
          <w:sz w:val="24"/>
          <w:szCs w:val="24"/>
        </w:rPr>
        <w:t>g</w:t>
      </w:r>
      <w:r w:rsidRPr="003A3B66">
        <w:rPr>
          <w:rFonts w:cs="Arial"/>
          <w:spacing w:val="-1"/>
          <w:sz w:val="24"/>
          <w:szCs w:val="24"/>
        </w:rPr>
        <w:t>a</w:t>
      </w:r>
      <w:r w:rsidRPr="003A3B66">
        <w:rPr>
          <w:rFonts w:cs="Arial"/>
          <w:sz w:val="24"/>
          <w:szCs w:val="24"/>
        </w:rPr>
        <w:t>r</w:t>
      </w:r>
      <w:r w:rsidRPr="003A3B66">
        <w:rPr>
          <w:rFonts w:cs="Arial"/>
          <w:spacing w:val="8"/>
          <w:sz w:val="24"/>
          <w:szCs w:val="24"/>
        </w:rPr>
        <w:t xml:space="preserve"> </w:t>
      </w:r>
      <w:r w:rsidRPr="003A3B66">
        <w:rPr>
          <w:rFonts w:cs="Arial"/>
          <w:spacing w:val="-2"/>
          <w:sz w:val="24"/>
          <w:szCs w:val="24"/>
        </w:rPr>
        <w:t>l</w:t>
      </w:r>
      <w:r w:rsidRPr="003A3B66">
        <w:rPr>
          <w:rFonts w:cs="Arial"/>
          <w:sz w:val="24"/>
          <w:szCs w:val="24"/>
        </w:rPr>
        <w:t>os</w:t>
      </w:r>
      <w:r w:rsidRPr="003A3B66">
        <w:rPr>
          <w:rFonts w:cs="Arial"/>
          <w:spacing w:val="5"/>
          <w:sz w:val="24"/>
          <w:szCs w:val="24"/>
        </w:rPr>
        <w:t xml:space="preserve"> </w:t>
      </w:r>
      <w:r w:rsidRPr="003A3B66">
        <w:rPr>
          <w:rFonts w:cs="Arial"/>
          <w:sz w:val="24"/>
          <w:szCs w:val="24"/>
        </w:rPr>
        <w:t>s</w:t>
      </w:r>
      <w:r w:rsidRPr="003A3B66">
        <w:rPr>
          <w:rFonts w:cs="Arial"/>
          <w:spacing w:val="-2"/>
          <w:sz w:val="24"/>
          <w:szCs w:val="24"/>
        </w:rPr>
        <w:t>i</w:t>
      </w:r>
      <w:r w:rsidRPr="003A3B66">
        <w:rPr>
          <w:rFonts w:cs="Arial"/>
          <w:sz w:val="24"/>
          <w:szCs w:val="24"/>
        </w:rPr>
        <w:t>gu</w:t>
      </w:r>
      <w:r w:rsidRPr="003A3B66">
        <w:rPr>
          <w:rFonts w:cs="Arial"/>
          <w:spacing w:val="-1"/>
          <w:sz w:val="24"/>
          <w:szCs w:val="24"/>
        </w:rPr>
        <w:t>i</w:t>
      </w:r>
      <w:r w:rsidRPr="003A3B66">
        <w:rPr>
          <w:rFonts w:cs="Arial"/>
          <w:sz w:val="24"/>
          <w:szCs w:val="24"/>
        </w:rPr>
        <w:t>entes</w:t>
      </w:r>
      <w:r w:rsidRPr="003A3B66">
        <w:rPr>
          <w:rFonts w:cs="Arial"/>
          <w:spacing w:val="6"/>
          <w:sz w:val="24"/>
          <w:szCs w:val="24"/>
        </w:rPr>
        <w:t xml:space="preserve"> </w:t>
      </w:r>
      <w:r w:rsidRPr="003A3B66">
        <w:rPr>
          <w:rFonts w:cs="Arial"/>
          <w:sz w:val="24"/>
          <w:szCs w:val="24"/>
        </w:rPr>
        <w:t>puntos:</w:t>
      </w:r>
      <w:r w:rsidRPr="003A3B66">
        <w:rPr>
          <w:rFonts w:cs="Arial"/>
          <w:spacing w:val="7"/>
          <w:sz w:val="24"/>
          <w:szCs w:val="24"/>
        </w:rPr>
        <w:t xml:space="preserve"> </w:t>
      </w:r>
    </w:p>
    <w:p w14:paraId="01BA174C" w14:textId="77777777" w:rsidR="00FE7E9F" w:rsidRPr="003A3B66" w:rsidRDefault="00FE7E9F" w:rsidP="00FE7E9F">
      <w:pPr>
        <w:pStyle w:val="Textoindependiente"/>
        <w:numPr>
          <w:ilvl w:val="0"/>
          <w:numId w:val="27"/>
        </w:numPr>
        <w:kinsoku w:val="0"/>
        <w:overflowPunct w:val="0"/>
        <w:ind w:right="106"/>
        <w:rPr>
          <w:rFonts w:cs="Arial"/>
          <w:sz w:val="24"/>
          <w:szCs w:val="24"/>
        </w:rPr>
      </w:pPr>
      <w:r w:rsidRPr="003A3B66">
        <w:rPr>
          <w:rFonts w:cs="Arial"/>
          <w:spacing w:val="-1"/>
          <w:sz w:val="24"/>
          <w:szCs w:val="24"/>
        </w:rPr>
        <w:t xml:space="preserve">   Cr</w:t>
      </w:r>
      <w:r w:rsidRPr="003A3B66">
        <w:rPr>
          <w:rFonts w:cs="Arial"/>
          <w:spacing w:val="-2"/>
          <w:sz w:val="24"/>
          <w:szCs w:val="24"/>
        </w:rPr>
        <w:t>a</w:t>
      </w:r>
      <w:r w:rsidRPr="003A3B66">
        <w:rPr>
          <w:rFonts w:cs="Arial"/>
          <w:spacing w:val="1"/>
          <w:sz w:val="24"/>
          <w:szCs w:val="24"/>
        </w:rPr>
        <w:t>n</w:t>
      </w:r>
      <w:r w:rsidRPr="003A3B66">
        <w:rPr>
          <w:rFonts w:cs="Arial"/>
          <w:spacing w:val="-2"/>
          <w:sz w:val="24"/>
          <w:szCs w:val="24"/>
        </w:rPr>
        <w:t>e</w:t>
      </w:r>
      <w:r w:rsidRPr="003A3B66">
        <w:rPr>
          <w:rFonts w:cs="Arial"/>
          <w:sz w:val="24"/>
          <w:szCs w:val="24"/>
        </w:rPr>
        <w:t>o</w:t>
      </w:r>
      <w:r w:rsidRPr="003A3B66">
        <w:rPr>
          <w:rFonts w:cs="Arial"/>
          <w:spacing w:val="-1"/>
          <w:sz w:val="24"/>
          <w:szCs w:val="24"/>
        </w:rPr>
        <w:t>en</w:t>
      </w:r>
      <w:r w:rsidRPr="003A3B66">
        <w:rPr>
          <w:rFonts w:cs="Arial"/>
          <w:sz w:val="24"/>
          <w:szCs w:val="24"/>
        </w:rPr>
        <w:t>c</w:t>
      </w:r>
      <w:r w:rsidRPr="003A3B66">
        <w:rPr>
          <w:rFonts w:cs="Arial"/>
          <w:spacing w:val="-1"/>
          <w:sz w:val="24"/>
          <w:szCs w:val="24"/>
        </w:rPr>
        <w:t>efá</w:t>
      </w:r>
      <w:r w:rsidRPr="003A3B66">
        <w:rPr>
          <w:rFonts w:cs="Arial"/>
          <w:spacing w:val="1"/>
          <w:sz w:val="24"/>
          <w:szCs w:val="24"/>
        </w:rPr>
        <w:t>l</w:t>
      </w:r>
      <w:r w:rsidRPr="003A3B66">
        <w:rPr>
          <w:rFonts w:cs="Arial"/>
          <w:spacing w:val="-1"/>
          <w:sz w:val="24"/>
          <w:szCs w:val="24"/>
        </w:rPr>
        <w:t>icas</w:t>
      </w:r>
      <w:r w:rsidRPr="003A3B66">
        <w:rPr>
          <w:rFonts w:cs="Arial"/>
          <w:sz w:val="24"/>
          <w:szCs w:val="24"/>
        </w:rPr>
        <w:t>:</w:t>
      </w:r>
      <w:r w:rsidRPr="003A3B66">
        <w:rPr>
          <w:rFonts w:cs="Arial"/>
          <w:spacing w:val="8"/>
          <w:sz w:val="24"/>
          <w:szCs w:val="24"/>
        </w:rPr>
        <w:t xml:space="preserve"> </w:t>
      </w:r>
      <w:r w:rsidRPr="003A3B66">
        <w:rPr>
          <w:rFonts w:cs="Arial"/>
          <w:spacing w:val="-1"/>
          <w:sz w:val="24"/>
          <w:szCs w:val="24"/>
        </w:rPr>
        <w:t>IG-</w:t>
      </w:r>
      <w:r w:rsidRPr="003A3B66">
        <w:rPr>
          <w:rFonts w:cs="Arial"/>
          <w:sz w:val="24"/>
          <w:szCs w:val="24"/>
        </w:rPr>
        <w:t>4,</w:t>
      </w:r>
      <w:r w:rsidRPr="003A3B66">
        <w:rPr>
          <w:rFonts w:cs="Arial"/>
          <w:spacing w:val="9"/>
          <w:sz w:val="24"/>
          <w:szCs w:val="24"/>
        </w:rPr>
        <w:t xml:space="preserve"> </w:t>
      </w:r>
      <w:r w:rsidRPr="003A3B66">
        <w:rPr>
          <w:rFonts w:cs="Arial"/>
          <w:spacing w:val="-1"/>
          <w:sz w:val="24"/>
          <w:szCs w:val="24"/>
        </w:rPr>
        <w:t>IG-</w:t>
      </w:r>
      <w:r w:rsidRPr="003A3B66">
        <w:rPr>
          <w:rFonts w:cs="Arial"/>
          <w:sz w:val="24"/>
          <w:szCs w:val="24"/>
        </w:rPr>
        <w:t>11</w:t>
      </w:r>
      <w:r w:rsidRPr="003A3B66">
        <w:rPr>
          <w:rFonts w:cs="Arial"/>
          <w:spacing w:val="7"/>
          <w:sz w:val="24"/>
          <w:szCs w:val="24"/>
        </w:rPr>
        <w:t xml:space="preserve"> </w:t>
      </w:r>
      <w:r w:rsidRPr="003A3B66">
        <w:rPr>
          <w:rFonts w:cs="Arial"/>
          <w:sz w:val="24"/>
          <w:szCs w:val="24"/>
        </w:rPr>
        <w:t>y</w:t>
      </w:r>
      <w:r w:rsidRPr="003A3B66">
        <w:rPr>
          <w:rFonts w:cs="Arial"/>
          <w:spacing w:val="11"/>
          <w:sz w:val="24"/>
          <w:szCs w:val="24"/>
        </w:rPr>
        <w:t xml:space="preserve"> </w:t>
      </w:r>
      <w:r w:rsidRPr="003A3B66">
        <w:rPr>
          <w:rFonts w:cs="Arial"/>
          <w:spacing w:val="-1"/>
          <w:sz w:val="24"/>
          <w:szCs w:val="24"/>
        </w:rPr>
        <w:t>Pc-</w:t>
      </w:r>
      <w:r w:rsidRPr="003A3B66">
        <w:rPr>
          <w:rFonts w:cs="Arial"/>
          <w:sz w:val="24"/>
          <w:szCs w:val="24"/>
        </w:rPr>
        <w:t>6.</w:t>
      </w:r>
    </w:p>
    <w:p w14:paraId="5B1C6FD6" w14:textId="77777777" w:rsidR="00FE7E9F" w:rsidRPr="003A3B66" w:rsidRDefault="00FE7E9F" w:rsidP="00FE7E9F">
      <w:pPr>
        <w:widowControl w:val="0"/>
        <w:numPr>
          <w:ilvl w:val="0"/>
          <w:numId w:val="27"/>
        </w:numPr>
        <w:tabs>
          <w:tab w:val="left" w:pos="1290"/>
        </w:tabs>
        <w:kinsoku w:val="0"/>
        <w:overflowPunct w:val="0"/>
        <w:autoSpaceDE w:val="0"/>
        <w:autoSpaceDN w:val="0"/>
        <w:adjustRightInd w:val="0"/>
        <w:ind w:right="3844"/>
        <w:jc w:val="both"/>
        <w:rPr>
          <w:rFonts w:ascii="Arial" w:hAnsi="Arial" w:cs="Arial"/>
          <w:sz w:val="24"/>
          <w:szCs w:val="24"/>
        </w:rPr>
      </w:pPr>
      <w:r w:rsidRPr="003A3B66">
        <w:rPr>
          <w:rFonts w:ascii="Arial" w:hAnsi="Arial" w:cs="Arial"/>
          <w:sz w:val="24"/>
          <w:szCs w:val="24"/>
        </w:rPr>
        <w:t>T</w:t>
      </w:r>
      <w:r w:rsidRPr="003A3B66">
        <w:rPr>
          <w:rFonts w:ascii="Arial" w:hAnsi="Arial" w:cs="Arial"/>
          <w:spacing w:val="-1"/>
          <w:sz w:val="24"/>
          <w:szCs w:val="24"/>
        </w:rPr>
        <w:t>ó</w:t>
      </w:r>
      <w:r w:rsidRPr="003A3B66">
        <w:rPr>
          <w:rFonts w:ascii="Arial" w:hAnsi="Arial" w:cs="Arial"/>
          <w:sz w:val="24"/>
          <w:szCs w:val="24"/>
        </w:rPr>
        <w:t>r</w:t>
      </w:r>
      <w:r w:rsidRPr="003A3B66">
        <w:rPr>
          <w:rFonts w:ascii="Arial" w:hAnsi="Arial" w:cs="Arial"/>
          <w:spacing w:val="-1"/>
          <w:sz w:val="24"/>
          <w:szCs w:val="24"/>
        </w:rPr>
        <w:t>ax</w:t>
      </w:r>
      <w:r w:rsidRPr="003A3B66">
        <w:rPr>
          <w:rFonts w:ascii="Arial" w:hAnsi="Arial" w:cs="Arial"/>
          <w:sz w:val="24"/>
          <w:szCs w:val="24"/>
        </w:rPr>
        <w:t>:</w:t>
      </w:r>
      <w:r w:rsidRPr="003A3B66">
        <w:rPr>
          <w:rFonts w:ascii="Arial" w:hAnsi="Arial" w:cs="Arial"/>
          <w:spacing w:val="6"/>
          <w:sz w:val="24"/>
          <w:szCs w:val="24"/>
        </w:rPr>
        <w:t xml:space="preserve"> </w:t>
      </w:r>
      <w:r w:rsidRPr="003A3B66">
        <w:rPr>
          <w:rFonts w:ascii="Arial" w:hAnsi="Arial" w:cs="Arial"/>
          <w:sz w:val="24"/>
          <w:szCs w:val="24"/>
        </w:rPr>
        <w:t>IG</w:t>
      </w:r>
      <w:r w:rsidRPr="003A3B66">
        <w:rPr>
          <w:rFonts w:ascii="Arial" w:hAnsi="Arial" w:cs="Arial"/>
          <w:spacing w:val="-1"/>
          <w:sz w:val="24"/>
          <w:szCs w:val="24"/>
        </w:rPr>
        <w:t>-</w:t>
      </w:r>
      <w:r w:rsidRPr="003A3B66">
        <w:rPr>
          <w:rFonts w:ascii="Arial" w:hAnsi="Arial" w:cs="Arial"/>
          <w:sz w:val="24"/>
          <w:szCs w:val="24"/>
        </w:rPr>
        <w:t>4,</w:t>
      </w:r>
      <w:r w:rsidRPr="003A3B66">
        <w:rPr>
          <w:rFonts w:ascii="Arial" w:hAnsi="Arial" w:cs="Arial"/>
          <w:spacing w:val="5"/>
          <w:sz w:val="24"/>
          <w:szCs w:val="24"/>
        </w:rPr>
        <w:t xml:space="preserve"> </w:t>
      </w:r>
      <w:r w:rsidRPr="003A3B66">
        <w:rPr>
          <w:rFonts w:ascii="Arial" w:hAnsi="Arial" w:cs="Arial"/>
          <w:spacing w:val="-1"/>
          <w:sz w:val="24"/>
          <w:szCs w:val="24"/>
        </w:rPr>
        <w:t>P</w:t>
      </w:r>
      <w:r w:rsidRPr="003A3B66">
        <w:rPr>
          <w:rFonts w:ascii="Arial" w:hAnsi="Arial" w:cs="Arial"/>
          <w:sz w:val="24"/>
          <w:szCs w:val="24"/>
        </w:rPr>
        <w:t>C-6,</w:t>
      </w:r>
      <w:r w:rsidRPr="003A3B66">
        <w:rPr>
          <w:rFonts w:ascii="Arial" w:hAnsi="Arial" w:cs="Arial"/>
          <w:spacing w:val="5"/>
          <w:sz w:val="24"/>
          <w:szCs w:val="24"/>
        </w:rPr>
        <w:t xml:space="preserve"> </w:t>
      </w:r>
      <w:r w:rsidRPr="003A3B66">
        <w:rPr>
          <w:rFonts w:ascii="Arial" w:hAnsi="Arial" w:cs="Arial"/>
          <w:sz w:val="24"/>
          <w:szCs w:val="24"/>
        </w:rPr>
        <w:t>TF</w:t>
      </w:r>
      <w:r w:rsidRPr="003A3B66">
        <w:rPr>
          <w:rFonts w:ascii="Arial" w:hAnsi="Arial" w:cs="Arial"/>
          <w:spacing w:val="-1"/>
          <w:sz w:val="24"/>
          <w:szCs w:val="24"/>
        </w:rPr>
        <w:t>-</w:t>
      </w:r>
      <w:r w:rsidRPr="003A3B66">
        <w:rPr>
          <w:rFonts w:ascii="Arial" w:hAnsi="Arial" w:cs="Arial"/>
          <w:sz w:val="24"/>
          <w:szCs w:val="24"/>
        </w:rPr>
        <w:t>5</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6"/>
          <w:sz w:val="24"/>
          <w:szCs w:val="24"/>
        </w:rPr>
        <w:t xml:space="preserve"> </w:t>
      </w:r>
      <w:r w:rsidRPr="003A3B66">
        <w:rPr>
          <w:rFonts w:ascii="Arial" w:hAnsi="Arial" w:cs="Arial"/>
          <w:sz w:val="24"/>
          <w:szCs w:val="24"/>
        </w:rPr>
        <w:t>R</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1"/>
          <w:sz w:val="24"/>
          <w:szCs w:val="24"/>
        </w:rPr>
        <w:t>-1</w:t>
      </w:r>
      <w:r w:rsidRPr="003A3B66">
        <w:rPr>
          <w:rFonts w:ascii="Arial" w:hAnsi="Arial" w:cs="Arial"/>
          <w:sz w:val="24"/>
          <w:szCs w:val="24"/>
        </w:rPr>
        <w:t>7.</w:t>
      </w:r>
    </w:p>
    <w:p w14:paraId="6CFB4B8B" w14:textId="77777777" w:rsidR="00FE7E9F" w:rsidRPr="003A3B66" w:rsidRDefault="00FE7E9F" w:rsidP="00FE7E9F">
      <w:pPr>
        <w:widowControl w:val="0"/>
        <w:numPr>
          <w:ilvl w:val="0"/>
          <w:numId w:val="27"/>
        </w:numPr>
        <w:tabs>
          <w:tab w:val="left" w:pos="1289"/>
        </w:tabs>
        <w:kinsoku w:val="0"/>
        <w:overflowPunct w:val="0"/>
        <w:autoSpaceDE w:val="0"/>
        <w:autoSpaceDN w:val="0"/>
        <w:adjustRightInd w:val="0"/>
        <w:ind w:right="3479"/>
        <w:jc w:val="both"/>
        <w:rPr>
          <w:rFonts w:ascii="Arial" w:hAnsi="Arial" w:cs="Arial"/>
          <w:sz w:val="24"/>
          <w:szCs w:val="24"/>
        </w:rPr>
      </w:pPr>
      <w:r w:rsidRPr="003A3B66">
        <w:rPr>
          <w:rFonts w:ascii="Arial" w:hAnsi="Arial" w:cs="Arial"/>
          <w:spacing w:val="-1"/>
          <w:sz w:val="24"/>
          <w:szCs w:val="24"/>
        </w:rPr>
        <w:t>Ab</w:t>
      </w:r>
      <w:r w:rsidRPr="003A3B66">
        <w:rPr>
          <w:rFonts w:ascii="Arial" w:hAnsi="Arial" w:cs="Arial"/>
          <w:sz w:val="24"/>
          <w:szCs w:val="24"/>
        </w:rPr>
        <w:t>do</w:t>
      </w:r>
      <w:r w:rsidRPr="003A3B66">
        <w:rPr>
          <w:rFonts w:ascii="Arial" w:hAnsi="Arial" w:cs="Arial"/>
          <w:spacing w:val="-2"/>
          <w:sz w:val="24"/>
          <w:szCs w:val="24"/>
        </w:rPr>
        <w:t>m</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6"/>
          <w:sz w:val="24"/>
          <w:szCs w:val="24"/>
        </w:rPr>
        <w:t xml:space="preserve"> </w:t>
      </w:r>
      <w:r w:rsidRPr="003A3B66">
        <w:rPr>
          <w:rFonts w:ascii="Arial" w:hAnsi="Arial" w:cs="Arial"/>
          <w:spacing w:val="-1"/>
          <w:sz w:val="24"/>
          <w:szCs w:val="24"/>
        </w:rPr>
        <w:t>E</w:t>
      </w:r>
      <w:r w:rsidRPr="003A3B66">
        <w:rPr>
          <w:rFonts w:ascii="Arial" w:hAnsi="Arial" w:cs="Arial"/>
          <w:sz w:val="24"/>
          <w:szCs w:val="24"/>
        </w:rPr>
        <w:t>-36,</w:t>
      </w:r>
      <w:r w:rsidRPr="003A3B66">
        <w:rPr>
          <w:rFonts w:ascii="Arial" w:hAnsi="Arial" w:cs="Arial"/>
          <w:spacing w:val="5"/>
          <w:sz w:val="24"/>
          <w:szCs w:val="24"/>
        </w:rPr>
        <w:t xml:space="preserve"> </w:t>
      </w:r>
      <w:r w:rsidRPr="003A3B66">
        <w:rPr>
          <w:rFonts w:ascii="Arial" w:hAnsi="Arial" w:cs="Arial"/>
          <w:sz w:val="24"/>
          <w:szCs w:val="24"/>
        </w:rPr>
        <w:t>R</w:t>
      </w:r>
      <w:r w:rsidRPr="003A3B66">
        <w:rPr>
          <w:rFonts w:ascii="Arial" w:hAnsi="Arial" w:cs="Arial"/>
          <w:spacing w:val="-1"/>
          <w:sz w:val="24"/>
          <w:szCs w:val="24"/>
        </w:rPr>
        <w:t>en-</w:t>
      </w:r>
      <w:r w:rsidRPr="003A3B66">
        <w:rPr>
          <w:rFonts w:ascii="Arial" w:hAnsi="Arial" w:cs="Arial"/>
          <w:sz w:val="24"/>
          <w:szCs w:val="24"/>
        </w:rPr>
        <w:t>12,</w:t>
      </w:r>
      <w:r w:rsidRPr="003A3B66">
        <w:rPr>
          <w:rFonts w:ascii="Arial" w:hAnsi="Arial" w:cs="Arial"/>
          <w:spacing w:val="5"/>
          <w:sz w:val="24"/>
          <w:szCs w:val="24"/>
        </w:rPr>
        <w:t xml:space="preserve"> </w:t>
      </w:r>
      <w:r w:rsidRPr="003A3B66">
        <w:rPr>
          <w:rFonts w:ascii="Arial" w:hAnsi="Arial" w:cs="Arial"/>
          <w:sz w:val="24"/>
          <w:szCs w:val="24"/>
        </w:rPr>
        <w:t>R</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1"/>
          <w:sz w:val="24"/>
          <w:szCs w:val="24"/>
        </w:rPr>
        <w:t>-</w:t>
      </w:r>
      <w:r w:rsidRPr="003A3B66">
        <w:rPr>
          <w:rFonts w:ascii="Arial" w:hAnsi="Arial" w:cs="Arial"/>
          <w:sz w:val="24"/>
          <w:szCs w:val="24"/>
        </w:rPr>
        <w:t>6</w:t>
      </w:r>
      <w:r w:rsidRPr="003A3B66">
        <w:rPr>
          <w:rFonts w:ascii="Arial" w:hAnsi="Arial" w:cs="Arial"/>
          <w:spacing w:val="7"/>
          <w:sz w:val="24"/>
          <w:szCs w:val="24"/>
        </w:rPr>
        <w:t xml:space="preserve"> </w:t>
      </w:r>
      <w:r w:rsidRPr="003A3B66">
        <w:rPr>
          <w:rFonts w:ascii="Arial" w:hAnsi="Arial" w:cs="Arial"/>
          <w:sz w:val="24"/>
          <w:szCs w:val="24"/>
        </w:rPr>
        <w:t>y</w:t>
      </w:r>
      <w:r w:rsidRPr="003A3B66">
        <w:rPr>
          <w:rFonts w:ascii="Arial" w:hAnsi="Arial" w:cs="Arial"/>
          <w:spacing w:val="7"/>
          <w:sz w:val="24"/>
          <w:szCs w:val="24"/>
        </w:rPr>
        <w:t xml:space="preserve"> </w:t>
      </w:r>
      <w:r w:rsidRPr="003A3B66">
        <w:rPr>
          <w:rFonts w:ascii="Arial" w:hAnsi="Arial" w:cs="Arial"/>
          <w:sz w:val="24"/>
          <w:szCs w:val="24"/>
        </w:rPr>
        <w:t>B-6.</w:t>
      </w:r>
    </w:p>
    <w:p w14:paraId="7F8E0C6D" w14:textId="77777777" w:rsidR="00FE7E9F" w:rsidRPr="003A3B66" w:rsidRDefault="00FE7E9F" w:rsidP="00FE7E9F">
      <w:pPr>
        <w:widowControl w:val="0"/>
        <w:numPr>
          <w:ilvl w:val="0"/>
          <w:numId w:val="27"/>
        </w:numPr>
        <w:tabs>
          <w:tab w:val="left" w:pos="1289"/>
        </w:tabs>
        <w:kinsoku w:val="0"/>
        <w:overflowPunct w:val="0"/>
        <w:autoSpaceDE w:val="0"/>
        <w:autoSpaceDN w:val="0"/>
        <w:adjustRightInd w:val="0"/>
        <w:ind w:right="4025"/>
        <w:jc w:val="both"/>
        <w:rPr>
          <w:rFonts w:ascii="Arial" w:hAnsi="Arial" w:cs="Arial"/>
          <w:sz w:val="24"/>
          <w:szCs w:val="24"/>
        </w:rPr>
      </w:pPr>
      <w:r w:rsidRPr="003A3B66">
        <w:rPr>
          <w:rFonts w:ascii="Arial" w:hAnsi="Arial" w:cs="Arial"/>
          <w:sz w:val="24"/>
          <w:szCs w:val="24"/>
        </w:rPr>
        <w:t>P</w:t>
      </w:r>
      <w:r w:rsidRPr="003A3B66">
        <w:rPr>
          <w:rFonts w:ascii="Arial" w:hAnsi="Arial" w:cs="Arial"/>
          <w:spacing w:val="-2"/>
          <w:sz w:val="24"/>
          <w:szCs w:val="24"/>
        </w:rPr>
        <w:t>e</w:t>
      </w:r>
      <w:r w:rsidRPr="003A3B66">
        <w:rPr>
          <w:rFonts w:ascii="Arial" w:hAnsi="Arial" w:cs="Arial"/>
          <w:spacing w:val="-1"/>
          <w:sz w:val="24"/>
          <w:szCs w:val="24"/>
        </w:rPr>
        <w:t>l</w:t>
      </w:r>
      <w:r w:rsidRPr="003A3B66">
        <w:rPr>
          <w:rFonts w:ascii="Arial" w:hAnsi="Arial" w:cs="Arial"/>
          <w:sz w:val="24"/>
          <w:szCs w:val="24"/>
        </w:rPr>
        <w:t>v</w:t>
      </w:r>
      <w:r w:rsidRPr="003A3B66">
        <w:rPr>
          <w:rFonts w:ascii="Arial" w:hAnsi="Arial" w:cs="Arial"/>
          <w:spacing w:val="1"/>
          <w:sz w:val="24"/>
          <w:szCs w:val="24"/>
        </w:rPr>
        <w:t>i</w:t>
      </w:r>
      <w:r w:rsidRPr="003A3B66">
        <w:rPr>
          <w:rFonts w:ascii="Arial" w:hAnsi="Arial" w:cs="Arial"/>
          <w:sz w:val="24"/>
          <w:szCs w:val="24"/>
        </w:rPr>
        <w:t>s</w:t>
      </w:r>
      <w:r w:rsidRPr="003A3B66">
        <w:rPr>
          <w:rFonts w:ascii="Arial" w:hAnsi="Arial" w:cs="Arial"/>
          <w:spacing w:val="5"/>
          <w:sz w:val="24"/>
          <w:szCs w:val="24"/>
        </w:rPr>
        <w:t xml:space="preserve"> </w:t>
      </w:r>
      <w:r w:rsidRPr="003A3B66">
        <w:rPr>
          <w:rFonts w:ascii="Arial" w:hAnsi="Arial" w:cs="Arial"/>
          <w:sz w:val="24"/>
          <w:szCs w:val="24"/>
        </w:rPr>
        <w:t>V</w:t>
      </w:r>
      <w:r w:rsidRPr="003A3B66">
        <w:rPr>
          <w:rFonts w:ascii="Arial" w:hAnsi="Arial" w:cs="Arial"/>
          <w:spacing w:val="-1"/>
          <w:sz w:val="24"/>
          <w:szCs w:val="24"/>
        </w:rPr>
        <w:t>-6</w:t>
      </w:r>
      <w:r w:rsidRPr="003A3B66">
        <w:rPr>
          <w:rFonts w:ascii="Arial" w:hAnsi="Arial" w:cs="Arial"/>
          <w:spacing w:val="1"/>
          <w:sz w:val="24"/>
          <w:szCs w:val="24"/>
        </w:rPr>
        <w:t>0</w:t>
      </w:r>
      <w:r w:rsidRPr="003A3B66">
        <w:rPr>
          <w:rFonts w:ascii="Arial" w:hAnsi="Arial" w:cs="Arial"/>
          <w:sz w:val="24"/>
          <w:szCs w:val="24"/>
        </w:rPr>
        <w:t>,</w:t>
      </w:r>
      <w:r w:rsidRPr="003A3B66">
        <w:rPr>
          <w:rFonts w:ascii="Arial" w:hAnsi="Arial" w:cs="Arial"/>
          <w:spacing w:val="4"/>
          <w:sz w:val="24"/>
          <w:szCs w:val="24"/>
        </w:rPr>
        <w:t xml:space="preserve"> </w:t>
      </w:r>
      <w:r w:rsidRPr="003A3B66">
        <w:rPr>
          <w:rFonts w:ascii="Arial" w:hAnsi="Arial" w:cs="Arial"/>
          <w:sz w:val="24"/>
          <w:szCs w:val="24"/>
        </w:rPr>
        <w:t>V</w:t>
      </w:r>
      <w:r w:rsidRPr="003A3B66">
        <w:rPr>
          <w:rFonts w:ascii="Arial" w:hAnsi="Arial" w:cs="Arial"/>
          <w:spacing w:val="-1"/>
          <w:sz w:val="24"/>
          <w:szCs w:val="24"/>
        </w:rPr>
        <w:t>-6</w:t>
      </w:r>
      <w:r w:rsidRPr="003A3B66">
        <w:rPr>
          <w:rFonts w:ascii="Arial" w:hAnsi="Arial" w:cs="Arial"/>
          <w:spacing w:val="1"/>
          <w:sz w:val="24"/>
          <w:szCs w:val="24"/>
        </w:rPr>
        <w:t>7</w:t>
      </w:r>
      <w:r w:rsidRPr="003A3B66">
        <w:rPr>
          <w:rFonts w:ascii="Arial" w:hAnsi="Arial" w:cs="Arial"/>
          <w:sz w:val="24"/>
          <w:szCs w:val="24"/>
        </w:rPr>
        <w:t>,</w:t>
      </w:r>
      <w:r w:rsidRPr="003A3B66">
        <w:rPr>
          <w:rFonts w:ascii="Arial" w:hAnsi="Arial" w:cs="Arial"/>
          <w:spacing w:val="5"/>
          <w:sz w:val="24"/>
          <w:szCs w:val="24"/>
        </w:rPr>
        <w:t xml:space="preserve"> </w:t>
      </w:r>
      <w:r w:rsidRPr="003A3B66">
        <w:rPr>
          <w:rFonts w:ascii="Arial" w:hAnsi="Arial" w:cs="Arial"/>
          <w:spacing w:val="-1"/>
          <w:sz w:val="24"/>
          <w:szCs w:val="24"/>
        </w:rPr>
        <w:t>B-</w:t>
      </w:r>
      <w:r w:rsidRPr="003A3B66">
        <w:rPr>
          <w:rFonts w:ascii="Arial" w:hAnsi="Arial" w:cs="Arial"/>
          <w:sz w:val="24"/>
          <w:szCs w:val="24"/>
        </w:rPr>
        <w:t>6</w:t>
      </w:r>
      <w:r w:rsidRPr="003A3B66">
        <w:rPr>
          <w:rFonts w:ascii="Arial" w:hAnsi="Arial" w:cs="Arial"/>
          <w:spacing w:val="7"/>
          <w:sz w:val="24"/>
          <w:szCs w:val="24"/>
        </w:rPr>
        <w:t xml:space="preserve"> </w:t>
      </w:r>
      <w:r w:rsidRPr="003A3B66">
        <w:rPr>
          <w:rFonts w:ascii="Arial" w:hAnsi="Arial" w:cs="Arial"/>
          <w:sz w:val="24"/>
          <w:szCs w:val="24"/>
        </w:rPr>
        <w:t>y</w:t>
      </w:r>
      <w:r w:rsidRPr="003A3B66">
        <w:rPr>
          <w:rFonts w:ascii="Arial" w:hAnsi="Arial" w:cs="Arial"/>
          <w:spacing w:val="7"/>
          <w:sz w:val="24"/>
          <w:szCs w:val="24"/>
        </w:rPr>
        <w:t xml:space="preserve"> </w:t>
      </w:r>
      <w:r w:rsidRPr="003A3B66">
        <w:rPr>
          <w:rFonts w:ascii="Arial" w:hAnsi="Arial" w:cs="Arial"/>
          <w:spacing w:val="-1"/>
          <w:sz w:val="24"/>
          <w:szCs w:val="24"/>
        </w:rPr>
        <w:t>Re</w:t>
      </w:r>
      <w:r w:rsidRPr="003A3B66">
        <w:rPr>
          <w:rFonts w:ascii="Arial" w:hAnsi="Arial" w:cs="Arial"/>
          <w:sz w:val="24"/>
          <w:szCs w:val="24"/>
        </w:rPr>
        <w:t>n</w:t>
      </w:r>
      <w:r w:rsidRPr="003A3B66">
        <w:rPr>
          <w:rFonts w:ascii="Arial" w:hAnsi="Arial" w:cs="Arial"/>
          <w:spacing w:val="-1"/>
          <w:sz w:val="24"/>
          <w:szCs w:val="24"/>
        </w:rPr>
        <w:t>-</w:t>
      </w:r>
      <w:r w:rsidRPr="003A3B66">
        <w:rPr>
          <w:rFonts w:ascii="Arial" w:hAnsi="Arial" w:cs="Arial"/>
          <w:spacing w:val="1"/>
          <w:sz w:val="24"/>
          <w:szCs w:val="24"/>
        </w:rPr>
        <w:t>6</w:t>
      </w:r>
      <w:r w:rsidRPr="003A3B66">
        <w:rPr>
          <w:rFonts w:ascii="Arial" w:hAnsi="Arial" w:cs="Arial"/>
          <w:sz w:val="24"/>
          <w:szCs w:val="24"/>
        </w:rPr>
        <w:t>.</w:t>
      </w:r>
    </w:p>
    <w:p w14:paraId="077FB866" w14:textId="77777777" w:rsidR="00FE7E9F" w:rsidRPr="003A3B66" w:rsidRDefault="00FE7E9F" w:rsidP="00FE7E9F">
      <w:pPr>
        <w:widowControl w:val="0"/>
        <w:numPr>
          <w:ilvl w:val="0"/>
          <w:numId w:val="27"/>
        </w:numPr>
        <w:tabs>
          <w:tab w:val="left" w:pos="1289"/>
        </w:tabs>
        <w:kinsoku w:val="0"/>
        <w:overflowPunct w:val="0"/>
        <w:autoSpaceDE w:val="0"/>
        <w:autoSpaceDN w:val="0"/>
        <w:adjustRightInd w:val="0"/>
        <w:ind w:right="6176"/>
        <w:jc w:val="both"/>
        <w:rPr>
          <w:rFonts w:ascii="Arial" w:hAnsi="Arial" w:cs="Arial"/>
          <w:sz w:val="24"/>
          <w:szCs w:val="24"/>
        </w:rPr>
      </w:pPr>
      <w:r w:rsidRPr="003A3B66">
        <w:rPr>
          <w:rFonts w:ascii="Arial" w:hAnsi="Arial" w:cs="Arial"/>
          <w:spacing w:val="-1"/>
          <w:sz w:val="24"/>
          <w:szCs w:val="24"/>
        </w:rPr>
        <w:t>Co</w:t>
      </w:r>
      <w:r w:rsidRPr="003A3B66">
        <w:rPr>
          <w:rFonts w:ascii="Arial" w:hAnsi="Arial" w:cs="Arial"/>
          <w:sz w:val="24"/>
          <w:szCs w:val="24"/>
        </w:rPr>
        <w:t>lu</w:t>
      </w:r>
      <w:r w:rsidRPr="003A3B66">
        <w:rPr>
          <w:rFonts w:ascii="Arial" w:hAnsi="Arial" w:cs="Arial"/>
          <w:spacing w:val="-2"/>
          <w:sz w:val="24"/>
          <w:szCs w:val="24"/>
        </w:rPr>
        <w:t>m</w:t>
      </w:r>
      <w:r w:rsidRPr="003A3B66">
        <w:rPr>
          <w:rFonts w:ascii="Arial" w:hAnsi="Arial" w:cs="Arial"/>
          <w:sz w:val="24"/>
          <w:szCs w:val="24"/>
        </w:rPr>
        <w:t>na:</w:t>
      </w:r>
    </w:p>
    <w:p w14:paraId="49D1CBD7" w14:textId="77777777" w:rsidR="00FE7E9F" w:rsidRPr="003A3B66" w:rsidRDefault="00FE7E9F" w:rsidP="00FE7E9F">
      <w:pPr>
        <w:widowControl w:val="0"/>
        <w:numPr>
          <w:ilvl w:val="0"/>
          <w:numId w:val="28"/>
        </w:numPr>
        <w:tabs>
          <w:tab w:val="left" w:pos="1640"/>
        </w:tabs>
        <w:kinsoku w:val="0"/>
        <w:overflowPunct w:val="0"/>
        <w:autoSpaceDE w:val="0"/>
        <w:autoSpaceDN w:val="0"/>
        <w:adjustRightInd w:val="0"/>
        <w:rPr>
          <w:rFonts w:ascii="Arial" w:hAnsi="Arial" w:cs="Arial"/>
          <w:sz w:val="24"/>
          <w:szCs w:val="24"/>
        </w:rPr>
      </w:pPr>
      <w:r w:rsidRPr="003A3B66">
        <w:rPr>
          <w:rFonts w:ascii="Arial" w:hAnsi="Arial" w:cs="Arial"/>
          <w:sz w:val="24"/>
          <w:szCs w:val="24"/>
        </w:rPr>
        <w:t>G</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1"/>
          <w:sz w:val="24"/>
          <w:szCs w:val="24"/>
        </w:rPr>
        <w:t>e</w:t>
      </w:r>
      <w:r w:rsidRPr="003A3B66">
        <w:rPr>
          <w:rFonts w:ascii="Arial" w:hAnsi="Arial" w:cs="Arial"/>
          <w:sz w:val="24"/>
          <w:szCs w:val="24"/>
        </w:rPr>
        <w:t>r</w:t>
      </w:r>
      <w:r w:rsidRPr="003A3B66">
        <w:rPr>
          <w:rFonts w:ascii="Arial" w:hAnsi="Arial" w:cs="Arial"/>
          <w:spacing w:val="-1"/>
          <w:sz w:val="24"/>
          <w:szCs w:val="24"/>
        </w:rPr>
        <w:t>al</w:t>
      </w:r>
      <w:r w:rsidRPr="003A3B66">
        <w:rPr>
          <w:rFonts w:ascii="Arial" w:hAnsi="Arial" w:cs="Arial"/>
          <w:sz w:val="24"/>
          <w:szCs w:val="24"/>
        </w:rPr>
        <w:t>:</w:t>
      </w:r>
      <w:r w:rsidRPr="003A3B66">
        <w:rPr>
          <w:rFonts w:ascii="Arial" w:hAnsi="Arial" w:cs="Arial"/>
          <w:spacing w:val="8"/>
          <w:sz w:val="24"/>
          <w:szCs w:val="24"/>
        </w:rPr>
        <w:t xml:space="preserve"> </w:t>
      </w:r>
      <w:r w:rsidRPr="003A3B66">
        <w:rPr>
          <w:rFonts w:ascii="Arial" w:hAnsi="Arial" w:cs="Arial"/>
          <w:spacing w:val="1"/>
          <w:sz w:val="24"/>
          <w:szCs w:val="24"/>
        </w:rPr>
        <w:t>V</w:t>
      </w:r>
      <w:r w:rsidRPr="003A3B66">
        <w:rPr>
          <w:rFonts w:ascii="Arial" w:hAnsi="Arial" w:cs="Arial"/>
          <w:spacing w:val="-1"/>
          <w:sz w:val="24"/>
          <w:szCs w:val="24"/>
        </w:rPr>
        <w:t>-1</w:t>
      </w:r>
      <w:r w:rsidRPr="003A3B66">
        <w:rPr>
          <w:rFonts w:ascii="Arial" w:hAnsi="Arial" w:cs="Arial"/>
          <w:sz w:val="24"/>
          <w:szCs w:val="24"/>
        </w:rPr>
        <w:t>1</w:t>
      </w:r>
      <w:r w:rsidRPr="003A3B66">
        <w:rPr>
          <w:rFonts w:ascii="Arial" w:hAnsi="Arial" w:cs="Arial"/>
          <w:spacing w:val="9"/>
          <w:sz w:val="24"/>
          <w:szCs w:val="24"/>
        </w:rPr>
        <w:t xml:space="preserve"> </w:t>
      </w:r>
      <w:r w:rsidRPr="003A3B66">
        <w:rPr>
          <w:rFonts w:ascii="Arial" w:hAnsi="Arial" w:cs="Arial"/>
          <w:sz w:val="24"/>
          <w:szCs w:val="24"/>
        </w:rPr>
        <w:t>y</w:t>
      </w:r>
      <w:r w:rsidRPr="003A3B66">
        <w:rPr>
          <w:rFonts w:ascii="Arial" w:hAnsi="Arial" w:cs="Arial"/>
          <w:spacing w:val="9"/>
          <w:sz w:val="24"/>
          <w:szCs w:val="24"/>
        </w:rPr>
        <w:t xml:space="preserve"> </w:t>
      </w:r>
      <w:r w:rsidRPr="003A3B66">
        <w:rPr>
          <w:rFonts w:ascii="Arial" w:hAnsi="Arial" w:cs="Arial"/>
          <w:spacing w:val="-1"/>
          <w:sz w:val="24"/>
          <w:szCs w:val="24"/>
        </w:rPr>
        <w:t>I</w:t>
      </w:r>
      <w:r w:rsidRPr="003A3B66">
        <w:rPr>
          <w:rFonts w:ascii="Arial" w:hAnsi="Arial" w:cs="Arial"/>
          <w:sz w:val="24"/>
          <w:szCs w:val="24"/>
        </w:rPr>
        <w:t>G</w:t>
      </w:r>
      <w:r w:rsidRPr="003A3B66">
        <w:rPr>
          <w:rFonts w:ascii="Arial" w:hAnsi="Arial" w:cs="Arial"/>
          <w:spacing w:val="-1"/>
          <w:sz w:val="24"/>
          <w:szCs w:val="24"/>
        </w:rPr>
        <w:t>-</w:t>
      </w:r>
      <w:r w:rsidRPr="003A3B66">
        <w:rPr>
          <w:rFonts w:ascii="Arial" w:hAnsi="Arial" w:cs="Arial"/>
          <w:sz w:val="24"/>
          <w:szCs w:val="24"/>
        </w:rPr>
        <w:t>4.</w:t>
      </w:r>
    </w:p>
    <w:p w14:paraId="1085C615" w14:textId="77777777" w:rsidR="00FE7E9F" w:rsidRPr="003A3B66" w:rsidRDefault="00FE7E9F" w:rsidP="00FE7E9F">
      <w:pPr>
        <w:widowControl w:val="0"/>
        <w:numPr>
          <w:ilvl w:val="0"/>
          <w:numId w:val="28"/>
        </w:numPr>
        <w:tabs>
          <w:tab w:val="left" w:pos="1640"/>
        </w:tabs>
        <w:kinsoku w:val="0"/>
        <w:overflowPunct w:val="0"/>
        <w:autoSpaceDE w:val="0"/>
        <w:autoSpaceDN w:val="0"/>
        <w:adjustRightInd w:val="0"/>
        <w:rPr>
          <w:rFonts w:ascii="Arial" w:hAnsi="Arial" w:cs="Arial"/>
          <w:sz w:val="24"/>
          <w:szCs w:val="24"/>
        </w:rPr>
      </w:pPr>
      <w:r w:rsidRPr="003A3B66">
        <w:rPr>
          <w:rFonts w:ascii="Arial" w:hAnsi="Arial" w:cs="Arial"/>
          <w:sz w:val="24"/>
          <w:szCs w:val="24"/>
        </w:rPr>
        <w:t>Ce</w:t>
      </w:r>
      <w:r w:rsidRPr="003A3B66">
        <w:rPr>
          <w:rFonts w:ascii="Arial" w:hAnsi="Arial" w:cs="Arial"/>
          <w:spacing w:val="-1"/>
          <w:sz w:val="24"/>
          <w:szCs w:val="24"/>
        </w:rPr>
        <w:t>rv</w:t>
      </w:r>
      <w:r w:rsidRPr="003A3B66">
        <w:rPr>
          <w:rFonts w:ascii="Arial" w:hAnsi="Arial" w:cs="Arial"/>
          <w:sz w:val="24"/>
          <w:szCs w:val="24"/>
        </w:rPr>
        <w:t>i</w:t>
      </w:r>
      <w:r w:rsidRPr="003A3B66">
        <w:rPr>
          <w:rFonts w:ascii="Arial" w:hAnsi="Arial" w:cs="Arial"/>
          <w:spacing w:val="-2"/>
          <w:sz w:val="24"/>
          <w:szCs w:val="24"/>
        </w:rPr>
        <w:t>c</w:t>
      </w:r>
      <w:r w:rsidRPr="003A3B66">
        <w:rPr>
          <w:rFonts w:ascii="Arial" w:hAnsi="Arial" w:cs="Arial"/>
          <w:spacing w:val="-1"/>
          <w:sz w:val="24"/>
          <w:szCs w:val="24"/>
        </w:rPr>
        <w:t>o</w:t>
      </w:r>
      <w:r w:rsidRPr="003A3B66">
        <w:rPr>
          <w:rFonts w:ascii="Arial" w:hAnsi="Arial" w:cs="Arial"/>
          <w:spacing w:val="1"/>
          <w:sz w:val="24"/>
          <w:szCs w:val="24"/>
        </w:rPr>
        <w:t>b</w:t>
      </w:r>
      <w:r w:rsidRPr="003A3B66">
        <w:rPr>
          <w:rFonts w:ascii="Arial" w:hAnsi="Arial" w:cs="Arial"/>
          <w:spacing w:val="-1"/>
          <w:sz w:val="24"/>
          <w:szCs w:val="24"/>
        </w:rPr>
        <w:t>r</w:t>
      </w:r>
      <w:r w:rsidRPr="003A3B66">
        <w:rPr>
          <w:rFonts w:ascii="Arial" w:hAnsi="Arial" w:cs="Arial"/>
          <w:spacing w:val="-2"/>
          <w:sz w:val="24"/>
          <w:szCs w:val="24"/>
        </w:rPr>
        <w:t>a</w:t>
      </w:r>
      <w:r w:rsidRPr="003A3B66">
        <w:rPr>
          <w:rFonts w:ascii="Arial" w:hAnsi="Arial" w:cs="Arial"/>
          <w:sz w:val="24"/>
          <w:szCs w:val="24"/>
        </w:rPr>
        <w:t>qu</w:t>
      </w:r>
      <w:r w:rsidRPr="003A3B66">
        <w:rPr>
          <w:rFonts w:ascii="Arial" w:hAnsi="Arial" w:cs="Arial"/>
          <w:spacing w:val="-2"/>
          <w:sz w:val="24"/>
          <w:szCs w:val="24"/>
        </w:rPr>
        <w:t>i</w:t>
      </w:r>
      <w:r w:rsidRPr="003A3B66">
        <w:rPr>
          <w:rFonts w:ascii="Arial" w:hAnsi="Arial" w:cs="Arial"/>
          <w:sz w:val="24"/>
          <w:szCs w:val="24"/>
        </w:rPr>
        <w:t>a</w:t>
      </w:r>
      <w:r w:rsidRPr="003A3B66">
        <w:rPr>
          <w:rFonts w:ascii="Arial" w:hAnsi="Arial" w:cs="Arial"/>
          <w:spacing w:val="-2"/>
          <w:sz w:val="24"/>
          <w:szCs w:val="24"/>
        </w:rPr>
        <w:t>l</w:t>
      </w:r>
      <w:r w:rsidRPr="003A3B66">
        <w:rPr>
          <w:rFonts w:ascii="Arial" w:hAnsi="Arial" w:cs="Arial"/>
          <w:sz w:val="24"/>
          <w:szCs w:val="24"/>
        </w:rPr>
        <w:t>:</w:t>
      </w:r>
      <w:r w:rsidRPr="003A3B66">
        <w:rPr>
          <w:rFonts w:ascii="Arial" w:hAnsi="Arial" w:cs="Arial"/>
          <w:spacing w:val="7"/>
          <w:sz w:val="24"/>
          <w:szCs w:val="24"/>
        </w:rPr>
        <w:t xml:space="preserve"> </w:t>
      </w:r>
      <w:r w:rsidRPr="003A3B66">
        <w:rPr>
          <w:rFonts w:ascii="Arial" w:hAnsi="Arial" w:cs="Arial"/>
          <w:sz w:val="24"/>
          <w:szCs w:val="24"/>
        </w:rPr>
        <w:t>IG</w:t>
      </w:r>
      <w:r w:rsidRPr="003A3B66">
        <w:rPr>
          <w:rFonts w:ascii="Arial" w:hAnsi="Arial" w:cs="Arial"/>
          <w:spacing w:val="-1"/>
          <w:sz w:val="24"/>
          <w:szCs w:val="24"/>
        </w:rPr>
        <w:t>-</w:t>
      </w:r>
      <w:r w:rsidRPr="003A3B66">
        <w:rPr>
          <w:rFonts w:ascii="Arial" w:hAnsi="Arial" w:cs="Arial"/>
          <w:sz w:val="24"/>
          <w:szCs w:val="24"/>
        </w:rPr>
        <w:t>4,</w:t>
      </w:r>
      <w:r w:rsidRPr="003A3B66">
        <w:rPr>
          <w:rFonts w:ascii="Arial" w:hAnsi="Arial" w:cs="Arial"/>
          <w:spacing w:val="8"/>
          <w:sz w:val="24"/>
          <w:szCs w:val="24"/>
        </w:rPr>
        <w:t xml:space="preserve"> </w:t>
      </w:r>
      <w:r w:rsidRPr="003A3B66">
        <w:rPr>
          <w:rFonts w:ascii="Arial" w:hAnsi="Arial" w:cs="Arial"/>
          <w:sz w:val="24"/>
          <w:szCs w:val="24"/>
        </w:rPr>
        <w:t>IG</w:t>
      </w:r>
      <w:r w:rsidRPr="003A3B66">
        <w:rPr>
          <w:rFonts w:ascii="Arial" w:hAnsi="Arial" w:cs="Arial"/>
          <w:spacing w:val="-1"/>
          <w:sz w:val="24"/>
          <w:szCs w:val="24"/>
        </w:rPr>
        <w:t>-1</w:t>
      </w:r>
      <w:r w:rsidRPr="003A3B66">
        <w:rPr>
          <w:rFonts w:ascii="Arial" w:hAnsi="Arial" w:cs="Arial"/>
          <w:sz w:val="24"/>
          <w:szCs w:val="24"/>
        </w:rPr>
        <w:t>5,</w:t>
      </w:r>
      <w:r w:rsidRPr="003A3B66">
        <w:rPr>
          <w:rFonts w:ascii="Arial" w:hAnsi="Arial" w:cs="Arial"/>
          <w:spacing w:val="8"/>
          <w:sz w:val="24"/>
          <w:szCs w:val="24"/>
        </w:rPr>
        <w:t xml:space="preserve"> </w:t>
      </w:r>
      <w:r w:rsidRPr="003A3B66">
        <w:rPr>
          <w:rFonts w:ascii="Arial" w:hAnsi="Arial" w:cs="Arial"/>
          <w:sz w:val="24"/>
          <w:szCs w:val="24"/>
        </w:rPr>
        <w:t>ID</w:t>
      </w:r>
      <w:r w:rsidRPr="003A3B66">
        <w:rPr>
          <w:rFonts w:ascii="Arial" w:hAnsi="Arial" w:cs="Arial"/>
          <w:spacing w:val="-1"/>
          <w:sz w:val="24"/>
          <w:szCs w:val="24"/>
        </w:rPr>
        <w:t>-</w:t>
      </w:r>
      <w:r w:rsidRPr="003A3B66">
        <w:rPr>
          <w:rFonts w:ascii="Arial" w:hAnsi="Arial" w:cs="Arial"/>
          <w:sz w:val="24"/>
          <w:szCs w:val="24"/>
        </w:rPr>
        <w:t>3</w:t>
      </w:r>
      <w:r w:rsidRPr="003A3B66">
        <w:rPr>
          <w:rFonts w:ascii="Arial" w:hAnsi="Arial" w:cs="Arial"/>
          <w:spacing w:val="8"/>
          <w:sz w:val="24"/>
          <w:szCs w:val="24"/>
        </w:rPr>
        <w:t xml:space="preserve"> </w:t>
      </w:r>
      <w:r w:rsidRPr="003A3B66">
        <w:rPr>
          <w:rFonts w:ascii="Arial" w:hAnsi="Arial" w:cs="Arial"/>
          <w:sz w:val="24"/>
          <w:szCs w:val="24"/>
        </w:rPr>
        <w:t>y</w:t>
      </w:r>
      <w:r w:rsidRPr="003A3B66">
        <w:rPr>
          <w:rFonts w:ascii="Arial" w:hAnsi="Arial" w:cs="Arial"/>
          <w:spacing w:val="8"/>
          <w:sz w:val="24"/>
          <w:szCs w:val="24"/>
        </w:rPr>
        <w:t xml:space="preserve"> </w:t>
      </w:r>
      <w:r w:rsidRPr="003A3B66">
        <w:rPr>
          <w:rFonts w:ascii="Arial" w:hAnsi="Arial" w:cs="Arial"/>
          <w:spacing w:val="-1"/>
          <w:sz w:val="24"/>
          <w:szCs w:val="24"/>
        </w:rPr>
        <w:t>D</w:t>
      </w:r>
      <w:r w:rsidRPr="003A3B66">
        <w:rPr>
          <w:rFonts w:ascii="Arial" w:hAnsi="Arial" w:cs="Arial"/>
          <w:sz w:val="24"/>
          <w:szCs w:val="24"/>
        </w:rPr>
        <w:t>u</w:t>
      </w:r>
      <w:r w:rsidRPr="003A3B66">
        <w:rPr>
          <w:rFonts w:ascii="Arial" w:hAnsi="Arial" w:cs="Arial"/>
          <w:spacing w:val="-1"/>
          <w:sz w:val="24"/>
          <w:szCs w:val="24"/>
        </w:rPr>
        <w:t>-1</w:t>
      </w:r>
      <w:r w:rsidRPr="003A3B66">
        <w:rPr>
          <w:rFonts w:ascii="Arial" w:hAnsi="Arial" w:cs="Arial"/>
          <w:sz w:val="24"/>
          <w:szCs w:val="24"/>
        </w:rPr>
        <w:t>4.</w:t>
      </w:r>
    </w:p>
    <w:p w14:paraId="770CD856" w14:textId="77777777" w:rsidR="00FE7E9F" w:rsidRPr="003A3B66" w:rsidRDefault="00FE7E9F" w:rsidP="00FE7E9F">
      <w:pPr>
        <w:widowControl w:val="0"/>
        <w:numPr>
          <w:ilvl w:val="0"/>
          <w:numId w:val="28"/>
        </w:numPr>
        <w:tabs>
          <w:tab w:val="left" w:pos="1640"/>
        </w:tabs>
        <w:kinsoku w:val="0"/>
        <w:overflowPunct w:val="0"/>
        <w:autoSpaceDE w:val="0"/>
        <w:autoSpaceDN w:val="0"/>
        <w:adjustRightInd w:val="0"/>
        <w:rPr>
          <w:rFonts w:ascii="Arial" w:hAnsi="Arial" w:cs="Arial"/>
          <w:sz w:val="24"/>
          <w:szCs w:val="24"/>
        </w:rPr>
      </w:pPr>
      <w:r w:rsidRPr="003A3B66">
        <w:rPr>
          <w:rFonts w:ascii="Arial" w:hAnsi="Arial" w:cs="Arial"/>
          <w:spacing w:val="-1"/>
          <w:sz w:val="24"/>
          <w:szCs w:val="24"/>
        </w:rPr>
        <w:t>D</w:t>
      </w:r>
      <w:r w:rsidRPr="003A3B66">
        <w:rPr>
          <w:rFonts w:ascii="Arial" w:hAnsi="Arial" w:cs="Arial"/>
          <w:sz w:val="24"/>
          <w:szCs w:val="24"/>
        </w:rPr>
        <w:t>o</w:t>
      </w:r>
      <w:r w:rsidRPr="003A3B66">
        <w:rPr>
          <w:rFonts w:ascii="Arial" w:hAnsi="Arial" w:cs="Arial"/>
          <w:spacing w:val="-1"/>
          <w:sz w:val="24"/>
          <w:szCs w:val="24"/>
        </w:rPr>
        <w:t>rsal</w:t>
      </w:r>
      <w:r w:rsidRPr="003A3B66">
        <w:rPr>
          <w:rFonts w:ascii="Arial" w:hAnsi="Arial" w:cs="Arial"/>
          <w:sz w:val="24"/>
          <w:szCs w:val="24"/>
        </w:rPr>
        <w:t>:</w:t>
      </w:r>
      <w:r w:rsidRPr="003A3B66">
        <w:rPr>
          <w:rFonts w:ascii="Arial" w:hAnsi="Arial" w:cs="Arial"/>
          <w:spacing w:val="7"/>
          <w:sz w:val="24"/>
          <w:szCs w:val="24"/>
        </w:rPr>
        <w:t xml:space="preserve"> </w:t>
      </w:r>
      <w:r w:rsidRPr="003A3B66">
        <w:rPr>
          <w:rFonts w:ascii="Arial" w:hAnsi="Arial" w:cs="Arial"/>
          <w:spacing w:val="-1"/>
          <w:sz w:val="24"/>
          <w:szCs w:val="24"/>
        </w:rPr>
        <w:t>TF-</w:t>
      </w:r>
      <w:r w:rsidRPr="003A3B66">
        <w:rPr>
          <w:rFonts w:ascii="Arial" w:hAnsi="Arial" w:cs="Arial"/>
          <w:sz w:val="24"/>
          <w:szCs w:val="24"/>
        </w:rPr>
        <w:t>5,</w:t>
      </w:r>
      <w:r w:rsidRPr="003A3B66">
        <w:rPr>
          <w:rFonts w:ascii="Arial" w:hAnsi="Arial" w:cs="Arial"/>
          <w:spacing w:val="5"/>
          <w:sz w:val="24"/>
          <w:szCs w:val="24"/>
        </w:rPr>
        <w:t xml:space="preserve"> </w:t>
      </w:r>
      <w:r w:rsidRPr="003A3B66">
        <w:rPr>
          <w:rFonts w:ascii="Arial" w:hAnsi="Arial" w:cs="Arial"/>
          <w:sz w:val="24"/>
          <w:szCs w:val="24"/>
        </w:rPr>
        <w:t>V-</w:t>
      </w:r>
      <w:r w:rsidRPr="003A3B66">
        <w:rPr>
          <w:rFonts w:ascii="Arial" w:hAnsi="Arial" w:cs="Arial"/>
          <w:spacing w:val="-1"/>
          <w:sz w:val="24"/>
          <w:szCs w:val="24"/>
        </w:rPr>
        <w:t>1</w:t>
      </w:r>
      <w:r w:rsidRPr="003A3B66">
        <w:rPr>
          <w:rFonts w:ascii="Arial" w:hAnsi="Arial" w:cs="Arial"/>
          <w:sz w:val="24"/>
          <w:szCs w:val="24"/>
        </w:rPr>
        <w:t>1</w:t>
      </w:r>
      <w:r w:rsidRPr="003A3B66">
        <w:rPr>
          <w:rFonts w:ascii="Arial" w:hAnsi="Arial" w:cs="Arial"/>
          <w:spacing w:val="7"/>
          <w:sz w:val="24"/>
          <w:szCs w:val="24"/>
        </w:rPr>
        <w:t xml:space="preserve"> </w:t>
      </w:r>
      <w:r w:rsidRPr="003A3B66">
        <w:rPr>
          <w:rFonts w:ascii="Arial" w:hAnsi="Arial" w:cs="Arial"/>
          <w:sz w:val="24"/>
          <w:szCs w:val="24"/>
        </w:rPr>
        <w:t>y</w:t>
      </w:r>
      <w:r w:rsidRPr="003A3B66">
        <w:rPr>
          <w:rFonts w:ascii="Arial" w:hAnsi="Arial" w:cs="Arial"/>
          <w:spacing w:val="8"/>
          <w:sz w:val="24"/>
          <w:szCs w:val="24"/>
        </w:rPr>
        <w:t xml:space="preserve"> </w:t>
      </w:r>
      <w:r w:rsidRPr="003A3B66">
        <w:rPr>
          <w:rFonts w:ascii="Arial" w:hAnsi="Arial" w:cs="Arial"/>
          <w:spacing w:val="-1"/>
          <w:sz w:val="24"/>
          <w:szCs w:val="24"/>
        </w:rPr>
        <w:t>D</w:t>
      </w:r>
      <w:r w:rsidRPr="003A3B66">
        <w:rPr>
          <w:rFonts w:ascii="Arial" w:hAnsi="Arial" w:cs="Arial"/>
          <w:sz w:val="24"/>
          <w:szCs w:val="24"/>
        </w:rPr>
        <w:t>u</w:t>
      </w:r>
      <w:r w:rsidRPr="003A3B66">
        <w:rPr>
          <w:rFonts w:ascii="Arial" w:hAnsi="Arial" w:cs="Arial"/>
          <w:spacing w:val="-1"/>
          <w:sz w:val="24"/>
          <w:szCs w:val="24"/>
        </w:rPr>
        <w:t>-1</w:t>
      </w:r>
      <w:r w:rsidRPr="003A3B66">
        <w:rPr>
          <w:rFonts w:ascii="Arial" w:hAnsi="Arial" w:cs="Arial"/>
          <w:spacing w:val="1"/>
          <w:sz w:val="24"/>
          <w:szCs w:val="24"/>
        </w:rPr>
        <w:t>4</w:t>
      </w:r>
      <w:r w:rsidRPr="003A3B66">
        <w:rPr>
          <w:rFonts w:ascii="Arial" w:hAnsi="Arial" w:cs="Arial"/>
          <w:sz w:val="24"/>
          <w:szCs w:val="24"/>
        </w:rPr>
        <w:t>.</w:t>
      </w:r>
    </w:p>
    <w:p w14:paraId="42D44ABC" w14:textId="77777777" w:rsidR="00FE7E9F" w:rsidRPr="003A3B66" w:rsidRDefault="00FE7E9F" w:rsidP="00FE7E9F">
      <w:pPr>
        <w:widowControl w:val="0"/>
        <w:numPr>
          <w:ilvl w:val="0"/>
          <w:numId w:val="28"/>
        </w:numPr>
        <w:tabs>
          <w:tab w:val="left" w:pos="1640"/>
        </w:tabs>
        <w:kinsoku w:val="0"/>
        <w:overflowPunct w:val="0"/>
        <w:autoSpaceDE w:val="0"/>
        <w:autoSpaceDN w:val="0"/>
        <w:adjustRightInd w:val="0"/>
        <w:rPr>
          <w:rFonts w:ascii="Arial" w:hAnsi="Arial" w:cs="Arial"/>
          <w:sz w:val="24"/>
          <w:szCs w:val="24"/>
        </w:rPr>
      </w:pPr>
      <w:r w:rsidRPr="003A3B66">
        <w:rPr>
          <w:rFonts w:ascii="Arial" w:hAnsi="Arial" w:cs="Arial"/>
          <w:spacing w:val="-1"/>
          <w:sz w:val="24"/>
          <w:szCs w:val="24"/>
        </w:rPr>
        <w:t>L</w:t>
      </w:r>
      <w:r w:rsidRPr="003A3B66">
        <w:rPr>
          <w:rFonts w:ascii="Arial" w:hAnsi="Arial" w:cs="Arial"/>
          <w:spacing w:val="1"/>
          <w:sz w:val="24"/>
          <w:szCs w:val="24"/>
        </w:rPr>
        <w:t>u</w:t>
      </w:r>
      <w:r w:rsidRPr="003A3B66">
        <w:rPr>
          <w:rFonts w:ascii="Arial" w:hAnsi="Arial" w:cs="Arial"/>
          <w:spacing w:val="-3"/>
          <w:sz w:val="24"/>
          <w:szCs w:val="24"/>
        </w:rPr>
        <w:t>m</w:t>
      </w:r>
      <w:r w:rsidRPr="003A3B66">
        <w:rPr>
          <w:rFonts w:ascii="Arial" w:hAnsi="Arial" w:cs="Arial"/>
          <w:spacing w:val="1"/>
          <w:sz w:val="24"/>
          <w:szCs w:val="24"/>
        </w:rPr>
        <w:t>b</w:t>
      </w:r>
      <w:r w:rsidRPr="003A3B66">
        <w:rPr>
          <w:rFonts w:ascii="Arial" w:hAnsi="Arial" w:cs="Arial"/>
          <w:sz w:val="24"/>
          <w:szCs w:val="24"/>
        </w:rPr>
        <w:t>ar:</w:t>
      </w:r>
      <w:r w:rsidRPr="003A3B66">
        <w:rPr>
          <w:rFonts w:ascii="Arial" w:hAnsi="Arial" w:cs="Arial"/>
          <w:spacing w:val="5"/>
          <w:sz w:val="24"/>
          <w:szCs w:val="24"/>
        </w:rPr>
        <w:t xml:space="preserve"> </w:t>
      </w:r>
      <w:r w:rsidRPr="003A3B66">
        <w:rPr>
          <w:rFonts w:ascii="Arial" w:hAnsi="Arial" w:cs="Arial"/>
          <w:sz w:val="24"/>
          <w:szCs w:val="24"/>
        </w:rPr>
        <w:t>V-25,</w:t>
      </w:r>
      <w:r w:rsidRPr="003A3B66">
        <w:rPr>
          <w:rFonts w:ascii="Arial" w:hAnsi="Arial" w:cs="Arial"/>
          <w:spacing w:val="6"/>
          <w:sz w:val="24"/>
          <w:szCs w:val="24"/>
        </w:rPr>
        <w:t xml:space="preserve"> </w:t>
      </w:r>
      <w:r w:rsidRPr="003A3B66">
        <w:rPr>
          <w:rFonts w:ascii="Arial" w:hAnsi="Arial" w:cs="Arial"/>
          <w:sz w:val="24"/>
          <w:szCs w:val="24"/>
        </w:rPr>
        <w:t>V-40</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8"/>
          <w:sz w:val="24"/>
          <w:szCs w:val="24"/>
        </w:rPr>
        <w:t xml:space="preserve"> </w:t>
      </w:r>
      <w:r w:rsidRPr="003A3B66">
        <w:rPr>
          <w:rFonts w:ascii="Arial" w:hAnsi="Arial" w:cs="Arial"/>
          <w:sz w:val="24"/>
          <w:szCs w:val="24"/>
        </w:rPr>
        <w:t>V</w:t>
      </w:r>
      <w:r w:rsidRPr="003A3B66">
        <w:rPr>
          <w:rFonts w:ascii="Arial" w:hAnsi="Arial" w:cs="Arial"/>
          <w:spacing w:val="-1"/>
          <w:sz w:val="24"/>
          <w:szCs w:val="24"/>
        </w:rPr>
        <w:t>-6</w:t>
      </w:r>
      <w:r w:rsidRPr="003A3B66">
        <w:rPr>
          <w:rFonts w:ascii="Arial" w:hAnsi="Arial" w:cs="Arial"/>
          <w:sz w:val="24"/>
          <w:szCs w:val="24"/>
        </w:rPr>
        <w:t>0.</w:t>
      </w:r>
    </w:p>
    <w:p w14:paraId="6543F2EC" w14:textId="77777777" w:rsidR="00FE7E9F" w:rsidRPr="003A3B66" w:rsidRDefault="00FE7E9F" w:rsidP="00FE7E9F">
      <w:pPr>
        <w:widowControl w:val="0"/>
        <w:numPr>
          <w:ilvl w:val="0"/>
          <w:numId w:val="29"/>
        </w:numPr>
        <w:tabs>
          <w:tab w:val="left" w:pos="1215"/>
        </w:tabs>
        <w:kinsoku w:val="0"/>
        <w:overflowPunct w:val="0"/>
        <w:autoSpaceDE w:val="0"/>
        <w:autoSpaceDN w:val="0"/>
        <w:adjustRightInd w:val="0"/>
        <w:ind w:right="2386"/>
        <w:jc w:val="both"/>
        <w:rPr>
          <w:rFonts w:ascii="Arial" w:hAnsi="Arial" w:cs="Arial"/>
          <w:sz w:val="24"/>
          <w:szCs w:val="24"/>
        </w:rPr>
      </w:pPr>
      <w:r w:rsidRPr="003A3B66">
        <w:rPr>
          <w:rFonts w:ascii="Arial" w:hAnsi="Arial" w:cs="Arial"/>
          <w:sz w:val="24"/>
          <w:szCs w:val="24"/>
        </w:rPr>
        <w:t>Mie</w:t>
      </w:r>
      <w:r w:rsidRPr="003A3B66">
        <w:rPr>
          <w:rFonts w:ascii="Arial" w:hAnsi="Arial" w:cs="Arial"/>
          <w:spacing w:val="-2"/>
          <w:sz w:val="24"/>
          <w:szCs w:val="24"/>
        </w:rPr>
        <w:t>m</w:t>
      </w:r>
      <w:r w:rsidRPr="003A3B66">
        <w:rPr>
          <w:rFonts w:ascii="Arial" w:hAnsi="Arial" w:cs="Arial"/>
          <w:sz w:val="24"/>
          <w:szCs w:val="24"/>
        </w:rPr>
        <w:t>b</w:t>
      </w:r>
      <w:r w:rsidRPr="003A3B66">
        <w:rPr>
          <w:rFonts w:ascii="Arial" w:hAnsi="Arial" w:cs="Arial"/>
          <w:spacing w:val="-1"/>
          <w:sz w:val="24"/>
          <w:szCs w:val="24"/>
        </w:rPr>
        <w:t>r</w:t>
      </w:r>
      <w:r w:rsidRPr="003A3B66">
        <w:rPr>
          <w:rFonts w:ascii="Arial" w:hAnsi="Arial" w:cs="Arial"/>
          <w:sz w:val="24"/>
          <w:szCs w:val="24"/>
        </w:rPr>
        <w:t>os</w:t>
      </w:r>
      <w:r w:rsidRPr="003A3B66">
        <w:rPr>
          <w:rFonts w:ascii="Arial" w:hAnsi="Arial" w:cs="Arial"/>
          <w:spacing w:val="8"/>
          <w:sz w:val="24"/>
          <w:szCs w:val="24"/>
        </w:rPr>
        <w:t xml:space="preserve"> </w:t>
      </w:r>
      <w:r w:rsidRPr="003A3B66">
        <w:rPr>
          <w:rFonts w:ascii="Arial" w:hAnsi="Arial" w:cs="Arial"/>
          <w:spacing w:val="-1"/>
          <w:sz w:val="24"/>
          <w:szCs w:val="24"/>
        </w:rPr>
        <w:t>su</w:t>
      </w:r>
      <w:r w:rsidRPr="003A3B66">
        <w:rPr>
          <w:rFonts w:ascii="Arial" w:hAnsi="Arial" w:cs="Arial"/>
          <w:sz w:val="24"/>
          <w:szCs w:val="24"/>
        </w:rPr>
        <w:t>p</w:t>
      </w:r>
      <w:r w:rsidRPr="003A3B66">
        <w:rPr>
          <w:rFonts w:ascii="Arial" w:hAnsi="Arial" w:cs="Arial"/>
          <w:spacing w:val="-1"/>
          <w:sz w:val="24"/>
          <w:szCs w:val="24"/>
        </w:rPr>
        <w:t>e</w:t>
      </w:r>
      <w:r w:rsidRPr="003A3B66">
        <w:rPr>
          <w:rFonts w:ascii="Arial" w:hAnsi="Arial" w:cs="Arial"/>
          <w:sz w:val="24"/>
          <w:szCs w:val="24"/>
        </w:rPr>
        <w:t>r</w:t>
      </w:r>
      <w:r w:rsidRPr="003A3B66">
        <w:rPr>
          <w:rFonts w:ascii="Arial" w:hAnsi="Arial" w:cs="Arial"/>
          <w:spacing w:val="-2"/>
          <w:sz w:val="24"/>
          <w:szCs w:val="24"/>
        </w:rPr>
        <w:t>i</w:t>
      </w:r>
      <w:r w:rsidRPr="003A3B66">
        <w:rPr>
          <w:rFonts w:ascii="Arial" w:hAnsi="Arial" w:cs="Arial"/>
          <w:spacing w:val="1"/>
          <w:sz w:val="24"/>
          <w:szCs w:val="24"/>
        </w:rPr>
        <w:t>o</w:t>
      </w:r>
      <w:r w:rsidRPr="003A3B66">
        <w:rPr>
          <w:rFonts w:ascii="Arial" w:hAnsi="Arial" w:cs="Arial"/>
          <w:spacing w:val="-1"/>
          <w:sz w:val="24"/>
          <w:szCs w:val="24"/>
        </w:rPr>
        <w:t>re</w:t>
      </w:r>
      <w:r w:rsidRPr="003A3B66">
        <w:rPr>
          <w:rFonts w:ascii="Arial" w:hAnsi="Arial" w:cs="Arial"/>
          <w:sz w:val="24"/>
          <w:szCs w:val="24"/>
        </w:rPr>
        <w:t>s:</w:t>
      </w:r>
      <w:r w:rsidRPr="003A3B66">
        <w:rPr>
          <w:rFonts w:ascii="Arial" w:hAnsi="Arial" w:cs="Arial"/>
          <w:spacing w:val="5"/>
          <w:sz w:val="24"/>
          <w:szCs w:val="24"/>
        </w:rPr>
        <w:t xml:space="preserve"> </w:t>
      </w:r>
      <w:r w:rsidRPr="003A3B66">
        <w:rPr>
          <w:rFonts w:ascii="Arial" w:hAnsi="Arial" w:cs="Arial"/>
          <w:spacing w:val="-1"/>
          <w:sz w:val="24"/>
          <w:szCs w:val="24"/>
        </w:rPr>
        <w:t>I</w:t>
      </w:r>
      <w:r w:rsidRPr="003A3B66">
        <w:rPr>
          <w:rFonts w:ascii="Arial" w:hAnsi="Arial" w:cs="Arial"/>
          <w:sz w:val="24"/>
          <w:szCs w:val="24"/>
        </w:rPr>
        <w:t>G</w:t>
      </w:r>
      <w:r w:rsidRPr="003A3B66">
        <w:rPr>
          <w:rFonts w:ascii="Arial" w:hAnsi="Arial" w:cs="Arial"/>
          <w:spacing w:val="-1"/>
          <w:sz w:val="24"/>
          <w:szCs w:val="24"/>
        </w:rPr>
        <w:t>-</w:t>
      </w:r>
      <w:r w:rsidRPr="003A3B66">
        <w:rPr>
          <w:rFonts w:ascii="Arial" w:hAnsi="Arial" w:cs="Arial"/>
          <w:sz w:val="24"/>
          <w:szCs w:val="24"/>
        </w:rPr>
        <w:t>4,</w:t>
      </w:r>
      <w:r w:rsidRPr="003A3B66">
        <w:rPr>
          <w:rFonts w:ascii="Arial" w:hAnsi="Arial" w:cs="Arial"/>
          <w:spacing w:val="6"/>
          <w:sz w:val="24"/>
          <w:szCs w:val="24"/>
        </w:rPr>
        <w:t xml:space="preserve"> </w:t>
      </w:r>
      <w:r w:rsidRPr="003A3B66">
        <w:rPr>
          <w:rFonts w:ascii="Arial" w:hAnsi="Arial" w:cs="Arial"/>
          <w:sz w:val="24"/>
          <w:szCs w:val="24"/>
        </w:rPr>
        <w:t>G-</w:t>
      </w:r>
      <w:r w:rsidRPr="003A3B66">
        <w:rPr>
          <w:rFonts w:ascii="Arial" w:hAnsi="Arial" w:cs="Arial"/>
          <w:spacing w:val="-1"/>
          <w:sz w:val="24"/>
          <w:szCs w:val="24"/>
        </w:rPr>
        <w:t>1</w:t>
      </w:r>
      <w:r w:rsidRPr="003A3B66">
        <w:rPr>
          <w:rFonts w:ascii="Arial" w:hAnsi="Arial" w:cs="Arial"/>
          <w:sz w:val="24"/>
          <w:szCs w:val="24"/>
        </w:rPr>
        <w:t>1,</w:t>
      </w:r>
      <w:r w:rsidRPr="003A3B66">
        <w:rPr>
          <w:rFonts w:ascii="Arial" w:hAnsi="Arial" w:cs="Arial"/>
          <w:spacing w:val="5"/>
          <w:sz w:val="24"/>
          <w:szCs w:val="24"/>
        </w:rPr>
        <w:t xml:space="preserve"> </w:t>
      </w:r>
      <w:r w:rsidRPr="003A3B66">
        <w:rPr>
          <w:rFonts w:ascii="Arial" w:hAnsi="Arial" w:cs="Arial"/>
          <w:sz w:val="24"/>
          <w:szCs w:val="24"/>
        </w:rPr>
        <w:t>IG-</w:t>
      </w:r>
      <w:r w:rsidRPr="003A3B66">
        <w:rPr>
          <w:rFonts w:ascii="Arial" w:hAnsi="Arial" w:cs="Arial"/>
          <w:spacing w:val="-1"/>
          <w:sz w:val="24"/>
          <w:szCs w:val="24"/>
        </w:rPr>
        <w:t>1</w:t>
      </w:r>
      <w:r w:rsidRPr="003A3B66">
        <w:rPr>
          <w:rFonts w:ascii="Arial" w:hAnsi="Arial" w:cs="Arial"/>
          <w:sz w:val="24"/>
          <w:szCs w:val="24"/>
        </w:rPr>
        <w:t>5,</w:t>
      </w:r>
      <w:r w:rsidRPr="003A3B66">
        <w:rPr>
          <w:rFonts w:ascii="Arial" w:hAnsi="Arial" w:cs="Arial"/>
          <w:spacing w:val="5"/>
          <w:sz w:val="24"/>
          <w:szCs w:val="24"/>
        </w:rPr>
        <w:t xml:space="preserve"> </w:t>
      </w:r>
      <w:r w:rsidRPr="003A3B66">
        <w:rPr>
          <w:rFonts w:ascii="Arial" w:hAnsi="Arial" w:cs="Arial"/>
          <w:spacing w:val="-2"/>
          <w:sz w:val="24"/>
          <w:szCs w:val="24"/>
        </w:rPr>
        <w:t>P</w:t>
      </w:r>
      <w:r w:rsidRPr="003A3B66">
        <w:rPr>
          <w:rFonts w:ascii="Arial" w:hAnsi="Arial" w:cs="Arial"/>
          <w:sz w:val="24"/>
          <w:szCs w:val="24"/>
        </w:rPr>
        <w:t>C</w:t>
      </w:r>
      <w:r w:rsidRPr="003A3B66">
        <w:rPr>
          <w:rFonts w:ascii="Arial" w:hAnsi="Arial" w:cs="Arial"/>
          <w:spacing w:val="-1"/>
          <w:sz w:val="24"/>
          <w:szCs w:val="24"/>
        </w:rPr>
        <w:t>-6</w:t>
      </w:r>
      <w:r w:rsidRPr="003A3B66">
        <w:rPr>
          <w:rFonts w:ascii="Arial" w:hAnsi="Arial" w:cs="Arial"/>
          <w:sz w:val="24"/>
          <w:szCs w:val="24"/>
        </w:rPr>
        <w:t>,</w:t>
      </w:r>
      <w:r w:rsidRPr="003A3B66">
        <w:rPr>
          <w:rFonts w:ascii="Arial" w:hAnsi="Arial" w:cs="Arial"/>
          <w:spacing w:val="6"/>
          <w:sz w:val="24"/>
          <w:szCs w:val="24"/>
        </w:rPr>
        <w:t xml:space="preserve"> </w:t>
      </w:r>
      <w:r w:rsidRPr="003A3B66">
        <w:rPr>
          <w:rFonts w:ascii="Arial" w:hAnsi="Arial" w:cs="Arial"/>
          <w:sz w:val="24"/>
          <w:szCs w:val="24"/>
        </w:rPr>
        <w:t>TF-5</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6"/>
          <w:sz w:val="24"/>
          <w:szCs w:val="24"/>
        </w:rPr>
        <w:t xml:space="preserve"> </w:t>
      </w:r>
      <w:r w:rsidRPr="003A3B66">
        <w:rPr>
          <w:rFonts w:ascii="Arial" w:hAnsi="Arial" w:cs="Arial"/>
          <w:sz w:val="24"/>
          <w:szCs w:val="24"/>
        </w:rPr>
        <w:t>V</w:t>
      </w:r>
      <w:r w:rsidRPr="003A3B66">
        <w:rPr>
          <w:rFonts w:ascii="Arial" w:hAnsi="Arial" w:cs="Arial"/>
          <w:spacing w:val="-1"/>
          <w:sz w:val="24"/>
          <w:szCs w:val="24"/>
        </w:rPr>
        <w:t>1</w:t>
      </w:r>
      <w:r w:rsidRPr="003A3B66">
        <w:rPr>
          <w:rFonts w:ascii="Arial" w:hAnsi="Arial" w:cs="Arial"/>
          <w:sz w:val="24"/>
          <w:szCs w:val="24"/>
        </w:rPr>
        <w:t>1.</w:t>
      </w:r>
    </w:p>
    <w:p w14:paraId="7ACB45C3" w14:textId="77777777" w:rsidR="00FE7E9F" w:rsidRPr="003A3B66" w:rsidRDefault="00FE7E9F" w:rsidP="00FE7E9F">
      <w:pPr>
        <w:widowControl w:val="0"/>
        <w:numPr>
          <w:ilvl w:val="0"/>
          <w:numId w:val="29"/>
        </w:numPr>
        <w:tabs>
          <w:tab w:val="left" w:pos="1215"/>
        </w:tabs>
        <w:kinsoku w:val="0"/>
        <w:overflowPunct w:val="0"/>
        <w:autoSpaceDE w:val="0"/>
        <w:autoSpaceDN w:val="0"/>
        <w:adjustRightInd w:val="0"/>
        <w:ind w:right="613"/>
        <w:jc w:val="both"/>
        <w:rPr>
          <w:rFonts w:ascii="Arial" w:hAnsi="Arial" w:cs="Arial"/>
          <w:sz w:val="24"/>
          <w:szCs w:val="24"/>
        </w:rPr>
      </w:pPr>
      <w:r w:rsidRPr="003A3B66">
        <w:rPr>
          <w:rFonts w:ascii="Arial" w:hAnsi="Arial" w:cs="Arial"/>
          <w:spacing w:val="-2"/>
          <w:sz w:val="24"/>
          <w:szCs w:val="24"/>
        </w:rPr>
        <w:t>M</w:t>
      </w:r>
      <w:r w:rsidRPr="003A3B66">
        <w:rPr>
          <w:rFonts w:ascii="Arial" w:hAnsi="Arial" w:cs="Arial"/>
          <w:sz w:val="24"/>
          <w:szCs w:val="24"/>
        </w:rPr>
        <w:t>ie</w:t>
      </w:r>
      <w:r w:rsidRPr="003A3B66">
        <w:rPr>
          <w:rFonts w:ascii="Arial" w:hAnsi="Arial" w:cs="Arial"/>
          <w:spacing w:val="-2"/>
          <w:sz w:val="24"/>
          <w:szCs w:val="24"/>
        </w:rPr>
        <w:t>m</w:t>
      </w:r>
      <w:r w:rsidRPr="003A3B66">
        <w:rPr>
          <w:rFonts w:ascii="Arial" w:hAnsi="Arial" w:cs="Arial"/>
          <w:sz w:val="24"/>
          <w:szCs w:val="24"/>
        </w:rPr>
        <w:t>b</w:t>
      </w:r>
      <w:r w:rsidRPr="003A3B66">
        <w:rPr>
          <w:rFonts w:ascii="Arial" w:hAnsi="Arial" w:cs="Arial"/>
          <w:spacing w:val="-1"/>
          <w:sz w:val="24"/>
          <w:szCs w:val="24"/>
        </w:rPr>
        <w:t>r</w:t>
      </w:r>
      <w:r w:rsidRPr="003A3B66">
        <w:rPr>
          <w:rFonts w:ascii="Arial" w:hAnsi="Arial" w:cs="Arial"/>
          <w:sz w:val="24"/>
          <w:szCs w:val="24"/>
        </w:rPr>
        <w:t>os</w:t>
      </w:r>
      <w:r w:rsidRPr="003A3B66">
        <w:rPr>
          <w:rFonts w:ascii="Arial" w:hAnsi="Arial" w:cs="Arial"/>
          <w:spacing w:val="6"/>
          <w:sz w:val="24"/>
          <w:szCs w:val="24"/>
        </w:rPr>
        <w:t xml:space="preserve"> </w:t>
      </w:r>
      <w:r w:rsidRPr="003A3B66">
        <w:rPr>
          <w:rFonts w:ascii="Arial" w:hAnsi="Arial" w:cs="Arial"/>
          <w:sz w:val="24"/>
          <w:szCs w:val="24"/>
        </w:rPr>
        <w:t>in</w:t>
      </w:r>
      <w:r w:rsidRPr="003A3B66">
        <w:rPr>
          <w:rFonts w:ascii="Arial" w:hAnsi="Arial" w:cs="Arial"/>
          <w:spacing w:val="-1"/>
          <w:sz w:val="24"/>
          <w:szCs w:val="24"/>
        </w:rPr>
        <w:t>f</w:t>
      </w:r>
      <w:r w:rsidRPr="003A3B66">
        <w:rPr>
          <w:rFonts w:ascii="Arial" w:hAnsi="Arial" w:cs="Arial"/>
          <w:sz w:val="24"/>
          <w:szCs w:val="24"/>
        </w:rPr>
        <w:t>er</w:t>
      </w:r>
      <w:r w:rsidRPr="003A3B66">
        <w:rPr>
          <w:rFonts w:ascii="Arial" w:hAnsi="Arial" w:cs="Arial"/>
          <w:spacing w:val="-2"/>
          <w:sz w:val="24"/>
          <w:szCs w:val="24"/>
        </w:rPr>
        <w:t>i</w:t>
      </w:r>
      <w:r w:rsidRPr="003A3B66">
        <w:rPr>
          <w:rFonts w:ascii="Arial" w:hAnsi="Arial" w:cs="Arial"/>
          <w:sz w:val="24"/>
          <w:szCs w:val="24"/>
        </w:rPr>
        <w:t>or</w:t>
      </w:r>
      <w:r w:rsidRPr="003A3B66">
        <w:rPr>
          <w:rFonts w:ascii="Arial" w:hAnsi="Arial" w:cs="Arial"/>
          <w:spacing w:val="-1"/>
          <w:sz w:val="24"/>
          <w:szCs w:val="24"/>
        </w:rPr>
        <w:t>e</w:t>
      </w:r>
      <w:r w:rsidRPr="003A3B66">
        <w:rPr>
          <w:rFonts w:ascii="Arial" w:hAnsi="Arial" w:cs="Arial"/>
          <w:sz w:val="24"/>
          <w:szCs w:val="24"/>
        </w:rPr>
        <w:t>s:</w:t>
      </w:r>
      <w:r w:rsidRPr="003A3B66">
        <w:rPr>
          <w:rFonts w:ascii="Arial" w:hAnsi="Arial" w:cs="Arial"/>
          <w:spacing w:val="5"/>
          <w:sz w:val="24"/>
          <w:szCs w:val="24"/>
        </w:rPr>
        <w:t xml:space="preserve"> </w:t>
      </w:r>
      <w:r w:rsidRPr="003A3B66">
        <w:rPr>
          <w:rFonts w:ascii="Arial" w:hAnsi="Arial" w:cs="Arial"/>
          <w:sz w:val="24"/>
          <w:szCs w:val="24"/>
        </w:rPr>
        <w:t>VB</w:t>
      </w:r>
      <w:r w:rsidRPr="003A3B66">
        <w:rPr>
          <w:rFonts w:ascii="Arial" w:hAnsi="Arial" w:cs="Arial"/>
          <w:spacing w:val="-1"/>
          <w:sz w:val="24"/>
          <w:szCs w:val="24"/>
        </w:rPr>
        <w:t>-3</w:t>
      </w:r>
      <w:r w:rsidRPr="003A3B66">
        <w:rPr>
          <w:rFonts w:ascii="Arial" w:hAnsi="Arial" w:cs="Arial"/>
          <w:sz w:val="24"/>
          <w:szCs w:val="24"/>
        </w:rPr>
        <w:t>4,</w:t>
      </w:r>
      <w:r w:rsidRPr="003A3B66">
        <w:rPr>
          <w:rFonts w:ascii="Arial" w:hAnsi="Arial" w:cs="Arial"/>
          <w:spacing w:val="6"/>
          <w:sz w:val="24"/>
          <w:szCs w:val="24"/>
        </w:rPr>
        <w:t xml:space="preserve"> </w:t>
      </w:r>
      <w:r w:rsidRPr="003A3B66">
        <w:rPr>
          <w:rFonts w:ascii="Arial" w:hAnsi="Arial" w:cs="Arial"/>
          <w:spacing w:val="-1"/>
          <w:sz w:val="24"/>
          <w:szCs w:val="24"/>
        </w:rPr>
        <w:t>V</w:t>
      </w:r>
      <w:r w:rsidRPr="003A3B66">
        <w:rPr>
          <w:rFonts w:ascii="Arial" w:hAnsi="Arial" w:cs="Arial"/>
          <w:sz w:val="24"/>
          <w:szCs w:val="24"/>
        </w:rPr>
        <w:t>-</w:t>
      </w:r>
      <w:r w:rsidRPr="003A3B66">
        <w:rPr>
          <w:rFonts w:ascii="Arial" w:hAnsi="Arial" w:cs="Arial"/>
          <w:spacing w:val="-1"/>
          <w:sz w:val="24"/>
          <w:szCs w:val="24"/>
        </w:rPr>
        <w:t>4</w:t>
      </w:r>
      <w:r w:rsidRPr="003A3B66">
        <w:rPr>
          <w:rFonts w:ascii="Arial" w:hAnsi="Arial" w:cs="Arial"/>
          <w:sz w:val="24"/>
          <w:szCs w:val="24"/>
        </w:rPr>
        <w:t>0,</w:t>
      </w:r>
      <w:r w:rsidRPr="003A3B66">
        <w:rPr>
          <w:rFonts w:ascii="Arial" w:hAnsi="Arial" w:cs="Arial"/>
          <w:spacing w:val="5"/>
          <w:sz w:val="24"/>
          <w:szCs w:val="24"/>
        </w:rPr>
        <w:t xml:space="preserve"> </w:t>
      </w:r>
      <w:r w:rsidRPr="003A3B66">
        <w:rPr>
          <w:rFonts w:ascii="Arial" w:hAnsi="Arial" w:cs="Arial"/>
          <w:sz w:val="24"/>
          <w:szCs w:val="24"/>
        </w:rPr>
        <w:t>V-</w:t>
      </w:r>
      <w:r w:rsidRPr="003A3B66">
        <w:rPr>
          <w:rFonts w:ascii="Arial" w:hAnsi="Arial" w:cs="Arial"/>
          <w:spacing w:val="-1"/>
          <w:sz w:val="24"/>
          <w:szCs w:val="24"/>
        </w:rPr>
        <w:t>6</w:t>
      </w:r>
      <w:r w:rsidRPr="003A3B66">
        <w:rPr>
          <w:rFonts w:ascii="Arial" w:hAnsi="Arial" w:cs="Arial"/>
          <w:sz w:val="24"/>
          <w:szCs w:val="24"/>
        </w:rPr>
        <w:t>0,</w:t>
      </w:r>
      <w:r w:rsidRPr="003A3B66">
        <w:rPr>
          <w:rFonts w:ascii="Arial" w:hAnsi="Arial" w:cs="Arial"/>
          <w:spacing w:val="4"/>
          <w:sz w:val="24"/>
          <w:szCs w:val="24"/>
        </w:rPr>
        <w:t xml:space="preserve"> </w:t>
      </w:r>
      <w:r w:rsidRPr="003A3B66">
        <w:rPr>
          <w:rFonts w:ascii="Arial" w:hAnsi="Arial" w:cs="Arial"/>
          <w:sz w:val="24"/>
          <w:szCs w:val="24"/>
        </w:rPr>
        <w:t>V-</w:t>
      </w:r>
      <w:r w:rsidRPr="003A3B66">
        <w:rPr>
          <w:rFonts w:ascii="Arial" w:hAnsi="Arial" w:cs="Arial"/>
          <w:spacing w:val="-1"/>
          <w:sz w:val="24"/>
          <w:szCs w:val="24"/>
        </w:rPr>
        <w:t>5</w:t>
      </w:r>
      <w:r w:rsidRPr="003A3B66">
        <w:rPr>
          <w:rFonts w:ascii="Arial" w:hAnsi="Arial" w:cs="Arial"/>
          <w:sz w:val="24"/>
          <w:szCs w:val="24"/>
        </w:rPr>
        <w:t>4,</w:t>
      </w:r>
      <w:r w:rsidRPr="003A3B66">
        <w:rPr>
          <w:rFonts w:ascii="Arial" w:hAnsi="Arial" w:cs="Arial"/>
          <w:spacing w:val="5"/>
          <w:sz w:val="24"/>
          <w:szCs w:val="24"/>
        </w:rPr>
        <w:t xml:space="preserve"> </w:t>
      </w:r>
      <w:r w:rsidRPr="003A3B66">
        <w:rPr>
          <w:rFonts w:ascii="Arial" w:hAnsi="Arial" w:cs="Arial"/>
          <w:spacing w:val="1"/>
          <w:sz w:val="24"/>
          <w:szCs w:val="24"/>
        </w:rPr>
        <w:t>V</w:t>
      </w:r>
      <w:r w:rsidRPr="003A3B66">
        <w:rPr>
          <w:rFonts w:ascii="Arial" w:hAnsi="Arial" w:cs="Arial"/>
          <w:spacing w:val="-1"/>
          <w:sz w:val="24"/>
          <w:szCs w:val="24"/>
        </w:rPr>
        <w:t>-</w:t>
      </w:r>
      <w:r w:rsidRPr="003A3B66">
        <w:rPr>
          <w:rFonts w:ascii="Arial" w:hAnsi="Arial" w:cs="Arial"/>
          <w:sz w:val="24"/>
          <w:szCs w:val="24"/>
        </w:rPr>
        <w:t>57,</w:t>
      </w:r>
      <w:r w:rsidRPr="003A3B66">
        <w:rPr>
          <w:rFonts w:ascii="Arial" w:hAnsi="Arial" w:cs="Arial"/>
          <w:spacing w:val="6"/>
          <w:sz w:val="24"/>
          <w:szCs w:val="24"/>
        </w:rPr>
        <w:t xml:space="preserve"> </w:t>
      </w:r>
      <w:r w:rsidRPr="003A3B66">
        <w:rPr>
          <w:rFonts w:ascii="Arial" w:hAnsi="Arial" w:cs="Arial"/>
          <w:spacing w:val="-1"/>
          <w:sz w:val="24"/>
          <w:szCs w:val="24"/>
        </w:rPr>
        <w:t>E3</w:t>
      </w:r>
      <w:r w:rsidRPr="003A3B66">
        <w:rPr>
          <w:rFonts w:ascii="Arial" w:hAnsi="Arial" w:cs="Arial"/>
          <w:sz w:val="24"/>
          <w:szCs w:val="24"/>
        </w:rPr>
        <w:t>6</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7"/>
          <w:sz w:val="24"/>
          <w:szCs w:val="24"/>
        </w:rPr>
        <w:t xml:space="preserve"> </w:t>
      </w:r>
      <w:r w:rsidRPr="003A3B66">
        <w:rPr>
          <w:rFonts w:ascii="Arial" w:hAnsi="Arial" w:cs="Arial"/>
          <w:sz w:val="24"/>
          <w:szCs w:val="24"/>
        </w:rPr>
        <w:t>H</w:t>
      </w:r>
      <w:r w:rsidRPr="003A3B66">
        <w:rPr>
          <w:rFonts w:ascii="Arial" w:hAnsi="Arial" w:cs="Arial"/>
          <w:spacing w:val="-1"/>
          <w:sz w:val="24"/>
          <w:szCs w:val="24"/>
        </w:rPr>
        <w:t>-</w:t>
      </w:r>
      <w:r w:rsidRPr="003A3B66">
        <w:rPr>
          <w:rFonts w:ascii="Arial" w:hAnsi="Arial" w:cs="Arial"/>
          <w:sz w:val="24"/>
          <w:szCs w:val="24"/>
        </w:rPr>
        <w:t>5.</w:t>
      </w:r>
    </w:p>
    <w:p w14:paraId="6340379C" w14:textId="77777777" w:rsidR="00FE7E9F" w:rsidRPr="003A3B66" w:rsidRDefault="00FE7E9F" w:rsidP="00FE7E9F">
      <w:pPr>
        <w:widowControl w:val="0"/>
        <w:kinsoku w:val="0"/>
        <w:overflowPunct w:val="0"/>
        <w:autoSpaceDE w:val="0"/>
        <w:autoSpaceDN w:val="0"/>
        <w:adjustRightInd w:val="0"/>
        <w:spacing w:before="10" w:line="110" w:lineRule="exact"/>
        <w:rPr>
          <w:rFonts w:ascii="Arial" w:hAnsi="Arial" w:cs="Arial"/>
          <w:sz w:val="24"/>
          <w:szCs w:val="24"/>
        </w:rPr>
      </w:pPr>
    </w:p>
    <w:p w14:paraId="31A2398F" w14:textId="77777777" w:rsidR="00FE7E9F" w:rsidRPr="003A3B66" w:rsidRDefault="00FE7E9F" w:rsidP="00FE7E9F">
      <w:pPr>
        <w:widowControl w:val="0"/>
        <w:numPr>
          <w:ilvl w:val="0"/>
          <w:numId w:val="30"/>
        </w:numPr>
        <w:kinsoku w:val="0"/>
        <w:overflowPunct w:val="0"/>
        <w:autoSpaceDE w:val="0"/>
        <w:autoSpaceDN w:val="0"/>
        <w:adjustRightInd w:val="0"/>
        <w:ind w:right="997"/>
        <w:rPr>
          <w:rFonts w:ascii="Arial" w:hAnsi="Arial" w:cs="Arial"/>
          <w:sz w:val="24"/>
          <w:szCs w:val="24"/>
        </w:rPr>
      </w:pPr>
      <w:r w:rsidRPr="003A3B66">
        <w:rPr>
          <w:rFonts w:ascii="Arial" w:hAnsi="Arial" w:cs="Arial"/>
          <w:spacing w:val="-1"/>
          <w:sz w:val="24"/>
          <w:szCs w:val="24"/>
        </w:rPr>
        <w:t>P</w:t>
      </w:r>
      <w:r w:rsidRPr="003A3B66">
        <w:rPr>
          <w:rFonts w:ascii="Arial" w:hAnsi="Arial" w:cs="Arial"/>
          <w:spacing w:val="1"/>
          <w:sz w:val="24"/>
          <w:szCs w:val="24"/>
        </w:rPr>
        <w:t>r</w:t>
      </w:r>
      <w:r w:rsidRPr="003A3B66">
        <w:rPr>
          <w:rFonts w:ascii="Arial" w:hAnsi="Arial" w:cs="Arial"/>
          <w:spacing w:val="-1"/>
          <w:sz w:val="24"/>
          <w:szCs w:val="24"/>
        </w:rPr>
        <w:t>eve</w:t>
      </w:r>
      <w:r w:rsidRPr="003A3B66">
        <w:rPr>
          <w:rFonts w:ascii="Arial" w:hAnsi="Arial" w:cs="Arial"/>
          <w:sz w:val="24"/>
          <w:szCs w:val="24"/>
        </w:rPr>
        <w:t>nc</w:t>
      </w:r>
      <w:r w:rsidRPr="003A3B66">
        <w:rPr>
          <w:rFonts w:ascii="Arial" w:hAnsi="Arial" w:cs="Arial"/>
          <w:spacing w:val="-2"/>
          <w:sz w:val="24"/>
          <w:szCs w:val="24"/>
        </w:rPr>
        <w:t>i</w:t>
      </w:r>
      <w:r w:rsidRPr="003A3B66">
        <w:rPr>
          <w:rFonts w:ascii="Arial" w:hAnsi="Arial" w:cs="Arial"/>
          <w:sz w:val="24"/>
          <w:szCs w:val="24"/>
        </w:rPr>
        <w:t>ón</w:t>
      </w:r>
      <w:r w:rsidRPr="003A3B66">
        <w:rPr>
          <w:rFonts w:ascii="Arial" w:hAnsi="Arial" w:cs="Arial"/>
          <w:spacing w:val="11"/>
          <w:sz w:val="24"/>
          <w:szCs w:val="24"/>
        </w:rPr>
        <w:t xml:space="preserve"> </w:t>
      </w:r>
      <w:r w:rsidRPr="003A3B66">
        <w:rPr>
          <w:rFonts w:ascii="Arial" w:hAnsi="Arial" w:cs="Arial"/>
          <w:spacing w:val="1"/>
          <w:sz w:val="24"/>
          <w:szCs w:val="24"/>
        </w:rPr>
        <w:t>d</w:t>
      </w:r>
      <w:r w:rsidRPr="003A3B66">
        <w:rPr>
          <w:rFonts w:ascii="Arial" w:hAnsi="Arial" w:cs="Arial"/>
          <w:sz w:val="24"/>
          <w:szCs w:val="24"/>
        </w:rPr>
        <w:t>e</w:t>
      </w:r>
      <w:r w:rsidRPr="003A3B66">
        <w:rPr>
          <w:rFonts w:ascii="Arial" w:hAnsi="Arial" w:cs="Arial"/>
          <w:spacing w:val="12"/>
          <w:sz w:val="24"/>
          <w:szCs w:val="24"/>
        </w:rPr>
        <w:t xml:space="preserve"> </w:t>
      </w:r>
      <w:r w:rsidRPr="003A3B66">
        <w:rPr>
          <w:rFonts w:ascii="Arial" w:hAnsi="Arial" w:cs="Arial"/>
          <w:spacing w:val="-1"/>
          <w:sz w:val="24"/>
          <w:szCs w:val="24"/>
        </w:rPr>
        <w:t>i</w:t>
      </w:r>
      <w:r w:rsidRPr="003A3B66">
        <w:rPr>
          <w:rFonts w:ascii="Arial" w:hAnsi="Arial" w:cs="Arial"/>
          <w:spacing w:val="1"/>
          <w:sz w:val="24"/>
          <w:szCs w:val="24"/>
        </w:rPr>
        <w:t>n</w:t>
      </w:r>
      <w:r w:rsidRPr="003A3B66">
        <w:rPr>
          <w:rFonts w:ascii="Arial" w:hAnsi="Arial" w:cs="Arial"/>
          <w:spacing w:val="-1"/>
          <w:sz w:val="24"/>
          <w:szCs w:val="24"/>
        </w:rPr>
        <w:t>fe</w:t>
      </w:r>
      <w:r w:rsidRPr="003A3B66">
        <w:rPr>
          <w:rFonts w:ascii="Arial" w:hAnsi="Arial" w:cs="Arial"/>
          <w:sz w:val="24"/>
          <w:szCs w:val="24"/>
        </w:rPr>
        <w:t>c</w:t>
      </w:r>
      <w:r w:rsidRPr="003A3B66">
        <w:rPr>
          <w:rFonts w:ascii="Arial" w:hAnsi="Arial" w:cs="Arial"/>
          <w:spacing w:val="-1"/>
          <w:sz w:val="24"/>
          <w:szCs w:val="24"/>
        </w:rPr>
        <w:t>cion</w:t>
      </w:r>
      <w:r w:rsidRPr="003A3B66">
        <w:rPr>
          <w:rFonts w:ascii="Arial" w:hAnsi="Arial" w:cs="Arial"/>
          <w:sz w:val="24"/>
          <w:szCs w:val="24"/>
        </w:rPr>
        <w:t>e</w:t>
      </w:r>
      <w:r w:rsidRPr="003A3B66">
        <w:rPr>
          <w:rFonts w:ascii="Arial" w:hAnsi="Arial" w:cs="Arial"/>
          <w:spacing w:val="-1"/>
          <w:sz w:val="24"/>
          <w:szCs w:val="24"/>
        </w:rPr>
        <w:t>s:</w:t>
      </w:r>
      <w:r w:rsidRPr="003A3B66">
        <w:rPr>
          <w:rFonts w:ascii="Arial" w:hAnsi="Arial" w:cs="Arial"/>
          <w:sz w:val="24"/>
          <w:szCs w:val="24"/>
        </w:rPr>
        <w:t xml:space="preserve"> V-</w:t>
      </w:r>
      <w:r w:rsidRPr="003A3B66">
        <w:rPr>
          <w:rFonts w:ascii="Arial" w:hAnsi="Arial" w:cs="Arial"/>
          <w:spacing w:val="-1"/>
          <w:sz w:val="24"/>
          <w:szCs w:val="24"/>
        </w:rPr>
        <w:t>1</w:t>
      </w:r>
      <w:r w:rsidRPr="003A3B66">
        <w:rPr>
          <w:rFonts w:ascii="Arial" w:hAnsi="Arial" w:cs="Arial"/>
          <w:sz w:val="24"/>
          <w:szCs w:val="24"/>
        </w:rPr>
        <w:t>4,</w:t>
      </w:r>
      <w:r w:rsidRPr="003A3B66">
        <w:rPr>
          <w:rFonts w:ascii="Arial" w:hAnsi="Arial" w:cs="Arial"/>
          <w:spacing w:val="5"/>
          <w:sz w:val="24"/>
          <w:szCs w:val="24"/>
        </w:rPr>
        <w:t xml:space="preserve"> </w:t>
      </w:r>
      <w:r w:rsidRPr="003A3B66">
        <w:rPr>
          <w:rFonts w:ascii="Arial" w:hAnsi="Arial" w:cs="Arial"/>
          <w:spacing w:val="1"/>
          <w:sz w:val="24"/>
          <w:szCs w:val="24"/>
        </w:rPr>
        <w:t>R</w:t>
      </w:r>
      <w:r w:rsidRPr="003A3B66">
        <w:rPr>
          <w:rFonts w:ascii="Arial" w:hAnsi="Arial" w:cs="Arial"/>
          <w:spacing w:val="-2"/>
          <w:sz w:val="24"/>
          <w:szCs w:val="24"/>
        </w:rPr>
        <w:t>e</w:t>
      </w:r>
      <w:r w:rsidRPr="003A3B66">
        <w:rPr>
          <w:rFonts w:ascii="Arial" w:hAnsi="Arial" w:cs="Arial"/>
          <w:sz w:val="24"/>
          <w:szCs w:val="24"/>
        </w:rPr>
        <w:t>n-6,</w:t>
      </w:r>
      <w:r w:rsidRPr="003A3B66">
        <w:rPr>
          <w:rFonts w:ascii="Arial" w:hAnsi="Arial" w:cs="Arial"/>
          <w:spacing w:val="4"/>
          <w:sz w:val="24"/>
          <w:szCs w:val="24"/>
        </w:rPr>
        <w:t xml:space="preserve"> </w:t>
      </w:r>
      <w:r w:rsidRPr="003A3B66">
        <w:rPr>
          <w:rFonts w:ascii="Arial" w:hAnsi="Arial" w:cs="Arial"/>
          <w:sz w:val="24"/>
          <w:szCs w:val="24"/>
        </w:rPr>
        <w:t>R</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6"/>
          <w:sz w:val="24"/>
          <w:szCs w:val="24"/>
        </w:rPr>
        <w:t xml:space="preserve"> </w:t>
      </w:r>
      <w:r w:rsidRPr="003A3B66">
        <w:rPr>
          <w:rFonts w:ascii="Arial" w:hAnsi="Arial" w:cs="Arial"/>
          <w:spacing w:val="-1"/>
          <w:sz w:val="24"/>
          <w:szCs w:val="24"/>
        </w:rPr>
        <w:t>1</w:t>
      </w:r>
      <w:r w:rsidRPr="003A3B66">
        <w:rPr>
          <w:rFonts w:ascii="Arial" w:hAnsi="Arial" w:cs="Arial"/>
          <w:sz w:val="24"/>
          <w:szCs w:val="24"/>
        </w:rPr>
        <w:t>2,</w:t>
      </w:r>
      <w:r w:rsidRPr="003A3B66">
        <w:rPr>
          <w:rFonts w:ascii="Arial" w:hAnsi="Arial" w:cs="Arial"/>
          <w:spacing w:val="8"/>
          <w:sz w:val="24"/>
          <w:szCs w:val="24"/>
        </w:rPr>
        <w:t xml:space="preserve"> </w:t>
      </w:r>
      <w:r w:rsidRPr="003A3B66">
        <w:rPr>
          <w:rFonts w:ascii="Arial" w:hAnsi="Arial" w:cs="Arial"/>
          <w:spacing w:val="-3"/>
          <w:sz w:val="24"/>
          <w:szCs w:val="24"/>
        </w:rPr>
        <w:t>E</w:t>
      </w:r>
      <w:r w:rsidRPr="003A3B66">
        <w:rPr>
          <w:rFonts w:ascii="Arial" w:hAnsi="Arial" w:cs="Arial"/>
          <w:sz w:val="24"/>
          <w:szCs w:val="24"/>
        </w:rPr>
        <w:t>-36</w:t>
      </w:r>
      <w:r w:rsidRPr="003A3B66">
        <w:rPr>
          <w:rFonts w:ascii="Arial" w:hAnsi="Arial" w:cs="Arial"/>
          <w:spacing w:val="5"/>
          <w:sz w:val="24"/>
          <w:szCs w:val="24"/>
        </w:rPr>
        <w:t xml:space="preserve"> </w:t>
      </w:r>
      <w:r w:rsidRPr="003A3B66">
        <w:rPr>
          <w:rFonts w:ascii="Arial" w:hAnsi="Arial" w:cs="Arial"/>
          <w:sz w:val="24"/>
          <w:szCs w:val="24"/>
        </w:rPr>
        <w:t>y</w:t>
      </w:r>
      <w:r w:rsidRPr="003A3B66">
        <w:rPr>
          <w:rFonts w:ascii="Arial" w:hAnsi="Arial" w:cs="Arial"/>
          <w:spacing w:val="5"/>
          <w:sz w:val="24"/>
          <w:szCs w:val="24"/>
        </w:rPr>
        <w:t xml:space="preserve"> </w:t>
      </w:r>
      <w:r w:rsidRPr="003A3B66">
        <w:rPr>
          <w:rFonts w:ascii="Arial" w:hAnsi="Arial" w:cs="Arial"/>
          <w:sz w:val="24"/>
          <w:szCs w:val="24"/>
        </w:rPr>
        <w:t>B</w:t>
      </w:r>
      <w:r w:rsidRPr="003A3B66">
        <w:rPr>
          <w:rFonts w:ascii="Arial" w:hAnsi="Arial" w:cs="Arial"/>
          <w:spacing w:val="-1"/>
          <w:sz w:val="24"/>
          <w:szCs w:val="24"/>
        </w:rPr>
        <w:t>-</w:t>
      </w:r>
      <w:r w:rsidRPr="003A3B66">
        <w:rPr>
          <w:rFonts w:ascii="Arial" w:hAnsi="Arial" w:cs="Arial"/>
          <w:sz w:val="24"/>
          <w:szCs w:val="24"/>
        </w:rPr>
        <w:t>6.</w:t>
      </w:r>
    </w:p>
    <w:p w14:paraId="3786ED47" w14:textId="77777777" w:rsidR="00FE7E9F" w:rsidRPr="003A3B66" w:rsidRDefault="00FE7E9F" w:rsidP="00FE7E9F">
      <w:pPr>
        <w:widowControl w:val="0"/>
        <w:numPr>
          <w:ilvl w:val="0"/>
          <w:numId w:val="30"/>
        </w:numPr>
        <w:kinsoku w:val="0"/>
        <w:overflowPunct w:val="0"/>
        <w:autoSpaceDE w:val="0"/>
        <w:autoSpaceDN w:val="0"/>
        <w:adjustRightInd w:val="0"/>
        <w:ind w:right="997"/>
        <w:rPr>
          <w:rFonts w:ascii="Arial" w:hAnsi="Arial" w:cs="Arial"/>
          <w:sz w:val="24"/>
          <w:szCs w:val="24"/>
        </w:rPr>
      </w:pPr>
      <w:r w:rsidRPr="003A3B66">
        <w:rPr>
          <w:rFonts w:ascii="Arial" w:hAnsi="Arial" w:cs="Arial"/>
          <w:spacing w:val="-1"/>
          <w:sz w:val="24"/>
          <w:szCs w:val="24"/>
        </w:rPr>
        <w:t>T</w:t>
      </w:r>
      <w:r w:rsidRPr="003A3B66">
        <w:rPr>
          <w:rFonts w:ascii="Arial" w:hAnsi="Arial" w:cs="Arial"/>
          <w:sz w:val="24"/>
          <w:szCs w:val="24"/>
        </w:rPr>
        <w:t>rata</w:t>
      </w:r>
      <w:r w:rsidRPr="003A3B66">
        <w:rPr>
          <w:rFonts w:ascii="Arial" w:hAnsi="Arial" w:cs="Arial"/>
          <w:spacing w:val="-2"/>
          <w:sz w:val="24"/>
          <w:szCs w:val="24"/>
        </w:rPr>
        <w:t>m</w:t>
      </w:r>
      <w:r w:rsidRPr="003A3B66">
        <w:rPr>
          <w:rFonts w:ascii="Arial" w:hAnsi="Arial" w:cs="Arial"/>
          <w:sz w:val="24"/>
          <w:szCs w:val="24"/>
        </w:rPr>
        <w:t>ie</w:t>
      </w:r>
      <w:r w:rsidRPr="003A3B66">
        <w:rPr>
          <w:rFonts w:ascii="Arial" w:hAnsi="Arial" w:cs="Arial"/>
          <w:spacing w:val="-1"/>
          <w:sz w:val="24"/>
          <w:szCs w:val="24"/>
        </w:rPr>
        <w:t>n</w:t>
      </w:r>
      <w:r w:rsidRPr="003A3B66">
        <w:rPr>
          <w:rFonts w:ascii="Arial" w:hAnsi="Arial" w:cs="Arial"/>
          <w:spacing w:val="-2"/>
          <w:sz w:val="24"/>
          <w:szCs w:val="24"/>
        </w:rPr>
        <w:t>t</w:t>
      </w:r>
      <w:r w:rsidRPr="003A3B66">
        <w:rPr>
          <w:rFonts w:ascii="Arial" w:hAnsi="Arial" w:cs="Arial"/>
          <w:sz w:val="24"/>
          <w:szCs w:val="24"/>
        </w:rPr>
        <w:t>o</w:t>
      </w:r>
      <w:r w:rsidRPr="003A3B66">
        <w:rPr>
          <w:rFonts w:ascii="Arial" w:hAnsi="Arial" w:cs="Arial"/>
          <w:spacing w:val="7"/>
          <w:sz w:val="24"/>
          <w:szCs w:val="24"/>
        </w:rPr>
        <w:t xml:space="preserve"> </w:t>
      </w:r>
      <w:r w:rsidRPr="003A3B66">
        <w:rPr>
          <w:rFonts w:ascii="Arial" w:hAnsi="Arial" w:cs="Arial"/>
          <w:sz w:val="24"/>
          <w:szCs w:val="24"/>
        </w:rPr>
        <w:t>i</w:t>
      </w:r>
      <w:r w:rsidRPr="003A3B66">
        <w:rPr>
          <w:rFonts w:ascii="Arial" w:hAnsi="Arial" w:cs="Arial"/>
          <w:spacing w:val="-1"/>
          <w:sz w:val="24"/>
          <w:szCs w:val="24"/>
        </w:rPr>
        <w:t>n</w:t>
      </w:r>
      <w:r w:rsidRPr="003A3B66">
        <w:rPr>
          <w:rFonts w:ascii="Arial" w:hAnsi="Arial" w:cs="Arial"/>
          <w:sz w:val="24"/>
          <w:szCs w:val="24"/>
        </w:rPr>
        <w:t>i</w:t>
      </w:r>
      <w:r w:rsidRPr="003A3B66">
        <w:rPr>
          <w:rFonts w:ascii="Arial" w:hAnsi="Arial" w:cs="Arial"/>
          <w:spacing w:val="-1"/>
          <w:sz w:val="24"/>
          <w:szCs w:val="24"/>
        </w:rPr>
        <w:t>c</w:t>
      </w:r>
      <w:r w:rsidRPr="003A3B66">
        <w:rPr>
          <w:rFonts w:ascii="Arial" w:hAnsi="Arial" w:cs="Arial"/>
          <w:sz w:val="24"/>
          <w:szCs w:val="24"/>
        </w:rPr>
        <w:t>ial</w:t>
      </w:r>
      <w:r w:rsidRPr="003A3B66">
        <w:rPr>
          <w:rFonts w:ascii="Arial" w:hAnsi="Arial" w:cs="Arial"/>
          <w:spacing w:val="7"/>
          <w:sz w:val="24"/>
          <w:szCs w:val="24"/>
        </w:rPr>
        <w:t xml:space="preserve"> </w:t>
      </w:r>
      <w:r w:rsidRPr="003A3B66">
        <w:rPr>
          <w:rFonts w:ascii="Arial" w:hAnsi="Arial" w:cs="Arial"/>
          <w:sz w:val="24"/>
          <w:szCs w:val="24"/>
        </w:rPr>
        <w:t>de</w:t>
      </w:r>
      <w:r w:rsidRPr="003A3B66">
        <w:rPr>
          <w:rFonts w:ascii="Arial" w:hAnsi="Arial" w:cs="Arial"/>
          <w:spacing w:val="8"/>
          <w:sz w:val="24"/>
          <w:szCs w:val="24"/>
        </w:rPr>
        <w:t xml:space="preserve"> </w:t>
      </w:r>
      <w:r w:rsidRPr="003A3B66">
        <w:rPr>
          <w:rFonts w:ascii="Arial" w:hAnsi="Arial" w:cs="Arial"/>
          <w:spacing w:val="-2"/>
          <w:sz w:val="24"/>
          <w:szCs w:val="24"/>
        </w:rPr>
        <w:t>l</w:t>
      </w:r>
      <w:r w:rsidRPr="003A3B66">
        <w:rPr>
          <w:rFonts w:ascii="Arial" w:hAnsi="Arial" w:cs="Arial"/>
          <w:spacing w:val="-1"/>
          <w:sz w:val="24"/>
          <w:szCs w:val="24"/>
        </w:rPr>
        <w:t>o</w:t>
      </w:r>
      <w:r w:rsidRPr="003A3B66">
        <w:rPr>
          <w:rFonts w:ascii="Arial" w:hAnsi="Arial" w:cs="Arial"/>
          <w:sz w:val="24"/>
          <w:szCs w:val="24"/>
        </w:rPr>
        <w:t>s</w:t>
      </w:r>
      <w:r w:rsidRPr="003A3B66">
        <w:rPr>
          <w:rFonts w:ascii="Arial" w:hAnsi="Arial" w:cs="Arial"/>
          <w:spacing w:val="9"/>
          <w:sz w:val="24"/>
          <w:szCs w:val="24"/>
        </w:rPr>
        <w:t xml:space="preserve"> </w:t>
      </w:r>
      <w:r w:rsidRPr="003A3B66">
        <w:rPr>
          <w:rFonts w:ascii="Arial" w:hAnsi="Arial" w:cs="Arial"/>
          <w:spacing w:val="-1"/>
          <w:sz w:val="24"/>
          <w:szCs w:val="24"/>
        </w:rPr>
        <w:t>e</w:t>
      </w:r>
      <w:r w:rsidRPr="003A3B66">
        <w:rPr>
          <w:rFonts w:ascii="Arial" w:hAnsi="Arial" w:cs="Arial"/>
          <w:sz w:val="24"/>
          <w:szCs w:val="24"/>
        </w:rPr>
        <w:t>st</w:t>
      </w:r>
      <w:r w:rsidRPr="003A3B66">
        <w:rPr>
          <w:rFonts w:ascii="Arial" w:hAnsi="Arial" w:cs="Arial"/>
          <w:spacing w:val="-2"/>
          <w:sz w:val="24"/>
          <w:szCs w:val="24"/>
        </w:rPr>
        <w:t>a</w:t>
      </w:r>
      <w:r w:rsidRPr="003A3B66">
        <w:rPr>
          <w:rFonts w:ascii="Arial" w:hAnsi="Arial" w:cs="Arial"/>
          <w:sz w:val="24"/>
          <w:szCs w:val="24"/>
        </w:rPr>
        <w:t>dos</w:t>
      </w:r>
      <w:r w:rsidRPr="003A3B66">
        <w:rPr>
          <w:rFonts w:ascii="Arial" w:hAnsi="Arial" w:cs="Arial"/>
          <w:spacing w:val="7"/>
          <w:sz w:val="24"/>
          <w:szCs w:val="24"/>
        </w:rPr>
        <w:t xml:space="preserve"> </w:t>
      </w:r>
      <w:r w:rsidRPr="003A3B66">
        <w:rPr>
          <w:rFonts w:ascii="Arial" w:hAnsi="Arial" w:cs="Arial"/>
          <w:spacing w:val="-1"/>
          <w:sz w:val="24"/>
          <w:szCs w:val="24"/>
        </w:rPr>
        <w:t>de</w:t>
      </w:r>
      <w:r w:rsidRPr="003A3B66">
        <w:rPr>
          <w:rFonts w:ascii="Arial" w:hAnsi="Arial" w:cs="Arial"/>
          <w:sz w:val="24"/>
          <w:szCs w:val="24"/>
        </w:rPr>
        <w:t>p</w:t>
      </w:r>
      <w:r w:rsidRPr="003A3B66">
        <w:rPr>
          <w:rFonts w:ascii="Arial" w:hAnsi="Arial" w:cs="Arial"/>
          <w:spacing w:val="-1"/>
          <w:sz w:val="24"/>
          <w:szCs w:val="24"/>
        </w:rPr>
        <w:t>r</w:t>
      </w:r>
      <w:r w:rsidRPr="003A3B66">
        <w:rPr>
          <w:rFonts w:ascii="Arial" w:hAnsi="Arial" w:cs="Arial"/>
          <w:sz w:val="24"/>
          <w:szCs w:val="24"/>
        </w:rPr>
        <w:t>es</w:t>
      </w:r>
      <w:r w:rsidRPr="003A3B66">
        <w:rPr>
          <w:rFonts w:ascii="Arial" w:hAnsi="Arial" w:cs="Arial"/>
          <w:spacing w:val="-2"/>
          <w:sz w:val="24"/>
          <w:szCs w:val="24"/>
        </w:rPr>
        <w:t>i</w:t>
      </w:r>
      <w:r w:rsidRPr="003A3B66">
        <w:rPr>
          <w:rFonts w:ascii="Arial" w:hAnsi="Arial" w:cs="Arial"/>
          <w:sz w:val="24"/>
          <w:szCs w:val="24"/>
        </w:rPr>
        <w:t>vo</w:t>
      </w:r>
      <w:r w:rsidRPr="003A3B66">
        <w:rPr>
          <w:rFonts w:ascii="Arial" w:hAnsi="Arial" w:cs="Arial"/>
          <w:spacing w:val="-1"/>
          <w:sz w:val="24"/>
          <w:szCs w:val="24"/>
        </w:rPr>
        <w:t>s</w:t>
      </w:r>
      <w:r w:rsidRPr="003A3B66">
        <w:rPr>
          <w:rFonts w:ascii="Arial" w:hAnsi="Arial" w:cs="Arial"/>
          <w:sz w:val="24"/>
          <w:szCs w:val="24"/>
        </w:rPr>
        <w:t>: V</w:t>
      </w:r>
      <w:r w:rsidRPr="003A3B66">
        <w:rPr>
          <w:rFonts w:ascii="Arial" w:hAnsi="Arial" w:cs="Arial"/>
          <w:spacing w:val="-1"/>
          <w:sz w:val="24"/>
          <w:szCs w:val="24"/>
        </w:rPr>
        <w:t>G</w:t>
      </w:r>
      <w:r w:rsidRPr="003A3B66">
        <w:rPr>
          <w:rFonts w:ascii="Arial" w:hAnsi="Arial" w:cs="Arial"/>
          <w:sz w:val="24"/>
          <w:szCs w:val="24"/>
        </w:rPr>
        <w:t>-</w:t>
      </w:r>
      <w:r w:rsidRPr="003A3B66">
        <w:rPr>
          <w:rFonts w:ascii="Arial" w:hAnsi="Arial" w:cs="Arial"/>
          <w:spacing w:val="-1"/>
          <w:sz w:val="24"/>
          <w:szCs w:val="24"/>
        </w:rPr>
        <w:t>2</w:t>
      </w:r>
      <w:r w:rsidRPr="003A3B66">
        <w:rPr>
          <w:rFonts w:ascii="Arial" w:hAnsi="Arial" w:cs="Arial"/>
          <w:sz w:val="24"/>
          <w:szCs w:val="24"/>
        </w:rPr>
        <w:t>0,</w:t>
      </w:r>
      <w:r w:rsidRPr="003A3B66">
        <w:rPr>
          <w:rFonts w:ascii="Arial" w:hAnsi="Arial" w:cs="Arial"/>
          <w:spacing w:val="6"/>
          <w:sz w:val="24"/>
          <w:szCs w:val="24"/>
        </w:rPr>
        <w:t xml:space="preserve"> </w:t>
      </w:r>
      <w:r w:rsidRPr="003A3B66">
        <w:rPr>
          <w:rFonts w:ascii="Arial" w:hAnsi="Arial" w:cs="Arial"/>
          <w:sz w:val="24"/>
          <w:szCs w:val="24"/>
        </w:rPr>
        <w:t>Pc</w:t>
      </w:r>
      <w:r w:rsidRPr="003A3B66">
        <w:rPr>
          <w:rFonts w:ascii="Arial" w:hAnsi="Arial" w:cs="Arial"/>
          <w:spacing w:val="-1"/>
          <w:sz w:val="24"/>
          <w:szCs w:val="24"/>
        </w:rPr>
        <w:t>-</w:t>
      </w:r>
      <w:r w:rsidRPr="003A3B66">
        <w:rPr>
          <w:rFonts w:ascii="Arial" w:hAnsi="Arial" w:cs="Arial"/>
          <w:sz w:val="24"/>
          <w:szCs w:val="24"/>
        </w:rPr>
        <w:t>6,</w:t>
      </w:r>
      <w:r w:rsidRPr="003A3B66">
        <w:rPr>
          <w:rFonts w:ascii="Arial" w:hAnsi="Arial" w:cs="Arial"/>
          <w:spacing w:val="6"/>
          <w:sz w:val="24"/>
          <w:szCs w:val="24"/>
        </w:rPr>
        <w:t xml:space="preserve"> </w:t>
      </w:r>
      <w:r w:rsidRPr="003A3B66">
        <w:rPr>
          <w:rFonts w:ascii="Arial" w:hAnsi="Arial" w:cs="Arial"/>
          <w:sz w:val="24"/>
          <w:szCs w:val="24"/>
        </w:rPr>
        <w:t>C</w:t>
      </w:r>
      <w:r w:rsidRPr="003A3B66">
        <w:rPr>
          <w:rFonts w:ascii="Arial" w:hAnsi="Arial" w:cs="Arial"/>
          <w:spacing w:val="-1"/>
          <w:sz w:val="24"/>
          <w:szCs w:val="24"/>
        </w:rPr>
        <w:t>-</w:t>
      </w:r>
      <w:r w:rsidRPr="003A3B66">
        <w:rPr>
          <w:rFonts w:ascii="Arial" w:hAnsi="Arial" w:cs="Arial"/>
          <w:sz w:val="24"/>
          <w:szCs w:val="24"/>
        </w:rPr>
        <w:t>7,</w:t>
      </w:r>
      <w:r w:rsidRPr="003A3B66">
        <w:rPr>
          <w:rFonts w:ascii="Arial" w:hAnsi="Arial" w:cs="Arial"/>
          <w:spacing w:val="6"/>
          <w:sz w:val="24"/>
          <w:szCs w:val="24"/>
        </w:rPr>
        <w:t xml:space="preserve"> </w:t>
      </w:r>
      <w:r w:rsidRPr="003A3B66">
        <w:rPr>
          <w:rFonts w:ascii="Arial" w:hAnsi="Arial" w:cs="Arial"/>
          <w:spacing w:val="-1"/>
          <w:sz w:val="24"/>
          <w:szCs w:val="24"/>
        </w:rPr>
        <w:t>H</w:t>
      </w:r>
      <w:r w:rsidRPr="003A3B66">
        <w:rPr>
          <w:rFonts w:ascii="Arial" w:hAnsi="Arial" w:cs="Arial"/>
          <w:sz w:val="24"/>
          <w:szCs w:val="24"/>
        </w:rPr>
        <w:t>3</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6"/>
          <w:sz w:val="24"/>
          <w:szCs w:val="24"/>
        </w:rPr>
        <w:t xml:space="preserve"> </w:t>
      </w:r>
      <w:r w:rsidRPr="003A3B66">
        <w:rPr>
          <w:rFonts w:ascii="Arial" w:hAnsi="Arial" w:cs="Arial"/>
          <w:sz w:val="24"/>
          <w:szCs w:val="24"/>
        </w:rPr>
        <w:t>E-</w:t>
      </w:r>
      <w:r w:rsidRPr="003A3B66">
        <w:rPr>
          <w:rFonts w:ascii="Arial" w:hAnsi="Arial" w:cs="Arial"/>
          <w:spacing w:val="-1"/>
          <w:sz w:val="24"/>
          <w:szCs w:val="24"/>
        </w:rPr>
        <w:t>3</w:t>
      </w:r>
      <w:r w:rsidRPr="003A3B66">
        <w:rPr>
          <w:rFonts w:ascii="Arial" w:hAnsi="Arial" w:cs="Arial"/>
          <w:spacing w:val="1"/>
          <w:sz w:val="24"/>
          <w:szCs w:val="24"/>
        </w:rPr>
        <w:t>6</w:t>
      </w:r>
      <w:r w:rsidRPr="003A3B66">
        <w:rPr>
          <w:rFonts w:ascii="Arial" w:hAnsi="Arial" w:cs="Arial"/>
          <w:sz w:val="24"/>
          <w:szCs w:val="24"/>
        </w:rPr>
        <w:t>.</w:t>
      </w:r>
    </w:p>
    <w:p w14:paraId="4E499DD3" w14:textId="77777777" w:rsidR="00FE7E9F" w:rsidRPr="003A3B66" w:rsidRDefault="00FE7E9F" w:rsidP="00FE7E9F">
      <w:pPr>
        <w:jc w:val="both"/>
        <w:rPr>
          <w:rFonts w:ascii="Arial" w:hAnsi="Arial" w:cs="Arial"/>
          <w:sz w:val="24"/>
          <w:szCs w:val="24"/>
        </w:rPr>
      </w:pPr>
    </w:p>
    <w:p w14:paraId="79388A1B"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El profesor auxiliándose del laminario, maniquí o estudiantes explica y demuestra la localización de los puntos antes mencionados.</w:t>
      </w:r>
    </w:p>
    <w:p w14:paraId="09172194" w14:textId="77777777" w:rsidR="00FE7E9F" w:rsidRPr="003A3B66" w:rsidRDefault="00FE7E9F" w:rsidP="00FE7E9F">
      <w:pPr>
        <w:jc w:val="both"/>
        <w:rPr>
          <w:rFonts w:ascii="Arial" w:hAnsi="Arial" w:cs="Arial"/>
          <w:sz w:val="24"/>
          <w:szCs w:val="24"/>
        </w:rPr>
      </w:pPr>
      <w:r w:rsidRPr="003A3B66">
        <w:rPr>
          <w:rFonts w:ascii="Arial" w:hAnsi="Arial" w:cs="Arial"/>
          <w:noProof/>
          <w:sz w:val="24"/>
          <w:szCs w:val="24"/>
          <w:lang w:val="en-US" w:eastAsia="en-US"/>
        </w:rPr>
        <w:lastRenderedPageBreak/>
        <w:drawing>
          <wp:anchor distT="0" distB="0" distL="114300" distR="114300" simplePos="0" relativeHeight="251661312" behindDoc="1" locked="0" layoutInCell="0" allowOverlap="1" wp14:anchorId="3D48F2F5" wp14:editId="329D785F">
            <wp:simplePos x="0" y="0"/>
            <wp:positionH relativeFrom="column">
              <wp:posOffset>4182745</wp:posOffset>
            </wp:positionH>
            <wp:positionV relativeFrom="paragraph">
              <wp:posOffset>17780</wp:posOffset>
            </wp:positionV>
            <wp:extent cx="2166620" cy="1376045"/>
            <wp:effectExtent l="19050" t="0" r="5080" b="0"/>
            <wp:wrapTight wrapText="bothSides">
              <wp:wrapPolygon edited="0">
                <wp:start x="-190" y="0"/>
                <wp:lineTo x="-190" y="21231"/>
                <wp:lineTo x="21651" y="21231"/>
                <wp:lineTo x="21651" y="0"/>
                <wp:lineTo x="-190" y="0"/>
              </wp:wrapPolygon>
            </wp:wrapTight>
            <wp:docPr id="3" name="Imagen 2" descr="Copy (2) of IMG03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py (2) of IMG0398A"/>
                    <pic:cNvPicPr>
                      <a:picLocks noChangeAspect="1" noChangeArrowheads="1"/>
                    </pic:cNvPicPr>
                  </pic:nvPicPr>
                  <pic:blipFill>
                    <a:blip r:embed="rId6" cstate="print"/>
                    <a:srcRect/>
                    <a:stretch>
                      <a:fillRect/>
                    </a:stretch>
                  </pic:blipFill>
                  <pic:spPr bwMode="auto">
                    <a:xfrm>
                      <a:off x="0" y="0"/>
                      <a:ext cx="2166620" cy="1376045"/>
                    </a:xfrm>
                    <a:prstGeom prst="rect">
                      <a:avLst/>
                    </a:prstGeom>
                    <a:noFill/>
                    <a:ln w="9525">
                      <a:noFill/>
                      <a:miter lim="800000"/>
                      <a:headEnd/>
                      <a:tailEnd/>
                    </a:ln>
                  </pic:spPr>
                </pic:pic>
              </a:graphicData>
            </a:graphic>
          </wp:anchor>
        </w:drawing>
      </w:r>
    </w:p>
    <w:p w14:paraId="576FD04E" w14:textId="77777777" w:rsidR="00FE7E9F" w:rsidRPr="003A3B66" w:rsidRDefault="00FE7E9F" w:rsidP="00FE7E9F">
      <w:pPr>
        <w:pStyle w:val="Prrafodelista"/>
        <w:numPr>
          <w:ilvl w:val="0"/>
          <w:numId w:val="17"/>
        </w:numPr>
        <w:tabs>
          <w:tab w:val="left" w:pos="284"/>
        </w:tabs>
        <w:contextualSpacing w:val="0"/>
        <w:jc w:val="both"/>
        <w:rPr>
          <w:rFonts w:ascii="Arial" w:hAnsi="Arial" w:cs="Arial"/>
          <w:b/>
          <w:bCs/>
          <w:sz w:val="24"/>
          <w:szCs w:val="24"/>
          <w:u w:val="single"/>
        </w:rPr>
      </w:pPr>
      <w:r w:rsidRPr="003A3B66">
        <w:rPr>
          <w:rFonts w:ascii="Arial" w:hAnsi="Arial" w:cs="Arial"/>
          <w:b/>
          <w:bCs/>
          <w:sz w:val="24"/>
          <w:szCs w:val="24"/>
          <w:u w:val="single"/>
        </w:rPr>
        <w:t xml:space="preserve">Intestino Grueso 4 </w:t>
      </w:r>
    </w:p>
    <w:p w14:paraId="77971A3F"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en el dorso de la mano, entre el 1er y 2do metacarpianos, en la protuberancia del músculo del lado radial, en el medio del segundo hueso metacarpiano. “Punto más analgésico, distal, que actúa sobre la parte anterior de cabeza y del cuello”</w:t>
      </w:r>
      <w:r w:rsidRPr="003A3B66">
        <w:rPr>
          <w:rFonts w:ascii="Arial" w:hAnsi="Arial" w:cs="Arial"/>
          <w:sz w:val="24"/>
          <w:szCs w:val="24"/>
          <w:u w:val="single"/>
        </w:rPr>
        <w:t xml:space="preserve"> </w:t>
      </w:r>
    </w:p>
    <w:p w14:paraId="7AD6E1E3"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64384" behindDoc="1" locked="0" layoutInCell="0" allowOverlap="1" wp14:anchorId="5E1FA668" wp14:editId="7F3FD212">
            <wp:simplePos x="0" y="0"/>
            <wp:positionH relativeFrom="column">
              <wp:posOffset>4192270</wp:posOffset>
            </wp:positionH>
            <wp:positionV relativeFrom="paragraph">
              <wp:posOffset>255270</wp:posOffset>
            </wp:positionV>
            <wp:extent cx="2157095" cy="1560830"/>
            <wp:effectExtent l="19050" t="0" r="0" b="0"/>
            <wp:wrapTight wrapText="bothSides">
              <wp:wrapPolygon edited="0">
                <wp:start x="-191" y="0"/>
                <wp:lineTo x="-191" y="21354"/>
                <wp:lineTo x="21555" y="21354"/>
                <wp:lineTo x="21555" y="0"/>
                <wp:lineTo x="-191" y="0"/>
              </wp:wrapPolygon>
            </wp:wrapTight>
            <wp:docPr id="6" name="Imagen 3" descr="Copy of IMG03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py of IMG0399A"/>
                    <pic:cNvPicPr>
                      <a:picLocks noChangeAspect="1" noChangeArrowheads="1"/>
                    </pic:cNvPicPr>
                  </pic:nvPicPr>
                  <pic:blipFill>
                    <a:blip r:embed="rId7" cstate="print"/>
                    <a:srcRect/>
                    <a:stretch>
                      <a:fillRect/>
                    </a:stretch>
                  </pic:blipFill>
                  <pic:spPr bwMode="auto">
                    <a:xfrm>
                      <a:off x="0" y="0"/>
                      <a:ext cx="2157095" cy="1560830"/>
                    </a:xfrm>
                    <a:prstGeom prst="rect">
                      <a:avLst/>
                    </a:prstGeom>
                    <a:noFill/>
                    <a:ln w="9525">
                      <a:noFill/>
                      <a:miter lim="800000"/>
                      <a:headEnd/>
                      <a:tailEnd/>
                    </a:ln>
                  </pic:spPr>
                </pic:pic>
              </a:graphicData>
            </a:graphic>
          </wp:anchor>
        </w:drawing>
      </w:r>
      <w:r w:rsidRPr="003A3B66">
        <w:rPr>
          <w:rFonts w:ascii="Arial" w:hAnsi="Arial" w:cs="Arial"/>
          <w:sz w:val="24"/>
          <w:szCs w:val="24"/>
          <w:u w:val="single"/>
        </w:rPr>
        <w:t>Indicaciones:</w:t>
      </w:r>
      <w:r w:rsidRPr="003A3B66">
        <w:rPr>
          <w:rFonts w:ascii="Arial" w:hAnsi="Arial" w:cs="Arial"/>
          <w:sz w:val="24"/>
          <w:szCs w:val="24"/>
        </w:rPr>
        <w:t xml:space="preserve"> Enfermedades externas, gripe, fiebre, mareos, cefalea frontal, ojos rojos, faringitis, odontalgia, tos, sudoración, parálisis facial, diarrea, constipación, enfermedades ginecológicas, dismenorrea, enfermedades de la  dolorosos. Contraindicado en el embarazo. </w:t>
      </w:r>
    </w:p>
    <w:p w14:paraId="20A4BD2C"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Intestino Grueso-11 </w:t>
      </w:r>
      <w:r w:rsidRPr="003A3B66">
        <w:rPr>
          <w:rFonts w:ascii="Arial" w:hAnsi="Arial" w:cs="Arial"/>
          <w:sz w:val="24"/>
          <w:szCs w:val="24"/>
        </w:rPr>
        <w:t>(IG-11).</w:t>
      </w:r>
    </w:p>
    <w:p w14:paraId="6AFA16A0"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Ubicado en la depresión formada en el  extremo externo del pliegue transverso del codo, cuando el codo está flexionado. Se considera un punto que “elimina calor”, tonificante y antinflamatorio.</w:t>
      </w:r>
    </w:p>
    <w:p w14:paraId="1742E992"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Tos, gripe, fiebre, faringitis, lesiones cutáneas, constipación, diarrea, HTA, accidente cerebrovascular con parálisis de miembros superiores, dolor y entumecimiento del miembro superior en recorrido del meridiano (epicondilitis, tendinitis, etc.). </w:t>
      </w:r>
    </w:p>
    <w:p w14:paraId="7D0739D0"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rPr>
        <w:t xml:space="preserve">Intestino Grueso-15 </w:t>
      </w:r>
      <w:r w:rsidRPr="003A3B66">
        <w:rPr>
          <w:rFonts w:ascii="Arial" w:hAnsi="Arial" w:cs="Arial"/>
          <w:sz w:val="24"/>
          <w:szCs w:val="24"/>
        </w:rPr>
        <w:t>(IG-15).</w:t>
      </w:r>
    </w:p>
    <w:p w14:paraId="1941CE1C"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Ubicado en la parte antero inferior del acromion, donde se forma una depresión cuando el brazo esta elevado. </w:t>
      </w:r>
    </w:p>
    <w:p w14:paraId="0C8CD13B"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Dolor en hombro, a nivel de miembro superior y dificultad para moverlo (bursitis, insercionitis, hombro congelado, cervicobraquialgia, etc.). Linfadenitis del cuello. </w:t>
      </w:r>
    </w:p>
    <w:p w14:paraId="11437BBC"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5408" behindDoc="1" locked="0" layoutInCell="0" allowOverlap="1" wp14:anchorId="4E6B0B21" wp14:editId="7B96BDF0">
            <wp:simplePos x="0" y="0"/>
            <wp:positionH relativeFrom="column">
              <wp:posOffset>4344670</wp:posOffset>
            </wp:positionH>
            <wp:positionV relativeFrom="paragraph">
              <wp:posOffset>133350</wp:posOffset>
            </wp:positionV>
            <wp:extent cx="1986280" cy="1123950"/>
            <wp:effectExtent l="19050" t="0" r="0" b="0"/>
            <wp:wrapTight wrapText="bothSides">
              <wp:wrapPolygon edited="0">
                <wp:start x="-207" y="0"/>
                <wp:lineTo x="-207" y="21234"/>
                <wp:lineTo x="21545" y="21234"/>
                <wp:lineTo x="21545" y="0"/>
                <wp:lineTo x="-207" y="0"/>
              </wp:wrapPolygon>
            </wp:wrapTight>
            <wp:docPr id="7" name="Imagen 10" descr="Copy of IMG04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py of IMG0405A"/>
                    <pic:cNvPicPr>
                      <a:picLocks noChangeAspect="1" noChangeArrowheads="1"/>
                    </pic:cNvPicPr>
                  </pic:nvPicPr>
                  <pic:blipFill>
                    <a:blip r:embed="rId8" cstate="print"/>
                    <a:srcRect/>
                    <a:stretch>
                      <a:fillRect/>
                    </a:stretch>
                  </pic:blipFill>
                  <pic:spPr bwMode="auto">
                    <a:xfrm>
                      <a:off x="0" y="0"/>
                      <a:ext cx="1986280" cy="112395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Pulmón-5 </w:t>
      </w:r>
      <w:r w:rsidRPr="003A3B66">
        <w:rPr>
          <w:rFonts w:ascii="Arial" w:hAnsi="Arial" w:cs="Arial"/>
          <w:sz w:val="24"/>
          <w:szCs w:val="24"/>
        </w:rPr>
        <w:t>(P-5).</w:t>
      </w:r>
    </w:p>
    <w:p w14:paraId="64EE90B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Localizado en la depresión que se forma a nivel del pliegue del codo, por fuera del tendón del bíceps. </w:t>
      </w:r>
    </w:p>
    <w:p w14:paraId="2F32D03E"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Tos, disnea, opresión torácica, epistaxis, vómitos, diarrea aguda, insolación. Amigdalitis, odinofagia, dolor, contractura y hemorragia en codo o brazo, dolor  como afecciones en el recorrido del</w:t>
      </w:r>
    </w:p>
    <w:p w14:paraId="4B6B957E"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Pulmón 7 </w:t>
      </w:r>
      <w:r w:rsidRPr="003A3B66">
        <w:rPr>
          <w:rFonts w:ascii="Arial" w:hAnsi="Arial" w:cs="Arial"/>
          <w:sz w:val="24"/>
          <w:szCs w:val="24"/>
        </w:rPr>
        <w:t xml:space="preserve">(P-7). </w:t>
      </w:r>
    </w:p>
    <w:p w14:paraId="7952DABC"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62336" behindDoc="1" locked="0" layoutInCell="0" allowOverlap="1" wp14:anchorId="61018EEE" wp14:editId="13D52C49">
            <wp:simplePos x="0" y="0"/>
            <wp:positionH relativeFrom="column">
              <wp:posOffset>4312920</wp:posOffset>
            </wp:positionH>
            <wp:positionV relativeFrom="paragraph">
              <wp:posOffset>51435</wp:posOffset>
            </wp:positionV>
            <wp:extent cx="2166620" cy="1135380"/>
            <wp:effectExtent l="19050" t="0" r="5080" b="0"/>
            <wp:wrapTight wrapText="bothSides">
              <wp:wrapPolygon edited="0">
                <wp:start x="-190" y="0"/>
                <wp:lineTo x="-190" y="21383"/>
                <wp:lineTo x="21651" y="21383"/>
                <wp:lineTo x="21651" y="0"/>
                <wp:lineTo x="-190" y="0"/>
              </wp:wrapPolygon>
            </wp:wrapTight>
            <wp:docPr id="4" name="Imagen 11" descr="IMG04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MG0406A"/>
                    <pic:cNvPicPr>
                      <a:picLocks noChangeAspect="1" noChangeArrowheads="1"/>
                    </pic:cNvPicPr>
                  </pic:nvPicPr>
                  <pic:blipFill>
                    <a:blip r:embed="rId9" cstate="print"/>
                    <a:srcRect/>
                    <a:stretch>
                      <a:fillRect/>
                    </a:stretch>
                  </pic:blipFill>
                  <pic:spPr bwMode="auto">
                    <a:xfrm>
                      <a:off x="0" y="0"/>
                      <a:ext cx="2166620" cy="1135380"/>
                    </a:xfrm>
                    <a:prstGeom prst="rect">
                      <a:avLst/>
                    </a:prstGeom>
                    <a:noFill/>
                    <a:ln w="9525">
                      <a:noFill/>
                      <a:miter lim="800000"/>
                      <a:headEnd/>
                      <a:tailEnd/>
                    </a:ln>
                  </pic:spPr>
                </pic:pic>
              </a:graphicData>
            </a:graphic>
          </wp:anchor>
        </w:drawing>
      </w:r>
      <w:r w:rsidRPr="003A3B66">
        <w:rPr>
          <w:rFonts w:ascii="Arial" w:hAnsi="Arial" w:cs="Arial"/>
          <w:sz w:val="24"/>
          <w:szCs w:val="24"/>
        </w:rPr>
        <w:t xml:space="preserve">Se localiza a 1,5 cun del pliegue distal de la muñeca, sobre el proceso estilóideo del  radio. Sale una rama que enlaza con el canal de Intestino Grueso en el dedo índice. “Punto distal, que actúa sobre la parte posterior de cabeza, el cuello y región dorsal superior” </w:t>
      </w:r>
    </w:p>
    <w:p w14:paraId="7A9E67F0"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 xml:space="preserve">Indicaciones: </w:t>
      </w:r>
      <w:r w:rsidRPr="003A3B66">
        <w:rPr>
          <w:rFonts w:ascii="Arial" w:hAnsi="Arial" w:cs="Arial"/>
          <w:sz w:val="24"/>
          <w:szCs w:val="24"/>
        </w:rPr>
        <w:t xml:space="preserve">Enfermedades del sistema respiratorio, tos, asma, inflamación faringea, obstrucción nasal, tortícolis, cervicalgia, parálisis facial, odontalgia, dolor, trastornos nerviosos, lesiones cutáneas y afecciones en recorrido del meridiano (entumecimiento en muñeca, etc.). </w:t>
      </w:r>
    </w:p>
    <w:p w14:paraId="2A0655F4"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6432" behindDoc="1" locked="0" layoutInCell="0" allowOverlap="1" wp14:anchorId="7410AE9A" wp14:editId="3F075217">
            <wp:simplePos x="0" y="0"/>
            <wp:positionH relativeFrom="column">
              <wp:posOffset>4269105</wp:posOffset>
            </wp:positionH>
            <wp:positionV relativeFrom="paragraph">
              <wp:posOffset>122555</wp:posOffset>
            </wp:positionV>
            <wp:extent cx="2080260" cy="1137285"/>
            <wp:effectExtent l="19050" t="0" r="0" b="0"/>
            <wp:wrapTight wrapText="bothSides">
              <wp:wrapPolygon edited="0">
                <wp:start x="-198" y="0"/>
                <wp:lineTo x="-198" y="21347"/>
                <wp:lineTo x="21560" y="21347"/>
                <wp:lineTo x="21560" y="0"/>
                <wp:lineTo x="-198" y="0"/>
              </wp:wrapPolygon>
            </wp:wrapTight>
            <wp:docPr id="8" name="Imagen 9" descr="IMG04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G0407A"/>
                    <pic:cNvPicPr>
                      <a:picLocks noChangeAspect="1" noChangeArrowheads="1"/>
                    </pic:cNvPicPr>
                  </pic:nvPicPr>
                  <pic:blipFill>
                    <a:blip r:embed="rId10" cstate="print"/>
                    <a:srcRect/>
                    <a:stretch>
                      <a:fillRect/>
                    </a:stretch>
                  </pic:blipFill>
                  <pic:spPr bwMode="auto">
                    <a:xfrm>
                      <a:off x="0" y="0"/>
                      <a:ext cx="2080260" cy="1137285"/>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Corazón-7 </w:t>
      </w:r>
      <w:r w:rsidRPr="003A3B66">
        <w:rPr>
          <w:rFonts w:ascii="Arial" w:hAnsi="Arial" w:cs="Arial"/>
          <w:sz w:val="24"/>
          <w:szCs w:val="24"/>
        </w:rPr>
        <w:t>(C-7).</w:t>
      </w:r>
    </w:p>
    <w:p w14:paraId="501C3D8B"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en el punto lateral del extremo del pliegue horizontal de la muñeca y en el  borde radial del hueso ulnar, en la depresión que se forma. Se considera un Punto sedante, que calma Corazón y tranquiliza la conciencia.</w:t>
      </w:r>
    </w:p>
    <w:p w14:paraId="6671D768"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Dolor precordial, palpitación, impaciencia, mala memoria, insomnio, ansiedad, letargo, epilepsia, dolor de muñeca, disminuye frecuencia cardiaca sin afectar el gasto </w:t>
      </w:r>
      <w:r w:rsidRPr="003A3B66">
        <w:rPr>
          <w:rFonts w:ascii="Arial" w:hAnsi="Arial" w:cs="Arial"/>
          <w:sz w:val="24"/>
          <w:szCs w:val="24"/>
        </w:rPr>
        <w:lastRenderedPageBreak/>
        <w:t xml:space="preserve">cardiaco, disminuye la cantidad de oxigeno (desgaste de energía) que consume el músculo cardiaco, cardiopatía coronaria. Igualmente trata las afecciones en el recorrido del meridiano. </w:t>
      </w:r>
    </w:p>
    <w:p w14:paraId="3861AFC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meridiano. </w:t>
      </w:r>
    </w:p>
    <w:p w14:paraId="16A1874A"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3360" behindDoc="1" locked="0" layoutInCell="0" allowOverlap="1" wp14:anchorId="16E517D9" wp14:editId="6DD08AFD">
            <wp:simplePos x="0" y="0"/>
            <wp:positionH relativeFrom="column">
              <wp:posOffset>4235450</wp:posOffset>
            </wp:positionH>
            <wp:positionV relativeFrom="paragraph">
              <wp:posOffset>49530</wp:posOffset>
            </wp:positionV>
            <wp:extent cx="2178685" cy="1356360"/>
            <wp:effectExtent l="19050" t="0" r="0" b="0"/>
            <wp:wrapTight wrapText="bothSides">
              <wp:wrapPolygon edited="0">
                <wp:start x="-189" y="0"/>
                <wp:lineTo x="-189" y="21236"/>
                <wp:lineTo x="21531" y="21236"/>
                <wp:lineTo x="21531" y="0"/>
                <wp:lineTo x="-189" y="0"/>
              </wp:wrapPolygon>
            </wp:wrapTight>
            <wp:docPr id="5" name="Imagen 10" descr="IMG04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IMG0408A"/>
                    <pic:cNvPicPr>
                      <a:picLocks noChangeAspect="1" noChangeArrowheads="1"/>
                    </pic:cNvPicPr>
                  </pic:nvPicPr>
                  <pic:blipFill>
                    <a:blip r:embed="rId11" cstate="print"/>
                    <a:srcRect/>
                    <a:stretch>
                      <a:fillRect/>
                    </a:stretch>
                  </pic:blipFill>
                  <pic:spPr bwMode="auto">
                    <a:xfrm>
                      <a:off x="0" y="0"/>
                      <a:ext cx="2178685" cy="135636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Pericardio-6 </w:t>
      </w:r>
      <w:r w:rsidRPr="003A3B66">
        <w:rPr>
          <w:rFonts w:ascii="Arial" w:hAnsi="Arial" w:cs="Arial"/>
          <w:sz w:val="24"/>
          <w:szCs w:val="24"/>
        </w:rPr>
        <w:t>(PC--6).</w:t>
      </w:r>
    </w:p>
    <w:p w14:paraId="4DCFF07B"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a 2 cun por encima del pliegue anterior de la muñeca entre los tendones de los músculos palmar mayor y menor. “Punto especial en trastornos psíquicos”</w:t>
      </w:r>
    </w:p>
    <w:p w14:paraId="3D498D47"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 xml:space="preserve">Indicaciones: </w:t>
      </w:r>
      <w:r w:rsidRPr="003A3B66">
        <w:rPr>
          <w:rFonts w:ascii="Arial" w:hAnsi="Arial" w:cs="Arial"/>
          <w:sz w:val="24"/>
          <w:szCs w:val="24"/>
        </w:rPr>
        <w:t xml:space="preserve">Tranquiliza conciencia, calma vomito y dolor en brazo y antebrazo. Locura, rabia (cólera), epilepsia, insomnio, mareo, vomito, palpitaciones, histeria, precordalgia, epigastralgia, regurgitación, trastornos de miembros superiores, dolor en punta de costado, apoplejía, parálisis lateral. </w:t>
      </w:r>
    </w:p>
    <w:p w14:paraId="49BDBA87"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7456" behindDoc="1" locked="0" layoutInCell="0" allowOverlap="1" wp14:anchorId="7470FDB9" wp14:editId="2DC29F1D">
            <wp:simplePos x="0" y="0"/>
            <wp:positionH relativeFrom="column">
              <wp:posOffset>4478020</wp:posOffset>
            </wp:positionH>
            <wp:positionV relativeFrom="paragraph">
              <wp:posOffset>80645</wp:posOffset>
            </wp:positionV>
            <wp:extent cx="1809750" cy="1448435"/>
            <wp:effectExtent l="19050" t="0" r="0" b="0"/>
            <wp:wrapTight wrapText="bothSides">
              <wp:wrapPolygon edited="0">
                <wp:start x="-227" y="0"/>
                <wp:lineTo x="-227" y="21306"/>
                <wp:lineTo x="21600" y="21306"/>
                <wp:lineTo x="21600" y="0"/>
                <wp:lineTo x="-227" y="0"/>
              </wp:wrapPolygon>
            </wp:wrapTight>
            <wp:docPr id="9" name="Imagen 8" descr="IMG04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G0411A"/>
                    <pic:cNvPicPr>
                      <a:picLocks noChangeAspect="1" noChangeArrowheads="1"/>
                    </pic:cNvPicPr>
                  </pic:nvPicPr>
                  <pic:blipFill>
                    <a:blip r:embed="rId12" cstate="print"/>
                    <a:srcRect/>
                    <a:stretch>
                      <a:fillRect/>
                    </a:stretch>
                  </pic:blipFill>
                  <pic:spPr bwMode="auto">
                    <a:xfrm>
                      <a:off x="0" y="0"/>
                      <a:ext cx="1809750" cy="1448435"/>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Vesícula Biliar-34 </w:t>
      </w:r>
      <w:r w:rsidRPr="003A3B66">
        <w:rPr>
          <w:rFonts w:ascii="Arial" w:hAnsi="Arial" w:cs="Arial"/>
          <w:sz w:val="24"/>
          <w:szCs w:val="24"/>
        </w:rPr>
        <w:t>(VB-34).</w:t>
      </w:r>
    </w:p>
    <w:p w14:paraId="0EA9AFCD"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por delante y debajo de la cabeza del peroné. Punto maestro de tendones y ligamentos. Ideal para mialgias de miembros inferiores.</w:t>
      </w:r>
    </w:p>
    <w:p w14:paraId="1ECA0E63"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Dolor y distensión en hipocondrios, boca amarga, vómitos, íctero, atrofia y parálisis de miembros inferiores, ciatalgia lateral, dolor en cadera, rodilla, pierna y tobillo, espasmo muscular, espasmo infantil, parálisis lateral, litiasis vesicular. Es útil en ideas suicidas. </w:t>
      </w:r>
    </w:p>
    <w:p w14:paraId="4896A74F"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8480" behindDoc="1" locked="0" layoutInCell="0" allowOverlap="1" wp14:anchorId="1E5EED96" wp14:editId="3ACD42FF">
            <wp:simplePos x="0" y="0"/>
            <wp:positionH relativeFrom="column">
              <wp:posOffset>4616450</wp:posOffset>
            </wp:positionH>
            <wp:positionV relativeFrom="paragraph">
              <wp:posOffset>137795</wp:posOffset>
            </wp:positionV>
            <wp:extent cx="1680210" cy="1776730"/>
            <wp:effectExtent l="19050" t="0" r="0" b="0"/>
            <wp:wrapTight wrapText="bothSides">
              <wp:wrapPolygon edited="0">
                <wp:start x="-245" y="0"/>
                <wp:lineTo x="-245" y="21307"/>
                <wp:lineTo x="21551" y="21307"/>
                <wp:lineTo x="21551" y="0"/>
                <wp:lineTo x="-245" y="0"/>
              </wp:wrapPolygon>
            </wp:wrapTight>
            <wp:docPr id="10" name="Imagen 23" descr="IMG04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IMG0415A"/>
                    <pic:cNvPicPr>
                      <a:picLocks noChangeAspect="1" noChangeArrowheads="1"/>
                    </pic:cNvPicPr>
                  </pic:nvPicPr>
                  <pic:blipFill>
                    <a:blip r:embed="rId13" cstate="print"/>
                    <a:srcRect/>
                    <a:stretch>
                      <a:fillRect/>
                    </a:stretch>
                  </pic:blipFill>
                  <pic:spPr bwMode="auto">
                    <a:xfrm>
                      <a:off x="0" y="0"/>
                      <a:ext cx="1680210" cy="177673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Estómago-36 </w:t>
      </w:r>
      <w:r w:rsidRPr="003A3B66">
        <w:rPr>
          <w:rFonts w:ascii="Arial" w:hAnsi="Arial" w:cs="Arial"/>
          <w:sz w:val="24"/>
          <w:szCs w:val="24"/>
        </w:rPr>
        <w:t>(E-36).</w:t>
      </w:r>
      <w:r w:rsidRPr="003A3B66">
        <w:rPr>
          <w:rFonts w:ascii="Arial" w:hAnsi="Arial" w:cs="Arial"/>
          <w:b/>
          <w:bCs/>
          <w:sz w:val="24"/>
          <w:szCs w:val="24"/>
          <w:u w:val="single"/>
        </w:rPr>
        <w:t xml:space="preserve"> </w:t>
      </w:r>
    </w:p>
    <w:p w14:paraId="569D5624"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localiza en una depresión, a 3 cun por debajo de la rodilla y a 1 través de dedo por fuera de la espina de la  tibia. Es un punto que Armoniza la función de Bazo y Estómago. Punto energizante, da vigor. </w:t>
      </w:r>
    </w:p>
    <w:p w14:paraId="6CFE981D"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Epigastralgia, acidez, nauseas, indigestión, constipación, diarrea,  trastornos de la conciencia, ansiedad, insomnio, palpitaciones, HTA, hipotensión arterial, disurias, enuresis, trastornos menstruales, leucorreas blancas, vómitos del</w:t>
      </w:r>
    </w:p>
    <w:p w14:paraId="7E1E8618" w14:textId="77777777" w:rsidR="00FE7E9F" w:rsidRPr="003A3B66" w:rsidRDefault="00FE7E9F" w:rsidP="00FE7E9F">
      <w:pPr>
        <w:numPr>
          <w:ilvl w:val="0"/>
          <w:numId w:val="15"/>
        </w:numPr>
        <w:jc w:val="both"/>
        <w:rPr>
          <w:rFonts w:ascii="Arial" w:hAnsi="Arial" w:cs="Arial"/>
          <w:b/>
          <w:sz w:val="24"/>
          <w:szCs w:val="24"/>
        </w:rPr>
      </w:pPr>
      <w:r w:rsidRPr="003A3B66">
        <w:rPr>
          <w:rFonts w:ascii="Arial" w:hAnsi="Arial" w:cs="Arial"/>
          <w:noProof/>
          <w:sz w:val="24"/>
          <w:szCs w:val="24"/>
          <w:lang w:val="en-US" w:eastAsia="en-US"/>
        </w:rPr>
        <w:drawing>
          <wp:anchor distT="0" distB="0" distL="114300" distR="114300" simplePos="0" relativeHeight="251669504" behindDoc="1" locked="0" layoutInCell="0" allowOverlap="1" wp14:anchorId="6F90109E" wp14:editId="04DA7164">
            <wp:simplePos x="0" y="0"/>
            <wp:positionH relativeFrom="column">
              <wp:posOffset>4549775</wp:posOffset>
            </wp:positionH>
            <wp:positionV relativeFrom="paragraph">
              <wp:posOffset>145415</wp:posOffset>
            </wp:positionV>
            <wp:extent cx="1832610" cy="5190490"/>
            <wp:effectExtent l="19050" t="0" r="0" b="0"/>
            <wp:wrapTight wrapText="bothSides">
              <wp:wrapPolygon edited="0">
                <wp:start x="-225" y="0"/>
                <wp:lineTo x="-225" y="21484"/>
                <wp:lineTo x="21555" y="21484"/>
                <wp:lineTo x="21555" y="0"/>
                <wp:lineTo x="-225" y="0"/>
              </wp:wrapPolygon>
            </wp:wrapTight>
            <wp:docPr id="11" name="Imagen 26" descr="IMG04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IMG0417A"/>
                    <pic:cNvPicPr>
                      <a:picLocks noChangeAspect="1" noChangeArrowheads="1"/>
                    </pic:cNvPicPr>
                  </pic:nvPicPr>
                  <pic:blipFill>
                    <a:blip r:embed="rId14" cstate="print"/>
                    <a:srcRect/>
                    <a:stretch>
                      <a:fillRect/>
                    </a:stretch>
                  </pic:blipFill>
                  <pic:spPr bwMode="auto">
                    <a:xfrm>
                      <a:off x="0" y="0"/>
                      <a:ext cx="1832610" cy="5190490"/>
                    </a:xfrm>
                    <a:prstGeom prst="rect">
                      <a:avLst/>
                    </a:prstGeom>
                    <a:noFill/>
                    <a:ln w="9525">
                      <a:noFill/>
                      <a:miter lim="800000"/>
                      <a:headEnd/>
                      <a:tailEnd/>
                    </a:ln>
                  </pic:spPr>
                </pic:pic>
              </a:graphicData>
            </a:graphic>
          </wp:anchor>
        </w:drawing>
      </w:r>
      <w:r w:rsidRPr="003A3B66">
        <w:rPr>
          <w:rFonts w:ascii="Arial" w:hAnsi="Arial" w:cs="Arial"/>
          <w:b/>
          <w:sz w:val="24"/>
          <w:szCs w:val="24"/>
          <w:u w:val="single"/>
        </w:rPr>
        <w:t>Estómago-</w:t>
      </w:r>
      <w:r w:rsidRPr="003A3B66">
        <w:rPr>
          <w:rFonts w:ascii="Arial" w:hAnsi="Arial" w:cs="Arial"/>
          <w:b/>
          <w:sz w:val="24"/>
          <w:szCs w:val="24"/>
        </w:rPr>
        <w:t xml:space="preserve">44 </w:t>
      </w:r>
      <w:r w:rsidRPr="003A3B66">
        <w:rPr>
          <w:rFonts w:ascii="Arial" w:hAnsi="Arial" w:cs="Arial"/>
          <w:sz w:val="24"/>
          <w:szCs w:val="24"/>
        </w:rPr>
        <w:t>(E-44).</w:t>
      </w:r>
    </w:p>
    <w:p w14:paraId="740B46C5"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 xml:space="preserve">Ubicado entre el 2º y 3er. artejo, 0.5 por detrás (proximal) del borde de la membrana interdigital. </w:t>
      </w:r>
    </w:p>
    <w:p w14:paraId="6FA6DDBD" w14:textId="77777777" w:rsidR="00FE7E9F" w:rsidRPr="003A3B66" w:rsidRDefault="00FE7E9F" w:rsidP="00FE7E9F">
      <w:pPr>
        <w:tabs>
          <w:tab w:val="num" w:pos="426"/>
        </w:tabs>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w:t>
      </w:r>
      <w:r w:rsidRPr="003A3B66">
        <w:rPr>
          <w:rFonts w:ascii="Arial" w:hAnsi="Arial" w:cs="Arial"/>
          <w:bCs/>
          <w:iCs/>
          <w:sz w:val="24"/>
          <w:szCs w:val="24"/>
        </w:rPr>
        <w:t xml:space="preserve">Disipa el calor del canal de Estómago y alivia el dolor, armoniza los intestinos, disipa la humedad-calor y tranquiliza la mente. </w:t>
      </w:r>
      <w:r w:rsidRPr="003A3B66">
        <w:rPr>
          <w:rFonts w:ascii="Arial" w:hAnsi="Arial" w:cs="Arial"/>
          <w:sz w:val="24"/>
          <w:szCs w:val="24"/>
        </w:rPr>
        <w:t xml:space="preserve">Dispersa fuego de estómago. Enfermedades por calor, odontalgias, faringitis, dolor en garganta, epistaxis, dolor y distensión abdominal, constipación, disentería, desviación de la boca, inflamación y dolor en el dorso del pie. </w:t>
      </w:r>
    </w:p>
    <w:p w14:paraId="6F958455" w14:textId="77777777" w:rsidR="00FE7E9F" w:rsidRPr="003A3B66" w:rsidRDefault="00FE7E9F" w:rsidP="00FE7E9F">
      <w:pPr>
        <w:tabs>
          <w:tab w:val="num" w:pos="426"/>
        </w:tabs>
        <w:jc w:val="both"/>
        <w:rPr>
          <w:rFonts w:ascii="Arial" w:hAnsi="Arial" w:cs="Arial"/>
          <w:b/>
          <w:bCs/>
          <w:sz w:val="24"/>
          <w:szCs w:val="24"/>
          <w:u w:val="single"/>
        </w:rPr>
      </w:pPr>
    </w:p>
    <w:p w14:paraId="5602A7A4"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Vejiga-11 </w:t>
      </w:r>
      <w:r w:rsidRPr="003A3B66">
        <w:rPr>
          <w:rFonts w:ascii="Arial" w:hAnsi="Arial" w:cs="Arial"/>
          <w:sz w:val="24"/>
          <w:szCs w:val="24"/>
        </w:rPr>
        <w:t>(V-11).</w:t>
      </w:r>
    </w:p>
    <w:p w14:paraId="3EE614AC"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a 1.5 cun lateral al borde inferior del proceso espinoso de la 1ra vértebra torácica, en el primer espacio intercostal.</w:t>
      </w:r>
    </w:p>
    <w:p w14:paraId="1BB3D903"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Cefalea occipital, dolor cervical, dorsal y del hombro, dolores articulares (osteoartrosis). Conjuntivitis. Tos, fiebre, espasmos y contracturas musculares a nivel dorsal. </w:t>
      </w:r>
    </w:p>
    <w:p w14:paraId="5D99095A"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sz w:val="24"/>
          <w:szCs w:val="24"/>
          <w:u w:val="single"/>
        </w:rPr>
        <w:t xml:space="preserve">Vejiga -13 </w:t>
      </w:r>
      <w:r w:rsidRPr="003A3B66">
        <w:rPr>
          <w:rFonts w:ascii="Arial" w:hAnsi="Arial" w:cs="Arial"/>
          <w:sz w:val="24"/>
          <w:szCs w:val="24"/>
        </w:rPr>
        <w:t>(V-13)</w:t>
      </w:r>
    </w:p>
    <w:p w14:paraId="5308A38D"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localiza a 1.5 cun lateral al borde inferior del proceso </w:t>
      </w:r>
      <w:r w:rsidRPr="003A3B66">
        <w:rPr>
          <w:rFonts w:ascii="Arial" w:hAnsi="Arial" w:cs="Arial"/>
          <w:sz w:val="24"/>
          <w:szCs w:val="24"/>
        </w:rPr>
        <w:lastRenderedPageBreak/>
        <w:t>espinoso de la 3ra vértebra torácica, en el primer espacio intercostal.</w:t>
      </w:r>
    </w:p>
    <w:p w14:paraId="0D773A9B"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Tos, asma, disnea, tortícolis, sudoración nocturna, orzuelo, dolor torácico.</w:t>
      </w:r>
    </w:p>
    <w:p w14:paraId="321012BE"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Vejiga-17 </w:t>
      </w:r>
      <w:r w:rsidRPr="003A3B66">
        <w:rPr>
          <w:rFonts w:ascii="Arial" w:hAnsi="Arial" w:cs="Arial"/>
          <w:sz w:val="24"/>
          <w:szCs w:val="24"/>
        </w:rPr>
        <w:t>(V-17).</w:t>
      </w:r>
    </w:p>
    <w:p w14:paraId="2DABD2F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encuentra a 1,5 cun por fuera del borde inferior de del proceso espinoso de la 7ma vértebra torácica, o a la misma distancia de la línea media dorsal, a nivel de la línea que une el ángulo inferior de ambas escápulas.</w:t>
      </w:r>
    </w:p>
    <w:p w14:paraId="33C96D07"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Vómitos, regurgitación, mala digestión, hematemesis, discrasias sanguíneas y hemorragias, metrorragia o menstruación prolongada. Tos, Asma bronquial, humedad y calor, sudor durante el sueño, cefalea vascular, cefalea temporal y anemia. </w:t>
      </w:r>
    </w:p>
    <w:p w14:paraId="516885D3"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 xml:space="preserve">Vejiga-23 </w:t>
      </w:r>
      <w:r w:rsidRPr="003A3B66">
        <w:rPr>
          <w:rFonts w:ascii="Arial" w:hAnsi="Arial" w:cs="Arial"/>
          <w:sz w:val="24"/>
          <w:szCs w:val="24"/>
        </w:rPr>
        <w:t>(V-23).</w:t>
      </w:r>
    </w:p>
    <w:p w14:paraId="31E2D927"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encuentra a 1,5 cun por fuera del borde inferior de del proceso espinoso de la 3ra vértebra lumbar.</w:t>
      </w:r>
    </w:p>
    <w:p w14:paraId="66B17D6A"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Sacrolumbalgia, fibrosis, impotencias, eyaculación espontanea, hipo-acusia funcional, tinnitus, visión borrosa, trastorno de los ciclos menstruales., etc.</w:t>
      </w:r>
    </w:p>
    <w:p w14:paraId="422539F4"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 xml:space="preserve">Vejiga-25 </w:t>
      </w:r>
      <w:r w:rsidRPr="003A3B66">
        <w:rPr>
          <w:rFonts w:ascii="Arial" w:hAnsi="Arial" w:cs="Arial"/>
          <w:sz w:val="24"/>
          <w:szCs w:val="24"/>
        </w:rPr>
        <w:t>(V-25).</w:t>
      </w:r>
    </w:p>
    <w:p w14:paraId="292D1571"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Localizado a 1.5 cun lateral al borde inferior de la apófisis espinosa de la 4</w:t>
      </w:r>
      <w:r w:rsidRPr="003A3B66">
        <w:rPr>
          <w:rFonts w:ascii="Arial" w:hAnsi="Arial" w:cs="Arial"/>
          <w:sz w:val="24"/>
          <w:szCs w:val="24"/>
          <w:vertAlign w:val="superscript"/>
        </w:rPr>
        <w:t>ta</w:t>
      </w:r>
      <w:r w:rsidRPr="003A3B66">
        <w:rPr>
          <w:rFonts w:ascii="Arial" w:hAnsi="Arial" w:cs="Arial"/>
          <w:sz w:val="24"/>
          <w:szCs w:val="24"/>
        </w:rPr>
        <w:t xml:space="preserve"> vértebra lumbar o a nivel de línea entre ambas espinas ilíacas anterosuperiores</w:t>
      </w:r>
    </w:p>
    <w:p w14:paraId="419C54AF"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70528" behindDoc="1" locked="0" layoutInCell="0" allowOverlap="1" wp14:anchorId="4B3CC3B2" wp14:editId="752C709B">
            <wp:simplePos x="0" y="0"/>
            <wp:positionH relativeFrom="column">
              <wp:posOffset>4712970</wp:posOffset>
            </wp:positionH>
            <wp:positionV relativeFrom="paragraph">
              <wp:posOffset>19050</wp:posOffset>
            </wp:positionV>
            <wp:extent cx="1612265" cy="1527175"/>
            <wp:effectExtent l="19050" t="0" r="6985" b="0"/>
            <wp:wrapTight wrapText="bothSides">
              <wp:wrapPolygon edited="0">
                <wp:start x="-255" y="0"/>
                <wp:lineTo x="-255" y="21286"/>
                <wp:lineTo x="21694" y="21286"/>
                <wp:lineTo x="21694" y="0"/>
                <wp:lineTo x="-255" y="0"/>
              </wp:wrapPolygon>
            </wp:wrapTight>
            <wp:docPr id="12" name="Imagen 27" descr="IMG04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IMG0418A"/>
                    <pic:cNvPicPr>
                      <a:picLocks noChangeAspect="1" noChangeArrowheads="1"/>
                    </pic:cNvPicPr>
                  </pic:nvPicPr>
                  <pic:blipFill>
                    <a:blip r:embed="rId15" cstate="print"/>
                    <a:srcRect/>
                    <a:stretch>
                      <a:fillRect/>
                    </a:stretch>
                  </pic:blipFill>
                  <pic:spPr bwMode="auto">
                    <a:xfrm>
                      <a:off x="0" y="0"/>
                      <a:ext cx="1612265" cy="1527175"/>
                    </a:xfrm>
                    <a:prstGeom prst="rect">
                      <a:avLst/>
                    </a:prstGeom>
                    <a:noFill/>
                    <a:ln w="9525">
                      <a:noFill/>
                      <a:miter lim="800000"/>
                      <a:headEnd/>
                      <a:tailEnd/>
                    </a:ln>
                  </pic:spPr>
                </pic:pic>
              </a:graphicData>
            </a:graphic>
          </wp:anchor>
        </w:drawing>
      </w:r>
      <w:r w:rsidRPr="003A3B66">
        <w:rPr>
          <w:rFonts w:ascii="Arial" w:hAnsi="Arial" w:cs="Arial"/>
          <w:sz w:val="24"/>
          <w:szCs w:val="24"/>
          <w:u w:val="single"/>
        </w:rPr>
        <w:t>Indicaciones</w:t>
      </w:r>
      <w:r w:rsidRPr="003A3B66">
        <w:rPr>
          <w:rFonts w:ascii="Arial" w:hAnsi="Arial" w:cs="Arial"/>
          <w:sz w:val="24"/>
          <w:szCs w:val="24"/>
        </w:rPr>
        <w:t xml:space="preserve">: Reajusta función intestinal y favorece la cintura. Trata la lumbalgia, sacrolumbalgia, constipación, hemorroides, artritis crónica, daño en tejido blando de región lumbar. </w:t>
      </w:r>
    </w:p>
    <w:p w14:paraId="2569A61A"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Vejiga-40 </w:t>
      </w:r>
      <w:r w:rsidRPr="003A3B66">
        <w:rPr>
          <w:rFonts w:ascii="Arial" w:hAnsi="Arial" w:cs="Arial"/>
          <w:sz w:val="24"/>
          <w:szCs w:val="24"/>
        </w:rPr>
        <w:t>(V-40).</w:t>
      </w:r>
    </w:p>
    <w:p w14:paraId="6115F5D5"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localiza en el centro del pliegue poplíteo. En caso de que el pliegue no se visualice bien, se indica al paciente flexionar la pierna sobre el muslo. Canaliza meridianos y colaterales, dispersa calor y refresca la sangre. </w:t>
      </w:r>
    </w:p>
    <w:p w14:paraId="2284C3AC"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71552" behindDoc="1" locked="0" layoutInCell="0" allowOverlap="1" wp14:anchorId="44E8EE8F" wp14:editId="3714AE5B">
            <wp:simplePos x="0" y="0"/>
            <wp:positionH relativeFrom="column">
              <wp:posOffset>4609465</wp:posOffset>
            </wp:positionH>
            <wp:positionV relativeFrom="paragraph">
              <wp:posOffset>679450</wp:posOffset>
            </wp:positionV>
            <wp:extent cx="1953260" cy="1323975"/>
            <wp:effectExtent l="19050" t="0" r="8890" b="0"/>
            <wp:wrapTight wrapText="bothSides">
              <wp:wrapPolygon edited="0">
                <wp:start x="-211" y="0"/>
                <wp:lineTo x="-211" y="21445"/>
                <wp:lineTo x="21698" y="21445"/>
                <wp:lineTo x="21698" y="0"/>
                <wp:lineTo x="-211" y="0"/>
              </wp:wrapPolygon>
            </wp:wrapTight>
            <wp:docPr id="13" name="Imagen 28" descr="IMG04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MG0419A"/>
                    <pic:cNvPicPr>
                      <a:picLocks noChangeAspect="1" noChangeArrowheads="1"/>
                    </pic:cNvPicPr>
                  </pic:nvPicPr>
                  <pic:blipFill>
                    <a:blip r:embed="rId16" cstate="print"/>
                    <a:srcRect/>
                    <a:stretch>
                      <a:fillRect/>
                    </a:stretch>
                  </pic:blipFill>
                  <pic:spPr bwMode="auto">
                    <a:xfrm>
                      <a:off x="0" y="0"/>
                      <a:ext cx="1953260" cy="1323975"/>
                    </a:xfrm>
                    <a:prstGeom prst="rect">
                      <a:avLst/>
                    </a:prstGeom>
                    <a:noFill/>
                    <a:ln w="9525">
                      <a:noFill/>
                      <a:miter lim="800000"/>
                      <a:headEnd/>
                      <a:tailEnd/>
                    </a:ln>
                  </pic:spPr>
                </pic:pic>
              </a:graphicData>
            </a:graphic>
          </wp:anchor>
        </w:drawing>
      </w:r>
      <w:r w:rsidRPr="003A3B66">
        <w:rPr>
          <w:rFonts w:ascii="Arial" w:hAnsi="Arial" w:cs="Arial"/>
          <w:sz w:val="24"/>
          <w:szCs w:val="24"/>
          <w:u w:val="single"/>
        </w:rPr>
        <w:t>Indicaciones:</w:t>
      </w:r>
      <w:r w:rsidRPr="003A3B66">
        <w:rPr>
          <w:rFonts w:ascii="Arial" w:hAnsi="Arial" w:cs="Arial"/>
          <w:sz w:val="24"/>
          <w:szCs w:val="24"/>
        </w:rPr>
        <w:t xml:space="preserve"> Dolor lumbar agudo y crónico, ciatalgia y lumbociatalgia, dolor en articulación coxofemoral y en tejidos vecinos, dolor de rodilla, dolor abdominal, vómito y diarrea, insolación, lesiones en piel, atrofia y entumecimiento de Miembros Inferiores. </w:t>
      </w:r>
    </w:p>
    <w:p w14:paraId="5A536869"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Vejiga-60 </w:t>
      </w:r>
      <w:r w:rsidRPr="003A3B66">
        <w:rPr>
          <w:rFonts w:ascii="Arial" w:hAnsi="Arial" w:cs="Arial"/>
          <w:sz w:val="24"/>
          <w:szCs w:val="24"/>
        </w:rPr>
        <w:t>(V-60).</w:t>
      </w:r>
    </w:p>
    <w:p w14:paraId="4CD9768F"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Localizado detrás de la punta del maléolo externo, en una depresión entre este y el tendón aquileano. Dilata tendones, despierta la cabeza, aclara los ojos y activar colaterales. </w:t>
      </w:r>
    </w:p>
    <w:p w14:paraId="4DA633CD"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Cefalea occipital, tortícolis, epistaxis, hemorroides, apoplejía, parto difícil, histeria, epilepsia, esguince lumbar agudo. Lumbalgia, ciatalgia, dorsalgia, afecciones de articulación del tobillo. Dolor de rodilla. Contraindicado en embarazo</w:t>
      </w:r>
    </w:p>
    <w:p w14:paraId="7C1E0FDE"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 xml:space="preserve">Vejiga-67 </w:t>
      </w:r>
      <w:r w:rsidRPr="003A3B66">
        <w:rPr>
          <w:rFonts w:ascii="Arial" w:hAnsi="Arial" w:cs="Arial"/>
          <w:sz w:val="24"/>
          <w:szCs w:val="24"/>
        </w:rPr>
        <w:t>(V-67).</w:t>
      </w:r>
    </w:p>
    <w:p w14:paraId="2853B40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Ubicado a un fen (0,1 cun) del ángulo ungueal externo del 5</w:t>
      </w:r>
      <w:r w:rsidRPr="003A3B66">
        <w:rPr>
          <w:rFonts w:ascii="Arial" w:hAnsi="Arial" w:cs="Arial"/>
          <w:sz w:val="24"/>
          <w:szCs w:val="24"/>
          <w:vertAlign w:val="superscript"/>
        </w:rPr>
        <w:t>to</w:t>
      </w:r>
      <w:r w:rsidRPr="003A3B66">
        <w:rPr>
          <w:rFonts w:ascii="Arial" w:hAnsi="Arial" w:cs="Arial"/>
          <w:sz w:val="24"/>
          <w:szCs w:val="24"/>
        </w:rPr>
        <w:t xml:space="preserve"> artejo.</w:t>
      </w:r>
    </w:p>
    <w:p w14:paraId="2E2E5E77" w14:textId="77777777" w:rsidR="00FE7E9F" w:rsidRPr="003A3B66" w:rsidRDefault="00FE7E9F" w:rsidP="00FE7E9F">
      <w:pPr>
        <w:widowControl w:val="0"/>
        <w:autoSpaceDE w:val="0"/>
        <w:autoSpaceDN w:val="0"/>
        <w:adjustRightInd w:val="0"/>
        <w:jc w:val="both"/>
        <w:rPr>
          <w:rStyle w:val="nfasisintenso1"/>
          <w:rFonts w:ascii="Arial" w:hAnsi="Arial" w:cs="Arial"/>
          <w:b w:val="0"/>
          <w:i w:val="0"/>
          <w:color w:val="auto"/>
          <w:sz w:val="24"/>
          <w:szCs w:val="24"/>
        </w:rPr>
      </w:pPr>
      <w:r w:rsidRPr="003A3B66">
        <w:rPr>
          <w:rFonts w:ascii="Arial" w:hAnsi="Arial" w:cs="Arial"/>
          <w:sz w:val="24"/>
          <w:szCs w:val="24"/>
          <w:u w:val="single"/>
        </w:rPr>
        <w:t>Indicaciones:</w:t>
      </w:r>
      <w:r w:rsidRPr="003A3B66">
        <w:rPr>
          <w:rFonts w:ascii="Arial" w:hAnsi="Arial" w:cs="Arial"/>
          <w:sz w:val="24"/>
          <w:szCs w:val="24"/>
        </w:rPr>
        <w:t xml:space="preserve"> Posición anómala del feto, parto difícil, cefalea occipital y del vértex, obstrucción y sangramiento nasal, sinusitis, dolor en ojos. Ciatalgia y dorsalgia. </w:t>
      </w:r>
    </w:p>
    <w:p w14:paraId="43EAC09D" w14:textId="77777777" w:rsidR="00FE7E9F" w:rsidRPr="003A3B66" w:rsidRDefault="00FE7E9F" w:rsidP="00FE7E9F">
      <w:pPr>
        <w:numPr>
          <w:ilvl w:val="0"/>
          <w:numId w:val="15"/>
        </w:numPr>
        <w:rPr>
          <w:rStyle w:val="nfasisintenso1"/>
          <w:rFonts w:ascii="Arial" w:hAnsi="Arial" w:cs="Arial"/>
          <w:b w:val="0"/>
          <w:i w:val="0"/>
          <w:color w:val="auto"/>
          <w:sz w:val="24"/>
          <w:szCs w:val="24"/>
        </w:rPr>
      </w:pPr>
      <w:r w:rsidRPr="003A3B66">
        <w:rPr>
          <w:rFonts w:ascii="Arial" w:hAnsi="Arial" w:cs="Arial"/>
          <w:noProof/>
          <w:sz w:val="24"/>
          <w:szCs w:val="24"/>
          <w:lang w:val="en-US" w:eastAsia="en-US"/>
        </w:rPr>
        <w:drawing>
          <wp:anchor distT="0" distB="0" distL="114300" distR="114300" simplePos="0" relativeHeight="251672576" behindDoc="1" locked="0" layoutInCell="0" allowOverlap="1" wp14:anchorId="2F719AB2" wp14:editId="34487D00">
            <wp:simplePos x="0" y="0"/>
            <wp:positionH relativeFrom="column">
              <wp:posOffset>4921885</wp:posOffset>
            </wp:positionH>
            <wp:positionV relativeFrom="paragraph">
              <wp:posOffset>202565</wp:posOffset>
            </wp:positionV>
            <wp:extent cx="1390015" cy="1269365"/>
            <wp:effectExtent l="19050" t="0" r="635" b="0"/>
            <wp:wrapTight wrapText="bothSides">
              <wp:wrapPolygon edited="0">
                <wp:start x="-296" y="0"/>
                <wp:lineTo x="-296" y="21395"/>
                <wp:lineTo x="21610" y="21395"/>
                <wp:lineTo x="21610" y="0"/>
                <wp:lineTo x="-296" y="0"/>
              </wp:wrapPolygon>
            </wp:wrapTight>
            <wp:docPr id="14" name="Imagen 29" descr="IMG04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G0420A"/>
                    <pic:cNvPicPr>
                      <a:picLocks noChangeAspect="1" noChangeArrowheads="1"/>
                    </pic:cNvPicPr>
                  </pic:nvPicPr>
                  <pic:blipFill>
                    <a:blip r:embed="rId17" cstate="print"/>
                    <a:srcRect/>
                    <a:stretch>
                      <a:fillRect/>
                    </a:stretch>
                  </pic:blipFill>
                  <pic:spPr bwMode="auto">
                    <a:xfrm>
                      <a:off x="0" y="0"/>
                      <a:ext cx="1390015" cy="1269365"/>
                    </a:xfrm>
                    <a:prstGeom prst="rect">
                      <a:avLst/>
                    </a:prstGeom>
                    <a:noFill/>
                    <a:ln w="9525">
                      <a:noFill/>
                      <a:miter lim="800000"/>
                      <a:headEnd/>
                      <a:tailEnd/>
                    </a:ln>
                  </pic:spPr>
                </pic:pic>
              </a:graphicData>
            </a:graphic>
          </wp:anchor>
        </w:drawing>
      </w:r>
      <w:r w:rsidRPr="003A3B66">
        <w:rPr>
          <w:rStyle w:val="nfasisintenso1"/>
          <w:rFonts w:ascii="Arial" w:hAnsi="Arial" w:cs="Arial"/>
          <w:i w:val="0"/>
          <w:color w:val="auto"/>
          <w:sz w:val="24"/>
          <w:szCs w:val="24"/>
        </w:rPr>
        <w:t>Basopancreas- 6 (BP-6</w:t>
      </w:r>
      <w:r w:rsidRPr="003A3B66">
        <w:rPr>
          <w:rStyle w:val="nfasisintenso1"/>
          <w:rFonts w:ascii="Arial" w:hAnsi="Arial" w:cs="Arial"/>
          <w:b w:val="0"/>
          <w:i w:val="0"/>
          <w:color w:val="auto"/>
          <w:sz w:val="24"/>
          <w:szCs w:val="24"/>
        </w:rPr>
        <w:t xml:space="preserve">) </w:t>
      </w:r>
    </w:p>
    <w:p w14:paraId="1FEC2885" w14:textId="77777777" w:rsidR="00FE7E9F" w:rsidRPr="003A3B66" w:rsidRDefault="00FE7E9F" w:rsidP="00FE7E9F">
      <w:pPr>
        <w:jc w:val="both"/>
        <w:rPr>
          <w:rStyle w:val="nfasisintenso1"/>
          <w:rFonts w:ascii="Arial" w:hAnsi="Arial" w:cs="Arial"/>
          <w:b w:val="0"/>
          <w:i w:val="0"/>
          <w:color w:val="auto"/>
          <w:sz w:val="24"/>
          <w:szCs w:val="24"/>
        </w:rPr>
      </w:pPr>
      <w:r w:rsidRPr="003A3B66">
        <w:rPr>
          <w:rStyle w:val="nfasisintenso1"/>
          <w:rFonts w:ascii="Arial" w:hAnsi="Arial" w:cs="Arial"/>
          <w:b w:val="0"/>
          <w:i w:val="0"/>
          <w:color w:val="auto"/>
          <w:sz w:val="24"/>
          <w:szCs w:val="24"/>
        </w:rPr>
        <w:t>Se localiza a 3cun por encima de la parte más prominente del tobillo interno. Es el punto donde se unen los 3 canales yin de los pies. Es también el punto de control de los genitales externos y es estimulador del sistema inmunológico.</w:t>
      </w:r>
    </w:p>
    <w:p w14:paraId="41DB35DB" w14:textId="77777777" w:rsidR="00FE7E9F" w:rsidRPr="003A3B66" w:rsidRDefault="00FE7E9F" w:rsidP="00FE7E9F">
      <w:pPr>
        <w:jc w:val="both"/>
        <w:rPr>
          <w:rStyle w:val="nfasisintenso1"/>
          <w:rFonts w:ascii="Arial" w:hAnsi="Arial" w:cs="Arial"/>
          <w:b w:val="0"/>
          <w:i w:val="0"/>
          <w:color w:val="auto"/>
          <w:sz w:val="24"/>
          <w:szCs w:val="24"/>
        </w:rPr>
      </w:pPr>
      <w:r w:rsidRPr="003A3B66">
        <w:rPr>
          <w:rStyle w:val="nfasisintenso1"/>
          <w:rFonts w:ascii="Arial" w:hAnsi="Arial" w:cs="Arial"/>
          <w:b w:val="0"/>
          <w:i w:val="0"/>
          <w:color w:val="auto"/>
          <w:sz w:val="24"/>
          <w:szCs w:val="24"/>
          <w:u w:val="single"/>
        </w:rPr>
        <w:t>Indicaciones</w:t>
      </w:r>
      <w:r w:rsidRPr="003A3B66">
        <w:rPr>
          <w:rStyle w:val="nfasisintenso1"/>
          <w:rFonts w:ascii="Arial" w:hAnsi="Arial" w:cs="Arial"/>
          <w:b w:val="0"/>
          <w:i w:val="0"/>
          <w:color w:val="auto"/>
          <w:sz w:val="24"/>
          <w:szCs w:val="24"/>
        </w:rPr>
        <w:t>: Menstruaciones irregulares, dolor en la cara anterior del muslo, sangramiento uterino no menstrual, urticaria, muy útil en el síndrome anémico post-hemorrágico</w:t>
      </w:r>
    </w:p>
    <w:p w14:paraId="11ADED9A"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Bazo-6 </w:t>
      </w:r>
      <w:r w:rsidRPr="003A3B66">
        <w:rPr>
          <w:rFonts w:ascii="Arial" w:hAnsi="Arial" w:cs="Arial"/>
          <w:sz w:val="24"/>
          <w:szCs w:val="24"/>
        </w:rPr>
        <w:t>(B-6).</w:t>
      </w:r>
    </w:p>
    <w:p w14:paraId="5880D4A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encuentra localizado a 3 cun por encima de la punta del maleolo interno, </w:t>
      </w:r>
      <w:r w:rsidRPr="003A3B66">
        <w:rPr>
          <w:rFonts w:ascii="Arial" w:hAnsi="Arial" w:cs="Arial"/>
          <w:sz w:val="24"/>
          <w:szCs w:val="24"/>
        </w:rPr>
        <w:lastRenderedPageBreak/>
        <w:t>inmediatamente por detrás del borde interno de la tibia. Punto que fortalece función de Bazo, dispersa la humedad, reajusta y tonifica Qi de Hígado y Riñón.</w:t>
      </w:r>
    </w:p>
    <w:p w14:paraId="616B1535"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Distensión abdominal, disuria, diarrea, borborigmo, timpanismo, dismenorreas, amenorrea, leucorrea, prolapso uterino, hernias inguinales, dificultad para parir, esterilidad, impotencia, espermatorrea, enuresis, polaquiuria, entumecimiento y atrofia de Miembros Inferiores, insomnio, ciclo menstrual irregular. Contraindicado en embarazo. </w:t>
      </w:r>
    </w:p>
    <w:p w14:paraId="64198CD6"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 xml:space="preserve">Bazo-10 </w:t>
      </w:r>
      <w:r w:rsidRPr="003A3B66">
        <w:rPr>
          <w:rFonts w:ascii="Arial" w:hAnsi="Arial" w:cs="Arial"/>
          <w:sz w:val="24"/>
          <w:szCs w:val="24"/>
        </w:rPr>
        <w:t>(B-10).</w:t>
      </w:r>
    </w:p>
    <w:p w14:paraId="433CCDE0"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ubica a 2 cun por encima del borde medial de la patela, cuando se flexiona la rodilla.</w:t>
      </w:r>
    </w:p>
    <w:p w14:paraId="0EB2E5F1"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Reajusta sangre y menstruación (función de reunir sangre derramada), dispersa viento y humedad. “Mar de la sangre”.</w:t>
      </w:r>
    </w:p>
    <w:p w14:paraId="002C00AF"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Empleado para el tratamiento de amenorreas, dolor menstrual, metrorragia por déficit de “Qi”, hemorragia profusa, eczema, urticaria, dolor en el lado interno de la rodilla, disentería, constipación. </w:t>
      </w:r>
    </w:p>
    <w:p w14:paraId="3322DA8B"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73600" behindDoc="1" locked="0" layoutInCell="0" allowOverlap="1" wp14:anchorId="5BF036C6" wp14:editId="2972389A">
            <wp:simplePos x="0" y="0"/>
            <wp:positionH relativeFrom="column">
              <wp:posOffset>4725670</wp:posOffset>
            </wp:positionH>
            <wp:positionV relativeFrom="paragraph">
              <wp:posOffset>161925</wp:posOffset>
            </wp:positionV>
            <wp:extent cx="1550035" cy="1107440"/>
            <wp:effectExtent l="19050" t="0" r="0" b="0"/>
            <wp:wrapTight wrapText="bothSides">
              <wp:wrapPolygon edited="0">
                <wp:start x="-265" y="0"/>
                <wp:lineTo x="-265" y="21179"/>
                <wp:lineTo x="21503" y="21179"/>
                <wp:lineTo x="21503" y="0"/>
                <wp:lineTo x="-265" y="0"/>
              </wp:wrapPolygon>
            </wp:wrapTight>
            <wp:docPr id="15" name="Imagen 31" descr="IMG04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IMG0422A"/>
                    <pic:cNvPicPr>
                      <a:picLocks noChangeAspect="1" noChangeArrowheads="1"/>
                    </pic:cNvPicPr>
                  </pic:nvPicPr>
                  <pic:blipFill>
                    <a:blip r:embed="rId18" cstate="print"/>
                    <a:srcRect/>
                    <a:stretch>
                      <a:fillRect/>
                    </a:stretch>
                  </pic:blipFill>
                  <pic:spPr bwMode="auto">
                    <a:xfrm>
                      <a:off x="0" y="0"/>
                      <a:ext cx="1550035" cy="110744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Hígado-3 </w:t>
      </w:r>
      <w:r w:rsidRPr="003A3B66">
        <w:rPr>
          <w:rFonts w:ascii="Arial" w:hAnsi="Arial" w:cs="Arial"/>
          <w:sz w:val="24"/>
          <w:szCs w:val="24"/>
        </w:rPr>
        <w:t>(H-3).</w:t>
      </w:r>
    </w:p>
    <w:p w14:paraId="5B26DD57"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Ubicado en la depresión distal entre el 1er y 2do metatarsianos  </w:t>
      </w:r>
    </w:p>
    <w:p w14:paraId="7D062878"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Dolor costal, visión borrosa, dismenorrea, leucorrea blanca excesiva, metrorragia, hernias, ojos rojos, inflamados y dolorosos, parálisis facial, regurgitación, atrofia y parálisis de Miembros Inferiores. Rabia, locura, epilepsia, espasmo infantil. Calma la conciencia, cefalea, HTA, dolor en abdomen inferior</w:t>
      </w:r>
    </w:p>
    <w:p w14:paraId="704B89F0"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Vasogobernador ó DU-14</w:t>
      </w:r>
      <w:r w:rsidRPr="003A3B66">
        <w:rPr>
          <w:rFonts w:ascii="Arial" w:hAnsi="Arial" w:cs="Arial"/>
          <w:sz w:val="24"/>
          <w:szCs w:val="24"/>
        </w:rPr>
        <w:t xml:space="preserve"> </w:t>
      </w:r>
    </w:p>
    <w:p w14:paraId="1CF7B041"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74624" behindDoc="1" locked="0" layoutInCell="0" allowOverlap="1" wp14:anchorId="1DF22A4A" wp14:editId="6E4D1127">
            <wp:simplePos x="0" y="0"/>
            <wp:positionH relativeFrom="column">
              <wp:posOffset>4646295</wp:posOffset>
            </wp:positionH>
            <wp:positionV relativeFrom="paragraph">
              <wp:posOffset>314325</wp:posOffset>
            </wp:positionV>
            <wp:extent cx="1629410" cy="2257425"/>
            <wp:effectExtent l="19050" t="0" r="8890" b="0"/>
            <wp:wrapTight wrapText="bothSides">
              <wp:wrapPolygon edited="0">
                <wp:start x="-253" y="0"/>
                <wp:lineTo x="-253" y="21509"/>
                <wp:lineTo x="21718" y="21509"/>
                <wp:lineTo x="21718" y="0"/>
                <wp:lineTo x="-253" y="0"/>
              </wp:wrapPolygon>
            </wp:wrapTight>
            <wp:docPr id="16" name="Imagen 2" descr="IMG0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0427A"/>
                    <pic:cNvPicPr>
                      <a:picLocks noChangeAspect="1" noChangeArrowheads="1"/>
                    </pic:cNvPicPr>
                  </pic:nvPicPr>
                  <pic:blipFill>
                    <a:blip r:embed="rId19" cstate="print"/>
                    <a:srcRect/>
                    <a:stretch>
                      <a:fillRect/>
                    </a:stretch>
                  </pic:blipFill>
                  <pic:spPr bwMode="auto">
                    <a:xfrm>
                      <a:off x="0" y="0"/>
                      <a:ext cx="1629410" cy="2257425"/>
                    </a:xfrm>
                    <a:prstGeom prst="rect">
                      <a:avLst/>
                    </a:prstGeom>
                    <a:noFill/>
                    <a:ln w="9525">
                      <a:noFill/>
                      <a:miter lim="800000"/>
                      <a:headEnd/>
                      <a:tailEnd/>
                    </a:ln>
                  </pic:spPr>
                </pic:pic>
              </a:graphicData>
            </a:graphic>
          </wp:anchor>
        </w:drawing>
      </w:r>
      <w:r w:rsidRPr="003A3B66">
        <w:rPr>
          <w:rFonts w:ascii="Arial" w:hAnsi="Arial" w:cs="Arial"/>
          <w:sz w:val="24"/>
          <w:szCs w:val="24"/>
        </w:rPr>
        <w:t>Se ubica entre la apófisis espinosa de la VII vértebra cervical y la I vértebra torácica.</w:t>
      </w:r>
    </w:p>
    <w:p w14:paraId="65316F06"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alivia espasmos y dolor y fortalece la salud. Para el tratamiento de tos, asma, afecciones por calor, cefalea, tortícolis, epilepsia, convulsión infantil, insolación, dolor en hombro y espalda, vértebras dorsales y lumbares endurecidas y dolorosas (dorso-lumbalgias), sudor nocturno, malaria, eleva la inmunidad biológica. </w:t>
      </w:r>
    </w:p>
    <w:p w14:paraId="347D28F9"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Vasogobernador ó DU-20</w:t>
      </w:r>
    </w:p>
    <w:p w14:paraId="4099B29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Localizado en la parte más alta del cráneo, en la intersección de la línea ½  y la línea que une los ápices de las orejas.</w:t>
      </w:r>
    </w:p>
    <w:p w14:paraId="63655EC3"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Punto convergencia muchos meridianos. Trata Cefalea del vértex, mareo, insomnio, mala memoria, rabia, locura, apoplejía, prolapso anal y uterino, diarrea, espasmo de vasos sanguíneos cerebrales, desmayo, agotamiento de Qi, hipotensión arterial, estatus epiléptico. </w:t>
      </w:r>
    </w:p>
    <w:p w14:paraId="42F14E1C"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noProof/>
          <w:sz w:val="24"/>
          <w:szCs w:val="24"/>
          <w:u w:val="single"/>
          <w:lang w:val="en-US" w:eastAsia="en-US"/>
        </w:rPr>
        <w:drawing>
          <wp:anchor distT="0" distB="0" distL="114300" distR="114300" simplePos="0" relativeHeight="251675648" behindDoc="1" locked="0" layoutInCell="0" allowOverlap="1" wp14:anchorId="1D97EED2" wp14:editId="68B1A642">
            <wp:simplePos x="0" y="0"/>
            <wp:positionH relativeFrom="column">
              <wp:posOffset>4588510</wp:posOffset>
            </wp:positionH>
            <wp:positionV relativeFrom="paragraph">
              <wp:posOffset>170180</wp:posOffset>
            </wp:positionV>
            <wp:extent cx="1835150" cy="1407160"/>
            <wp:effectExtent l="19050" t="0" r="0" b="0"/>
            <wp:wrapTight wrapText="bothSides">
              <wp:wrapPolygon edited="0">
                <wp:start x="-224" y="0"/>
                <wp:lineTo x="-224" y="21347"/>
                <wp:lineTo x="21525" y="21347"/>
                <wp:lineTo x="21525" y="0"/>
                <wp:lineTo x="-224" y="0"/>
              </wp:wrapPolygon>
            </wp:wrapTight>
            <wp:docPr id="17" name="Imagen 3" descr="IMG04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G0426A"/>
                    <pic:cNvPicPr>
                      <a:picLocks noChangeAspect="1" noChangeArrowheads="1"/>
                    </pic:cNvPicPr>
                  </pic:nvPicPr>
                  <pic:blipFill>
                    <a:blip r:embed="rId20" cstate="print"/>
                    <a:srcRect/>
                    <a:stretch>
                      <a:fillRect/>
                    </a:stretch>
                  </pic:blipFill>
                  <pic:spPr bwMode="auto">
                    <a:xfrm>
                      <a:off x="0" y="0"/>
                      <a:ext cx="1835150" cy="140716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Vasogobernador ó DU-26</w:t>
      </w:r>
    </w:p>
    <w:p w14:paraId="3E4E57E5"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Punto ubicado debajo de la nariz, entre el tercio superior y dos tercios inferiores del surco naso-labial. Es un Punto especial para emergencias.</w:t>
      </w:r>
    </w:p>
    <w:p w14:paraId="5E8ED03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Trata desórdenes mentales, desmayos, lipotimias, histeria, epilepsia, shock, convulsión infantil, coma, trismo, parálisis facial, edema de la cara y dolor e inflamación con contractura en región lumbar. </w:t>
      </w:r>
    </w:p>
    <w:p w14:paraId="27D6E0FE"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Vasoconcepción ó REN-6</w:t>
      </w:r>
    </w:p>
    <w:p w14:paraId="7982324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Localizado a 1.5 cun por debajo del ombligo, en la línea media abdominal. </w:t>
      </w:r>
    </w:p>
    <w:p w14:paraId="12CFF556"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Trastornos genitourinarios y afecciones digestivas. Trata astringencia, reajusta la menstruación, suspende flujo blanco y fortalece la salud. </w:t>
      </w:r>
    </w:p>
    <w:p w14:paraId="4F039D6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indica en el dolor y distensión abdominal, diarrea, constipación, espermatorrea, impotencia, trastornos menstruales, agotamiento de “Qi" vital, enuresis, orina turbia y </w:t>
      </w:r>
      <w:r w:rsidRPr="003A3B66">
        <w:rPr>
          <w:rFonts w:ascii="Arial" w:hAnsi="Arial" w:cs="Arial"/>
          <w:sz w:val="24"/>
          <w:szCs w:val="24"/>
        </w:rPr>
        <w:lastRenderedPageBreak/>
        <w:t>alteraciones del chorro, obstrucción intestinal, prolapsos de estómago, útero y ano.</w:t>
      </w:r>
    </w:p>
    <w:p w14:paraId="58BAB5B0"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76672" behindDoc="1" locked="0" layoutInCell="0" allowOverlap="1" wp14:anchorId="0244261F" wp14:editId="0B771535">
            <wp:simplePos x="0" y="0"/>
            <wp:positionH relativeFrom="column">
              <wp:posOffset>4601210</wp:posOffset>
            </wp:positionH>
            <wp:positionV relativeFrom="paragraph">
              <wp:posOffset>-50800</wp:posOffset>
            </wp:positionV>
            <wp:extent cx="1670050" cy="2569210"/>
            <wp:effectExtent l="19050" t="0" r="6350" b="0"/>
            <wp:wrapTight wrapText="bothSides">
              <wp:wrapPolygon edited="0">
                <wp:start x="-246" y="0"/>
                <wp:lineTo x="-246" y="21461"/>
                <wp:lineTo x="21682" y="21461"/>
                <wp:lineTo x="21682" y="0"/>
                <wp:lineTo x="-246" y="0"/>
              </wp:wrapPolygon>
            </wp:wrapTight>
            <wp:docPr id="18" name="Imagen 1" descr="IMG04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G0425A"/>
                    <pic:cNvPicPr>
                      <a:picLocks noChangeAspect="1" noChangeArrowheads="1"/>
                    </pic:cNvPicPr>
                  </pic:nvPicPr>
                  <pic:blipFill>
                    <a:blip r:embed="rId21" cstate="print"/>
                    <a:srcRect/>
                    <a:stretch>
                      <a:fillRect/>
                    </a:stretch>
                  </pic:blipFill>
                  <pic:spPr bwMode="auto">
                    <a:xfrm>
                      <a:off x="0" y="0"/>
                      <a:ext cx="1670050" cy="256921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Vasoconcepción ó REN-12</w:t>
      </w:r>
    </w:p>
    <w:p w14:paraId="0DD8F40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ubica a 4 cun por encima del ombligo, en la línea media abdominal. Punto medio entre proceso xifoideo y ombligo</w:t>
      </w:r>
      <w:r w:rsidRPr="003A3B66">
        <w:rPr>
          <w:rFonts w:ascii="Arial" w:hAnsi="Arial" w:cs="Arial"/>
          <w:i/>
          <w:iCs/>
          <w:sz w:val="24"/>
          <w:szCs w:val="24"/>
        </w:rPr>
        <w:t>.</w:t>
      </w:r>
    </w:p>
    <w:p w14:paraId="5716C19A"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Epigastralgia, hipo, nauseas y vómitos, distensión abdominal, diarrea, íctero, rabia, locura, gastritis y enteritis aguda, asma, ulcera duodenal, cólico hepático por parasito o litiasis, prolapso de Estómago. </w:t>
      </w:r>
    </w:p>
    <w:p w14:paraId="1F0E23F6" w14:textId="77777777" w:rsidR="00FE7E9F" w:rsidRPr="003A3B66" w:rsidRDefault="00FE7E9F" w:rsidP="00FE7E9F">
      <w:pPr>
        <w:numPr>
          <w:ilvl w:val="0"/>
          <w:numId w:val="15"/>
        </w:numPr>
        <w:rPr>
          <w:rStyle w:val="nfasisintenso1"/>
          <w:rFonts w:ascii="Arial" w:hAnsi="Arial" w:cs="Arial"/>
          <w:i w:val="0"/>
          <w:color w:val="auto"/>
          <w:sz w:val="24"/>
          <w:szCs w:val="24"/>
          <w:u w:val="single"/>
        </w:rPr>
      </w:pPr>
      <w:r w:rsidRPr="003A3B66">
        <w:rPr>
          <w:rStyle w:val="nfasisintenso1"/>
          <w:rFonts w:ascii="Arial" w:hAnsi="Arial" w:cs="Arial"/>
          <w:i w:val="0"/>
          <w:color w:val="auto"/>
          <w:sz w:val="24"/>
          <w:szCs w:val="24"/>
          <w:u w:val="single"/>
        </w:rPr>
        <w:t>Vasoconcepción o REN-17</w:t>
      </w:r>
    </w:p>
    <w:p w14:paraId="7C86673C" w14:textId="77777777" w:rsidR="00FE7E9F" w:rsidRPr="003A3B66" w:rsidRDefault="00FE7E9F" w:rsidP="00FE7E9F">
      <w:pPr>
        <w:rPr>
          <w:rStyle w:val="nfasisintenso1"/>
          <w:rFonts w:ascii="Arial" w:hAnsi="Arial" w:cs="Arial"/>
          <w:b w:val="0"/>
          <w:i w:val="0"/>
          <w:color w:val="auto"/>
          <w:sz w:val="24"/>
          <w:szCs w:val="24"/>
        </w:rPr>
      </w:pPr>
      <w:r w:rsidRPr="003A3B66">
        <w:rPr>
          <w:rStyle w:val="nfasisintenso1"/>
          <w:rFonts w:ascii="Arial" w:hAnsi="Arial" w:cs="Arial"/>
          <w:b w:val="0"/>
          <w:i w:val="0"/>
          <w:color w:val="auto"/>
          <w:sz w:val="24"/>
          <w:szCs w:val="24"/>
        </w:rPr>
        <w:t>Se ubica en el centro del pecho, a nivel de una línea que una a ambos pezones.</w:t>
      </w:r>
    </w:p>
    <w:p w14:paraId="4B3364F4"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Style w:val="nfasisintenso1"/>
          <w:rFonts w:ascii="Arial" w:hAnsi="Arial" w:cs="Arial"/>
          <w:b w:val="0"/>
          <w:i w:val="0"/>
          <w:color w:val="auto"/>
          <w:sz w:val="24"/>
          <w:szCs w:val="24"/>
        </w:rPr>
        <w:t>Indicaciones: Asma, disnea, dolor en el pecho, hipo, palpitaciones, opresión torácica</w:t>
      </w:r>
    </w:p>
    <w:p w14:paraId="0DB4BDBC"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San Jiao ó Triplefunción-5 </w:t>
      </w:r>
      <w:r w:rsidRPr="003A3B66">
        <w:rPr>
          <w:rFonts w:ascii="Arial" w:hAnsi="Arial" w:cs="Arial"/>
          <w:sz w:val="24"/>
          <w:szCs w:val="24"/>
        </w:rPr>
        <w:t>(TF-5).</w:t>
      </w:r>
    </w:p>
    <w:p w14:paraId="69DF87A5"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encuentra en el dorso del antebrazo, a 2 cun por encima del pliegue de la muñeca, entre el radio y la ulna. </w:t>
      </w:r>
    </w:p>
    <w:p w14:paraId="3F63C78B" w14:textId="77777777" w:rsidR="00FE7E9F" w:rsidRPr="003A3B66" w:rsidRDefault="00FE7E9F" w:rsidP="00FE7E9F">
      <w:pPr>
        <w:widowControl w:val="0"/>
        <w:autoSpaceDE w:val="0"/>
        <w:autoSpaceDN w:val="0"/>
        <w:adjustRightInd w:val="0"/>
        <w:jc w:val="both"/>
        <w:rPr>
          <w:rFonts w:ascii="Arial" w:hAnsi="Arial" w:cs="Arial"/>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Gripe, afecciones por calor, parotiditis, dolor de cabeza, sordera, zumbido de oído, ojos rojos, inflamados y dolorosos, neuralgia del trigémino, HTA, conjuntivitis, dolor de cintura y de piernas, dolor costal, de espalda, hombro, brazo, codo y dedos (recorrido del meridiano). Palpitación, insomnio, tortícolis, cólico biliar, regurgitación posquirúrgica. </w:t>
      </w:r>
      <w:r w:rsidRPr="003A3B66">
        <w:rPr>
          <w:rFonts w:ascii="Arial" w:hAnsi="Arial" w:cs="Arial"/>
          <w:sz w:val="24"/>
          <w:szCs w:val="24"/>
          <w:u w:val="single"/>
        </w:rPr>
        <w:t>Se emplea en el hábito de fumar.</w:t>
      </w:r>
      <w:r w:rsidRPr="003A3B66">
        <w:rPr>
          <w:rFonts w:ascii="Arial" w:hAnsi="Arial" w:cs="Arial"/>
          <w:sz w:val="24"/>
          <w:szCs w:val="24"/>
        </w:rPr>
        <w:t xml:space="preserve"> </w:t>
      </w:r>
    </w:p>
    <w:p w14:paraId="71EAE9F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embarazo, dolor puerperal, fortalece la salud, prevé y trata la apoplejía, dolor, entumecimiento y atrofias del Miembro Inferior, artralgia de rodilla, afecciones en mamas. </w:t>
      </w:r>
    </w:p>
    <w:p w14:paraId="5C1EE46D" w14:textId="77777777" w:rsidR="00FE7E9F" w:rsidRPr="003A3B66" w:rsidRDefault="00FE7E9F" w:rsidP="00FE7E9F">
      <w:pPr>
        <w:numPr>
          <w:ilvl w:val="0"/>
          <w:numId w:val="15"/>
        </w:numPr>
        <w:jc w:val="both"/>
        <w:rPr>
          <w:rFonts w:ascii="Arial" w:hAnsi="Arial" w:cs="Arial"/>
          <w:b/>
          <w:sz w:val="24"/>
          <w:szCs w:val="24"/>
          <w:u w:val="single"/>
        </w:rPr>
      </w:pPr>
      <w:r w:rsidRPr="003A3B66">
        <w:rPr>
          <w:rFonts w:ascii="Arial" w:hAnsi="Arial" w:cs="Arial"/>
          <w:noProof/>
          <w:sz w:val="24"/>
          <w:szCs w:val="24"/>
          <w:u w:val="single"/>
          <w:lang w:val="en-US" w:eastAsia="en-US"/>
        </w:rPr>
        <w:drawing>
          <wp:anchor distT="0" distB="0" distL="114300" distR="114300" simplePos="0" relativeHeight="251677696" behindDoc="1" locked="0" layoutInCell="0" allowOverlap="1" wp14:anchorId="72755098" wp14:editId="19A1CCD9">
            <wp:simplePos x="0" y="0"/>
            <wp:positionH relativeFrom="column">
              <wp:posOffset>5003165</wp:posOffset>
            </wp:positionH>
            <wp:positionV relativeFrom="paragraph">
              <wp:posOffset>97155</wp:posOffset>
            </wp:positionV>
            <wp:extent cx="1384300" cy="1108710"/>
            <wp:effectExtent l="19050" t="0" r="6350" b="0"/>
            <wp:wrapTight wrapText="bothSides">
              <wp:wrapPolygon edited="0">
                <wp:start x="-297" y="0"/>
                <wp:lineTo x="-297" y="21155"/>
                <wp:lineTo x="21699" y="21155"/>
                <wp:lineTo x="21699" y="0"/>
                <wp:lineTo x="-297" y="0"/>
              </wp:wrapPolygon>
            </wp:wrapTight>
            <wp:docPr id="19" name="Imagen 6" descr="IMG04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G0429A"/>
                    <pic:cNvPicPr>
                      <a:picLocks noChangeAspect="1" noChangeArrowheads="1"/>
                    </pic:cNvPicPr>
                  </pic:nvPicPr>
                  <pic:blipFill>
                    <a:blip r:embed="rId22" cstate="print"/>
                    <a:srcRect/>
                    <a:stretch>
                      <a:fillRect/>
                    </a:stretch>
                  </pic:blipFill>
                  <pic:spPr bwMode="auto">
                    <a:xfrm>
                      <a:off x="0" y="0"/>
                      <a:ext cx="1384300" cy="1108710"/>
                    </a:xfrm>
                    <a:prstGeom prst="rect">
                      <a:avLst/>
                    </a:prstGeom>
                    <a:noFill/>
                    <a:ln w="9525">
                      <a:noFill/>
                      <a:miter lim="800000"/>
                      <a:headEnd/>
                      <a:tailEnd/>
                    </a:ln>
                  </pic:spPr>
                </pic:pic>
              </a:graphicData>
            </a:graphic>
          </wp:anchor>
        </w:drawing>
      </w:r>
      <w:r w:rsidRPr="003A3B66">
        <w:rPr>
          <w:rFonts w:ascii="Arial" w:hAnsi="Arial" w:cs="Arial"/>
          <w:b/>
          <w:sz w:val="24"/>
          <w:szCs w:val="24"/>
          <w:u w:val="single"/>
        </w:rPr>
        <w:t>Shixuan</w:t>
      </w:r>
    </w:p>
    <w:p w14:paraId="282E03E3"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Ubicado en la punta de cada uno de los dedos de las manos, por debajo de la uña, donde la piel se acerca a la uña.</w:t>
      </w:r>
    </w:p>
    <w:p w14:paraId="0857F096"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Indicaciones: Desmayos, fiebre alta, amigdalitis, epilepsias en crisis, convulsiones febriles infantiles, shock, entumecimiento en los dedos, etc.</w:t>
      </w:r>
    </w:p>
    <w:p w14:paraId="30B56B28" w14:textId="77777777" w:rsidR="00FE7E9F" w:rsidRPr="003A3B66" w:rsidRDefault="00FE7E9F" w:rsidP="00FE7E9F">
      <w:pPr>
        <w:rPr>
          <w:rStyle w:val="nfasisintenso1"/>
          <w:rFonts w:ascii="Arial" w:hAnsi="Arial" w:cs="Arial"/>
          <w:b w:val="0"/>
          <w:i w:val="0"/>
          <w:color w:val="auto"/>
          <w:sz w:val="24"/>
          <w:szCs w:val="24"/>
        </w:rPr>
      </w:pPr>
    </w:p>
    <w:p w14:paraId="3ADCAE01"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 xml:space="preserve">Al hacer el resumen de este aspecto del sumario el profesor insiste en la necesidad de conocer y lograr habilidad en la digitopuntura por la posibilidad de utilizar estos métodos como herramienta imprescindible para el personal médico y paramédico en situaciones excepcionales y de desastres que les permitan responder de forma pronta y adecuada a las situaciones que puedan presentarse. </w:t>
      </w:r>
    </w:p>
    <w:p w14:paraId="3F0C395A" w14:textId="77777777" w:rsidR="00FE7E9F" w:rsidRPr="003A3B66" w:rsidRDefault="00FE7E9F" w:rsidP="00FE7E9F">
      <w:pPr>
        <w:ind w:left="765"/>
        <w:jc w:val="both"/>
        <w:rPr>
          <w:rFonts w:ascii="Arial" w:hAnsi="Arial" w:cs="Arial"/>
          <w:sz w:val="24"/>
          <w:szCs w:val="24"/>
        </w:rPr>
      </w:pPr>
    </w:p>
    <w:p w14:paraId="5300F521" w14:textId="77777777" w:rsidR="00FE7E9F" w:rsidRPr="003A3B66" w:rsidRDefault="00FE7E9F" w:rsidP="00FE7E9F">
      <w:pPr>
        <w:rPr>
          <w:rFonts w:ascii="Arial" w:hAnsi="Arial" w:cs="Arial"/>
          <w:b/>
          <w:sz w:val="24"/>
          <w:szCs w:val="24"/>
        </w:rPr>
      </w:pPr>
      <w:r w:rsidRPr="003A3B66">
        <w:rPr>
          <w:rFonts w:ascii="Arial" w:hAnsi="Arial" w:cs="Arial"/>
          <w:b/>
          <w:sz w:val="24"/>
          <w:szCs w:val="24"/>
        </w:rPr>
        <w:t>Aspecto No 3: Realización Práctica.</w:t>
      </w:r>
    </w:p>
    <w:p w14:paraId="66C8DF1C" w14:textId="77777777" w:rsidR="00FE7E9F" w:rsidRPr="003A3B66" w:rsidRDefault="00FE7E9F" w:rsidP="00FE7E9F">
      <w:pPr>
        <w:jc w:val="both"/>
        <w:rPr>
          <w:rFonts w:ascii="Arial" w:hAnsi="Arial" w:cs="Arial"/>
          <w:sz w:val="24"/>
          <w:szCs w:val="24"/>
          <w:lang w:val="es-ES_tradnl"/>
        </w:rPr>
      </w:pPr>
    </w:p>
    <w:p w14:paraId="43241322" w14:textId="77777777" w:rsidR="00FE7E9F" w:rsidRPr="003A3B66" w:rsidRDefault="00FE7E9F" w:rsidP="00FE7E9F">
      <w:pPr>
        <w:jc w:val="both"/>
        <w:rPr>
          <w:rFonts w:ascii="Arial" w:hAnsi="Arial" w:cs="Arial"/>
          <w:sz w:val="24"/>
          <w:szCs w:val="24"/>
          <w:lang w:val="es-ES_tradnl"/>
        </w:rPr>
      </w:pPr>
      <w:r w:rsidRPr="003A3B66">
        <w:rPr>
          <w:rFonts w:ascii="Arial" w:hAnsi="Arial" w:cs="Arial"/>
          <w:sz w:val="24"/>
          <w:szCs w:val="24"/>
          <w:lang w:val="es-ES_tradnl"/>
        </w:rPr>
        <w:t>El profesor ordena a los estudiantes colocarse en parejas para actuar en el rol de sanitario y lesionado (viceversa), bajo su dirección comienzan a realizar los procedimientos de cada uno de los puntos a utilizar, los que se repetirán hasta que el profesor compruebe que los estudiantes identifiquen correctamente todos los puntos, supervisando y señalando las imprecisiones.</w:t>
      </w:r>
    </w:p>
    <w:p w14:paraId="59FED0A6" w14:textId="77777777" w:rsidR="00FE7E9F" w:rsidRPr="003A3B66" w:rsidRDefault="00FE7E9F" w:rsidP="00FE7E9F">
      <w:pPr>
        <w:jc w:val="both"/>
        <w:rPr>
          <w:rFonts w:ascii="Arial" w:hAnsi="Arial" w:cs="Arial"/>
          <w:sz w:val="24"/>
          <w:szCs w:val="24"/>
          <w:lang w:val="es-ES_tradnl"/>
        </w:rPr>
      </w:pPr>
      <w:r w:rsidRPr="003A3B66">
        <w:rPr>
          <w:rFonts w:ascii="Arial" w:hAnsi="Arial" w:cs="Arial"/>
          <w:sz w:val="24"/>
          <w:szCs w:val="24"/>
          <w:lang w:val="es-ES_tradnl"/>
        </w:rPr>
        <w:t>Manteniendo a los estudiantes en pareja el profesor utilizando el juego de roles imparte dinámicas para que los estudiantes identifiquen  y ejecuten el procedimiento.</w:t>
      </w:r>
    </w:p>
    <w:p w14:paraId="1F974D38" w14:textId="77777777" w:rsidR="00FE7E9F" w:rsidRPr="003A3B66" w:rsidRDefault="00FE7E9F" w:rsidP="00FE7E9F">
      <w:pPr>
        <w:jc w:val="both"/>
        <w:rPr>
          <w:rFonts w:ascii="Arial" w:hAnsi="Arial" w:cs="Arial"/>
          <w:sz w:val="24"/>
          <w:szCs w:val="24"/>
          <w:lang w:val="es-ES_tradnl"/>
        </w:rPr>
      </w:pPr>
      <w:r w:rsidRPr="003A3B66">
        <w:rPr>
          <w:rFonts w:ascii="Arial" w:hAnsi="Arial" w:cs="Arial"/>
          <w:sz w:val="24"/>
          <w:szCs w:val="24"/>
          <w:lang w:val="es-ES_tradnl"/>
        </w:rPr>
        <w:t>Selecciona a  las parejas que más se  destaquen, felicita a los más aventajados y  califica a los estudiantes durante el trabajo en la clase práctica.</w:t>
      </w:r>
    </w:p>
    <w:p w14:paraId="0A7A19D1" w14:textId="77777777" w:rsidR="00FE7E9F" w:rsidRPr="003A3B66" w:rsidRDefault="00FE7E9F" w:rsidP="00FE7E9F">
      <w:pPr>
        <w:jc w:val="both"/>
        <w:rPr>
          <w:rFonts w:ascii="Arial" w:hAnsi="Arial" w:cs="Arial"/>
          <w:sz w:val="24"/>
          <w:szCs w:val="24"/>
          <w:lang w:val="es-ES_tradnl"/>
        </w:rPr>
      </w:pPr>
    </w:p>
    <w:p w14:paraId="093D0A72" w14:textId="77777777" w:rsidR="00FE7E9F" w:rsidRPr="003A3B66" w:rsidRDefault="00FE7E9F" w:rsidP="00FE7E9F">
      <w:pPr>
        <w:jc w:val="both"/>
        <w:rPr>
          <w:rFonts w:ascii="Arial" w:hAnsi="Arial" w:cs="Arial"/>
          <w:b/>
          <w:sz w:val="24"/>
          <w:szCs w:val="24"/>
          <w:lang w:val="es-ES_tradnl"/>
        </w:rPr>
      </w:pPr>
      <w:r w:rsidRPr="003A3B66">
        <w:rPr>
          <w:rFonts w:ascii="Arial" w:hAnsi="Arial" w:cs="Arial"/>
          <w:b/>
          <w:sz w:val="24"/>
          <w:szCs w:val="24"/>
          <w:lang w:val="es-ES_tradnl"/>
        </w:rPr>
        <w:t>Resumen:</w:t>
      </w:r>
    </w:p>
    <w:p w14:paraId="05C66EA4"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El profesor valora el cumplimiento de los objetivos de la clase y destaca:</w:t>
      </w:r>
    </w:p>
    <w:p w14:paraId="288F3809" w14:textId="77777777" w:rsidR="00FE7E9F" w:rsidRPr="003A3B66" w:rsidRDefault="00FE7E9F" w:rsidP="00FE7E9F">
      <w:pPr>
        <w:numPr>
          <w:ilvl w:val="0"/>
          <w:numId w:val="4"/>
        </w:numPr>
        <w:jc w:val="both"/>
        <w:rPr>
          <w:rFonts w:ascii="Arial" w:hAnsi="Arial" w:cs="Arial"/>
          <w:sz w:val="24"/>
          <w:szCs w:val="24"/>
          <w:lang w:val="es-ES_tradnl"/>
        </w:rPr>
      </w:pPr>
      <w:r w:rsidRPr="003A3B66">
        <w:rPr>
          <w:rFonts w:ascii="Arial" w:hAnsi="Arial" w:cs="Arial"/>
          <w:sz w:val="24"/>
          <w:szCs w:val="24"/>
          <w:lang w:val="es-ES_tradnl"/>
        </w:rPr>
        <w:lastRenderedPageBreak/>
        <w:t>Importancia de la preparación y entrenamiento para poder aplicar las técnicas de Digitopuntura.</w:t>
      </w:r>
    </w:p>
    <w:p w14:paraId="19657C6D" w14:textId="77777777" w:rsidR="00FE7E9F" w:rsidRPr="003A3B66" w:rsidRDefault="00FE7E9F" w:rsidP="00FE7E9F">
      <w:pPr>
        <w:numPr>
          <w:ilvl w:val="0"/>
          <w:numId w:val="4"/>
        </w:numPr>
        <w:jc w:val="both"/>
        <w:rPr>
          <w:rFonts w:ascii="Arial" w:hAnsi="Arial" w:cs="Arial"/>
          <w:sz w:val="24"/>
          <w:szCs w:val="24"/>
          <w:lang w:val="es-ES_tradnl"/>
        </w:rPr>
      </w:pPr>
      <w:r w:rsidRPr="003A3B66">
        <w:rPr>
          <w:rFonts w:ascii="Arial" w:hAnsi="Arial" w:cs="Arial"/>
          <w:sz w:val="24"/>
          <w:szCs w:val="24"/>
          <w:lang w:val="es-ES_tradnl"/>
        </w:rPr>
        <w:t>Informará a los estudiantes evaluados durante el trabajo en la clase práctica su calificación.</w:t>
      </w:r>
    </w:p>
    <w:p w14:paraId="65631C31" w14:textId="77777777" w:rsidR="00FE7E9F" w:rsidRPr="003A3B66" w:rsidRDefault="00FE7E9F" w:rsidP="00FE7E9F">
      <w:pPr>
        <w:numPr>
          <w:ilvl w:val="0"/>
          <w:numId w:val="4"/>
        </w:numPr>
        <w:jc w:val="both"/>
        <w:rPr>
          <w:rFonts w:ascii="Arial" w:hAnsi="Arial" w:cs="Arial"/>
          <w:sz w:val="24"/>
          <w:szCs w:val="24"/>
        </w:rPr>
      </w:pPr>
      <w:r w:rsidRPr="003A3B66">
        <w:rPr>
          <w:rFonts w:ascii="Arial" w:hAnsi="Arial" w:cs="Arial"/>
          <w:sz w:val="24"/>
          <w:szCs w:val="24"/>
        </w:rPr>
        <w:t>Orientará el estudio independiente y la próxima  actividad docente, puntualiza la bibliografía y el acceso al escenario virtual de aprendizaje (EVA).</w:t>
      </w:r>
    </w:p>
    <w:p w14:paraId="263D5F4A" w14:textId="77777777" w:rsidR="00FE7E9F" w:rsidRPr="003A3B66" w:rsidRDefault="00FE7E9F" w:rsidP="00FE7E9F">
      <w:pPr>
        <w:numPr>
          <w:ilvl w:val="0"/>
          <w:numId w:val="4"/>
        </w:numPr>
        <w:jc w:val="both"/>
        <w:rPr>
          <w:rFonts w:ascii="Arial" w:hAnsi="Arial" w:cs="Arial"/>
          <w:sz w:val="24"/>
          <w:szCs w:val="24"/>
          <w:lang w:val="es-ES_tradnl"/>
        </w:rPr>
      </w:pPr>
      <w:r w:rsidRPr="003A3B66">
        <w:rPr>
          <w:rFonts w:ascii="Arial" w:hAnsi="Arial" w:cs="Arial"/>
          <w:sz w:val="24"/>
          <w:szCs w:val="24"/>
          <w:lang w:val="es-ES_tradnl"/>
        </w:rPr>
        <w:t>Exigirá las  normas de conducta para la retirada del grupo de estudio.</w:t>
      </w:r>
    </w:p>
    <w:p w14:paraId="1B7D6B68" w14:textId="77777777" w:rsidR="00FE7E9F" w:rsidRPr="003A3B66" w:rsidRDefault="00FE7E9F" w:rsidP="00FE7E9F">
      <w:pPr>
        <w:jc w:val="both"/>
        <w:rPr>
          <w:rFonts w:ascii="Arial" w:hAnsi="Arial" w:cs="Arial"/>
          <w:sz w:val="24"/>
          <w:szCs w:val="24"/>
        </w:rPr>
      </w:pPr>
    </w:p>
    <w:p w14:paraId="358E403C"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Preguntas de autopreparación:</w:t>
      </w:r>
    </w:p>
    <w:p w14:paraId="2D431444" w14:textId="77777777" w:rsidR="00FE7E9F" w:rsidRPr="003A3B66" w:rsidRDefault="00FE7E9F" w:rsidP="00FE7E9F">
      <w:pPr>
        <w:numPr>
          <w:ilvl w:val="0"/>
          <w:numId w:val="34"/>
        </w:numPr>
        <w:rPr>
          <w:rFonts w:ascii="Arial" w:hAnsi="Arial" w:cs="Arial"/>
          <w:sz w:val="24"/>
          <w:szCs w:val="24"/>
        </w:rPr>
      </w:pPr>
      <w:r w:rsidRPr="003A3B66">
        <w:rPr>
          <w:rFonts w:ascii="Arial" w:hAnsi="Arial" w:cs="Arial"/>
          <w:sz w:val="24"/>
          <w:szCs w:val="24"/>
        </w:rPr>
        <w:t>Diga el concepto de Digitopuntura.</w:t>
      </w:r>
    </w:p>
    <w:p w14:paraId="016D3FB6"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bCs/>
          <w:sz w:val="24"/>
          <w:szCs w:val="24"/>
          <w:lang w:val="es-ES_tradnl"/>
        </w:rPr>
        <w:t>Explique las principales técnicas de Digitopuntura.</w:t>
      </w:r>
    </w:p>
    <w:p w14:paraId="5731D5C6"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Mencione las indicaciones de la Digitopuntura.</w:t>
      </w:r>
    </w:p>
    <w:p w14:paraId="2DE2F0A9"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softHyphen/>
        <w:t>Qué precauciones debe tener al usar la Digitopuntura.</w:t>
      </w:r>
    </w:p>
    <w:p w14:paraId="76375FA1"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Usted recibe un paciente con pérdida de la conciencia y dificultad respiratoria. Mencione los puntos acupunturales que usted utiliza, ejecute uno.</w:t>
      </w:r>
    </w:p>
    <w:p w14:paraId="455C9455"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Usted recibe un paciente con dificultad respiratoria. Mencione los puntos acupunturales que usted puede utilizar, ejecute uno.</w:t>
      </w:r>
    </w:p>
    <w:p w14:paraId="0BB349A3"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Existen puntos acupunturales muy frecuentes usados en la Asistencia Primaria para el control de las Hemorragias externas.  Menciónelos y ejecute uno.</w:t>
      </w:r>
    </w:p>
    <w:p w14:paraId="781CB400"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Para el alivio del dolor en las fracturas, que puede llevar al lesionado al shock, puede utilizarse además de la inmovilización, la Digitopuntura.  Mencione los puntos que usted utilizaría. Ejecute uno.</w:t>
      </w:r>
    </w:p>
    <w:p w14:paraId="00325047" w14:textId="77777777" w:rsidR="00DA32A2" w:rsidRPr="003A3B66" w:rsidRDefault="00DA32A2">
      <w:pPr>
        <w:rPr>
          <w:rFonts w:ascii="Arial" w:hAnsi="Arial" w:cs="Arial"/>
          <w:sz w:val="24"/>
          <w:szCs w:val="24"/>
        </w:rPr>
      </w:pPr>
    </w:p>
    <w:sectPr w:rsidR="00DA32A2" w:rsidRPr="003A3B66"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C19"/>
    <w:multiLevelType w:val="hybridMultilevel"/>
    <w:tmpl w:val="76086A8C"/>
    <w:lvl w:ilvl="0" w:tplc="0C0A000B">
      <w:start w:val="1"/>
      <w:numFmt w:val="bullet"/>
      <w:lvlText w:val=""/>
      <w:lvlJc w:val="left"/>
      <w:pPr>
        <w:tabs>
          <w:tab w:val="num" w:pos="360"/>
        </w:tabs>
        <w:ind w:left="360" w:hanging="360"/>
      </w:pPr>
      <w:rPr>
        <w:rFonts w:ascii="Wingdings" w:hAnsi="Wingdings" w:hint="default"/>
      </w:rPr>
    </w:lvl>
    <w:lvl w:ilvl="1" w:tplc="BB065814">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86129"/>
    <w:multiLevelType w:val="hybridMultilevel"/>
    <w:tmpl w:val="55FAE078"/>
    <w:lvl w:ilvl="0" w:tplc="FFFFFFFF">
      <w:start w:val="1"/>
      <w:numFmt w:val="decimal"/>
      <w:lvlText w:val="%1."/>
      <w:lvlJc w:val="left"/>
      <w:pPr>
        <w:tabs>
          <w:tab w:val="num" w:pos="624"/>
        </w:tabs>
        <w:ind w:left="624" w:hanging="34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89867E3"/>
    <w:multiLevelType w:val="hybridMultilevel"/>
    <w:tmpl w:val="7EBA145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262816"/>
    <w:multiLevelType w:val="multilevel"/>
    <w:tmpl w:val="086A3230"/>
    <w:lvl w:ilvl="0">
      <w:start w:val="1"/>
      <w:numFmt w:val="bullet"/>
      <w:lvlText w:val=""/>
      <w:lvlJc w:val="left"/>
      <w:pPr>
        <w:ind w:hanging="276"/>
      </w:pPr>
      <w:rPr>
        <w:rFonts w:ascii="Symbol" w:hAnsi="Symbol" w:hint="default"/>
        <w:b w:val="0"/>
        <w:bCs w:val="0"/>
        <w:w w:val="101"/>
        <w:sz w:val="23"/>
        <w:szCs w:val="23"/>
      </w:rPr>
    </w:lvl>
    <w:lvl w:ilvl="1">
      <w:numFmt w:val="bullet"/>
      <w:lvlText w:val="o"/>
      <w:lvlJc w:val="left"/>
      <w:pPr>
        <w:ind w:hanging="276"/>
      </w:pPr>
      <w:rPr>
        <w:rFonts w:ascii="Courier New" w:hAnsi="Courier New" w:cs="Courier New"/>
        <w:b w:val="0"/>
        <w:bCs w:val="0"/>
        <w:w w:val="10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D3B3A67"/>
    <w:multiLevelType w:val="hybridMultilevel"/>
    <w:tmpl w:val="AA7E2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B37F55"/>
    <w:multiLevelType w:val="hybridMultilevel"/>
    <w:tmpl w:val="31725E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773267"/>
    <w:multiLevelType w:val="hybridMultilevel"/>
    <w:tmpl w:val="11740EA4"/>
    <w:lvl w:ilvl="0" w:tplc="09963E06">
      <w:start w:val="1"/>
      <w:numFmt w:val="decimal"/>
      <w:lvlText w:val="%1."/>
      <w:lvlJc w:val="left"/>
      <w:pPr>
        <w:ind w:left="36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19154C"/>
    <w:multiLevelType w:val="hybridMultilevel"/>
    <w:tmpl w:val="65F26FA6"/>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1E375FA4"/>
    <w:multiLevelType w:val="hybridMultilevel"/>
    <w:tmpl w:val="C36236CC"/>
    <w:lvl w:ilvl="0" w:tplc="5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15:restartNumberingAfterBreak="0">
    <w:nsid w:val="376C7041"/>
    <w:multiLevelType w:val="hybridMultilevel"/>
    <w:tmpl w:val="8C3AF502"/>
    <w:lvl w:ilvl="0" w:tplc="E284A6A2">
      <w:start w:val="1"/>
      <w:numFmt w:val="bullet"/>
      <w:lvlText w:val=""/>
      <w:lvlJc w:val="left"/>
      <w:pPr>
        <w:tabs>
          <w:tab w:val="num" w:pos="720"/>
        </w:tabs>
        <w:ind w:left="720" w:hanging="360"/>
      </w:pPr>
      <w:rPr>
        <w:rFonts w:ascii="Symbol" w:hAnsi="Symbol" w:hint="default"/>
      </w:rPr>
    </w:lvl>
    <w:lvl w:ilvl="1" w:tplc="3B8E1FC0">
      <w:start w:val="1"/>
      <w:numFmt w:val="bullet"/>
      <w:lvlText w:val=""/>
      <w:lvlJc w:val="left"/>
      <w:pPr>
        <w:tabs>
          <w:tab w:val="num" w:pos="1440"/>
        </w:tabs>
        <w:ind w:left="1440" w:hanging="360"/>
      </w:pPr>
      <w:rPr>
        <w:rFonts w:ascii="Symbol" w:hAnsi="Symbol" w:hint="default"/>
      </w:rPr>
    </w:lvl>
    <w:lvl w:ilvl="2" w:tplc="4DB48C16" w:tentative="1">
      <w:start w:val="1"/>
      <w:numFmt w:val="bullet"/>
      <w:lvlText w:val=""/>
      <w:lvlJc w:val="left"/>
      <w:pPr>
        <w:tabs>
          <w:tab w:val="num" w:pos="2160"/>
        </w:tabs>
        <w:ind w:left="2160" w:hanging="360"/>
      </w:pPr>
      <w:rPr>
        <w:rFonts w:ascii="Symbol" w:hAnsi="Symbol" w:hint="default"/>
      </w:rPr>
    </w:lvl>
    <w:lvl w:ilvl="3" w:tplc="D1924952" w:tentative="1">
      <w:start w:val="1"/>
      <w:numFmt w:val="bullet"/>
      <w:lvlText w:val=""/>
      <w:lvlJc w:val="left"/>
      <w:pPr>
        <w:tabs>
          <w:tab w:val="num" w:pos="2880"/>
        </w:tabs>
        <w:ind w:left="2880" w:hanging="360"/>
      </w:pPr>
      <w:rPr>
        <w:rFonts w:ascii="Symbol" w:hAnsi="Symbol" w:hint="default"/>
      </w:rPr>
    </w:lvl>
    <w:lvl w:ilvl="4" w:tplc="5ACCA986" w:tentative="1">
      <w:start w:val="1"/>
      <w:numFmt w:val="bullet"/>
      <w:lvlText w:val=""/>
      <w:lvlJc w:val="left"/>
      <w:pPr>
        <w:tabs>
          <w:tab w:val="num" w:pos="3600"/>
        </w:tabs>
        <w:ind w:left="3600" w:hanging="360"/>
      </w:pPr>
      <w:rPr>
        <w:rFonts w:ascii="Symbol" w:hAnsi="Symbol" w:hint="default"/>
      </w:rPr>
    </w:lvl>
    <w:lvl w:ilvl="5" w:tplc="0FFC7BB0" w:tentative="1">
      <w:start w:val="1"/>
      <w:numFmt w:val="bullet"/>
      <w:lvlText w:val=""/>
      <w:lvlJc w:val="left"/>
      <w:pPr>
        <w:tabs>
          <w:tab w:val="num" w:pos="4320"/>
        </w:tabs>
        <w:ind w:left="4320" w:hanging="360"/>
      </w:pPr>
      <w:rPr>
        <w:rFonts w:ascii="Symbol" w:hAnsi="Symbol" w:hint="default"/>
      </w:rPr>
    </w:lvl>
    <w:lvl w:ilvl="6" w:tplc="87A40A46" w:tentative="1">
      <w:start w:val="1"/>
      <w:numFmt w:val="bullet"/>
      <w:lvlText w:val=""/>
      <w:lvlJc w:val="left"/>
      <w:pPr>
        <w:tabs>
          <w:tab w:val="num" w:pos="5040"/>
        </w:tabs>
        <w:ind w:left="5040" w:hanging="360"/>
      </w:pPr>
      <w:rPr>
        <w:rFonts w:ascii="Symbol" w:hAnsi="Symbol" w:hint="default"/>
      </w:rPr>
    </w:lvl>
    <w:lvl w:ilvl="7" w:tplc="7F80E4DE" w:tentative="1">
      <w:start w:val="1"/>
      <w:numFmt w:val="bullet"/>
      <w:lvlText w:val=""/>
      <w:lvlJc w:val="left"/>
      <w:pPr>
        <w:tabs>
          <w:tab w:val="num" w:pos="5760"/>
        </w:tabs>
        <w:ind w:left="5760" w:hanging="360"/>
      </w:pPr>
      <w:rPr>
        <w:rFonts w:ascii="Symbol" w:hAnsi="Symbol" w:hint="default"/>
      </w:rPr>
    </w:lvl>
    <w:lvl w:ilvl="8" w:tplc="BF5C9DC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190B0C"/>
    <w:multiLevelType w:val="hybridMultilevel"/>
    <w:tmpl w:val="691E13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654" w:hanging="360"/>
      </w:pPr>
      <w:rPr>
        <w:rFonts w:ascii="Courier New" w:hAnsi="Courier New" w:cs="Courier New" w:hint="default"/>
      </w:rPr>
    </w:lvl>
    <w:lvl w:ilvl="2" w:tplc="0C0A0005">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2" w15:restartNumberingAfterBreak="0">
    <w:nsid w:val="3C6947EB"/>
    <w:multiLevelType w:val="hybridMultilevel"/>
    <w:tmpl w:val="A5AE9A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D216591"/>
    <w:multiLevelType w:val="hybridMultilevel"/>
    <w:tmpl w:val="1A5A633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09B3938"/>
    <w:multiLevelType w:val="hybridMultilevel"/>
    <w:tmpl w:val="A6524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27521F"/>
    <w:multiLevelType w:val="hybridMultilevel"/>
    <w:tmpl w:val="6B0E7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1B2AE5"/>
    <w:multiLevelType w:val="hybridMultilevel"/>
    <w:tmpl w:val="A8F2C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9362AA"/>
    <w:multiLevelType w:val="hybridMultilevel"/>
    <w:tmpl w:val="9BB02882"/>
    <w:lvl w:ilvl="0" w:tplc="17F2FA8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D540E1"/>
    <w:multiLevelType w:val="hybridMultilevel"/>
    <w:tmpl w:val="4E20B32E"/>
    <w:lvl w:ilvl="0" w:tplc="0C0A0001">
      <w:start w:val="1"/>
      <w:numFmt w:val="bullet"/>
      <w:lvlText w:val=""/>
      <w:lvlJc w:val="left"/>
      <w:pPr>
        <w:ind w:left="610" w:hanging="360"/>
      </w:pPr>
      <w:rPr>
        <w:rFonts w:ascii="Symbol" w:hAnsi="Symbol" w:hint="default"/>
      </w:rPr>
    </w:lvl>
    <w:lvl w:ilvl="1" w:tplc="0C0A0003" w:tentative="1">
      <w:start w:val="1"/>
      <w:numFmt w:val="bullet"/>
      <w:lvlText w:val="o"/>
      <w:lvlJc w:val="left"/>
      <w:pPr>
        <w:ind w:left="1330" w:hanging="360"/>
      </w:pPr>
      <w:rPr>
        <w:rFonts w:ascii="Courier New" w:hAnsi="Courier New" w:cs="Courier New" w:hint="default"/>
      </w:rPr>
    </w:lvl>
    <w:lvl w:ilvl="2" w:tplc="0C0A0005" w:tentative="1">
      <w:start w:val="1"/>
      <w:numFmt w:val="bullet"/>
      <w:lvlText w:val=""/>
      <w:lvlJc w:val="left"/>
      <w:pPr>
        <w:ind w:left="2050" w:hanging="360"/>
      </w:pPr>
      <w:rPr>
        <w:rFonts w:ascii="Wingdings" w:hAnsi="Wingdings" w:hint="default"/>
      </w:rPr>
    </w:lvl>
    <w:lvl w:ilvl="3" w:tplc="0C0A0001" w:tentative="1">
      <w:start w:val="1"/>
      <w:numFmt w:val="bullet"/>
      <w:lvlText w:val=""/>
      <w:lvlJc w:val="left"/>
      <w:pPr>
        <w:ind w:left="2770" w:hanging="360"/>
      </w:pPr>
      <w:rPr>
        <w:rFonts w:ascii="Symbol" w:hAnsi="Symbol" w:hint="default"/>
      </w:rPr>
    </w:lvl>
    <w:lvl w:ilvl="4" w:tplc="0C0A0003" w:tentative="1">
      <w:start w:val="1"/>
      <w:numFmt w:val="bullet"/>
      <w:lvlText w:val="o"/>
      <w:lvlJc w:val="left"/>
      <w:pPr>
        <w:ind w:left="3490" w:hanging="360"/>
      </w:pPr>
      <w:rPr>
        <w:rFonts w:ascii="Courier New" w:hAnsi="Courier New" w:cs="Courier New" w:hint="default"/>
      </w:rPr>
    </w:lvl>
    <w:lvl w:ilvl="5" w:tplc="0C0A0005" w:tentative="1">
      <w:start w:val="1"/>
      <w:numFmt w:val="bullet"/>
      <w:lvlText w:val=""/>
      <w:lvlJc w:val="left"/>
      <w:pPr>
        <w:ind w:left="4210" w:hanging="360"/>
      </w:pPr>
      <w:rPr>
        <w:rFonts w:ascii="Wingdings" w:hAnsi="Wingdings" w:hint="default"/>
      </w:rPr>
    </w:lvl>
    <w:lvl w:ilvl="6" w:tplc="0C0A0001" w:tentative="1">
      <w:start w:val="1"/>
      <w:numFmt w:val="bullet"/>
      <w:lvlText w:val=""/>
      <w:lvlJc w:val="left"/>
      <w:pPr>
        <w:ind w:left="4930" w:hanging="360"/>
      </w:pPr>
      <w:rPr>
        <w:rFonts w:ascii="Symbol" w:hAnsi="Symbol" w:hint="default"/>
      </w:rPr>
    </w:lvl>
    <w:lvl w:ilvl="7" w:tplc="0C0A0003" w:tentative="1">
      <w:start w:val="1"/>
      <w:numFmt w:val="bullet"/>
      <w:lvlText w:val="o"/>
      <w:lvlJc w:val="left"/>
      <w:pPr>
        <w:ind w:left="5650" w:hanging="360"/>
      </w:pPr>
      <w:rPr>
        <w:rFonts w:ascii="Courier New" w:hAnsi="Courier New" w:cs="Courier New" w:hint="default"/>
      </w:rPr>
    </w:lvl>
    <w:lvl w:ilvl="8" w:tplc="0C0A0005" w:tentative="1">
      <w:start w:val="1"/>
      <w:numFmt w:val="bullet"/>
      <w:lvlText w:val=""/>
      <w:lvlJc w:val="left"/>
      <w:pPr>
        <w:ind w:left="6370" w:hanging="360"/>
      </w:pPr>
      <w:rPr>
        <w:rFonts w:ascii="Wingdings" w:hAnsi="Wingdings" w:hint="default"/>
      </w:rPr>
    </w:lvl>
  </w:abstractNum>
  <w:abstractNum w:abstractNumId="19" w15:restartNumberingAfterBreak="0">
    <w:nsid w:val="51480E13"/>
    <w:multiLevelType w:val="hybridMultilevel"/>
    <w:tmpl w:val="1F8210E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19454AD"/>
    <w:multiLevelType w:val="hybridMultilevel"/>
    <w:tmpl w:val="5CD2630C"/>
    <w:lvl w:ilvl="0" w:tplc="0C0A0001">
      <w:start w:val="1"/>
      <w:numFmt w:val="bullet"/>
      <w:lvlText w:val=""/>
      <w:lvlJc w:val="left"/>
      <w:pPr>
        <w:ind w:left="610" w:hanging="360"/>
      </w:pPr>
      <w:rPr>
        <w:rFonts w:ascii="Symbol" w:hAnsi="Symbol" w:hint="default"/>
      </w:rPr>
    </w:lvl>
    <w:lvl w:ilvl="1" w:tplc="0C0A0003" w:tentative="1">
      <w:start w:val="1"/>
      <w:numFmt w:val="bullet"/>
      <w:lvlText w:val="o"/>
      <w:lvlJc w:val="left"/>
      <w:pPr>
        <w:ind w:left="1330" w:hanging="360"/>
      </w:pPr>
      <w:rPr>
        <w:rFonts w:ascii="Courier New" w:hAnsi="Courier New" w:cs="Courier New" w:hint="default"/>
      </w:rPr>
    </w:lvl>
    <w:lvl w:ilvl="2" w:tplc="0C0A0005" w:tentative="1">
      <w:start w:val="1"/>
      <w:numFmt w:val="bullet"/>
      <w:lvlText w:val=""/>
      <w:lvlJc w:val="left"/>
      <w:pPr>
        <w:ind w:left="2050" w:hanging="360"/>
      </w:pPr>
      <w:rPr>
        <w:rFonts w:ascii="Wingdings" w:hAnsi="Wingdings" w:hint="default"/>
      </w:rPr>
    </w:lvl>
    <w:lvl w:ilvl="3" w:tplc="0C0A0001" w:tentative="1">
      <w:start w:val="1"/>
      <w:numFmt w:val="bullet"/>
      <w:lvlText w:val=""/>
      <w:lvlJc w:val="left"/>
      <w:pPr>
        <w:ind w:left="2770" w:hanging="360"/>
      </w:pPr>
      <w:rPr>
        <w:rFonts w:ascii="Symbol" w:hAnsi="Symbol" w:hint="default"/>
      </w:rPr>
    </w:lvl>
    <w:lvl w:ilvl="4" w:tplc="0C0A0003" w:tentative="1">
      <w:start w:val="1"/>
      <w:numFmt w:val="bullet"/>
      <w:lvlText w:val="o"/>
      <w:lvlJc w:val="left"/>
      <w:pPr>
        <w:ind w:left="3490" w:hanging="360"/>
      </w:pPr>
      <w:rPr>
        <w:rFonts w:ascii="Courier New" w:hAnsi="Courier New" w:cs="Courier New" w:hint="default"/>
      </w:rPr>
    </w:lvl>
    <w:lvl w:ilvl="5" w:tplc="0C0A0005" w:tentative="1">
      <w:start w:val="1"/>
      <w:numFmt w:val="bullet"/>
      <w:lvlText w:val=""/>
      <w:lvlJc w:val="left"/>
      <w:pPr>
        <w:ind w:left="4210" w:hanging="360"/>
      </w:pPr>
      <w:rPr>
        <w:rFonts w:ascii="Wingdings" w:hAnsi="Wingdings" w:hint="default"/>
      </w:rPr>
    </w:lvl>
    <w:lvl w:ilvl="6" w:tplc="0C0A0001" w:tentative="1">
      <w:start w:val="1"/>
      <w:numFmt w:val="bullet"/>
      <w:lvlText w:val=""/>
      <w:lvlJc w:val="left"/>
      <w:pPr>
        <w:ind w:left="4930" w:hanging="360"/>
      </w:pPr>
      <w:rPr>
        <w:rFonts w:ascii="Symbol" w:hAnsi="Symbol" w:hint="default"/>
      </w:rPr>
    </w:lvl>
    <w:lvl w:ilvl="7" w:tplc="0C0A0003" w:tentative="1">
      <w:start w:val="1"/>
      <w:numFmt w:val="bullet"/>
      <w:lvlText w:val="o"/>
      <w:lvlJc w:val="left"/>
      <w:pPr>
        <w:ind w:left="5650" w:hanging="360"/>
      </w:pPr>
      <w:rPr>
        <w:rFonts w:ascii="Courier New" w:hAnsi="Courier New" w:cs="Courier New" w:hint="default"/>
      </w:rPr>
    </w:lvl>
    <w:lvl w:ilvl="8" w:tplc="0C0A0005" w:tentative="1">
      <w:start w:val="1"/>
      <w:numFmt w:val="bullet"/>
      <w:lvlText w:val=""/>
      <w:lvlJc w:val="left"/>
      <w:pPr>
        <w:ind w:left="6370" w:hanging="360"/>
      </w:pPr>
      <w:rPr>
        <w:rFonts w:ascii="Wingdings" w:hAnsi="Wingdings" w:hint="default"/>
      </w:rPr>
    </w:lvl>
  </w:abstractNum>
  <w:abstractNum w:abstractNumId="21" w15:restartNumberingAfterBreak="0">
    <w:nsid w:val="522E755D"/>
    <w:multiLevelType w:val="hybridMultilevel"/>
    <w:tmpl w:val="9DCAE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FF4647"/>
    <w:multiLevelType w:val="hybridMultilevel"/>
    <w:tmpl w:val="D6727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7116C3"/>
    <w:multiLevelType w:val="hybridMultilevel"/>
    <w:tmpl w:val="FB1AE07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58161689"/>
    <w:multiLevelType w:val="hybridMultilevel"/>
    <w:tmpl w:val="94D67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E37249"/>
    <w:multiLevelType w:val="hybridMultilevel"/>
    <w:tmpl w:val="6430E30C"/>
    <w:lvl w:ilvl="0" w:tplc="E00A920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ED00F0"/>
    <w:multiLevelType w:val="hybridMultilevel"/>
    <w:tmpl w:val="BD5023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864DB7"/>
    <w:multiLevelType w:val="hybridMultilevel"/>
    <w:tmpl w:val="53488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9B02C7"/>
    <w:multiLevelType w:val="hybridMultilevel"/>
    <w:tmpl w:val="775EB3A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5DA5528B"/>
    <w:multiLevelType w:val="hybridMultilevel"/>
    <w:tmpl w:val="C2968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C3A75"/>
    <w:multiLevelType w:val="hybridMultilevel"/>
    <w:tmpl w:val="8E722CE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70F53DD4"/>
    <w:multiLevelType w:val="hybridMultilevel"/>
    <w:tmpl w:val="4E1AC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6D529BD"/>
    <w:multiLevelType w:val="hybridMultilevel"/>
    <w:tmpl w:val="05142C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D949F9"/>
    <w:multiLevelType w:val="hybridMultilevel"/>
    <w:tmpl w:val="232A8A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2"/>
  </w:num>
  <w:num w:numId="3">
    <w:abstractNumId w:val="11"/>
  </w:num>
  <w:num w:numId="4">
    <w:abstractNumId w:val="9"/>
  </w:num>
  <w:num w:numId="5">
    <w:abstractNumId w:val="12"/>
  </w:num>
  <w:num w:numId="6">
    <w:abstractNumId w:val="10"/>
  </w:num>
  <w:num w:numId="7">
    <w:abstractNumId w:val="8"/>
  </w:num>
  <w:num w:numId="8">
    <w:abstractNumId w:val="24"/>
  </w:num>
  <w:num w:numId="9">
    <w:abstractNumId w:val="6"/>
  </w:num>
  <w:num w:numId="10">
    <w:abstractNumId w:val="5"/>
  </w:num>
  <w:num w:numId="11">
    <w:abstractNumId w:val="29"/>
  </w:num>
  <w:num w:numId="12">
    <w:abstractNumId w:val="26"/>
  </w:num>
  <w:num w:numId="13">
    <w:abstractNumId w:val="22"/>
  </w:num>
  <w:num w:numId="14">
    <w:abstractNumId w:val="0"/>
  </w:num>
  <w:num w:numId="15">
    <w:abstractNumId w:val="33"/>
  </w:num>
  <w:num w:numId="16">
    <w:abstractNumId w:val="15"/>
  </w:num>
  <w:num w:numId="17">
    <w:abstractNumId w:val="21"/>
  </w:num>
  <w:num w:numId="18">
    <w:abstractNumId w:val="14"/>
  </w:num>
  <w:num w:numId="19">
    <w:abstractNumId w:val="18"/>
  </w:num>
  <w:num w:numId="20">
    <w:abstractNumId w:val="13"/>
  </w:num>
  <w:num w:numId="21">
    <w:abstractNumId w:val="23"/>
  </w:num>
  <w:num w:numId="22">
    <w:abstractNumId w:val="20"/>
  </w:num>
  <w:num w:numId="23">
    <w:abstractNumId w:val="16"/>
  </w:num>
  <w:num w:numId="24">
    <w:abstractNumId w:val="28"/>
  </w:num>
  <w:num w:numId="25">
    <w:abstractNumId w:val="27"/>
  </w:num>
  <w:num w:numId="26">
    <w:abstractNumId w:val="4"/>
  </w:num>
  <w:num w:numId="27">
    <w:abstractNumId w:val="19"/>
  </w:num>
  <w:num w:numId="28">
    <w:abstractNumId w:val="7"/>
  </w:num>
  <w:num w:numId="29">
    <w:abstractNumId w:val="30"/>
  </w:num>
  <w:num w:numId="30">
    <w:abstractNumId w:val="3"/>
  </w:num>
  <w:num w:numId="31">
    <w:abstractNumId w:val="2"/>
  </w:num>
  <w:num w:numId="32">
    <w:abstractNumId w:val="31"/>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7E9F"/>
    <w:rsid w:val="00103712"/>
    <w:rsid w:val="00162A74"/>
    <w:rsid w:val="003A3B66"/>
    <w:rsid w:val="003A7494"/>
    <w:rsid w:val="003F25F0"/>
    <w:rsid w:val="00414EF0"/>
    <w:rsid w:val="00421041"/>
    <w:rsid w:val="00425F92"/>
    <w:rsid w:val="0046290C"/>
    <w:rsid w:val="00544C6C"/>
    <w:rsid w:val="006D3078"/>
    <w:rsid w:val="006E0C30"/>
    <w:rsid w:val="006E1C0B"/>
    <w:rsid w:val="0072239F"/>
    <w:rsid w:val="007566FF"/>
    <w:rsid w:val="009F3621"/>
    <w:rsid w:val="00A24BFB"/>
    <w:rsid w:val="00A64FB9"/>
    <w:rsid w:val="00AC6ACB"/>
    <w:rsid w:val="00B41575"/>
    <w:rsid w:val="00B844DF"/>
    <w:rsid w:val="00BB2F45"/>
    <w:rsid w:val="00C63B57"/>
    <w:rsid w:val="00C724B5"/>
    <w:rsid w:val="00CB6C88"/>
    <w:rsid w:val="00DA32A2"/>
    <w:rsid w:val="00DF2199"/>
    <w:rsid w:val="00E469EB"/>
    <w:rsid w:val="00EF7C31"/>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A3"/>
  <w15:docId w15:val="{F4D97ED0-1E38-4902-A65A-36E0649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9F"/>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styleId="Textoindependiente">
    <w:name w:val="Body Text"/>
    <w:basedOn w:val="Normal"/>
    <w:link w:val="TextoindependienteCar"/>
    <w:rsid w:val="00FE7E9F"/>
    <w:pPr>
      <w:jc w:val="both"/>
    </w:pPr>
    <w:rPr>
      <w:rFonts w:ascii="Arial" w:hAnsi="Arial"/>
      <w:sz w:val="22"/>
      <w:lang w:val="es-ES_tradnl"/>
    </w:rPr>
  </w:style>
  <w:style w:type="character" w:customStyle="1" w:styleId="TextoindependienteCar">
    <w:name w:val="Texto independiente Car"/>
    <w:basedOn w:val="Fuentedeprrafopredeter"/>
    <w:link w:val="Textoindependiente"/>
    <w:rsid w:val="00FE7E9F"/>
    <w:rPr>
      <w:rFonts w:ascii="Arial" w:eastAsia="Times New Roman" w:hAnsi="Arial" w:cs="Times New Roman"/>
      <w:szCs w:val="20"/>
      <w:lang w:val="es-ES_tradnl" w:bidi="ar-SA"/>
    </w:rPr>
  </w:style>
  <w:style w:type="character" w:customStyle="1" w:styleId="nfasisintenso1">
    <w:name w:val="Énfasis intenso1"/>
    <w:rsid w:val="00FE7E9F"/>
    <w:rPr>
      <w:b/>
      <w:i/>
      <w:color w:val="C0C0C0"/>
    </w:rPr>
  </w:style>
  <w:style w:type="paragraph" w:customStyle="1" w:styleId="Default">
    <w:name w:val="Default"/>
    <w:rsid w:val="00BB2F45"/>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4531</Words>
  <Characters>24922</Characters>
  <Application>Microsoft Office Word</Application>
  <DocSecurity>0</DocSecurity>
  <Lines>207</Lines>
  <Paragraphs>58</Paragraphs>
  <ScaleCrop>false</ScaleCrop>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5</cp:revision>
  <dcterms:created xsi:type="dcterms:W3CDTF">2012-01-01T04:32:00Z</dcterms:created>
  <dcterms:modified xsi:type="dcterms:W3CDTF">2023-09-15T21:26:00Z</dcterms:modified>
</cp:coreProperties>
</file>