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3B" w:rsidRPr="00CC163B" w:rsidRDefault="00CC163B" w:rsidP="00206057">
      <w:pPr>
        <w:spacing w:line="360" w:lineRule="auto"/>
        <w:rPr>
          <w:rFonts w:asciiTheme="majorHAnsi" w:eastAsiaTheme="majorEastAsia" w:hAnsiTheme="majorHAnsi" w:cstheme="majorBidi"/>
          <w:b/>
          <w:bCs/>
          <w:color w:val="365F91" w:themeColor="accent1" w:themeShade="BF"/>
          <w:sz w:val="28"/>
          <w:szCs w:val="28"/>
        </w:rPr>
      </w:pPr>
      <w:r w:rsidRPr="00CC163B">
        <w:rPr>
          <w:rStyle w:val="Ttulo1Car"/>
        </w:rPr>
        <w:t>Las Relaciones de Cuba y EUA y su impacto en la Seguridad Nacional  cubana</w:t>
      </w:r>
      <w:r>
        <w:rPr>
          <w:rStyle w:val="Ttulo1Car"/>
        </w:rPr>
        <w:t>.</w:t>
      </w:r>
    </w:p>
    <w:p w:rsidR="00983936" w:rsidRPr="00CC163B" w:rsidRDefault="000C0869" w:rsidP="00CD3DDF">
      <w:pPr>
        <w:spacing w:line="360" w:lineRule="auto"/>
        <w:jc w:val="both"/>
        <w:rPr>
          <w:rFonts w:ascii="Arial" w:hAnsi="Arial" w:cs="Arial"/>
          <w:b/>
          <w:bCs/>
          <w:sz w:val="24"/>
          <w:szCs w:val="24"/>
          <w:lang w:val="es-PR"/>
        </w:rPr>
      </w:pPr>
      <w:r w:rsidRPr="00CC163B">
        <w:rPr>
          <w:rFonts w:ascii="Arial" w:hAnsi="Arial" w:cs="Arial"/>
          <w:sz w:val="24"/>
          <w:szCs w:val="24"/>
        </w:rPr>
        <w:t>Las conversaciones entre el Presidente cubano y el de los Estados Unidos el 17 de Diciembre del 2014  más que anunciar el inicio del  restablecimiento de las relaciones entre ambos países implicaba</w:t>
      </w:r>
      <w:r w:rsidR="0095716C" w:rsidRPr="00CC163B">
        <w:rPr>
          <w:rFonts w:ascii="Arial" w:hAnsi="Arial" w:cs="Arial"/>
          <w:sz w:val="24"/>
          <w:szCs w:val="24"/>
        </w:rPr>
        <w:t xml:space="preserve"> el avecinamiento  de</w:t>
      </w:r>
      <w:r w:rsidRPr="00CC163B">
        <w:rPr>
          <w:rFonts w:ascii="Arial" w:hAnsi="Arial" w:cs="Arial"/>
          <w:sz w:val="24"/>
          <w:szCs w:val="24"/>
        </w:rPr>
        <w:t xml:space="preserve"> una serie de hechos y acontecimientos </w:t>
      </w:r>
      <w:r w:rsidR="0095716C" w:rsidRPr="00CC163B">
        <w:rPr>
          <w:rFonts w:ascii="Arial" w:hAnsi="Arial" w:cs="Arial"/>
          <w:sz w:val="24"/>
          <w:szCs w:val="24"/>
        </w:rPr>
        <w:t xml:space="preserve">que influiría en la situación operativa  del país que se traduce en posibles afectaciones al orden </w:t>
      </w:r>
      <w:r w:rsidR="00F17324" w:rsidRPr="00CC163B">
        <w:rPr>
          <w:rFonts w:ascii="Arial" w:hAnsi="Arial" w:cs="Arial"/>
          <w:sz w:val="24"/>
          <w:szCs w:val="24"/>
        </w:rPr>
        <w:t>interior,</w:t>
      </w:r>
      <w:r w:rsidR="0095716C" w:rsidRPr="00CC163B">
        <w:rPr>
          <w:rFonts w:ascii="Arial" w:hAnsi="Arial" w:cs="Arial"/>
          <w:sz w:val="24"/>
          <w:szCs w:val="24"/>
        </w:rPr>
        <w:t xml:space="preserve"> dimensión de la </w:t>
      </w:r>
      <w:r w:rsidR="009E5A4F" w:rsidRPr="00CC163B">
        <w:rPr>
          <w:rFonts w:ascii="Arial" w:hAnsi="Arial" w:cs="Arial"/>
          <w:sz w:val="24"/>
          <w:szCs w:val="24"/>
        </w:rPr>
        <w:t>S</w:t>
      </w:r>
      <w:r w:rsidR="0095716C" w:rsidRPr="00CC163B">
        <w:rPr>
          <w:rFonts w:ascii="Arial" w:hAnsi="Arial" w:cs="Arial"/>
          <w:sz w:val="24"/>
          <w:szCs w:val="24"/>
        </w:rPr>
        <w:t xml:space="preserve">eguridad </w:t>
      </w:r>
      <w:r w:rsidR="009E5A4F" w:rsidRPr="00CC163B">
        <w:rPr>
          <w:rFonts w:ascii="Arial" w:hAnsi="Arial" w:cs="Arial"/>
          <w:sz w:val="24"/>
          <w:szCs w:val="24"/>
        </w:rPr>
        <w:t>N</w:t>
      </w:r>
      <w:r w:rsidR="0095716C" w:rsidRPr="00CC163B">
        <w:rPr>
          <w:rFonts w:ascii="Arial" w:hAnsi="Arial" w:cs="Arial"/>
          <w:sz w:val="24"/>
          <w:szCs w:val="24"/>
        </w:rPr>
        <w:t>acional</w:t>
      </w:r>
      <w:r w:rsidR="009E5A4F" w:rsidRPr="00CC163B">
        <w:rPr>
          <w:rFonts w:ascii="Arial" w:hAnsi="Arial" w:cs="Arial"/>
          <w:sz w:val="24"/>
          <w:szCs w:val="24"/>
        </w:rPr>
        <w:t xml:space="preserve"> cubana</w:t>
      </w:r>
      <w:r w:rsidR="00983936" w:rsidRPr="00CC163B">
        <w:rPr>
          <w:rFonts w:ascii="Arial" w:hAnsi="Arial" w:cs="Arial"/>
          <w:sz w:val="24"/>
          <w:szCs w:val="24"/>
        </w:rPr>
        <w:t>; porque como bien lo dijo el líder de la revolución cubana el 5 de diciembre de 1988  “</w:t>
      </w:r>
      <w:r w:rsidR="00983936" w:rsidRPr="00CC163B">
        <w:rPr>
          <w:rFonts w:ascii="Arial" w:hAnsi="Arial" w:cs="Arial"/>
          <w:b/>
          <w:sz w:val="24"/>
          <w:szCs w:val="24"/>
          <w:lang w:val="es-PR"/>
        </w:rPr>
        <w:t xml:space="preserve">Aun cuando un día formalmente mejoraran las relaciones entre </w:t>
      </w:r>
      <w:r w:rsidR="00983936" w:rsidRPr="00CC163B">
        <w:rPr>
          <w:rFonts w:ascii="Arial" w:hAnsi="Arial" w:cs="Arial"/>
          <w:b/>
          <w:bCs/>
          <w:sz w:val="24"/>
          <w:szCs w:val="24"/>
          <w:lang w:val="es-PR"/>
        </w:rPr>
        <w:t xml:space="preserve">Cuba socialista y el imperio, no por ello cejaría ese imperio en su idea de aplastar a la Revolución Cubana, y no lo oculta, lo explican sus teóricos, lo explican los defensores de la filosofía del imperio”. </w:t>
      </w:r>
    </w:p>
    <w:p w:rsidR="00983936" w:rsidRDefault="00983936" w:rsidP="00CD3DDF">
      <w:pPr>
        <w:spacing w:line="360" w:lineRule="auto"/>
        <w:jc w:val="both"/>
        <w:rPr>
          <w:rFonts w:ascii="Arial" w:hAnsi="Arial" w:cs="Arial"/>
          <w:b/>
          <w:bCs/>
          <w:sz w:val="24"/>
          <w:szCs w:val="24"/>
          <w:u w:val="single"/>
          <w:lang w:val="es-PR"/>
        </w:rPr>
      </w:pPr>
      <w:r w:rsidRPr="00CC163B">
        <w:rPr>
          <w:rFonts w:ascii="Arial" w:hAnsi="Arial" w:cs="Arial"/>
          <w:b/>
          <w:bCs/>
          <w:sz w:val="24"/>
          <w:szCs w:val="24"/>
          <w:u w:val="single"/>
          <w:lang w:val="es-PR"/>
        </w:rPr>
        <w:t xml:space="preserve">Es la conciencia de que nunca podremos, mientras exista el imperio, bajar la guardia, descuidar la </w:t>
      </w:r>
      <w:proofErr w:type="gramStart"/>
      <w:r w:rsidRPr="00CC163B">
        <w:rPr>
          <w:rFonts w:ascii="Arial" w:hAnsi="Arial" w:cs="Arial"/>
          <w:b/>
          <w:bCs/>
          <w:sz w:val="24"/>
          <w:szCs w:val="24"/>
          <w:u w:val="single"/>
          <w:lang w:val="es-PR"/>
        </w:rPr>
        <w:t>defensa .</w:t>
      </w:r>
      <w:proofErr w:type="gramEnd"/>
    </w:p>
    <w:p w:rsidR="00CC163B" w:rsidRPr="00CC163B" w:rsidRDefault="00CC163B" w:rsidP="00CD3DDF">
      <w:pPr>
        <w:spacing w:line="360" w:lineRule="auto"/>
        <w:jc w:val="both"/>
        <w:rPr>
          <w:rFonts w:ascii="Arial" w:hAnsi="Arial" w:cs="Arial"/>
          <w:bCs/>
          <w:sz w:val="24"/>
          <w:szCs w:val="24"/>
          <w:lang w:val="es-PR"/>
        </w:rPr>
      </w:pPr>
      <w:r w:rsidRPr="00CC163B">
        <w:rPr>
          <w:rFonts w:ascii="Arial" w:hAnsi="Arial" w:cs="Arial"/>
          <w:bCs/>
          <w:sz w:val="24"/>
          <w:szCs w:val="24"/>
          <w:lang w:val="es-PR"/>
        </w:rPr>
        <w:t>No podemos olvidar que aunque cambie los métodos sus objetivos siempre van a ser los mismos</w:t>
      </w:r>
      <w:r>
        <w:rPr>
          <w:rFonts w:ascii="Arial" w:hAnsi="Arial" w:cs="Arial"/>
          <w:bCs/>
          <w:sz w:val="24"/>
          <w:szCs w:val="24"/>
          <w:lang w:val="es-PR"/>
        </w:rPr>
        <w:t xml:space="preserve"> y es  la valoración que se hace de su </w:t>
      </w:r>
      <w:r w:rsidRPr="00CC163B">
        <w:rPr>
          <w:rFonts w:ascii="Arial" w:hAnsi="Arial" w:cs="Arial"/>
          <w:bCs/>
          <w:sz w:val="24"/>
          <w:szCs w:val="24"/>
          <w:lang w:val="es-PR"/>
        </w:rPr>
        <w:t>entrevista con CNN, el 21 de diciembre, el Presidente Obama fue claro en sus objetivos:</w:t>
      </w:r>
    </w:p>
    <w:p w:rsidR="00CC163B" w:rsidRPr="00CC163B" w:rsidRDefault="00CC163B" w:rsidP="00CD3DDF">
      <w:pPr>
        <w:spacing w:line="360" w:lineRule="auto"/>
        <w:jc w:val="both"/>
        <w:rPr>
          <w:rFonts w:ascii="Arial" w:hAnsi="Arial" w:cs="Arial"/>
          <w:b/>
          <w:bCs/>
          <w:sz w:val="24"/>
          <w:szCs w:val="24"/>
          <w:u w:val="single"/>
          <w:lang w:val="es-PR"/>
        </w:rPr>
      </w:pPr>
      <w:r w:rsidRPr="00CC163B">
        <w:rPr>
          <w:rFonts w:ascii="Arial" w:hAnsi="Arial" w:cs="Arial"/>
          <w:b/>
          <w:bCs/>
          <w:i/>
          <w:iCs/>
          <w:sz w:val="24"/>
          <w:szCs w:val="24"/>
          <w:u w:val="single"/>
          <w:lang w:val="es-PR"/>
        </w:rPr>
        <w:t>“Si nos involucramos tendremos la oportunidad de influir en el curso de los acontecimientos en un momento en que va a haber cambios generacionales en el país”.</w:t>
      </w:r>
    </w:p>
    <w:p w:rsidR="00C94707" w:rsidRDefault="00C94707" w:rsidP="00CD3DDF">
      <w:pPr>
        <w:spacing w:line="360" w:lineRule="auto"/>
        <w:jc w:val="both"/>
        <w:rPr>
          <w:rFonts w:ascii="Arial" w:hAnsi="Arial" w:cs="Arial"/>
          <w:b/>
          <w:bCs/>
          <w:lang w:val="es-PR"/>
        </w:rPr>
      </w:pPr>
      <w:r w:rsidRPr="00C94707">
        <w:rPr>
          <w:rFonts w:ascii="Arial" w:hAnsi="Arial" w:cs="Arial"/>
          <w:b/>
          <w:bCs/>
          <w:lang w:val="es-PR"/>
        </w:rPr>
        <w:t>Con el mismo Fin de «Derrocar a la Revolución Socialista</w:t>
      </w:r>
      <w:r w:rsidRPr="00C94707">
        <w:rPr>
          <w:rFonts w:ascii="Arial" w:hAnsi="Arial" w:cs="Arial"/>
          <w:bCs/>
          <w:lang w:val="es-PR"/>
        </w:rPr>
        <w:t>“…</w:t>
      </w:r>
      <w:r w:rsidRPr="00C94707">
        <w:rPr>
          <w:rFonts w:ascii="Arial" w:hAnsi="Arial" w:cs="Arial"/>
          <w:bCs/>
          <w:i/>
          <w:iCs/>
          <w:lang w:val="es-PR"/>
        </w:rPr>
        <w:t xml:space="preserve">tratar de empujar a Cuba hacia un colapso no favorece los intereses del pueblo estadounidense ni del pueblo cubano. E incluso, si eso funcionara, –y no lo ha hecho durante 50 años- sabemos, por amargas experiencias, que es mucho más probable que los países disfruten de las transformaciones que son duraderas </w:t>
      </w:r>
      <w:r w:rsidRPr="00C94707">
        <w:rPr>
          <w:rFonts w:ascii="Arial" w:hAnsi="Arial" w:cs="Arial"/>
          <w:b/>
          <w:bCs/>
          <w:i/>
          <w:iCs/>
          <w:u w:val="single"/>
          <w:lang w:val="es-PR"/>
        </w:rPr>
        <w:t>si sus pueblos no están sometidos al cao</w:t>
      </w:r>
      <w:r w:rsidRPr="00C94707">
        <w:rPr>
          <w:rFonts w:ascii="Arial" w:hAnsi="Arial" w:cs="Arial"/>
          <w:b/>
          <w:bCs/>
          <w:u w:val="single"/>
          <w:lang w:val="es-PR"/>
        </w:rPr>
        <w:t>s</w:t>
      </w:r>
      <w:r w:rsidRPr="00C94707">
        <w:rPr>
          <w:rFonts w:ascii="Arial" w:hAnsi="Arial" w:cs="Arial"/>
          <w:b/>
          <w:bCs/>
          <w:lang w:val="es-PR"/>
        </w:rPr>
        <w:t>”.</w:t>
      </w:r>
    </w:p>
    <w:p w:rsidR="00C94707" w:rsidRPr="000E68E8" w:rsidRDefault="00107B17" w:rsidP="00CD3DDF">
      <w:pPr>
        <w:spacing w:line="360" w:lineRule="auto"/>
        <w:jc w:val="both"/>
        <w:rPr>
          <w:rFonts w:ascii="Arial" w:hAnsi="Arial" w:cs="Arial"/>
          <w:bCs/>
          <w:sz w:val="24"/>
          <w:szCs w:val="24"/>
        </w:rPr>
      </w:pPr>
      <w:r w:rsidRPr="000E68E8">
        <w:rPr>
          <w:rFonts w:ascii="Arial" w:hAnsi="Arial" w:cs="Arial"/>
          <w:bCs/>
          <w:sz w:val="24"/>
          <w:szCs w:val="24"/>
          <w:lang w:val="es-PR"/>
        </w:rPr>
        <w:t>Sin embargo la posición del gobierno cubano siempre va a ser la que expresara nuestro Com</w:t>
      </w:r>
      <w:r w:rsidR="000E68E8" w:rsidRPr="000E68E8">
        <w:rPr>
          <w:rFonts w:ascii="Arial" w:hAnsi="Arial" w:cs="Arial"/>
          <w:bCs/>
          <w:sz w:val="24"/>
          <w:szCs w:val="24"/>
          <w:lang w:val="es-PR"/>
        </w:rPr>
        <w:t>andante en jefe , presidente del Consejo de Estados y ministros de Cuba en la Sesión de clausura del IV Período Ordinario de Sesiones de la VIII Legislatura de la Asamblea Nacional del Poder Popular, en el Palacio de Convenciones, el 20 diciembre de</w:t>
      </w:r>
      <w:r w:rsidR="000E68E8">
        <w:rPr>
          <w:rFonts w:ascii="Arial" w:hAnsi="Arial" w:cs="Arial"/>
          <w:bCs/>
          <w:sz w:val="24"/>
          <w:szCs w:val="24"/>
          <w:lang w:val="es-PR"/>
        </w:rPr>
        <w:t xml:space="preserve"> 2014:</w:t>
      </w:r>
    </w:p>
    <w:p w:rsidR="00C94707" w:rsidRDefault="00C94707" w:rsidP="00CD3DDF">
      <w:pPr>
        <w:spacing w:line="360" w:lineRule="auto"/>
        <w:jc w:val="both"/>
        <w:rPr>
          <w:rFonts w:ascii="Arial" w:hAnsi="Arial" w:cs="Arial"/>
          <w:b/>
          <w:bCs/>
          <w:i/>
          <w:iCs/>
          <w:u w:val="single"/>
          <w:lang w:val="es-PR"/>
        </w:rPr>
      </w:pPr>
      <w:r w:rsidRPr="00C94707">
        <w:rPr>
          <w:rFonts w:ascii="Arial" w:hAnsi="Arial" w:cs="Arial"/>
          <w:b/>
          <w:bCs/>
          <w:i/>
          <w:iCs/>
          <w:lang w:val="es-PR"/>
        </w:rPr>
        <w:t xml:space="preserve">Siempre estuvimos dispuestos al diálogo respetuoso, </w:t>
      </w:r>
      <w:r w:rsidRPr="00C94707">
        <w:rPr>
          <w:rFonts w:ascii="Arial" w:hAnsi="Arial" w:cs="Arial"/>
          <w:b/>
          <w:bCs/>
          <w:i/>
          <w:iCs/>
          <w:u w:val="single"/>
          <w:lang w:val="es-PR"/>
        </w:rPr>
        <w:t xml:space="preserve">sobre la base de la igualdad (...),sin sombra a nuestra independencia nacional </w:t>
      </w:r>
      <w:r w:rsidRPr="00C94707">
        <w:rPr>
          <w:rFonts w:ascii="Arial" w:hAnsi="Arial" w:cs="Arial"/>
          <w:b/>
          <w:bCs/>
          <w:i/>
          <w:iCs/>
          <w:lang w:val="es-PR"/>
        </w:rPr>
        <w:t xml:space="preserve">y </w:t>
      </w:r>
      <w:r w:rsidRPr="00C94707">
        <w:rPr>
          <w:rFonts w:ascii="Arial" w:hAnsi="Arial" w:cs="Arial"/>
          <w:b/>
          <w:bCs/>
          <w:i/>
          <w:iCs/>
          <w:u w:val="single"/>
          <w:lang w:val="es-PR"/>
        </w:rPr>
        <w:t>autodeterminación</w:t>
      </w:r>
      <w:r w:rsidRPr="00C94707">
        <w:rPr>
          <w:rFonts w:ascii="Arial" w:hAnsi="Arial" w:cs="Arial"/>
          <w:b/>
          <w:bCs/>
          <w:i/>
          <w:iCs/>
          <w:lang w:val="es-PR"/>
        </w:rPr>
        <w:t xml:space="preserve"> y, como Fidel señalara, </w:t>
      </w:r>
      <w:r w:rsidRPr="00C94707">
        <w:rPr>
          <w:rFonts w:ascii="Arial" w:hAnsi="Arial" w:cs="Arial"/>
          <w:b/>
          <w:bCs/>
          <w:i/>
          <w:iCs/>
          <w:u w:val="single"/>
          <w:lang w:val="es-PR"/>
        </w:rPr>
        <w:t>sin renunciar a uno solo de nuestros principios.</w:t>
      </w:r>
    </w:p>
    <w:p w:rsidR="000E68E8" w:rsidRPr="00C94707" w:rsidRDefault="000E68E8" w:rsidP="00CD3DDF">
      <w:pPr>
        <w:spacing w:line="360" w:lineRule="auto"/>
        <w:jc w:val="both"/>
        <w:rPr>
          <w:rFonts w:ascii="Arial" w:hAnsi="Arial" w:cs="Arial"/>
          <w:bCs/>
        </w:rPr>
      </w:pPr>
      <w:r w:rsidRPr="000E68E8">
        <w:rPr>
          <w:rFonts w:ascii="Arial" w:hAnsi="Arial" w:cs="Arial"/>
          <w:bCs/>
          <w:iCs/>
          <w:lang w:val="es-PR"/>
        </w:rPr>
        <w:t>Sin embargo todo</w:t>
      </w:r>
      <w:r>
        <w:rPr>
          <w:rFonts w:ascii="Arial" w:hAnsi="Arial" w:cs="Arial"/>
          <w:bCs/>
          <w:iCs/>
          <w:lang w:val="es-PR"/>
        </w:rPr>
        <w:t xml:space="preserve"> esto conllevaba a riesgos y  amenazas  para la Seguridad Nacional Cubana por  la aparición de </w:t>
      </w:r>
      <w:r w:rsidRPr="000E68E8">
        <w:rPr>
          <w:rFonts w:ascii="Arial" w:hAnsi="Arial" w:cs="Arial"/>
          <w:b/>
          <w:bCs/>
          <w:i/>
          <w:iCs/>
          <w:lang w:val="es-PR"/>
        </w:rPr>
        <w:t>nuevos escenarios</w:t>
      </w:r>
      <w:r>
        <w:rPr>
          <w:rFonts w:ascii="Arial" w:hAnsi="Arial" w:cs="Arial"/>
          <w:bCs/>
          <w:iCs/>
          <w:lang w:val="es-PR"/>
        </w:rPr>
        <w:t>:</w:t>
      </w:r>
    </w:p>
    <w:p w:rsidR="00C94707" w:rsidRDefault="00C94707" w:rsidP="00CD3DDF">
      <w:pPr>
        <w:spacing w:line="360" w:lineRule="auto"/>
        <w:jc w:val="both"/>
        <w:rPr>
          <w:rFonts w:ascii="Arial" w:hAnsi="Arial" w:cs="Arial"/>
          <w:b/>
          <w:bCs/>
          <w:i/>
          <w:sz w:val="28"/>
          <w:szCs w:val="28"/>
          <w:u w:val="single"/>
        </w:rPr>
      </w:pPr>
      <w:r w:rsidRPr="00C94707">
        <w:rPr>
          <w:rFonts w:ascii="Arial" w:hAnsi="Arial" w:cs="Arial"/>
          <w:b/>
          <w:bCs/>
          <w:i/>
          <w:sz w:val="28"/>
          <w:szCs w:val="28"/>
          <w:u w:val="single"/>
        </w:rPr>
        <w:t>Principales amenazas que se derivan del restablecimiento de las Relaciones entre Cuba y EUA</w:t>
      </w:r>
      <w:r w:rsidR="009438B7">
        <w:rPr>
          <w:rFonts w:ascii="Arial" w:hAnsi="Arial" w:cs="Arial"/>
          <w:b/>
          <w:bCs/>
          <w:i/>
          <w:sz w:val="28"/>
          <w:szCs w:val="28"/>
          <w:u w:val="single"/>
        </w:rPr>
        <w:t>:</w:t>
      </w:r>
    </w:p>
    <w:p w:rsidR="00E44B5C" w:rsidRPr="00CC163B" w:rsidRDefault="009438B7" w:rsidP="00CD3DDF">
      <w:pPr>
        <w:numPr>
          <w:ilvl w:val="0"/>
          <w:numId w:val="1"/>
        </w:numPr>
        <w:spacing w:line="360" w:lineRule="auto"/>
        <w:ind w:left="0"/>
        <w:jc w:val="both"/>
        <w:rPr>
          <w:rFonts w:ascii="Arial" w:hAnsi="Arial" w:cs="Arial"/>
          <w:bCs/>
          <w:sz w:val="24"/>
          <w:szCs w:val="24"/>
        </w:rPr>
      </w:pPr>
      <w:r w:rsidRPr="00CC163B">
        <w:rPr>
          <w:rFonts w:ascii="Arial" w:hAnsi="Arial" w:cs="Arial"/>
          <w:bCs/>
          <w:iCs/>
          <w:sz w:val="24"/>
          <w:szCs w:val="24"/>
        </w:rPr>
        <w:t>Formación de grupos disidentes o “apolíticos”, entre los jóvenes mediante la participación en redes sociales y comunidades virtuales, para lograr su adicción y enajenación.</w:t>
      </w:r>
    </w:p>
    <w:p w:rsidR="00E44B5C" w:rsidRPr="00CC163B" w:rsidRDefault="00206057" w:rsidP="00CD3DDF">
      <w:pPr>
        <w:numPr>
          <w:ilvl w:val="0"/>
          <w:numId w:val="1"/>
        </w:numPr>
        <w:spacing w:line="360" w:lineRule="auto"/>
        <w:ind w:left="0"/>
        <w:jc w:val="both"/>
        <w:rPr>
          <w:rFonts w:ascii="Arial" w:hAnsi="Arial" w:cs="Arial"/>
          <w:bCs/>
          <w:sz w:val="24"/>
          <w:szCs w:val="24"/>
        </w:rPr>
      </w:pPr>
      <w:r w:rsidRPr="00CC163B">
        <w:rPr>
          <w:rFonts w:ascii="Arial" w:hAnsi="Arial" w:cs="Arial"/>
          <w:bCs/>
          <w:iCs/>
          <w:sz w:val="24"/>
          <w:szCs w:val="24"/>
        </w:rPr>
        <w:lastRenderedPageBreak/>
        <w:t>Guerra Informática destruyendo o bloqueando redes y sitios Web nacionales y otros internacionales que pudieran ser empleados para el desarrollo del país, y limitar la capacidad de denunciar la agresión.</w:t>
      </w:r>
    </w:p>
    <w:p w:rsidR="00E44B5C" w:rsidRPr="00CC163B" w:rsidRDefault="00206057" w:rsidP="00CD3DDF">
      <w:pPr>
        <w:numPr>
          <w:ilvl w:val="0"/>
          <w:numId w:val="1"/>
        </w:numPr>
        <w:spacing w:line="360" w:lineRule="auto"/>
        <w:ind w:left="0"/>
        <w:jc w:val="both"/>
        <w:rPr>
          <w:rFonts w:ascii="Arial" w:hAnsi="Arial" w:cs="Arial"/>
          <w:bCs/>
          <w:sz w:val="24"/>
          <w:szCs w:val="24"/>
        </w:rPr>
      </w:pPr>
      <w:r w:rsidRPr="00CC163B">
        <w:rPr>
          <w:rFonts w:ascii="Arial" w:hAnsi="Arial" w:cs="Arial"/>
          <w:bCs/>
          <w:sz w:val="24"/>
          <w:szCs w:val="24"/>
        </w:rPr>
        <w:t>La posibilidad de acceso por el enemigo a información de interés para la Seguridad y Defensa Nacional, así como de destrucción o alteración de información sensible.</w:t>
      </w:r>
    </w:p>
    <w:p w:rsidR="00E44B5C" w:rsidRDefault="00CC163B" w:rsidP="00CD3DDF">
      <w:pPr>
        <w:numPr>
          <w:ilvl w:val="0"/>
          <w:numId w:val="1"/>
        </w:numPr>
        <w:spacing w:line="360" w:lineRule="auto"/>
        <w:ind w:left="0"/>
        <w:jc w:val="both"/>
        <w:rPr>
          <w:rFonts w:ascii="Arial" w:hAnsi="Arial" w:cs="Arial"/>
          <w:bCs/>
          <w:sz w:val="24"/>
          <w:szCs w:val="24"/>
        </w:rPr>
      </w:pPr>
      <w:r w:rsidRPr="00CC163B">
        <w:rPr>
          <w:rFonts w:ascii="Arial" w:hAnsi="Arial" w:cs="Arial"/>
          <w:bCs/>
          <w:sz w:val="24"/>
          <w:szCs w:val="24"/>
        </w:rPr>
        <w:t>Empleo de operaciones de propaganda  Psicológicas, con métodos sofisticados capaces de variar la conciencia y los valores con el objetivo de imponer la cultura occidental en nuestro país y establecer los principios de la sociedad de consumo capitalista derrotando en el terreno de las ideas, a las posibles alternativas a su dominio.</w:t>
      </w:r>
    </w:p>
    <w:p w:rsidR="00E44B5C" w:rsidRPr="00CC163B" w:rsidRDefault="00CC163B" w:rsidP="00CD3DDF">
      <w:pPr>
        <w:numPr>
          <w:ilvl w:val="0"/>
          <w:numId w:val="1"/>
        </w:numPr>
        <w:spacing w:line="360" w:lineRule="auto"/>
        <w:ind w:left="0"/>
        <w:jc w:val="both"/>
        <w:rPr>
          <w:rFonts w:ascii="Arial" w:hAnsi="Arial" w:cs="Arial"/>
          <w:bCs/>
          <w:sz w:val="24"/>
          <w:szCs w:val="24"/>
        </w:rPr>
      </w:pPr>
      <w:r w:rsidRPr="00CC163B">
        <w:rPr>
          <w:rFonts w:ascii="Arial" w:hAnsi="Arial" w:cs="Arial"/>
          <w:bCs/>
          <w:sz w:val="24"/>
          <w:szCs w:val="24"/>
        </w:rPr>
        <w:t>Fragmentar la ideología revolucionaria y convertir al ser humano en un consumista y sin conciencia, desarraigado de su propia cultura, historia y tradiciones de origen</w:t>
      </w:r>
      <w:proofErr w:type="gramStart"/>
      <w:r w:rsidRPr="00CC163B">
        <w:rPr>
          <w:rFonts w:ascii="Arial" w:hAnsi="Arial" w:cs="Arial"/>
          <w:bCs/>
          <w:sz w:val="24"/>
          <w:szCs w:val="24"/>
        </w:rPr>
        <w:t>.</w:t>
      </w:r>
      <w:r w:rsidR="00206057" w:rsidRPr="00CC163B">
        <w:rPr>
          <w:rFonts w:ascii="Arial" w:hAnsi="Arial" w:cs="Arial"/>
          <w:bCs/>
          <w:sz w:val="24"/>
          <w:szCs w:val="24"/>
        </w:rPr>
        <w:t>.</w:t>
      </w:r>
      <w:proofErr w:type="gramEnd"/>
    </w:p>
    <w:p w:rsidR="00E44B5C" w:rsidRPr="00CC163B" w:rsidRDefault="00CC163B" w:rsidP="00CD3DDF">
      <w:pPr>
        <w:numPr>
          <w:ilvl w:val="0"/>
          <w:numId w:val="1"/>
        </w:numPr>
        <w:spacing w:line="360" w:lineRule="auto"/>
        <w:ind w:left="0"/>
        <w:jc w:val="both"/>
        <w:rPr>
          <w:rFonts w:ascii="Arial" w:hAnsi="Arial" w:cs="Arial"/>
          <w:bCs/>
          <w:sz w:val="24"/>
          <w:szCs w:val="24"/>
        </w:rPr>
      </w:pPr>
      <w:r w:rsidRPr="00CC163B">
        <w:rPr>
          <w:rFonts w:ascii="Arial" w:hAnsi="Arial" w:cs="Arial"/>
          <w:bCs/>
          <w:sz w:val="24"/>
          <w:szCs w:val="24"/>
        </w:rPr>
        <w:t>Introducir organizaciones No Gubernamentales de los EE.UU o de otra potencia en coalición con los servicios de inteligencia Norteamericanos, dentro del territorio nacional para que promuevan la subversión y realicen actividades de inteligencia, y constituyan organizaciones DISIDENTES Y MERCENARIAS, financiadas desde el exterior para  actuar en contra de los intereses de su país</w:t>
      </w:r>
    </w:p>
    <w:p w:rsidR="00CC163B" w:rsidRPr="00CC163B" w:rsidRDefault="00CC163B" w:rsidP="00CD3DDF">
      <w:pPr>
        <w:spacing w:line="360" w:lineRule="auto"/>
        <w:jc w:val="both"/>
        <w:rPr>
          <w:rFonts w:ascii="Arial" w:hAnsi="Arial" w:cs="Arial"/>
          <w:bCs/>
          <w:sz w:val="24"/>
          <w:szCs w:val="24"/>
        </w:rPr>
      </w:pPr>
    </w:p>
    <w:p w:rsidR="00CC163B" w:rsidRDefault="000E68E8" w:rsidP="00CD3DDF">
      <w:pPr>
        <w:spacing w:line="360" w:lineRule="auto"/>
        <w:jc w:val="both"/>
        <w:rPr>
          <w:rFonts w:ascii="Arial" w:hAnsi="Arial" w:cs="Arial"/>
          <w:bCs/>
          <w:sz w:val="24"/>
          <w:szCs w:val="24"/>
        </w:rPr>
      </w:pPr>
      <w:r>
        <w:rPr>
          <w:rFonts w:ascii="Arial" w:hAnsi="Arial" w:cs="Arial"/>
          <w:bCs/>
          <w:sz w:val="24"/>
          <w:szCs w:val="24"/>
        </w:rPr>
        <w:t xml:space="preserve">Hoy pasado más de un año del inicio de las conversaciones por el </w:t>
      </w:r>
      <w:r w:rsidR="00DB1C99">
        <w:rPr>
          <w:rFonts w:ascii="Arial" w:hAnsi="Arial" w:cs="Arial"/>
          <w:bCs/>
          <w:sz w:val="24"/>
          <w:szCs w:val="24"/>
        </w:rPr>
        <w:t xml:space="preserve"> restablecimiento de las relaciones entre Cuba y Estados Unidos </w:t>
      </w:r>
      <w:r>
        <w:rPr>
          <w:rFonts w:ascii="Arial" w:hAnsi="Arial" w:cs="Arial"/>
          <w:bCs/>
          <w:sz w:val="24"/>
          <w:szCs w:val="24"/>
        </w:rPr>
        <w:t xml:space="preserve">podemos hablar con certeza de </w:t>
      </w:r>
      <w:r w:rsidRPr="000E68E8">
        <w:rPr>
          <w:rFonts w:ascii="Arial" w:hAnsi="Arial" w:cs="Arial"/>
          <w:b/>
          <w:bCs/>
          <w:i/>
          <w:sz w:val="24"/>
          <w:szCs w:val="24"/>
        </w:rPr>
        <w:t>escenarios actuales</w:t>
      </w:r>
      <w:r w:rsidR="00DB1C99">
        <w:rPr>
          <w:rFonts w:ascii="Arial" w:hAnsi="Arial" w:cs="Arial"/>
          <w:bCs/>
          <w:sz w:val="24"/>
          <w:szCs w:val="24"/>
        </w:rPr>
        <w:t>y su implicación en la situación operativa del país:</w:t>
      </w:r>
    </w:p>
    <w:p w:rsidR="00DB1C99" w:rsidRDefault="00DB1C99" w:rsidP="00CD3DDF">
      <w:pPr>
        <w:pStyle w:val="Prrafodelista"/>
        <w:numPr>
          <w:ilvl w:val="0"/>
          <w:numId w:val="4"/>
        </w:numPr>
        <w:tabs>
          <w:tab w:val="left" w:pos="142"/>
        </w:tabs>
        <w:spacing w:line="360" w:lineRule="auto"/>
        <w:ind w:left="0"/>
        <w:jc w:val="both"/>
        <w:rPr>
          <w:rFonts w:ascii="Arial" w:hAnsi="Arial" w:cs="Arial"/>
          <w:sz w:val="24"/>
          <w:szCs w:val="24"/>
        </w:rPr>
      </w:pPr>
      <w:r w:rsidRPr="005004FA">
        <w:rPr>
          <w:rFonts w:ascii="Arial" w:hAnsi="Arial" w:cs="Arial"/>
          <w:sz w:val="24"/>
          <w:szCs w:val="24"/>
        </w:rPr>
        <w:t>Creciente vínculo con el exterior.</w:t>
      </w:r>
    </w:p>
    <w:p w:rsidR="00DB1C99" w:rsidRDefault="00DB1C99" w:rsidP="00CD3DDF">
      <w:pPr>
        <w:pStyle w:val="Prrafodelista"/>
        <w:numPr>
          <w:ilvl w:val="0"/>
          <w:numId w:val="4"/>
        </w:numPr>
        <w:tabs>
          <w:tab w:val="left" w:pos="142"/>
        </w:tabs>
        <w:spacing w:line="360" w:lineRule="auto"/>
        <w:ind w:left="0"/>
        <w:jc w:val="both"/>
        <w:rPr>
          <w:rFonts w:ascii="Arial" w:hAnsi="Arial" w:cs="Arial"/>
          <w:sz w:val="24"/>
          <w:szCs w:val="24"/>
        </w:rPr>
      </w:pPr>
      <w:r>
        <w:rPr>
          <w:rFonts w:ascii="Arial" w:hAnsi="Arial" w:cs="Arial"/>
          <w:sz w:val="24"/>
          <w:szCs w:val="24"/>
        </w:rPr>
        <w:t>Uso de las nuevas tecnologías.</w:t>
      </w:r>
    </w:p>
    <w:p w:rsidR="00DB1C99" w:rsidRDefault="00DB1C99" w:rsidP="00CD3DDF">
      <w:pPr>
        <w:pStyle w:val="Prrafodelista"/>
        <w:numPr>
          <w:ilvl w:val="0"/>
          <w:numId w:val="4"/>
        </w:numPr>
        <w:tabs>
          <w:tab w:val="left" w:pos="142"/>
        </w:tabs>
        <w:spacing w:line="360" w:lineRule="auto"/>
        <w:ind w:left="0"/>
        <w:jc w:val="both"/>
        <w:rPr>
          <w:rFonts w:ascii="Arial" w:hAnsi="Arial" w:cs="Arial"/>
          <w:sz w:val="24"/>
          <w:szCs w:val="24"/>
        </w:rPr>
      </w:pPr>
      <w:r>
        <w:rPr>
          <w:rFonts w:ascii="Arial" w:hAnsi="Arial" w:cs="Arial"/>
          <w:sz w:val="24"/>
          <w:szCs w:val="24"/>
        </w:rPr>
        <w:t>Cambios en los modos de operar.</w:t>
      </w:r>
    </w:p>
    <w:p w:rsidR="00DB1C99" w:rsidRDefault="00DB1C99" w:rsidP="00CD3DDF">
      <w:pPr>
        <w:pStyle w:val="Prrafodelista"/>
        <w:numPr>
          <w:ilvl w:val="0"/>
          <w:numId w:val="4"/>
        </w:numPr>
        <w:tabs>
          <w:tab w:val="left" w:pos="142"/>
        </w:tabs>
        <w:spacing w:line="360" w:lineRule="auto"/>
        <w:ind w:left="0"/>
        <w:jc w:val="both"/>
        <w:rPr>
          <w:rFonts w:ascii="Arial" w:hAnsi="Arial" w:cs="Arial"/>
          <w:sz w:val="24"/>
          <w:szCs w:val="24"/>
        </w:rPr>
      </w:pPr>
      <w:r>
        <w:rPr>
          <w:rFonts w:ascii="Arial" w:hAnsi="Arial" w:cs="Arial"/>
          <w:sz w:val="24"/>
          <w:szCs w:val="24"/>
        </w:rPr>
        <w:t>Amplitud de cadenas delictivas.</w:t>
      </w:r>
    </w:p>
    <w:p w:rsidR="00DB1C99" w:rsidRDefault="00DB1C99" w:rsidP="00CD3DDF">
      <w:pPr>
        <w:pStyle w:val="Prrafodelista"/>
        <w:numPr>
          <w:ilvl w:val="0"/>
          <w:numId w:val="4"/>
        </w:numPr>
        <w:tabs>
          <w:tab w:val="left" w:pos="142"/>
        </w:tabs>
        <w:spacing w:line="360" w:lineRule="auto"/>
        <w:ind w:left="0"/>
        <w:jc w:val="both"/>
        <w:rPr>
          <w:rFonts w:ascii="Arial" w:hAnsi="Arial" w:cs="Arial"/>
          <w:sz w:val="24"/>
          <w:szCs w:val="24"/>
        </w:rPr>
      </w:pPr>
      <w:r>
        <w:rPr>
          <w:rFonts w:ascii="Arial" w:hAnsi="Arial" w:cs="Arial"/>
          <w:sz w:val="24"/>
          <w:szCs w:val="24"/>
        </w:rPr>
        <w:t>Disponibilidad financiera.</w:t>
      </w:r>
    </w:p>
    <w:p w:rsidR="00DB1C99" w:rsidRDefault="00DB1C99" w:rsidP="00CD3DDF">
      <w:pPr>
        <w:pStyle w:val="Prrafodelista"/>
        <w:numPr>
          <w:ilvl w:val="0"/>
          <w:numId w:val="4"/>
        </w:numPr>
        <w:tabs>
          <w:tab w:val="left" w:pos="142"/>
        </w:tabs>
        <w:spacing w:line="360" w:lineRule="auto"/>
        <w:ind w:left="0"/>
        <w:jc w:val="both"/>
        <w:rPr>
          <w:rFonts w:ascii="Arial" w:hAnsi="Arial" w:cs="Arial"/>
          <w:sz w:val="24"/>
          <w:szCs w:val="24"/>
        </w:rPr>
      </w:pPr>
      <w:r>
        <w:rPr>
          <w:rFonts w:ascii="Arial" w:hAnsi="Arial" w:cs="Arial"/>
          <w:sz w:val="24"/>
          <w:szCs w:val="24"/>
        </w:rPr>
        <w:t>Rasgo de violencia y afectaciones contra el patrimonio.</w:t>
      </w:r>
    </w:p>
    <w:p w:rsidR="00DB1C99" w:rsidRDefault="006F2F13" w:rsidP="00CD3DDF">
      <w:pPr>
        <w:pStyle w:val="Prrafodelista"/>
        <w:numPr>
          <w:ilvl w:val="0"/>
          <w:numId w:val="4"/>
        </w:numPr>
        <w:tabs>
          <w:tab w:val="left" w:pos="142"/>
        </w:tabs>
        <w:spacing w:line="360" w:lineRule="auto"/>
        <w:ind w:left="0"/>
        <w:jc w:val="both"/>
        <w:rPr>
          <w:rFonts w:ascii="Arial" w:hAnsi="Arial" w:cs="Arial"/>
          <w:sz w:val="24"/>
          <w:szCs w:val="24"/>
        </w:rPr>
      </w:pPr>
      <w:r>
        <w:rPr>
          <w:rFonts w:ascii="Arial" w:hAnsi="Arial" w:cs="Arial"/>
          <w:noProof/>
          <w:sz w:val="24"/>
          <w:szCs w:val="24"/>
          <w:lang w:eastAsia="es-E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 Abrir llave" o:spid="_x0000_s1026" type="#_x0000_t87" style="position:absolute;left:0;text-align:left;margin-left:141.7pt;margin-top:17.3pt;width:17.25pt;height:1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" adj="237" strokecolor="#4579b8 [3044]">
            <v:textbox>
              <w:txbxContent>
                <w:p w:rsidR="00FB0DE8" w:rsidRDefault="00FB0DE8" w:rsidP="00FB0DE8">
                  <w:pPr>
                    <w:jc w:val="center"/>
                  </w:pPr>
                </w:p>
              </w:txbxContent>
            </v:textbox>
          </v:shape>
        </w:pict>
      </w:r>
      <w:r w:rsidR="00DB1C99">
        <w:rPr>
          <w:rFonts w:ascii="Arial" w:hAnsi="Arial" w:cs="Arial"/>
          <w:sz w:val="24"/>
          <w:szCs w:val="24"/>
        </w:rPr>
        <w:t>Persistencia de indisciplinas y problemas sociales; derivados del Periodo Especial.</w:t>
      </w:r>
    </w:p>
    <w:p w:rsidR="00FB0DE8" w:rsidRPr="00FB0DE8" w:rsidRDefault="006F2F13" w:rsidP="00CD3DDF">
      <w:pPr>
        <w:tabs>
          <w:tab w:val="left" w:pos="142"/>
        </w:tabs>
        <w:spacing w:line="360" w:lineRule="auto"/>
        <w:jc w:val="both"/>
        <w:rPr>
          <w:rFonts w:ascii="Arial" w:hAnsi="Arial" w:cs="Arial"/>
          <w:i/>
          <w:sz w:val="24"/>
          <w:szCs w:val="24"/>
        </w:rPr>
      </w:pPr>
      <w:r>
        <w:rPr>
          <w:rFonts w:ascii="Arial" w:hAnsi="Arial" w:cs="Arial"/>
          <w:i/>
          <w:noProof/>
          <w:sz w:val="24"/>
          <w:szCs w:val="24"/>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2 Cerrar llave" o:spid="_x0000_s1027" type="#_x0000_t88" style="position:absolute;left:0;text-align:left;margin-left:335.3pt;margin-top:1.8pt;width:7.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" adj="110" strokecolor="#4579b8 [3044]"/>
        </w:pict>
      </w:r>
      <w:r w:rsidR="00FB0DE8" w:rsidRPr="00FB0DE8">
        <w:rPr>
          <w:rFonts w:ascii="Arial" w:hAnsi="Arial" w:cs="Arial"/>
          <w:i/>
          <w:sz w:val="24"/>
          <w:szCs w:val="24"/>
        </w:rPr>
        <w:t>Tráfico de drogas.</w:t>
      </w:r>
    </w:p>
    <w:p w:rsidR="00FB0DE8" w:rsidRPr="00FB0DE8" w:rsidRDefault="00FB0DE8" w:rsidP="00CD3DDF">
      <w:pPr>
        <w:pStyle w:val="Prrafodelista"/>
        <w:numPr>
          <w:ilvl w:val="0"/>
          <w:numId w:val="4"/>
        </w:numPr>
        <w:tabs>
          <w:tab w:val="left" w:pos="142"/>
        </w:tabs>
        <w:spacing w:line="360" w:lineRule="auto"/>
        <w:ind w:left="0"/>
        <w:jc w:val="both"/>
        <w:rPr>
          <w:rFonts w:ascii="Arial" w:hAnsi="Arial" w:cs="Arial"/>
          <w:sz w:val="24"/>
          <w:szCs w:val="24"/>
        </w:rPr>
      </w:pPr>
      <w:r w:rsidRPr="00FB0DE8">
        <w:rPr>
          <w:rFonts w:ascii="Arial" w:hAnsi="Arial" w:cs="Arial"/>
          <w:i/>
          <w:sz w:val="24"/>
          <w:szCs w:val="24"/>
        </w:rPr>
        <w:t>Cubanos ligados con             Fraudes  millonar</w:t>
      </w:r>
      <w:r w:rsidRPr="00FB0DE8">
        <w:rPr>
          <w:rFonts w:ascii="Arial" w:hAnsi="Arial" w:cs="Arial"/>
          <w:sz w:val="24"/>
          <w:szCs w:val="24"/>
        </w:rPr>
        <w:t>ios al seguro</w:t>
      </w:r>
    </w:p>
    <w:p w:rsidR="00FB0DE8" w:rsidRPr="00FB0DE8" w:rsidRDefault="00FB0DE8" w:rsidP="00CD3DDF">
      <w:pPr>
        <w:pStyle w:val="Prrafodelista"/>
        <w:tabs>
          <w:tab w:val="left" w:pos="142"/>
        </w:tabs>
        <w:spacing w:line="360" w:lineRule="auto"/>
        <w:ind w:left="0"/>
        <w:jc w:val="both"/>
        <w:rPr>
          <w:rFonts w:ascii="Arial" w:hAnsi="Arial" w:cs="Arial"/>
          <w:sz w:val="24"/>
          <w:szCs w:val="24"/>
        </w:rPr>
      </w:pPr>
      <w:r w:rsidRPr="00FB0DE8">
        <w:rPr>
          <w:rFonts w:ascii="Arial" w:hAnsi="Arial" w:cs="Arial"/>
          <w:sz w:val="24"/>
          <w:szCs w:val="24"/>
        </w:rPr>
        <w:t xml:space="preserve">Organizaciones criminales    Robo de </w:t>
      </w:r>
      <w:r w:rsidR="00842D9B">
        <w:rPr>
          <w:rFonts w:ascii="Arial" w:hAnsi="Arial" w:cs="Arial"/>
          <w:sz w:val="24"/>
          <w:szCs w:val="24"/>
        </w:rPr>
        <w:t xml:space="preserve">mercancías. </w:t>
      </w:r>
      <w:r w:rsidRPr="00FB0DE8">
        <w:rPr>
          <w:rFonts w:ascii="Arial" w:hAnsi="Arial" w:cs="Arial"/>
          <w:sz w:val="24"/>
          <w:szCs w:val="24"/>
        </w:rPr>
        <w:t xml:space="preserve">Actos que tienen su </w:t>
      </w:r>
      <w:r w:rsidR="00842D9B">
        <w:rPr>
          <w:rFonts w:ascii="Arial" w:hAnsi="Arial" w:cs="Arial"/>
          <w:sz w:val="24"/>
          <w:szCs w:val="24"/>
        </w:rPr>
        <w:t>incidencia</w:t>
      </w:r>
      <w:r w:rsidRPr="00FB0DE8">
        <w:rPr>
          <w:rFonts w:ascii="Arial" w:hAnsi="Arial" w:cs="Arial"/>
          <w:sz w:val="24"/>
          <w:szCs w:val="24"/>
        </w:rPr>
        <w:t>relacionado con                    Clonación de tarjetas.                                  En Cuba.</w:t>
      </w:r>
    </w:p>
    <w:p w:rsidR="00FB0DE8" w:rsidRPr="00FB0DE8" w:rsidRDefault="00FB0DE8" w:rsidP="00CD3DDF">
      <w:pPr>
        <w:tabs>
          <w:tab w:val="left" w:pos="142"/>
        </w:tabs>
        <w:spacing w:line="360" w:lineRule="auto"/>
        <w:jc w:val="both"/>
        <w:rPr>
          <w:rFonts w:ascii="Arial" w:hAnsi="Arial" w:cs="Arial"/>
          <w:sz w:val="24"/>
          <w:szCs w:val="24"/>
        </w:rPr>
      </w:pPr>
      <w:r w:rsidRPr="00FB0DE8">
        <w:rPr>
          <w:rFonts w:ascii="Arial" w:hAnsi="Arial" w:cs="Arial"/>
          <w:sz w:val="24"/>
          <w:szCs w:val="24"/>
        </w:rPr>
        <w:t xml:space="preserve">  .Falsificación de monedas.</w:t>
      </w:r>
    </w:p>
    <w:p w:rsidR="00FB0DE8" w:rsidRDefault="00FB0DE8" w:rsidP="00CD3DDF">
      <w:pPr>
        <w:tabs>
          <w:tab w:val="left" w:pos="142"/>
        </w:tabs>
        <w:spacing w:line="360" w:lineRule="auto"/>
        <w:jc w:val="both"/>
        <w:rPr>
          <w:rFonts w:ascii="Arial" w:hAnsi="Arial" w:cs="Arial"/>
          <w:sz w:val="24"/>
          <w:szCs w:val="24"/>
        </w:rPr>
      </w:pPr>
      <w:r>
        <w:rPr>
          <w:rFonts w:ascii="Arial" w:hAnsi="Arial" w:cs="Arial"/>
          <w:sz w:val="24"/>
          <w:szCs w:val="24"/>
        </w:rPr>
        <w:t xml:space="preserve"> --- Reasentamiento de incidencias de cubanos emigrados ----</w:t>
      </w:r>
    </w:p>
    <w:p w:rsidR="00FB0DE8" w:rsidRDefault="00FB0DE8" w:rsidP="00CD3DDF">
      <w:pPr>
        <w:tabs>
          <w:tab w:val="left" w:pos="142"/>
        </w:tabs>
        <w:spacing w:line="360" w:lineRule="auto"/>
        <w:jc w:val="both"/>
        <w:rPr>
          <w:rFonts w:ascii="Arial" w:hAnsi="Arial" w:cs="Arial"/>
          <w:sz w:val="24"/>
          <w:szCs w:val="24"/>
        </w:rPr>
      </w:pPr>
    </w:p>
    <w:p w:rsidR="00C74C39" w:rsidRDefault="00C74C39" w:rsidP="00CD3DDF">
      <w:pPr>
        <w:tabs>
          <w:tab w:val="left" w:pos="142"/>
        </w:tabs>
        <w:spacing w:line="360" w:lineRule="auto"/>
        <w:jc w:val="both"/>
        <w:rPr>
          <w:rFonts w:ascii="Arial" w:hAnsi="Arial" w:cs="Arial"/>
          <w:sz w:val="24"/>
          <w:szCs w:val="24"/>
        </w:rPr>
      </w:pPr>
    </w:p>
    <w:p w:rsidR="00FB0DE8" w:rsidRDefault="00FB0DE8" w:rsidP="00CD3DDF">
      <w:pPr>
        <w:tabs>
          <w:tab w:val="left" w:pos="142"/>
        </w:tabs>
        <w:spacing w:line="360" w:lineRule="auto"/>
        <w:jc w:val="both"/>
        <w:rPr>
          <w:rFonts w:ascii="Arial" w:hAnsi="Arial" w:cs="Arial"/>
          <w:sz w:val="24"/>
          <w:szCs w:val="24"/>
        </w:rPr>
      </w:pPr>
    </w:p>
    <w:p w:rsidR="00DF01B5" w:rsidRDefault="00DF01B5" w:rsidP="00CD3DDF">
      <w:pPr>
        <w:tabs>
          <w:tab w:val="left" w:pos="142"/>
        </w:tabs>
        <w:spacing w:line="360" w:lineRule="auto"/>
        <w:jc w:val="both"/>
        <w:rPr>
          <w:rFonts w:ascii="Arial" w:hAnsi="Arial" w:cs="Arial"/>
          <w:b/>
          <w:i/>
          <w:sz w:val="24"/>
          <w:szCs w:val="24"/>
          <w:u w:val="single"/>
        </w:rPr>
      </w:pPr>
      <w:r>
        <w:rPr>
          <w:rFonts w:ascii="Arial" w:hAnsi="Arial" w:cs="Arial"/>
          <w:b/>
          <w:i/>
          <w:sz w:val="24"/>
          <w:szCs w:val="24"/>
          <w:u w:val="single"/>
        </w:rPr>
        <w:lastRenderedPageBreak/>
        <w:t>POSIBLES ESCENARIO</w:t>
      </w:r>
    </w:p>
    <w:p w:rsidR="00DF01B5" w:rsidRPr="00754169" w:rsidRDefault="00DF01B5" w:rsidP="00CD3DDF">
      <w:pPr>
        <w:pStyle w:val="Prrafodelista"/>
        <w:numPr>
          <w:ilvl w:val="0"/>
          <w:numId w:val="7"/>
        </w:numPr>
        <w:tabs>
          <w:tab w:val="left" w:pos="142"/>
        </w:tabs>
        <w:spacing w:line="360" w:lineRule="auto"/>
        <w:ind w:left="0"/>
        <w:jc w:val="both"/>
        <w:rPr>
          <w:rFonts w:ascii="Arial" w:hAnsi="Arial" w:cs="Arial"/>
          <w:sz w:val="24"/>
          <w:szCs w:val="24"/>
        </w:rPr>
      </w:pPr>
      <w:r w:rsidRPr="00754169">
        <w:rPr>
          <w:rFonts w:ascii="Arial" w:hAnsi="Arial" w:cs="Arial"/>
          <w:sz w:val="24"/>
          <w:szCs w:val="24"/>
        </w:rPr>
        <w:t>Incidencia de miembros de  Organizaciones criminales      con presencia en los EEUU  oradicados en la región , con el objetivo de falsificar estructuras ,basificar  y organizar suaccionar delictivo en Cuba y hacia el exterior , fomentando la corrupción para lograr sus</w:t>
      </w:r>
    </w:p>
    <w:p w:rsidR="00234317" w:rsidRDefault="00DF01B5" w:rsidP="00CD3DDF">
      <w:pPr>
        <w:tabs>
          <w:tab w:val="left" w:pos="142"/>
        </w:tabs>
        <w:spacing w:line="360" w:lineRule="auto"/>
        <w:jc w:val="both"/>
        <w:rPr>
          <w:rFonts w:ascii="Arial" w:hAnsi="Arial" w:cs="Arial"/>
          <w:sz w:val="24"/>
          <w:szCs w:val="24"/>
        </w:rPr>
      </w:pPr>
      <w:proofErr w:type="gramStart"/>
      <w:r>
        <w:rPr>
          <w:rFonts w:ascii="Arial" w:hAnsi="Arial" w:cs="Arial"/>
          <w:sz w:val="24"/>
          <w:szCs w:val="24"/>
        </w:rPr>
        <w:t>propósitos</w:t>
      </w:r>
      <w:proofErr w:type="gramEnd"/>
      <w:r>
        <w:rPr>
          <w:rFonts w:ascii="Arial" w:hAnsi="Arial" w:cs="Arial"/>
          <w:sz w:val="24"/>
          <w:szCs w:val="24"/>
        </w:rPr>
        <w:t xml:space="preserve"> criminales, como resultado de más cubanos reasentados en Cuba .Pudiera propiciar el proceso de transculturación  delictiva dando lugar a nuevos modos de operar , mayor rasgo de violencia y </w:t>
      </w:r>
      <w:proofErr w:type="spellStart"/>
      <w:r>
        <w:rPr>
          <w:rFonts w:ascii="Arial" w:hAnsi="Arial" w:cs="Arial"/>
          <w:sz w:val="24"/>
          <w:szCs w:val="24"/>
        </w:rPr>
        <w:t>nivelse</w:t>
      </w:r>
      <w:proofErr w:type="spellEnd"/>
      <w:r>
        <w:rPr>
          <w:rFonts w:ascii="Arial" w:hAnsi="Arial" w:cs="Arial"/>
          <w:sz w:val="24"/>
          <w:szCs w:val="24"/>
        </w:rPr>
        <w:t xml:space="preserve"> superiores de organización</w:t>
      </w:r>
      <w:r w:rsidR="00234317">
        <w:rPr>
          <w:rFonts w:ascii="Arial" w:hAnsi="Arial" w:cs="Arial"/>
          <w:sz w:val="24"/>
          <w:szCs w:val="24"/>
        </w:rPr>
        <w:t>.</w:t>
      </w:r>
    </w:p>
    <w:p w:rsidR="00234317" w:rsidRDefault="00DF01B5" w:rsidP="00CD3DDF">
      <w:pPr>
        <w:pStyle w:val="Prrafodelista"/>
        <w:numPr>
          <w:ilvl w:val="0"/>
          <w:numId w:val="7"/>
        </w:numPr>
        <w:tabs>
          <w:tab w:val="left" w:pos="142"/>
        </w:tabs>
        <w:spacing w:line="360" w:lineRule="auto"/>
        <w:ind w:left="0"/>
        <w:jc w:val="both"/>
        <w:rPr>
          <w:rFonts w:ascii="Arial" w:hAnsi="Arial" w:cs="Arial"/>
          <w:sz w:val="24"/>
          <w:szCs w:val="24"/>
        </w:rPr>
      </w:pPr>
      <w:r w:rsidRPr="00234317">
        <w:rPr>
          <w:rFonts w:ascii="Arial" w:hAnsi="Arial" w:cs="Arial"/>
          <w:sz w:val="24"/>
          <w:szCs w:val="24"/>
        </w:rPr>
        <w:t>Participación de cubanos norteamericanos  y norteamericanos radicados en el país en</w:t>
      </w:r>
    </w:p>
    <w:p w:rsidR="00DF01B5" w:rsidRPr="00234317" w:rsidRDefault="00DF01B5" w:rsidP="00CD3DDF">
      <w:pPr>
        <w:pStyle w:val="Prrafodelista"/>
        <w:tabs>
          <w:tab w:val="left" w:pos="142"/>
        </w:tabs>
        <w:spacing w:line="360" w:lineRule="auto"/>
        <w:ind w:left="0"/>
        <w:jc w:val="both"/>
        <w:rPr>
          <w:rFonts w:ascii="Arial" w:hAnsi="Arial" w:cs="Arial"/>
          <w:sz w:val="24"/>
          <w:szCs w:val="24"/>
        </w:rPr>
      </w:pPr>
      <w:proofErr w:type="gramStart"/>
      <w:r w:rsidRPr="00234317">
        <w:rPr>
          <w:rFonts w:ascii="Arial" w:hAnsi="Arial" w:cs="Arial"/>
          <w:sz w:val="24"/>
          <w:szCs w:val="24"/>
        </w:rPr>
        <w:t>la</w:t>
      </w:r>
      <w:proofErr w:type="gramEnd"/>
      <w:r w:rsidRPr="00234317">
        <w:rPr>
          <w:rFonts w:ascii="Arial" w:hAnsi="Arial" w:cs="Arial"/>
          <w:sz w:val="24"/>
          <w:szCs w:val="24"/>
        </w:rPr>
        <w:t xml:space="preserve"> organización de operaciones de drogas </w:t>
      </w:r>
      <w:r w:rsidR="00234317" w:rsidRPr="00234317">
        <w:rPr>
          <w:rFonts w:ascii="Arial" w:hAnsi="Arial" w:cs="Arial"/>
          <w:sz w:val="24"/>
          <w:szCs w:val="24"/>
        </w:rPr>
        <w:t>hacia Cuba.</w:t>
      </w:r>
    </w:p>
    <w:p w:rsidR="00DF01B5" w:rsidRDefault="00DF01B5" w:rsidP="00CD3DDF">
      <w:pPr>
        <w:pStyle w:val="Prrafodelista"/>
        <w:numPr>
          <w:ilvl w:val="0"/>
          <w:numId w:val="5"/>
        </w:numPr>
        <w:tabs>
          <w:tab w:val="left" w:pos="142"/>
        </w:tabs>
        <w:spacing w:line="360" w:lineRule="auto"/>
        <w:ind w:left="0"/>
        <w:jc w:val="both"/>
        <w:rPr>
          <w:rFonts w:ascii="Arial" w:hAnsi="Arial" w:cs="Arial"/>
          <w:sz w:val="24"/>
          <w:szCs w:val="24"/>
        </w:rPr>
      </w:pPr>
      <w:r w:rsidRPr="007831B0">
        <w:rPr>
          <w:rFonts w:ascii="Arial" w:hAnsi="Arial" w:cs="Arial"/>
          <w:sz w:val="24"/>
          <w:szCs w:val="24"/>
        </w:rPr>
        <w:t xml:space="preserve">Incremento del comercio bilateral entre </w:t>
      </w:r>
      <w:r w:rsidR="00234317">
        <w:rPr>
          <w:rFonts w:ascii="Arial" w:hAnsi="Arial" w:cs="Arial"/>
          <w:sz w:val="24"/>
          <w:szCs w:val="24"/>
        </w:rPr>
        <w:t>ambas naciones.</w:t>
      </w:r>
    </w:p>
    <w:p w:rsidR="00DF01B5" w:rsidRDefault="00DF01B5" w:rsidP="00CD3DDF">
      <w:pPr>
        <w:pStyle w:val="Prrafodelista"/>
        <w:numPr>
          <w:ilvl w:val="0"/>
          <w:numId w:val="5"/>
        </w:numPr>
        <w:tabs>
          <w:tab w:val="left" w:pos="142"/>
        </w:tabs>
        <w:spacing w:line="360" w:lineRule="auto"/>
        <w:ind w:left="0"/>
        <w:jc w:val="both"/>
        <w:rPr>
          <w:rFonts w:ascii="Arial" w:hAnsi="Arial" w:cs="Arial"/>
          <w:sz w:val="24"/>
          <w:szCs w:val="24"/>
        </w:rPr>
      </w:pPr>
      <w:r>
        <w:rPr>
          <w:rFonts w:ascii="Arial" w:hAnsi="Arial" w:cs="Arial"/>
          <w:sz w:val="24"/>
          <w:szCs w:val="24"/>
        </w:rPr>
        <w:t xml:space="preserve">Implicación creciente de nacionales y extranjeros en la organización de operaciones de </w:t>
      </w:r>
    </w:p>
    <w:p w:rsidR="00DF01B5" w:rsidRDefault="00DF01B5" w:rsidP="00CD3DDF">
      <w:pPr>
        <w:pStyle w:val="Prrafodelista"/>
        <w:tabs>
          <w:tab w:val="left" w:pos="142"/>
        </w:tabs>
        <w:spacing w:line="360" w:lineRule="auto"/>
        <w:ind w:left="0"/>
        <w:jc w:val="both"/>
        <w:rPr>
          <w:rFonts w:ascii="Arial" w:hAnsi="Arial" w:cs="Arial"/>
          <w:sz w:val="24"/>
          <w:szCs w:val="24"/>
        </w:rPr>
      </w:pPr>
      <w:proofErr w:type="gramStart"/>
      <w:r>
        <w:rPr>
          <w:rFonts w:ascii="Arial" w:hAnsi="Arial" w:cs="Arial"/>
          <w:sz w:val="24"/>
          <w:szCs w:val="24"/>
        </w:rPr>
        <w:t>tráfico</w:t>
      </w:r>
      <w:proofErr w:type="gramEnd"/>
      <w:r>
        <w:rPr>
          <w:rFonts w:ascii="Arial" w:hAnsi="Arial" w:cs="Arial"/>
          <w:sz w:val="24"/>
          <w:szCs w:val="24"/>
        </w:rPr>
        <w:t xml:space="preserve"> de personas con destino a Estados Unidos</w:t>
      </w:r>
      <w:r w:rsidR="00234317">
        <w:rPr>
          <w:rFonts w:ascii="Arial" w:hAnsi="Arial" w:cs="Arial"/>
          <w:sz w:val="24"/>
          <w:szCs w:val="24"/>
        </w:rPr>
        <w:t xml:space="preserve"> por el </w:t>
      </w:r>
      <w:r>
        <w:rPr>
          <w:rFonts w:ascii="Arial" w:hAnsi="Arial" w:cs="Arial"/>
          <w:sz w:val="24"/>
          <w:szCs w:val="24"/>
        </w:rPr>
        <w:t>canal legal, utilizando documentos</w:t>
      </w:r>
    </w:p>
    <w:p w:rsidR="00DF01B5" w:rsidRPr="00234317" w:rsidRDefault="00DF01B5" w:rsidP="00CD3DDF">
      <w:pPr>
        <w:pStyle w:val="Prrafodelista"/>
        <w:tabs>
          <w:tab w:val="left" w:pos="142"/>
        </w:tabs>
        <w:spacing w:line="360" w:lineRule="auto"/>
        <w:ind w:left="0"/>
        <w:jc w:val="both"/>
        <w:rPr>
          <w:rFonts w:ascii="Arial" w:hAnsi="Arial" w:cs="Arial"/>
          <w:i/>
          <w:sz w:val="24"/>
          <w:szCs w:val="24"/>
        </w:rPr>
      </w:pPr>
      <w:proofErr w:type="gramStart"/>
      <w:r>
        <w:rPr>
          <w:rFonts w:ascii="Arial" w:hAnsi="Arial" w:cs="Arial"/>
          <w:sz w:val="24"/>
          <w:szCs w:val="24"/>
        </w:rPr>
        <w:t>de</w:t>
      </w:r>
      <w:proofErr w:type="gramEnd"/>
      <w:r>
        <w:rPr>
          <w:rFonts w:ascii="Arial" w:hAnsi="Arial" w:cs="Arial"/>
          <w:sz w:val="24"/>
          <w:szCs w:val="24"/>
        </w:rPr>
        <w:t xml:space="preserve"> identidad y de viaje falsos . Persisten los intentos de salidas ilegales del país</w:t>
      </w:r>
      <w:r w:rsidR="00234317">
        <w:rPr>
          <w:rFonts w:ascii="Arial" w:hAnsi="Arial" w:cs="Arial"/>
          <w:sz w:val="24"/>
          <w:szCs w:val="24"/>
        </w:rPr>
        <w:t xml:space="preserve">con el empleo de medios </w:t>
      </w:r>
      <w:proofErr w:type="gramStart"/>
      <w:r w:rsidR="00234317">
        <w:rPr>
          <w:rFonts w:ascii="Arial" w:hAnsi="Arial" w:cs="Arial"/>
          <w:sz w:val="24"/>
          <w:szCs w:val="24"/>
        </w:rPr>
        <w:t>rústicos ;</w:t>
      </w:r>
      <w:proofErr w:type="spellStart"/>
      <w:r w:rsidR="00234317">
        <w:rPr>
          <w:rFonts w:ascii="Arial" w:hAnsi="Arial" w:cs="Arial"/>
          <w:sz w:val="24"/>
          <w:szCs w:val="24"/>
        </w:rPr>
        <w:t>imigran</w:t>
      </w:r>
      <w:proofErr w:type="spellEnd"/>
      <w:proofErr w:type="gramEnd"/>
      <w:r w:rsidR="00234317">
        <w:rPr>
          <w:rFonts w:ascii="Arial" w:hAnsi="Arial" w:cs="Arial"/>
          <w:sz w:val="24"/>
          <w:szCs w:val="24"/>
        </w:rPr>
        <w:t xml:space="preserve"> para evadir la justicia.---</w:t>
      </w:r>
      <w:r w:rsidR="00234317" w:rsidRPr="00234317">
        <w:rPr>
          <w:rFonts w:ascii="Arial" w:hAnsi="Arial" w:cs="Arial"/>
          <w:i/>
          <w:sz w:val="24"/>
          <w:szCs w:val="24"/>
        </w:rPr>
        <w:t>Situación que no solo tiene sus trascendencia en la situación operativa sino también desde el punto de vista político</w:t>
      </w:r>
      <w:r w:rsidR="00234317">
        <w:rPr>
          <w:rFonts w:ascii="Arial" w:hAnsi="Arial" w:cs="Arial"/>
          <w:i/>
          <w:sz w:val="24"/>
          <w:szCs w:val="24"/>
        </w:rPr>
        <w:t>.</w:t>
      </w:r>
    </w:p>
    <w:p w:rsidR="00DF01B5" w:rsidRDefault="00234317" w:rsidP="00CD3DDF">
      <w:pPr>
        <w:pStyle w:val="Prrafodelista"/>
        <w:numPr>
          <w:ilvl w:val="0"/>
          <w:numId w:val="5"/>
        </w:numPr>
        <w:tabs>
          <w:tab w:val="left" w:pos="142"/>
        </w:tabs>
        <w:spacing w:line="360" w:lineRule="auto"/>
        <w:ind w:left="0"/>
        <w:jc w:val="both"/>
        <w:rPr>
          <w:rFonts w:ascii="Arial" w:hAnsi="Arial" w:cs="Arial"/>
          <w:sz w:val="24"/>
          <w:szCs w:val="24"/>
        </w:rPr>
      </w:pPr>
      <w:r>
        <w:rPr>
          <w:rFonts w:ascii="Arial" w:hAnsi="Arial" w:cs="Arial"/>
          <w:sz w:val="24"/>
          <w:szCs w:val="24"/>
        </w:rPr>
        <w:t xml:space="preserve">La </w:t>
      </w:r>
      <w:r w:rsidR="00DF01B5">
        <w:rPr>
          <w:rFonts w:ascii="Arial" w:hAnsi="Arial" w:cs="Arial"/>
          <w:sz w:val="24"/>
          <w:szCs w:val="24"/>
        </w:rPr>
        <w:t xml:space="preserve"> Incidencia de personas </w:t>
      </w:r>
      <w:r w:rsidR="00D93AD3">
        <w:rPr>
          <w:rFonts w:ascii="Arial" w:hAnsi="Arial" w:cs="Arial"/>
          <w:sz w:val="24"/>
          <w:szCs w:val="24"/>
        </w:rPr>
        <w:t>naturales,</w:t>
      </w:r>
      <w:r w:rsidR="00DF01B5">
        <w:rPr>
          <w:rFonts w:ascii="Arial" w:hAnsi="Arial" w:cs="Arial"/>
          <w:sz w:val="24"/>
          <w:szCs w:val="24"/>
        </w:rPr>
        <w:t xml:space="preserve"> jurídicas </w:t>
      </w:r>
      <w:r w:rsidR="00D93AD3">
        <w:rPr>
          <w:rFonts w:ascii="Arial" w:hAnsi="Arial" w:cs="Arial"/>
          <w:sz w:val="24"/>
          <w:szCs w:val="24"/>
        </w:rPr>
        <w:t xml:space="preserve">norteamericanos. </w:t>
      </w:r>
      <w:r w:rsidR="00DF01B5">
        <w:rPr>
          <w:rFonts w:ascii="Arial" w:hAnsi="Arial" w:cs="Arial"/>
          <w:sz w:val="24"/>
          <w:szCs w:val="24"/>
        </w:rPr>
        <w:t xml:space="preserve">cubanos americanos y </w:t>
      </w:r>
    </w:p>
    <w:p w:rsidR="00DF01B5" w:rsidRDefault="00DF01B5" w:rsidP="00CD3DDF">
      <w:pPr>
        <w:pStyle w:val="Prrafodelista"/>
        <w:tabs>
          <w:tab w:val="left" w:pos="142"/>
        </w:tabs>
        <w:spacing w:line="360" w:lineRule="auto"/>
        <w:ind w:left="0"/>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otras nacionalidades radicadas en el país para invertir capitales ilícitos en el sector estatal y favorecer la gestión no estatal</w:t>
      </w:r>
      <w:r w:rsidR="00234317">
        <w:rPr>
          <w:rFonts w:ascii="Arial" w:hAnsi="Arial" w:cs="Arial"/>
          <w:sz w:val="24"/>
          <w:szCs w:val="24"/>
        </w:rPr>
        <w:t>.Su c</w:t>
      </w:r>
      <w:r>
        <w:rPr>
          <w:rFonts w:ascii="Arial" w:hAnsi="Arial" w:cs="Arial"/>
          <w:sz w:val="24"/>
          <w:szCs w:val="24"/>
        </w:rPr>
        <w:t xml:space="preserve">arácter corruptor y el desarrollo deconductas nocivas e </w:t>
      </w:r>
      <w:r w:rsidR="00234317">
        <w:rPr>
          <w:rFonts w:ascii="Arial" w:hAnsi="Arial" w:cs="Arial"/>
          <w:sz w:val="24"/>
          <w:szCs w:val="24"/>
        </w:rPr>
        <w:t>ilegalidades</w:t>
      </w:r>
      <w:r>
        <w:rPr>
          <w:rFonts w:ascii="Arial" w:hAnsi="Arial" w:cs="Arial"/>
          <w:sz w:val="24"/>
          <w:szCs w:val="24"/>
        </w:rPr>
        <w:t xml:space="preserve"> en el entorno donde inciden.</w:t>
      </w:r>
    </w:p>
    <w:p w:rsidR="00DF01B5" w:rsidRPr="0001319D" w:rsidRDefault="00003EB4" w:rsidP="00CD3DDF">
      <w:pPr>
        <w:pStyle w:val="Prrafodelista"/>
        <w:numPr>
          <w:ilvl w:val="0"/>
          <w:numId w:val="5"/>
        </w:numPr>
        <w:tabs>
          <w:tab w:val="left" w:pos="142"/>
        </w:tabs>
        <w:spacing w:line="360" w:lineRule="auto"/>
        <w:ind w:left="0"/>
        <w:jc w:val="both"/>
        <w:rPr>
          <w:rFonts w:ascii="Arial" w:hAnsi="Arial" w:cs="Arial"/>
          <w:sz w:val="24"/>
          <w:szCs w:val="24"/>
        </w:rPr>
      </w:pPr>
      <w:r>
        <w:rPr>
          <w:rFonts w:ascii="Arial" w:hAnsi="Arial" w:cs="Arial"/>
          <w:sz w:val="24"/>
          <w:szCs w:val="24"/>
        </w:rPr>
        <w:t xml:space="preserve">La introducción de nuevas </w:t>
      </w:r>
      <w:r w:rsidR="00243CF4">
        <w:rPr>
          <w:rFonts w:ascii="Arial" w:hAnsi="Arial" w:cs="Arial"/>
          <w:sz w:val="24"/>
          <w:szCs w:val="24"/>
        </w:rPr>
        <w:t>tecnologías,</w:t>
      </w:r>
      <w:r>
        <w:rPr>
          <w:rFonts w:ascii="Arial" w:hAnsi="Arial" w:cs="Arial"/>
          <w:sz w:val="24"/>
          <w:szCs w:val="24"/>
        </w:rPr>
        <w:t xml:space="preserve"> la creación de infraestructuras y plataformas </w:t>
      </w:r>
      <w:r w:rsidRPr="0001319D">
        <w:rPr>
          <w:rFonts w:ascii="Arial" w:hAnsi="Arial" w:cs="Arial"/>
          <w:sz w:val="24"/>
          <w:szCs w:val="24"/>
        </w:rPr>
        <w:t xml:space="preserve">con mayores prestaciones y el </w:t>
      </w:r>
      <w:r w:rsidR="00D93AD3" w:rsidRPr="0001319D">
        <w:rPr>
          <w:rFonts w:ascii="Arial" w:hAnsi="Arial" w:cs="Arial"/>
          <w:sz w:val="24"/>
          <w:szCs w:val="24"/>
        </w:rPr>
        <w:t>capital</w:t>
      </w:r>
      <w:r w:rsidR="00243CF4" w:rsidRPr="0001319D">
        <w:rPr>
          <w:rFonts w:ascii="Arial" w:hAnsi="Arial" w:cs="Arial"/>
          <w:sz w:val="24"/>
          <w:szCs w:val="24"/>
        </w:rPr>
        <w:t>humano,</w:t>
      </w:r>
      <w:r w:rsidRPr="0001319D">
        <w:rPr>
          <w:rFonts w:ascii="Arial" w:hAnsi="Arial" w:cs="Arial"/>
          <w:sz w:val="24"/>
          <w:szCs w:val="24"/>
        </w:rPr>
        <w:t xml:space="preserve"> incrementarán </w:t>
      </w:r>
      <w:r w:rsidR="00746BE7" w:rsidRPr="0001319D">
        <w:rPr>
          <w:rFonts w:ascii="Arial" w:hAnsi="Arial" w:cs="Arial"/>
          <w:sz w:val="24"/>
          <w:szCs w:val="24"/>
        </w:rPr>
        <w:t xml:space="preserve">la comercialización </w:t>
      </w:r>
      <w:r w:rsidR="00D93AD3" w:rsidRPr="0001319D">
        <w:rPr>
          <w:rFonts w:ascii="Arial" w:hAnsi="Arial" w:cs="Arial"/>
          <w:sz w:val="24"/>
          <w:szCs w:val="24"/>
        </w:rPr>
        <w:t>Ilícita</w:t>
      </w:r>
      <w:r w:rsidR="00746BE7" w:rsidRPr="0001319D">
        <w:rPr>
          <w:rFonts w:ascii="Arial" w:hAnsi="Arial" w:cs="Arial"/>
          <w:sz w:val="24"/>
          <w:szCs w:val="24"/>
        </w:rPr>
        <w:t xml:space="preserve"> de servicios de navegación por internet, llamadas ilegales…</w:t>
      </w:r>
    </w:p>
    <w:p w:rsidR="00DF01B5" w:rsidRDefault="00DF01B5" w:rsidP="00CD3DDF">
      <w:pPr>
        <w:pStyle w:val="Prrafodelista"/>
        <w:numPr>
          <w:ilvl w:val="0"/>
          <w:numId w:val="5"/>
        </w:numPr>
        <w:tabs>
          <w:tab w:val="left" w:pos="142"/>
        </w:tabs>
        <w:spacing w:line="360" w:lineRule="auto"/>
        <w:ind w:left="0"/>
        <w:jc w:val="both"/>
        <w:rPr>
          <w:rFonts w:ascii="Arial" w:hAnsi="Arial" w:cs="Arial"/>
          <w:sz w:val="24"/>
          <w:szCs w:val="24"/>
        </w:rPr>
      </w:pPr>
      <w:r>
        <w:rPr>
          <w:rFonts w:ascii="Arial" w:hAnsi="Arial" w:cs="Arial"/>
          <w:sz w:val="24"/>
          <w:szCs w:val="24"/>
        </w:rPr>
        <w:t xml:space="preserve">El uso del ciberespacio para promover actividades delictivas u </w:t>
      </w:r>
      <w:r w:rsidR="00D93AD3">
        <w:rPr>
          <w:rFonts w:ascii="Arial" w:hAnsi="Arial" w:cs="Arial"/>
          <w:sz w:val="24"/>
          <w:szCs w:val="24"/>
        </w:rPr>
        <w:t>otros</w:t>
      </w:r>
      <w:r>
        <w:rPr>
          <w:rFonts w:ascii="Arial" w:hAnsi="Arial" w:cs="Arial"/>
          <w:sz w:val="24"/>
          <w:szCs w:val="24"/>
        </w:rPr>
        <w:t xml:space="preserve"> actos ilícitos.</w:t>
      </w:r>
    </w:p>
    <w:p w:rsidR="00DF01B5" w:rsidRPr="004B5003" w:rsidRDefault="00746BE7" w:rsidP="00CD3DDF">
      <w:pPr>
        <w:pStyle w:val="Prrafodelista"/>
        <w:numPr>
          <w:ilvl w:val="0"/>
          <w:numId w:val="5"/>
        </w:numPr>
        <w:tabs>
          <w:tab w:val="left" w:pos="142"/>
        </w:tabs>
        <w:spacing w:line="360" w:lineRule="auto"/>
        <w:ind w:left="0"/>
        <w:jc w:val="both"/>
        <w:rPr>
          <w:rFonts w:ascii="Arial" w:hAnsi="Arial" w:cs="Arial"/>
          <w:sz w:val="24"/>
          <w:szCs w:val="24"/>
        </w:rPr>
      </w:pPr>
      <w:r>
        <w:rPr>
          <w:rFonts w:ascii="Arial" w:hAnsi="Arial" w:cs="Arial"/>
          <w:sz w:val="24"/>
          <w:szCs w:val="24"/>
        </w:rPr>
        <w:t>La m</w:t>
      </w:r>
      <w:r w:rsidR="00DF01B5">
        <w:rPr>
          <w:rFonts w:ascii="Arial" w:hAnsi="Arial" w:cs="Arial"/>
          <w:sz w:val="24"/>
          <w:szCs w:val="24"/>
        </w:rPr>
        <w:t>ayor presencia de dólar norteamericano y otros medios de pag</w:t>
      </w:r>
      <w:r w:rsidR="004B5003">
        <w:rPr>
          <w:rFonts w:ascii="Arial" w:hAnsi="Arial" w:cs="Arial"/>
          <w:sz w:val="24"/>
          <w:szCs w:val="24"/>
        </w:rPr>
        <w:t xml:space="preserve">o en el país  aumentará la    </w:t>
      </w:r>
      <w:r w:rsidR="00DF01B5" w:rsidRPr="004B5003">
        <w:rPr>
          <w:rFonts w:ascii="Arial" w:hAnsi="Arial" w:cs="Arial"/>
          <w:sz w:val="24"/>
          <w:szCs w:val="24"/>
        </w:rPr>
        <w:t xml:space="preserve">Incidencia de hechos de introducción de monedas falsas y tarjetas de créditos </w:t>
      </w:r>
      <w:r w:rsidRPr="004B5003">
        <w:rPr>
          <w:rFonts w:ascii="Arial" w:hAnsi="Arial" w:cs="Arial"/>
          <w:sz w:val="24"/>
          <w:szCs w:val="24"/>
        </w:rPr>
        <w:t>cl</w:t>
      </w:r>
      <w:r w:rsidR="00DF01B5" w:rsidRPr="004B5003">
        <w:rPr>
          <w:rFonts w:ascii="Arial" w:hAnsi="Arial" w:cs="Arial"/>
          <w:sz w:val="24"/>
          <w:szCs w:val="24"/>
        </w:rPr>
        <w:t>onadas</w:t>
      </w:r>
      <w:r w:rsidR="00A12FA0" w:rsidRPr="004B5003">
        <w:rPr>
          <w:rFonts w:ascii="Arial" w:hAnsi="Arial" w:cs="Arial"/>
          <w:sz w:val="24"/>
          <w:szCs w:val="24"/>
        </w:rPr>
        <w:t>así</w:t>
      </w:r>
      <w:r w:rsidR="00DF01B5" w:rsidRPr="004B5003">
        <w:rPr>
          <w:rFonts w:ascii="Arial" w:hAnsi="Arial" w:cs="Arial"/>
          <w:sz w:val="24"/>
          <w:szCs w:val="24"/>
        </w:rPr>
        <w:t xml:space="preserve"> como la  ejecución de estas actividades en Cuba,</w:t>
      </w:r>
      <w:r w:rsidRPr="004B5003">
        <w:rPr>
          <w:rFonts w:ascii="Arial" w:hAnsi="Arial" w:cs="Arial"/>
          <w:sz w:val="24"/>
          <w:szCs w:val="24"/>
        </w:rPr>
        <w:t xml:space="preserve"> y </w:t>
      </w:r>
      <w:r w:rsidR="00DF01B5" w:rsidRPr="004B5003">
        <w:rPr>
          <w:rFonts w:ascii="Arial" w:hAnsi="Arial" w:cs="Arial"/>
          <w:sz w:val="24"/>
          <w:szCs w:val="24"/>
        </w:rPr>
        <w:t xml:space="preserve"> aumento del tráfico de divisas.</w:t>
      </w:r>
    </w:p>
    <w:p w:rsidR="00DF01B5" w:rsidRPr="004B5003" w:rsidRDefault="00DF01B5" w:rsidP="00CD3DDF">
      <w:pPr>
        <w:pStyle w:val="Prrafodelista"/>
        <w:numPr>
          <w:ilvl w:val="0"/>
          <w:numId w:val="6"/>
        </w:numPr>
        <w:tabs>
          <w:tab w:val="left" w:pos="142"/>
        </w:tabs>
        <w:spacing w:line="360" w:lineRule="auto"/>
        <w:ind w:left="0"/>
        <w:jc w:val="both"/>
        <w:rPr>
          <w:rFonts w:ascii="Arial" w:hAnsi="Arial" w:cs="Arial"/>
          <w:sz w:val="24"/>
          <w:szCs w:val="24"/>
        </w:rPr>
      </w:pPr>
      <w:r w:rsidRPr="00DB0471">
        <w:rPr>
          <w:rFonts w:ascii="Arial" w:hAnsi="Arial" w:cs="Arial"/>
          <w:sz w:val="24"/>
          <w:szCs w:val="24"/>
        </w:rPr>
        <w:t xml:space="preserve">Aumento de la </w:t>
      </w:r>
      <w:r w:rsidR="0001319D" w:rsidRPr="00DB0471">
        <w:rPr>
          <w:rFonts w:ascii="Arial" w:hAnsi="Arial" w:cs="Arial"/>
          <w:sz w:val="24"/>
          <w:szCs w:val="24"/>
        </w:rPr>
        <w:t>prostitución,</w:t>
      </w:r>
      <w:r w:rsidRPr="00DB0471">
        <w:rPr>
          <w:rFonts w:ascii="Arial" w:hAnsi="Arial" w:cs="Arial"/>
          <w:sz w:val="24"/>
          <w:szCs w:val="24"/>
        </w:rPr>
        <w:t xml:space="preserve"> el proxenetismo</w:t>
      </w:r>
      <w:r>
        <w:rPr>
          <w:rFonts w:ascii="Arial" w:hAnsi="Arial" w:cs="Arial"/>
          <w:sz w:val="24"/>
          <w:szCs w:val="24"/>
        </w:rPr>
        <w:t>, la pornografía, la pedofilia</w:t>
      </w:r>
      <w:r w:rsidRPr="004B5003">
        <w:rPr>
          <w:rFonts w:ascii="Arial" w:hAnsi="Arial" w:cs="Arial"/>
          <w:sz w:val="24"/>
          <w:szCs w:val="24"/>
        </w:rPr>
        <w:t>y otras formas de abuso sexual infantil.</w:t>
      </w:r>
    </w:p>
    <w:p w:rsidR="00DF01B5" w:rsidRDefault="00DF01B5" w:rsidP="00CD3DDF">
      <w:pPr>
        <w:pStyle w:val="Prrafodelista"/>
        <w:numPr>
          <w:ilvl w:val="0"/>
          <w:numId w:val="6"/>
        </w:numPr>
        <w:tabs>
          <w:tab w:val="left" w:pos="142"/>
          <w:tab w:val="left" w:pos="426"/>
          <w:tab w:val="left" w:pos="9923"/>
          <w:tab w:val="left" w:pos="10205"/>
        </w:tabs>
        <w:spacing w:line="360" w:lineRule="auto"/>
        <w:ind w:left="0"/>
        <w:jc w:val="both"/>
        <w:rPr>
          <w:rFonts w:ascii="Arial" w:hAnsi="Arial" w:cs="Arial"/>
          <w:sz w:val="24"/>
          <w:szCs w:val="24"/>
        </w:rPr>
      </w:pPr>
      <w:r w:rsidRPr="00AD2158">
        <w:rPr>
          <w:rFonts w:ascii="Arial" w:hAnsi="Arial" w:cs="Arial"/>
          <w:sz w:val="24"/>
          <w:szCs w:val="24"/>
        </w:rPr>
        <w:t>Organización y ejecución de actos delictivos con el empleode las nuevas tecnologías.</w:t>
      </w:r>
    </w:p>
    <w:p w:rsidR="00746BE7" w:rsidRPr="00746BE7" w:rsidRDefault="00206057" w:rsidP="00CD3DDF">
      <w:pPr>
        <w:pStyle w:val="Prrafodelista"/>
        <w:numPr>
          <w:ilvl w:val="0"/>
          <w:numId w:val="6"/>
        </w:numPr>
        <w:tabs>
          <w:tab w:val="left" w:pos="142"/>
          <w:tab w:val="left" w:pos="426"/>
          <w:tab w:val="left" w:pos="9923"/>
          <w:tab w:val="left" w:pos="10205"/>
        </w:tabs>
        <w:spacing w:line="360" w:lineRule="auto"/>
        <w:ind w:left="0"/>
        <w:jc w:val="both"/>
        <w:rPr>
          <w:rFonts w:ascii="Arial" w:hAnsi="Arial" w:cs="Arial"/>
          <w:sz w:val="24"/>
          <w:szCs w:val="24"/>
        </w:rPr>
      </w:pPr>
      <w:r w:rsidRPr="00746BE7">
        <w:rPr>
          <w:rFonts w:ascii="Arial" w:hAnsi="Arial" w:cs="Arial"/>
          <w:sz w:val="24"/>
          <w:szCs w:val="24"/>
        </w:rPr>
        <w:t xml:space="preserve">Aumentará el contrabando de obras patrimoniales , antigüedades , oro y </w:t>
      </w:r>
      <w:r w:rsidR="00746BE7" w:rsidRPr="00746BE7">
        <w:rPr>
          <w:rFonts w:ascii="Arial" w:hAnsi="Arial" w:cs="Arial"/>
          <w:sz w:val="24"/>
          <w:szCs w:val="24"/>
        </w:rPr>
        <w:t xml:space="preserve">otros metales preciosos , especies protegidas y productos cubanos de alta demanda en Estados </w:t>
      </w:r>
      <w:r w:rsidR="00746BE7">
        <w:rPr>
          <w:rFonts w:ascii="Arial" w:hAnsi="Arial" w:cs="Arial"/>
          <w:sz w:val="24"/>
          <w:szCs w:val="24"/>
        </w:rPr>
        <w:t>U</w:t>
      </w:r>
      <w:r w:rsidR="00746BE7" w:rsidRPr="00746BE7">
        <w:rPr>
          <w:rFonts w:ascii="Arial" w:hAnsi="Arial" w:cs="Arial"/>
          <w:sz w:val="24"/>
          <w:szCs w:val="24"/>
        </w:rPr>
        <w:t>nidos</w:t>
      </w:r>
      <w:r w:rsidR="00746BE7">
        <w:rPr>
          <w:rFonts w:ascii="Arial" w:hAnsi="Arial" w:cs="Arial"/>
          <w:sz w:val="24"/>
          <w:szCs w:val="24"/>
        </w:rPr>
        <w:t>( tabaco, ron,…</w:t>
      </w:r>
      <w:r w:rsidR="00243CF4">
        <w:rPr>
          <w:rFonts w:ascii="Arial" w:hAnsi="Arial" w:cs="Arial"/>
          <w:sz w:val="24"/>
          <w:szCs w:val="24"/>
        </w:rPr>
        <w:t xml:space="preserve">) </w:t>
      </w:r>
      <w:r w:rsidR="00746BE7">
        <w:rPr>
          <w:rFonts w:ascii="Arial" w:hAnsi="Arial" w:cs="Arial"/>
          <w:sz w:val="24"/>
          <w:szCs w:val="24"/>
        </w:rPr>
        <w:t>de última generación</w:t>
      </w:r>
      <w:proofErr w:type="gramStart"/>
      <w:r w:rsidR="00746BE7">
        <w:rPr>
          <w:rFonts w:ascii="Arial" w:hAnsi="Arial" w:cs="Arial"/>
          <w:sz w:val="24"/>
          <w:szCs w:val="24"/>
        </w:rPr>
        <w:t>,</w:t>
      </w:r>
      <w:r w:rsidR="00746BE7" w:rsidRPr="00746BE7">
        <w:rPr>
          <w:rFonts w:ascii="Arial" w:hAnsi="Arial" w:cs="Arial"/>
          <w:sz w:val="24"/>
          <w:szCs w:val="24"/>
        </w:rPr>
        <w:t>.</w:t>
      </w:r>
      <w:proofErr w:type="gramEnd"/>
    </w:p>
    <w:p w:rsidR="00804C8A" w:rsidRDefault="00206057" w:rsidP="00804C8A">
      <w:pPr>
        <w:pStyle w:val="Prrafodelista"/>
        <w:numPr>
          <w:ilvl w:val="0"/>
          <w:numId w:val="6"/>
        </w:numPr>
        <w:tabs>
          <w:tab w:val="left" w:pos="142"/>
          <w:tab w:val="left" w:pos="426"/>
          <w:tab w:val="left" w:pos="9923"/>
          <w:tab w:val="left" w:pos="10205"/>
        </w:tabs>
        <w:spacing w:line="360" w:lineRule="auto"/>
        <w:ind w:left="0"/>
        <w:jc w:val="both"/>
        <w:rPr>
          <w:rFonts w:ascii="Arial" w:hAnsi="Arial" w:cs="Arial"/>
          <w:sz w:val="24"/>
          <w:szCs w:val="24"/>
        </w:rPr>
      </w:pPr>
      <w:r w:rsidRPr="00746BE7">
        <w:rPr>
          <w:rFonts w:ascii="Arial" w:hAnsi="Arial" w:cs="Arial"/>
          <w:sz w:val="24"/>
          <w:szCs w:val="24"/>
        </w:rPr>
        <w:t xml:space="preserve">No se descarta los intentos de  introducción ilegal de armas o municiones </w:t>
      </w:r>
      <w:r w:rsidR="00746BE7" w:rsidRPr="00746BE7">
        <w:rPr>
          <w:rFonts w:ascii="Arial" w:hAnsi="Arial" w:cs="Arial"/>
          <w:sz w:val="24"/>
          <w:szCs w:val="24"/>
        </w:rPr>
        <w:t xml:space="preserve"> en Cuba, .</w:t>
      </w:r>
      <w:r w:rsidR="00746BE7">
        <w:rPr>
          <w:rFonts w:ascii="Arial" w:hAnsi="Arial" w:cs="Arial"/>
          <w:sz w:val="24"/>
          <w:szCs w:val="24"/>
        </w:rPr>
        <w:t>a partir del</w:t>
      </w:r>
      <w:r w:rsidR="00746BE7" w:rsidRPr="004B5003">
        <w:rPr>
          <w:rFonts w:ascii="Arial" w:hAnsi="Arial" w:cs="Arial"/>
          <w:sz w:val="24"/>
          <w:szCs w:val="24"/>
        </w:rPr>
        <w:t>carácter legal de su comercialización y tenencia en Cuba.</w:t>
      </w:r>
    </w:p>
    <w:p w:rsidR="00DF01B5" w:rsidRPr="00804C8A" w:rsidRDefault="00DF01B5" w:rsidP="00804C8A">
      <w:pPr>
        <w:pStyle w:val="Prrafodelista"/>
        <w:numPr>
          <w:ilvl w:val="0"/>
          <w:numId w:val="6"/>
        </w:numPr>
        <w:tabs>
          <w:tab w:val="left" w:pos="142"/>
          <w:tab w:val="left" w:pos="426"/>
          <w:tab w:val="left" w:pos="9923"/>
          <w:tab w:val="left" w:pos="10205"/>
        </w:tabs>
        <w:spacing w:line="360" w:lineRule="auto"/>
        <w:ind w:left="0"/>
        <w:jc w:val="both"/>
        <w:rPr>
          <w:rFonts w:ascii="Arial" w:hAnsi="Arial" w:cs="Arial"/>
          <w:sz w:val="24"/>
          <w:szCs w:val="24"/>
        </w:rPr>
      </w:pPr>
      <w:r w:rsidRPr="00804C8A">
        <w:rPr>
          <w:rFonts w:ascii="Arial" w:hAnsi="Arial" w:cs="Arial"/>
          <w:sz w:val="24"/>
          <w:szCs w:val="24"/>
        </w:rPr>
        <w:t>.Incremento de la comercialización ilícita de servicios de navegación por internet , llamadas ilegales( introducción nuevas tecnologías, creación de infraestr</w:t>
      </w:r>
      <w:r w:rsidR="00D93AD3" w:rsidRPr="00804C8A">
        <w:rPr>
          <w:rFonts w:ascii="Arial" w:hAnsi="Arial" w:cs="Arial"/>
          <w:sz w:val="24"/>
          <w:szCs w:val="24"/>
        </w:rPr>
        <w:t>uctura</w:t>
      </w:r>
    </w:p>
    <w:p w:rsidR="00746BE7" w:rsidRPr="004B5003" w:rsidRDefault="00206057" w:rsidP="00CD3DDF">
      <w:pPr>
        <w:numPr>
          <w:ilvl w:val="0"/>
          <w:numId w:val="11"/>
        </w:numPr>
        <w:tabs>
          <w:tab w:val="left" w:pos="142"/>
        </w:tabs>
        <w:spacing w:line="360" w:lineRule="auto"/>
        <w:ind w:left="0"/>
        <w:jc w:val="both"/>
        <w:rPr>
          <w:rFonts w:ascii="Arial" w:hAnsi="Arial" w:cs="Arial"/>
          <w:sz w:val="24"/>
          <w:szCs w:val="24"/>
        </w:rPr>
      </w:pPr>
      <w:r w:rsidRPr="00746BE7">
        <w:rPr>
          <w:rFonts w:ascii="Arial" w:hAnsi="Arial" w:cs="Arial"/>
          <w:sz w:val="24"/>
          <w:szCs w:val="24"/>
        </w:rPr>
        <w:t xml:space="preserve">Se elevarán los niveles de victimización de norteamericanos y otros </w:t>
      </w:r>
      <w:r w:rsidR="004B5003" w:rsidRPr="004B5003">
        <w:rPr>
          <w:rFonts w:ascii="Arial" w:hAnsi="Arial" w:cs="Arial"/>
          <w:sz w:val="24"/>
          <w:szCs w:val="24"/>
        </w:rPr>
        <w:t>residentes.</w:t>
      </w:r>
    </w:p>
    <w:p w:rsidR="00746BE7" w:rsidRPr="004B5003" w:rsidRDefault="00206057" w:rsidP="00CD3DDF">
      <w:pPr>
        <w:pStyle w:val="Prrafodelista"/>
        <w:numPr>
          <w:ilvl w:val="0"/>
          <w:numId w:val="11"/>
        </w:numPr>
        <w:tabs>
          <w:tab w:val="left" w:pos="142"/>
        </w:tabs>
        <w:spacing w:line="360" w:lineRule="auto"/>
        <w:ind w:left="0"/>
        <w:jc w:val="both"/>
        <w:rPr>
          <w:rFonts w:ascii="Arial" w:hAnsi="Arial" w:cs="Arial"/>
          <w:sz w:val="24"/>
          <w:szCs w:val="24"/>
        </w:rPr>
      </w:pPr>
      <w:r w:rsidRPr="00746BE7">
        <w:rPr>
          <w:rFonts w:ascii="Arial" w:hAnsi="Arial" w:cs="Arial"/>
          <w:sz w:val="24"/>
          <w:szCs w:val="24"/>
        </w:rPr>
        <w:t xml:space="preserve">Es posible de menores de edad como víctimas o comisores de hechos </w:t>
      </w:r>
      <w:r w:rsidR="00746BE7" w:rsidRPr="004B5003">
        <w:rPr>
          <w:rFonts w:ascii="Arial" w:hAnsi="Arial" w:cs="Arial"/>
          <w:sz w:val="24"/>
          <w:szCs w:val="24"/>
        </w:rPr>
        <w:t>que la ley tipifica como delitos u otras conductas nocivas.</w:t>
      </w:r>
    </w:p>
    <w:p w:rsidR="00E44B5C" w:rsidRPr="00746BE7" w:rsidRDefault="00206057" w:rsidP="00CD3DDF">
      <w:pPr>
        <w:pStyle w:val="Prrafodelista"/>
        <w:numPr>
          <w:ilvl w:val="0"/>
          <w:numId w:val="11"/>
        </w:numPr>
        <w:tabs>
          <w:tab w:val="left" w:pos="142"/>
        </w:tabs>
        <w:spacing w:line="360" w:lineRule="auto"/>
        <w:ind w:left="0"/>
        <w:jc w:val="both"/>
        <w:rPr>
          <w:rFonts w:ascii="Arial" w:hAnsi="Arial" w:cs="Arial"/>
          <w:sz w:val="24"/>
          <w:szCs w:val="24"/>
        </w:rPr>
      </w:pPr>
      <w:r w:rsidRPr="00746BE7">
        <w:rPr>
          <w:rFonts w:ascii="Arial" w:hAnsi="Arial" w:cs="Arial"/>
          <w:sz w:val="24"/>
          <w:szCs w:val="24"/>
        </w:rPr>
        <w:t>Aumento de los hechos delictivos y otras ilegalidades en las sedes diplomáticas.</w:t>
      </w:r>
    </w:p>
    <w:p w:rsidR="00E44B5C" w:rsidRPr="00746BE7" w:rsidRDefault="00206057" w:rsidP="00CD3DDF">
      <w:pPr>
        <w:pStyle w:val="Prrafodelista"/>
        <w:numPr>
          <w:ilvl w:val="0"/>
          <w:numId w:val="11"/>
        </w:numPr>
        <w:tabs>
          <w:tab w:val="left" w:pos="142"/>
        </w:tabs>
        <w:spacing w:line="360" w:lineRule="auto"/>
        <w:ind w:left="0"/>
        <w:jc w:val="both"/>
        <w:rPr>
          <w:rFonts w:ascii="Arial" w:hAnsi="Arial" w:cs="Arial"/>
          <w:sz w:val="24"/>
          <w:szCs w:val="24"/>
        </w:rPr>
      </w:pPr>
      <w:r w:rsidRPr="00746BE7">
        <w:rPr>
          <w:rFonts w:ascii="Arial" w:hAnsi="Arial" w:cs="Arial"/>
          <w:sz w:val="24"/>
          <w:szCs w:val="24"/>
        </w:rPr>
        <w:lastRenderedPageBreak/>
        <w:t>Aumento de las indisciplinas viales y la accidentalidad en las vías</w:t>
      </w:r>
      <w:r w:rsidR="008E21E5">
        <w:rPr>
          <w:rFonts w:ascii="Arial" w:hAnsi="Arial" w:cs="Arial"/>
          <w:sz w:val="24"/>
          <w:szCs w:val="24"/>
        </w:rPr>
        <w:t>, a partir de un aumento del flujo de vehículos y el mal estado de la red vial</w:t>
      </w:r>
      <w:r w:rsidRPr="00746BE7">
        <w:rPr>
          <w:rFonts w:ascii="Arial" w:hAnsi="Arial" w:cs="Arial"/>
          <w:sz w:val="24"/>
          <w:szCs w:val="24"/>
        </w:rPr>
        <w:t>.</w:t>
      </w:r>
    </w:p>
    <w:p w:rsidR="00746BE7" w:rsidRPr="004B5003" w:rsidRDefault="00206057" w:rsidP="00CD3DDF">
      <w:pPr>
        <w:pStyle w:val="Prrafodelista"/>
        <w:numPr>
          <w:ilvl w:val="0"/>
          <w:numId w:val="11"/>
        </w:numPr>
        <w:tabs>
          <w:tab w:val="left" w:pos="142"/>
        </w:tabs>
        <w:spacing w:line="360" w:lineRule="auto"/>
        <w:ind w:left="0"/>
        <w:jc w:val="both"/>
        <w:rPr>
          <w:rFonts w:ascii="Arial" w:hAnsi="Arial" w:cs="Arial"/>
          <w:sz w:val="24"/>
          <w:szCs w:val="24"/>
        </w:rPr>
      </w:pPr>
      <w:r w:rsidRPr="00746BE7">
        <w:rPr>
          <w:rFonts w:ascii="Arial" w:hAnsi="Arial" w:cs="Arial"/>
          <w:sz w:val="24"/>
          <w:szCs w:val="24"/>
        </w:rPr>
        <w:t xml:space="preserve">El accionar policial sobre los norteamericanos y la posibilidad del aumento </w:t>
      </w:r>
      <w:r w:rsidR="00746BE7" w:rsidRPr="004B5003">
        <w:rPr>
          <w:rFonts w:ascii="Arial" w:hAnsi="Arial" w:cs="Arial"/>
          <w:sz w:val="24"/>
          <w:szCs w:val="24"/>
        </w:rPr>
        <w:t xml:space="preserve">del número de sobornos, </w:t>
      </w:r>
      <w:r w:rsidR="004B5003" w:rsidRPr="004B5003">
        <w:rPr>
          <w:rFonts w:ascii="Arial" w:hAnsi="Arial" w:cs="Arial"/>
          <w:sz w:val="24"/>
          <w:szCs w:val="24"/>
        </w:rPr>
        <w:t>atentados,</w:t>
      </w:r>
      <w:r w:rsidR="00746BE7" w:rsidRPr="004B5003">
        <w:rPr>
          <w:rFonts w:ascii="Arial" w:hAnsi="Arial" w:cs="Arial"/>
          <w:sz w:val="24"/>
          <w:szCs w:val="24"/>
        </w:rPr>
        <w:t xml:space="preserve"> desacato y </w:t>
      </w:r>
      <w:r w:rsidR="004B5003" w:rsidRPr="004B5003">
        <w:rPr>
          <w:rFonts w:ascii="Arial" w:hAnsi="Arial" w:cs="Arial"/>
          <w:sz w:val="24"/>
          <w:szCs w:val="24"/>
        </w:rPr>
        <w:t>desobediencias,</w:t>
      </w:r>
      <w:r w:rsidR="00746BE7" w:rsidRPr="004B5003">
        <w:rPr>
          <w:rFonts w:ascii="Arial" w:hAnsi="Arial" w:cs="Arial"/>
          <w:sz w:val="24"/>
          <w:szCs w:val="24"/>
        </w:rPr>
        <w:t xml:space="preserve"> hechos de corrupción.</w:t>
      </w:r>
    </w:p>
    <w:p w:rsidR="008E21E5" w:rsidRDefault="00D93AD3" w:rsidP="00CD3DDF">
      <w:pPr>
        <w:pStyle w:val="Prrafodelista"/>
        <w:numPr>
          <w:ilvl w:val="0"/>
          <w:numId w:val="14"/>
        </w:numPr>
        <w:tabs>
          <w:tab w:val="left" w:pos="142"/>
        </w:tabs>
        <w:spacing w:line="360" w:lineRule="auto"/>
        <w:ind w:left="0"/>
        <w:jc w:val="both"/>
        <w:rPr>
          <w:rFonts w:ascii="Arial" w:hAnsi="Arial" w:cs="Arial"/>
          <w:sz w:val="24"/>
          <w:szCs w:val="24"/>
        </w:rPr>
      </w:pPr>
      <w:r w:rsidRPr="00AA4B39">
        <w:rPr>
          <w:rFonts w:ascii="Arial" w:hAnsi="Arial" w:cs="Arial"/>
          <w:sz w:val="24"/>
          <w:szCs w:val="24"/>
        </w:rPr>
        <w:t>Asimismo</w:t>
      </w:r>
      <w:r w:rsidR="008E21E5" w:rsidRPr="00AA4B39">
        <w:rPr>
          <w:rFonts w:ascii="Arial" w:hAnsi="Arial" w:cs="Arial"/>
          <w:sz w:val="24"/>
          <w:szCs w:val="24"/>
        </w:rPr>
        <w:t xml:space="preserve"> se prevé un aumento de agencias ilegales y viajeros involucrados en la introducción de</w:t>
      </w:r>
      <w:r w:rsidR="004B5003" w:rsidRPr="00AA4B39">
        <w:rPr>
          <w:rFonts w:ascii="Arial" w:hAnsi="Arial" w:cs="Arial"/>
          <w:sz w:val="24"/>
          <w:szCs w:val="24"/>
        </w:rPr>
        <w:t>misc</w:t>
      </w:r>
      <w:r w:rsidR="004B5003">
        <w:rPr>
          <w:rFonts w:ascii="Arial" w:hAnsi="Arial" w:cs="Arial"/>
          <w:sz w:val="24"/>
          <w:szCs w:val="24"/>
        </w:rPr>
        <w:t>e</w:t>
      </w:r>
      <w:r w:rsidR="004B5003" w:rsidRPr="00AA4B39">
        <w:rPr>
          <w:rFonts w:ascii="Arial" w:hAnsi="Arial" w:cs="Arial"/>
          <w:sz w:val="24"/>
          <w:szCs w:val="24"/>
        </w:rPr>
        <w:t>láneas,</w:t>
      </w:r>
      <w:r w:rsidR="008E21E5" w:rsidRPr="00AA4B39">
        <w:rPr>
          <w:rFonts w:ascii="Arial" w:hAnsi="Arial" w:cs="Arial"/>
          <w:sz w:val="24"/>
          <w:szCs w:val="24"/>
        </w:rPr>
        <w:t xml:space="preserve"> bisuterías, partes y piezas </w:t>
      </w:r>
      <w:proofErr w:type="gramStart"/>
      <w:r w:rsidR="008E21E5" w:rsidRPr="00AA4B39">
        <w:rPr>
          <w:rFonts w:ascii="Arial" w:hAnsi="Arial" w:cs="Arial"/>
          <w:sz w:val="24"/>
          <w:szCs w:val="24"/>
        </w:rPr>
        <w:t>de</w:t>
      </w:r>
      <w:r w:rsidR="004B5003" w:rsidRPr="00AA4B39">
        <w:rPr>
          <w:rFonts w:ascii="Arial" w:hAnsi="Arial" w:cs="Arial"/>
          <w:sz w:val="24"/>
          <w:szCs w:val="24"/>
        </w:rPr>
        <w:t>vehículos</w:t>
      </w:r>
      <w:r w:rsidR="008E21E5" w:rsidRPr="00AA4B39">
        <w:rPr>
          <w:rFonts w:ascii="Arial" w:hAnsi="Arial" w:cs="Arial"/>
          <w:sz w:val="24"/>
          <w:szCs w:val="24"/>
        </w:rPr>
        <w:t xml:space="preserve"> ,</w:t>
      </w:r>
      <w:proofErr w:type="gramEnd"/>
      <w:r w:rsidR="008E21E5" w:rsidRPr="00AA4B39">
        <w:rPr>
          <w:rFonts w:ascii="Arial" w:hAnsi="Arial" w:cs="Arial"/>
          <w:sz w:val="24"/>
          <w:szCs w:val="24"/>
        </w:rPr>
        <w:t xml:space="preserve"> remesas yotras mercancías , para abastecer al mercado minorista, </w:t>
      </w:r>
      <w:proofErr w:type="spellStart"/>
      <w:r w:rsidR="008E21E5" w:rsidRPr="00AA4B39">
        <w:rPr>
          <w:rFonts w:ascii="Arial" w:hAnsi="Arial" w:cs="Arial"/>
          <w:sz w:val="24"/>
          <w:szCs w:val="24"/>
        </w:rPr>
        <w:t>asi</w:t>
      </w:r>
      <w:proofErr w:type="spellEnd"/>
      <w:r w:rsidR="008E21E5" w:rsidRPr="00AA4B39">
        <w:rPr>
          <w:rFonts w:ascii="Arial" w:hAnsi="Arial" w:cs="Arial"/>
          <w:sz w:val="24"/>
          <w:szCs w:val="24"/>
        </w:rPr>
        <w:t xml:space="preserve"> como para proporcionar y comercializar  productos y servicios cubanos cuyas redes pudieran ser la comisión de otras manifestaciones de mayor gravedad.</w:t>
      </w:r>
    </w:p>
    <w:p w:rsidR="006E26F0" w:rsidRDefault="006E26F0" w:rsidP="00CD3DDF">
      <w:pPr>
        <w:pStyle w:val="Subttulo"/>
        <w:spacing w:line="360" w:lineRule="auto"/>
        <w:jc w:val="both"/>
      </w:pPr>
      <w:r w:rsidRPr="006E26F0">
        <w:t>Principales desafíos para mantener el    proyecto de construcción socialista</w:t>
      </w:r>
      <w:r>
        <w:t>:</w:t>
      </w:r>
    </w:p>
    <w:p w:rsidR="00E44B5C" w:rsidRPr="006E26F0" w:rsidRDefault="00206057" w:rsidP="00CD3DDF">
      <w:pPr>
        <w:numPr>
          <w:ilvl w:val="0"/>
          <w:numId w:val="15"/>
        </w:numPr>
        <w:spacing w:line="360" w:lineRule="auto"/>
        <w:ind w:left="0"/>
        <w:jc w:val="both"/>
        <w:rPr>
          <w:rFonts w:ascii="Arial" w:hAnsi="Arial" w:cs="Arial"/>
          <w:sz w:val="24"/>
          <w:szCs w:val="24"/>
        </w:rPr>
      </w:pPr>
      <w:r w:rsidRPr="006E26F0">
        <w:rPr>
          <w:rFonts w:ascii="Arial" w:hAnsi="Arial" w:cs="Arial"/>
          <w:i/>
          <w:iCs/>
          <w:sz w:val="24"/>
          <w:szCs w:val="24"/>
        </w:rPr>
        <w:t>La capacidad de las instituciones civiles y militares, de  percepción del peligro: la guerra ya comenzó y es permanente,  y entraña el empleo de nuevas modalidades por el imperialismo estadounidense, que requieren medidas inmediatas para enfrentarlas.</w:t>
      </w:r>
    </w:p>
    <w:p w:rsidR="00E44B5C" w:rsidRPr="006E26F0" w:rsidRDefault="006E26F0" w:rsidP="00CD3DDF">
      <w:pPr>
        <w:numPr>
          <w:ilvl w:val="0"/>
          <w:numId w:val="15"/>
        </w:numPr>
        <w:spacing w:line="360" w:lineRule="auto"/>
        <w:ind w:left="0"/>
        <w:jc w:val="both"/>
        <w:rPr>
          <w:rFonts w:ascii="Arial" w:hAnsi="Arial" w:cs="Arial"/>
          <w:sz w:val="24"/>
          <w:szCs w:val="24"/>
        </w:rPr>
      </w:pPr>
      <w:r w:rsidRPr="006E26F0">
        <w:rPr>
          <w:rFonts w:ascii="Arial" w:hAnsi="Arial" w:cs="Arial"/>
          <w:i/>
          <w:iCs/>
          <w:sz w:val="24"/>
          <w:szCs w:val="24"/>
        </w:rPr>
        <w:t>Insertarse en la utilización masiva de Internet por la población, con una política adecuadamente direccionada, que permita su utilización como arma para defender y divulgar nuestras ideas a escala global</w:t>
      </w:r>
    </w:p>
    <w:p w:rsidR="00E44B5C" w:rsidRDefault="00085F45" w:rsidP="00CD3DDF">
      <w:pPr>
        <w:numPr>
          <w:ilvl w:val="0"/>
          <w:numId w:val="15"/>
        </w:numPr>
        <w:spacing w:line="360" w:lineRule="auto"/>
        <w:ind w:left="0"/>
        <w:jc w:val="both"/>
        <w:rPr>
          <w:rFonts w:ascii="Arial" w:hAnsi="Arial" w:cs="Arial"/>
          <w:i/>
          <w:iCs/>
          <w:sz w:val="24"/>
          <w:szCs w:val="24"/>
        </w:rPr>
      </w:pPr>
      <w:r w:rsidRPr="00085F45">
        <w:rPr>
          <w:rFonts w:ascii="Arial" w:hAnsi="Arial" w:cs="Arial"/>
          <w:i/>
          <w:iCs/>
          <w:sz w:val="24"/>
          <w:szCs w:val="24"/>
        </w:rPr>
        <w:t>Lograr la integralidad y fortalecimiento del trabajo político-ideológico que permita enfrentar la guerra no convencional y preservar  los valores de la cultura, historia y tradiciones de lucha de nuestro pueblo, impidiendo que se convierta a la población, en especial a los jóvenes, en seres alienados universalizados y sin conciencia.</w:t>
      </w:r>
    </w:p>
    <w:p w:rsidR="00E44B5C" w:rsidRDefault="00085F45" w:rsidP="00CD3DDF">
      <w:pPr>
        <w:numPr>
          <w:ilvl w:val="0"/>
          <w:numId w:val="15"/>
        </w:numPr>
        <w:spacing w:line="360" w:lineRule="auto"/>
        <w:ind w:left="0"/>
        <w:jc w:val="both"/>
        <w:rPr>
          <w:rFonts w:ascii="Arial" w:hAnsi="Arial" w:cs="Arial"/>
          <w:i/>
          <w:iCs/>
          <w:sz w:val="24"/>
          <w:szCs w:val="24"/>
        </w:rPr>
      </w:pPr>
      <w:r w:rsidRPr="00085F45">
        <w:rPr>
          <w:rFonts w:ascii="Arial" w:hAnsi="Arial" w:cs="Arial"/>
          <w:i/>
          <w:iCs/>
          <w:sz w:val="24"/>
          <w:szCs w:val="24"/>
        </w:rPr>
        <w:t>Lograr concientizar en los jóvenes el reto que tienen hoy, de asumir el protagonismo absoluto de su época, a su manera defender su individualidad, pero sin que se convierta en la defensa de un egoísmo personal (individuo-masa) que se contraponga al contexto e interés social</w:t>
      </w:r>
      <w:r>
        <w:rPr>
          <w:rFonts w:ascii="Arial" w:hAnsi="Arial" w:cs="Arial"/>
          <w:i/>
          <w:iCs/>
          <w:sz w:val="24"/>
          <w:szCs w:val="24"/>
        </w:rPr>
        <w:t>.</w:t>
      </w:r>
    </w:p>
    <w:p w:rsidR="00085F45" w:rsidRPr="00085F45" w:rsidRDefault="00085F45" w:rsidP="00CD3DDF">
      <w:pPr>
        <w:spacing w:line="360" w:lineRule="auto"/>
        <w:jc w:val="both"/>
        <w:rPr>
          <w:rFonts w:ascii="Arial" w:hAnsi="Arial" w:cs="Arial"/>
          <w:i/>
          <w:iCs/>
          <w:sz w:val="24"/>
          <w:szCs w:val="24"/>
        </w:rPr>
      </w:pPr>
      <w:r w:rsidRPr="00085F45">
        <w:rPr>
          <w:rFonts w:ascii="Arial" w:hAnsi="Arial" w:cs="Arial"/>
          <w:b/>
          <w:bCs/>
          <w:i/>
          <w:iCs/>
          <w:sz w:val="24"/>
          <w:szCs w:val="24"/>
          <w:lang w:val="es-PR"/>
        </w:rPr>
        <w:t>Fidel Castro Ruz</w:t>
      </w:r>
    </w:p>
    <w:p w:rsidR="00085F45" w:rsidRPr="00085F45" w:rsidRDefault="00085F45" w:rsidP="00CD3DDF">
      <w:pPr>
        <w:spacing w:line="360" w:lineRule="auto"/>
        <w:jc w:val="both"/>
        <w:rPr>
          <w:rFonts w:ascii="Arial" w:hAnsi="Arial" w:cs="Arial"/>
          <w:i/>
          <w:iCs/>
          <w:sz w:val="24"/>
          <w:szCs w:val="24"/>
        </w:rPr>
      </w:pPr>
      <w:r w:rsidRPr="00085F45">
        <w:rPr>
          <w:rFonts w:ascii="Arial" w:hAnsi="Arial" w:cs="Arial"/>
          <w:i/>
          <w:iCs/>
          <w:sz w:val="24"/>
          <w:szCs w:val="24"/>
          <w:lang w:val="es-PR"/>
        </w:rPr>
        <w:t>Mensaje "Para mis compañeros de la FEU".</w:t>
      </w:r>
    </w:p>
    <w:p w:rsidR="00085F45" w:rsidRPr="00085F45" w:rsidRDefault="00085F45" w:rsidP="00CD3DDF">
      <w:pPr>
        <w:numPr>
          <w:ilvl w:val="0"/>
          <w:numId w:val="15"/>
        </w:numPr>
        <w:spacing w:line="360" w:lineRule="auto"/>
        <w:ind w:left="0"/>
        <w:jc w:val="both"/>
        <w:rPr>
          <w:rFonts w:ascii="Arial" w:hAnsi="Arial" w:cs="Arial"/>
          <w:i/>
          <w:iCs/>
          <w:sz w:val="24"/>
          <w:szCs w:val="24"/>
        </w:rPr>
      </w:pPr>
      <w:proofErr w:type="spellStart"/>
      <w:r w:rsidRPr="00085F45">
        <w:rPr>
          <w:rFonts w:ascii="Arial" w:hAnsi="Arial" w:cs="Arial"/>
          <w:i/>
          <w:iCs/>
          <w:sz w:val="24"/>
          <w:szCs w:val="24"/>
          <w:lang w:val="es-PR"/>
        </w:rPr>
        <w:t>Leido</w:t>
      </w:r>
      <w:proofErr w:type="spellEnd"/>
      <w:r w:rsidRPr="00085F45">
        <w:rPr>
          <w:rFonts w:ascii="Arial" w:hAnsi="Arial" w:cs="Arial"/>
          <w:i/>
          <w:iCs/>
          <w:sz w:val="24"/>
          <w:szCs w:val="24"/>
          <w:lang w:val="es-PR"/>
        </w:rPr>
        <w:t xml:space="preserve"> por el Presidente FEU de la UH en el Aula Magna el 26 de enero 2015 en el contexto de la conmemoración del 70 Aniversario de su ingreso a la UH </w:t>
      </w:r>
    </w:p>
    <w:p w:rsidR="00085F45" w:rsidRDefault="00085F45" w:rsidP="00CD3DDF">
      <w:pPr>
        <w:spacing w:line="360" w:lineRule="auto"/>
        <w:jc w:val="both"/>
        <w:rPr>
          <w:rFonts w:ascii="Arial" w:hAnsi="Arial" w:cs="Arial"/>
          <w:i/>
          <w:iCs/>
          <w:sz w:val="24"/>
          <w:szCs w:val="24"/>
        </w:rPr>
      </w:pPr>
    </w:p>
    <w:p w:rsidR="00085F45" w:rsidRPr="00085F45" w:rsidRDefault="00085F45" w:rsidP="00CD3DDF">
      <w:pPr>
        <w:spacing w:line="360" w:lineRule="auto"/>
        <w:jc w:val="both"/>
        <w:rPr>
          <w:rFonts w:ascii="Arial" w:hAnsi="Arial" w:cs="Arial"/>
          <w:i/>
          <w:iCs/>
          <w:sz w:val="24"/>
          <w:szCs w:val="24"/>
        </w:rPr>
      </w:pPr>
      <w:r w:rsidRPr="00085F45">
        <w:rPr>
          <w:rFonts w:ascii="Arial" w:hAnsi="Arial" w:cs="Arial"/>
          <w:b/>
          <w:bCs/>
          <w:i/>
          <w:iCs/>
          <w:sz w:val="24"/>
          <w:szCs w:val="24"/>
          <w:u w:val="single"/>
          <w:lang w:val="es-PR"/>
        </w:rPr>
        <w:t>No confío en la política de Estados Unidos</w:t>
      </w:r>
      <w:r w:rsidR="000B4E32">
        <w:rPr>
          <w:rFonts w:ascii="Arial" w:hAnsi="Arial" w:cs="Arial"/>
          <w:b/>
          <w:bCs/>
          <w:i/>
          <w:iCs/>
          <w:sz w:val="24"/>
          <w:szCs w:val="24"/>
          <w:u w:val="single"/>
          <w:lang w:val="es-PR"/>
        </w:rPr>
        <w:t xml:space="preserve"> </w:t>
      </w:r>
      <w:r w:rsidRPr="00085F45">
        <w:rPr>
          <w:rFonts w:ascii="Arial" w:hAnsi="Arial" w:cs="Arial"/>
          <w:b/>
          <w:bCs/>
          <w:i/>
          <w:iCs/>
          <w:sz w:val="24"/>
          <w:szCs w:val="24"/>
          <w:u w:val="single"/>
          <w:lang w:val="es-PR"/>
        </w:rPr>
        <w:t>ni he intercambiado una palabra con ellos</w:t>
      </w:r>
      <w:r w:rsidRPr="00085F45">
        <w:rPr>
          <w:rFonts w:ascii="Arial" w:hAnsi="Arial" w:cs="Arial"/>
          <w:b/>
          <w:bCs/>
          <w:i/>
          <w:iCs/>
          <w:sz w:val="24"/>
          <w:szCs w:val="24"/>
          <w:lang w:val="es-PR"/>
        </w:rPr>
        <w:t>, sin que esto signifique (...), un rechazo a una solución pacífica de los conflictos....</w:t>
      </w:r>
    </w:p>
    <w:p w:rsidR="00085F45" w:rsidRDefault="00085F45" w:rsidP="00CD3DDF">
      <w:pPr>
        <w:spacing w:line="360" w:lineRule="auto"/>
        <w:jc w:val="both"/>
        <w:rPr>
          <w:rFonts w:ascii="Arial" w:hAnsi="Arial" w:cs="Arial"/>
          <w:b/>
          <w:bCs/>
          <w:i/>
          <w:iCs/>
          <w:sz w:val="24"/>
          <w:szCs w:val="24"/>
          <w:lang w:val="es-PR"/>
        </w:rPr>
      </w:pPr>
      <w:r w:rsidRPr="00085F45">
        <w:rPr>
          <w:rFonts w:ascii="Arial" w:hAnsi="Arial" w:cs="Arial"/>
          <w:i/>
          <w:iCs/>
          <w:sz w:val="24"/>
          <w:szCs w:val="24"/>
          <w:lang w:val="es-PR"/>
        </w:rPr>
        <w:t xml:space="preserve">Se plantea entonces un escenario de confrontación política indirecta, en que Estados Unidos seguirá con el mismo juego estratégico: </w:t>
      </w:r>
      <w:r w:rsidRPr="00085F45">
        <w:rPr>
          <w:rFonts w:ascii="Arial" w:hAnsi="Arial" w:cs="Arial"/>
          <w:b/>
          <w:bCs/>
          <w:i/>
          <w:iCs/>
          <w:sz w:val="24"/>
          <w:szCs w:val="24"/>
          <w:lang w:val="es-PR"/>
        </w:rPr>
        <w:t>un cambio de sistema en Cuba.</w:t>
      </w:r>
    </w:p>
    <w:p w:rsidR="001421B3" w:rsidRDefault="001421B3" w:rsidP="00CD3DDF">
      <w:pPr>
        <w:spacing w:line="360" w:lineRule="auto"/>
        <w:jc w:val="both"/>
        <w:rPr>
          <w:rFonts w:ascii="Arial" w:hAnsi="Arial" w:cs="Arial"/>
          <w:b/>
          <w:bCs/>
          <w:i/>
          <w:iCs/>
          <w:sz w:val="24"/>
          <w:szCs w:val="24"/>
          <w:lang w:val="es-PR"/>
        </w:rPr>
      </w:pPr>
      <w:r w:rsidRPr="001421B3">
        <w:rPr>
          <w:rFonts w:ascii="Arial" w:hAnsi="Arial" w:cs="Arial"/>
          <w:b/>
          <w:bCs/>
          <w:i/>
          <w:iCs/>
          <w:sz w:val="24"/>
          <w:szCs w:val="24"/>
          <w:lang w:val="es-PR"/>
        </w:rPr>
        <w:t>Cuba y EUA pueden establecer relaciones bilaterales civilizadas…. PERO…..SE TORNA IMPRESCINDIBLE:</w:t>
      </w:r>
    </w:p>
    <w:p w:rsidR="001421B3" w:rsidRPr="001421B3" w:rsidRDefault="001421B3" w:rsidP="00CD3DDF">
      <w:pPr>
        <w:spacing w:line="360" w:lineRule="auto"/>
        <w:jc w:val="both"/>
        <w:rPr>
          <w:rFonts w:ascii="Arial" w:hAnsi="Arial" w:cs="Arial"/>
          <w:i/>
          <w:iCs/>
          <w:sz w:val="24"/>
          <w:szCs w:val="24"/>
        </w:rPr>
      </w:pPr>
      <w:r w:rsidRPr="001421B3">
        <w:rPr>
          <w:rFonts w:ascii="Arial" w:hAnsi="Arial" w:cs="Arial"/>
          <w:b/>
          <w:bCs/>
          <w:i/>
          <w:iCs/>
          <w:sz w:val="24"/>
          <w:szCs w:val="24"/>
          <w:lang w:val="es-PR"/>
        </w:rPr>
        <w:t>Que las relaciones se basen en los principios del Derecho internacional refrendados en la Carta de las Naciones Unidas y las Convenciones de Viena sobre relaciones Diplomáticas y Consulares.</w:t>
      </w:r>
    </w:p>
    <w:p w:rsidR="001421B3" w:rsidRPr="001421B3" w:rsidRDefault="001421B3" w:rsidP="00CD3DDF">
      <w:pPr>
        <w:spacing w:line="360" w:lineRule="auto"/>
        <w:jc w:val="both"/>
        <w:rPr>
          <w:rFonts w:ascii="Arial" w:hAnsi="Arial" w:cs="Arial"/>
          <w:i/>
          <w:iCs/>
          <w:sz w:val="24"/>
          <w:szCs w:val="24"/>
        </w:rPr>
      </w:pPr>
      <w:r w:rsidRPr="001421B3">
        <w:rPr>
          <w:rFonts w:ascii="Arial" w:hAnsi="Arial" w:cs="Arial"/>
          <w:b/>
          <w:bCs/>
          <w:i/>
          <w:iCs/>
          <w:sz w:val="24"/>
          <w:szCs w:val="24"/>
          <w:lang w:val="es-PR"/>
        </w:rPr>
        <w:lastRenderedPageBreak/>
        <w:t>Que se levante de inmediato y sin condicionamientos el Bloqueo económico, comercial y financiero que EUA mantiene sobre Cuba.</w:t>
      </w:r>
    </w:p>
    <w:p w:rsidR="001421B3" w:rsidRPr="001421B3" w:rsidRDefault="001421B3" w:rsidP="00CD3DDF">
      <w:pPr>
        <w:spacing w:line="360" w:lineRule="auto"/>
        <w:jc w:val="both"/>
        <w:rPr>
          <w:rFonts w:ascii="Arial" w:hAnsi="Arial" w:cs="Arial"/>
          <w:i/>
          <w:iCs/>
          <w:sz w:val="24"/>
          <w:szCs w:val="24"/>
        </w:rPr>
      </w:pPr>
      <w:r w:rsidRPr="001421B3">
        <w:rPr>
          <w:rFonts w:ascii="Arial" w:hAnsi="Arial" w:cs="Arial"/>
          <w:b/>
          <w:bCs/>
          <w:i/>
          <w:iCs/>
          <w:sz w:val="24"/>
          <w:szCs w:val="24"/>
          <w:lang w:val="es-PR"/>
        </w:rPr>
        <w:t>Respeto al sistema político económico y social de ambas naciones evitando cualquier forma de injerencia en los asuntos internos,  o cualquier tipo de amenaza hacia alguna de las partes.</w:t>
      </w:r>
    </w:p>
    <w:p w:rsidR="001421B3" w:rsidRPr="001421B3" w:rsidRDefault="001421B3" w:rsidP="00CD3DDF">
      <w:pPr>
        <w:spacing w:line="360" w:lineRule="auto"/>
        <w:jc w:val="both"/>
        <w:rPr>
          <w:rFonts w:ascii="Arial" w:hAnsi="Arial" w:cs="Arial"/>
          <w:i/>
          <w:iCs/>
          <w:strike/>
          <w:sz w:val="24"/>
          <w:szCs w:val="24"/>
        </w:rPr>
      </w:pPr>
      <w:r w:rsidRPr="001421B3">
        <w:rPr>
          <w:rFonts w:ascii="Arial" w:hAnsi="Arial" w:cs="Arial"/>
          <w:b/>
          <w:bCs/>
          <w:i/>
          <w:iCs/>
          <w:strike/>
          <w:sz w:val="24"/>
          <w:szCs w:val="24"/>
          <w:lang w:val="es-PR"/>
        </w:rPr>
        <w:t>La necesidad de eliminar a Cuba de la lista en la que injustamente, los EUA la contemplan como país patrocinador del terrorismo internacional</w:t>
      </w:r>
    </w:p>
    <w:p w:rsidR="001421B3" w:rsidRPr="001421B3" w:rsidRDefault="001421B3" w:rsidP="00CD3DDF">
      <w:pPr>
        <w:spacing w:line="360" w:lineRule="auto"/>
        <w:jc w:val="both"/>
        <w:rPr>
          <w:rFonts w:ascii="Arial" w:hAnsi="Arial" w:cs="Arial"/>
          <w:i/>
          <w:iCs/>
          <w:sz w:val="24"/>
          <w:szCs w:val="24"/>
        </w:rPr>
      </w:pPr>
      <w:r w:rsidRPr="001421B3">
        <w:rPr>
          <w:rFonts w:ascii="Arial" w:hAnsi="Arial" w:cs="Arial"/>
          <w:b/>
          <w:bCs/>
          <w:i/>
          <w:iCs/>
          <w:sz w:val="24"/>
          <w:szCs w:val="24"/>
          <w:lang w:val="es-PR"/>
        </w:rPr>
        <w:t>Que se resuelva la situación bancaria de la Sección de Intereses de Cuba en Washington.</w:t>
      </w:r>
    </w:p>
    <w:p w:rsidR="001421B3" w:rsidRDefault="001421B3" w:rsidP="00CD3DDF">
      <w:pPr>
        <w:spacing w:line="360" w:lineRule="auto"/>
        <w:jc w:val="both"/>
        <w:rPr>
          <w:rFonts w:ascii="Arial" w:hAnsi="Arial" w:cs="Arial"/>
          <w:b/>
          <w:bCs/>
          <w:i/>
          <w:iCs/>
          <w:sz w:val="24"/>
          <w:szCs w:val="24"/>
          <w:lang w:val="es-PR"/>
        </w:rPr>
      </w:pPr>
      <w:r w:rsidRPr="001421B3">
        <w:rPr>
          <w:rFonts w:ascii="Arial" w:hAnsi="Arial" w:cs="Arial"/>
          <w:b/>
          <w:bCs/>
          <w:i/>
          <w:iCs/>
          <w:sz w:val="24"/>
          <w:szCs w:val="24"/>
          <w:lang w:val="es-PR"/>
        </w:rPr>
        <w:t xml:space="preserve">Derogar la Ley de ajuste cubano, la política de “pies secos y pies mojados” y aquella que estimula la </w:t>
      </w:r>
      <w:proofErr w:type="spellStart"/>
      <w:r w:rsidRPr="001421B3">
        <w:rPr>
          <w:rFonts w:ascii="Arial" w:hAnsi="Arial" w:cs="Arial"/>
          <w:b/>
          <w:bCs/>
          <w:i/>
          <w:iCs/>
          <w:sz w:val="24"/>
          <w:szCs w:val="24"/>
          <w:lang w:val="es-PR"/>
        </w:rPr>
        <w:t>desersión</w:t>
      </w:r>
      <w:proofErr w:type="spellEnd"/>
      <w:r w:rsidRPr="001421B3">
        <w:rPr>
          <w:rFonts w:ascii="Arial" w:hAnsi="Arial" w:cs="Arial"/>
          <w:b/>
          <w:bCs/>
          <w:i/>
          <w:iCs/>
          <w:sz w:val="24"/>
          <w:szCs w:val="24"/>
          <w:lang w:val="es-PR"/>
        </w:rPr>
        <w:t xml:space="preserve"> de médicos cubanos que salen a cumplir misiones.</w:t>
      </w:r>
    </w:p>
    <w:p w:rsidR="00D93AD3" w:rsidRDefault="00D93AD3" w:rsidP="00CD3DDF">
      <w:pPr>
        <w:spacing w:line="360" w:lineRule="auto"/>
        <w:jc w:val="both"/>
        <w:rPr>
          <w:rFonts w:ascii="Arial" w:hAnsi="Arial" w:cs="Arial"/>
          <w:b/>
          <w:bCs/>
          <w:i/>
          <w:iCs/>
          <w:sz w:val="24"/>
          <w:szCs w:val="24"/>
          <w:lang w:val="es-PR"/>
        </w:rPr>
      </w:pPr>
    </w:p>
    <w:p w:rsidR="00D93AD3" w:rsidRPr="00D93AD3" w:rsidRDefault="00D93AD3" w:rsidP="00CD3DDF">
      <w:pPr>
        <w:spacing w:line="360" w:lineRule="auto"/>
        <w:jc w:val="both"/>
        <w:rPr>
          <w:rFonts w:ascii="Arial" w:hAnsi="Arial" w:cs="Arial"/>
          <w:b/>
          <w:bCs/>
          <w:i/>
          <w:iCs/>
          <w:sz w:val="24"/>
          <w:szCs w:val="24"/>
        </w:rPr>
      </w:pPr>
      <w:r w:rsidRPr="00D93AD3">
        <w:rPr>
          <w:rFonts w:ascii="Arial" w:hAnsi="Arial" w:cs="Arial"/>
          <w:b/>
          <w:bCs/>
          <w:i/>
          <w:iCs/>
          <w:sz w:val="24"/>
          <w:szCs w:val="24"/>
          <w:lang w:val="es-PR"/>
        </w:rPr>
        <w:t xml:space="preserve">CONCLUSIONES. </w:t>
      </w:r>
    </w:p>
    <w:p w:rsidR="00D93AD3" w:rsidRDefault="00D93AD3" w:rsidP="00CD3DDF">
      <w:pPr>
        <w:spacing w:line="360" w:lineRule="auto"/>
        <w:jc w:val="both"/>
        <w:rPr>
          <w:rFonts w:ascii="Arial" w:hAnsi="Arial" w:cs="Arial"/>
          <w:b/>
          <w:bCs/>
          <w:i/>
          <w:iCs/>
          <w:sz w:val="24"/>
          <w:szCs w:val="24"/>
          <w:lang w:val="es-PR"/>
        </w:rPr>
      </w:pPr>
    </w:p>
    <w:p w:rsidR="00E44B5C" w:rsidRPr="00D93AD3" w:rsidRDefault="00206057" w:rsidP="00CD3DDF">
      <w:pPr>
        <w:numPr>
          <w:ilvl w:val="0"/>
          <w:numId w:val="20"/>
        </w:numPr>
        <w:spacing w:line="360" w:lineRule="auto"/>
        <w:ind w:left="0"/>
        <w:jc w:val="both"/>
        <w:rPr>
          <w:rFonts w:ascii="Arial" w:hAnsi="Arial" w:cs="Arial"/>
          <w:i/>
          <w:iCs/>
          <w:sz w:val="24"/>
          <w:szCs w:val="24"/>
        </w:rPr>
      </w:pPr>
      <w:r w:rsidRPr="00D93AD3">
        <w:rPr>
          <w:rFonts w:ascii="Arial" w:hAnsi="Arial" w:cs="Arial"/>
          <w:i/>
          <w:iCs/>
          <w:sz w:val="24"/>
          <w:szCs w:val="24"/>
          <w:lang w:val="es-PR"/>
        </w:rPr>
        <w:t xml:space="preserve">El cambio de política de EUA hacia Cuba </w:t>
      </w:r>
      <w:r w:rsidR="00651508">
        <w:rPr>
          <w:rFonts w:ascii="Arial" w:hAnsi="Arial" w:cs="Arial"/>
          <w:b/>
          <w:bCs/>
          <w:i/>
          <w:iCs/>
          <w:sz w:val="24"/>
          <w:szCs w:val="24"/>
          <w:lang w:val="es-PR"/>
        </w:rPr>
        <w:t xml:space="preserve">está </w:t>
      </w:r>
      <w:r w:rsidRPr="00D93AD3">
        <w:rPr>
          <w:rFonts w:ascii="Arial" w:hAnsi="Arial" w:cs="Arial"/>
          <w:b/>
          <w:bCs/>
          <w:i/>
          <w:iCs/>
          <w:sz w:val="24"/>
          <w:szCs w:val="24"/>
          <w:lang w:val="es-PR"/>
        </w:rPr>
        <w:t xml:space="preserve"> destinado a cumplir por otros medios con los objetivos que históricamente ha perseguido desde el 1 de enero de 1959</w:t>
      </w:r>
      <w:r w:rsidRPr="00D93AD3">
        <w:rPr>
          <w:rFonts w:ascii="Arial" w:hAnsi="Arial" w:cs="Arial"/>
          <w:i/>
          <w:iCs/>
          <w:sz w:val="24"/>
          <w:szCs w:val="24"/>
          <w:lang w:val="es-PR"/>
        </w:rPr>
        <w:t xml:space="preserve">: Derrocar a la Revolución cubana y revertir el sistema </w:t>
      </w:r>
      <w:r w:rsidR="00651508" w:rsidRPr="00D93AD3">
        <w:rPr>
          <w:rFonts w:ascii="Arial" w:hAnsi="Arial" w:cs="Arial"/>
          <w:i/>
          <w:iCs/>
          <w:sz w:val="24"/>
          <w:szCs w:val="24"/>
          <w:lang w:val="es-PR"/>
        </w:rPr>
        <w:t>político</w:t>
      </w:r>
      <w:r w:rsidRPr="00D93AD3">
        <w:rPr>
          <w:rFonts w:ascii="Arial" w:hAnsi="Arial" w:cs="Arial"/>
          <w:i/>
          <w:iCs/>
          <w:sz w:val="24"/>
          <w:szCs w:val="24"/>
          <w:lang w:val="es-PR"/>
        </w:rPr>
        <w:t xml:space="preserve"> y social restableciendo el capitalismo en nuestro país y </w:t>
      </w:r>
      <w:r w:rsidR="00651508" w:rsidRPr="00D93AD3">
        <w:rPr>
          <w:rFonts w:ascii="Arial" w:hAnsi="Arial" w:cs="Arial"/>
          <w:i/>
          <w:iCs/>
          <w:sz w:val="24"/>
          <w:szCs w:val="24"/>
          <w:lang w:val="es-PR"/>
        </w:rPr>
        <w:t>convirtiéndolo</w:t>
      </w:r>
      <w:r w:rsidRPr="00D93AD3">
        <w:rPr>
          <w:rFonts w:ascii="Arial" w:hAnsi="Arial" w:cs="Arial"/>
          <w:i/>
          <w:iCs/>
          <w:sz w:val="24"/>
          <w:szCs w:val="24"/>
          <w:lang w:val="es-PR"/>
        </w:rPr>
        <w:t xml:space="preserve"> de nuevo, en su patio trasero. </w:t>
      </w:r>
    </w:p>
    <w:p w:rsidR="00E44B5C" w:rsidRPr="00D93AD3" w:rsidRDefault="00206057" w:rsidP="00CD3DDF">
      <w:pPr>
        <w:numPr>
          <w:ilvl w:val="0"/>
          <w:numId w:val="20"/>
        </w:numPr>
        <w:spacing w:line="360" w:lineRule="auto"/>
        <w:ind w:left="0"/>
        <w:jc w:val="both"/>
        <w:rPr>
          <w:rFonts w:ascii="Arial" w:hAnsi="Arial" w:cs="Arial"/>
          <w:i/>
          <w:iCs/>
          <w:sz w:val="24"/>
          <w:szCs w:val="24"/>
        </w:rPr>
      </w:pPr>
      <w:r w:rsidRPr="00D93AD3">
        <w:rPr>
          <w:rFonts w:ascii="Arial" w:hAnsi="Arial" w:cs="Arial"/>
          <w:b/>
          <w:bCs/>
          <w:i/>
          <w:iCs/>
          <w:sz w:val="24"/>
          <w:szCs w:val="24"/>
          <w:lang w:val="es-PR"/>
        </w:rPr>
        <w:t xml:space="preserve">La medicina </w:t>
      </w:r>
      <w:r w:rsidRPr="00D93AD3">
        <w:rPr>
          <w:rFonts w:ascii="Arial" w:hAnsi="Arial" w:cs="Arial"/>
          <w:i/>
          <w:iCs/>
          <w:sz w:val="24"/>
          <w:szCs w:val="24"/>
          <w:lang w:val="es-PR"/>
        </w:rPr>
        <w:t xml:space="preserve">para contrarrestar lo que de segundas y malas intenciones pueda surgir en el largo y tortuoso proceso del restablecimiento de relaciones normales entre nuestros países: </w:t>
      </w:r>
      <w:r w:rsidRPr="00D93AD3">
        <w:rPr>
          <w:rFonts w:ascii="Arial" w:hAnsi="Arial" w:cs="Arial"/>
          <w:b/>
          <w:bCs/>
          <w:i/>
          <w:iCs/>
          <w:sz w:val="24"/>
          <w:szCs w:val="24"/>
          <w:lang w:val="es-PR"/>
        </w:rPr>
        <w:t>promover el pensamientoantiimperialista</w:t>
      </w:r>
      <w:r w:rsidRPr="00D93AD3">
        <w:rPr>
          <w:rFonts w:ascii="Arial" w:hAnsi="Arial" w:cs="Arial"/>
          <w:i/>
          <w:iCs/>
          <w:sz w:val="24"/>
          <w:szCs w:val="24"/>
          <w:lang w:val="es-PR"/>
        </w:rPr>
        <w:t xml:space="preserve">, </w:t>
      </w:r>
      <w:r w:rsidR="004319F3" w:rsidRPr="00D93AD3">
        <w:rPr>
          <w:rFonts w:ascii="Arial" w:hAnsi="Arial" w:cs="Arial"/>
          <w:b/>
          <w:bCs/>
          <w:i/>
          <w:iCs/>
          <w:sz w:val="24"/>
          <w:szCs w:val="24"/>
          <w:lang w:val="es-PR"/>
        </w:rPr>
        <w:t>anti anexionista</w:t>
      </w:r>
      <w:bookmarkStart w:id="0" w:name="_GoBack"/>
      <w:bookmarkEnd w:id="0"/>
      <w:r w:rsidRPr="00D93AD3">
        <w:rPr>
          <w:rFonts w:ascii="Arial" w:hAnsi="Arial" w:cs="Arial"/>
          <w:i/>
          <w:iCs/>
          <w:sz w:val="24"/>
          <w:szCs w:val="24"/>
          <w:lang w:val="es-PR"/>
        </w:rPr>
        <w:t xml:space="preserve"> y </w:t>
      </w:r>
      <w:r w:rsidRPr="00D93AD3">
        <w:rPr>
          <w:rFonts w:ascii="Arial" w:hAnsi="Arial" w:cs="Arial"/>
          <w:b/>
          <w:bCs/>
          <w:i/>
          <w:iCs/>
          <w:sz w:val="24"/>
          <w:szCs w:val="24"/>
          <w:lang w:val="es-PR"/>
        </w:rPr>
        <w:t>anticolonialista</w:t>
      </w:r>
      <w:r w:rsidRPr="00D93AD3">
        <w:rPr>
          <w:rFonts w:ascii="Arial" w:hAnsi="Arial" w:cs="Arial"/>
          <w:i/>
          <w:iCs/>
          <w:sz w:val="24"/>
          <w:szCs w:val="24"/>
          <w:lang w:val="es-PR"/>
        </w:rPr>
        <w:t xml:space="preserve"> y afianzar </w:t>
      </w:r>
      <w:r w:rsidRPr="00D93AD3">
        <w:rPr>
          <w:rFonts w:ascii="Arial" w:hAnsi="Arial" w:cs="Arial"/>
          <w:b/>
          <w:bCs/>
          <w:i/>
          <w:iCs/>
          <w:sz w:val="24"/>
          <w:szCs w:val="24"/>
          <w:lang w:val="es-PR"/>
        </w:rPr>
        <w:t xml:space="preserve">valores éticos </w:t>
      </w:r>
      <w:r w:rsidRPr="00D93AD3">
        <w:rPr>
          <w:rFonts w:ascii="Arial" w:hAnsi="Arial" w:cs="Arial"/>
          <w:i/>
          <w:iCs/>
          <w:sz w:val="24"/>
          <w:szCs w:val="24"/>
          <w:lang w:val="es-PR"/>
        </w:rPr>
        <w:t xml:space="preserve">y </w:t>
      </w:r>
      <w:r w:rsidRPr="00D93AD3">
        <w:rPr>
          <w:rFonts w:ascii="Arial" w:hAnsi="Arial" w:cs="Arial"/>
          <w:b/>
          <w:bCs/>
          <w:i/>
          <w:iCs/>
          <w:sz w:val="24"/>
          <w:szCs w:val="24"/>
          <w:lang w:val="es-PR"/>
        </w:rPr>
        <w:t>cívicos</w:t>
      </w:r>
      <w:r w:rsidRPr="00D93AD3">
        <w:rPr>
          <w:rFonts w:ascii="Arial" w:hAnsi="Arial" w:cs="Arial"/>
          <w:i/>
          <w:iCs/>
          <w:sz w:val="24"/>
          <w:szCs w:val="24"/>
          <w:lang w:val="es-PR"/>
        </w:rPr>
        <w:t xml:space="preserve"> imprescindibles.</w:t>
      </w:r>
    </w:p>
    <w:p w:rsidR="00D93AD3" w:rsidRPr="00D93AD3" w:rsidRDefault="00D93AD3" w:rsidP="00CD3DDF">
      <w:pPr>
        <w:spacing w:line="360" w:lineRule="auto"/>
        <w:jc w:val="both"/>
        <w:rPr>
          <w:rFonts w:ascii="Arial" w:hAnsi="Arial" w:cs="Arial"/>
          <w:i/>
          <w:iCs/>
          <w:sz w:val="24"/>
          <w:szCs w:val="24"/>
        </w:rPr>
      </w:pPr>
    </w:p>
    <w:p w:rsidR="00D93AD3" w:rsidRPr="001421B3" w:rsidRDefault="00D93AD3" w:rsidP="00CD3DDF">
      <w:pPr>
        <w:spacing w:line="360" w:lineRule="auto"/>
        <w:jc w:val="both"/>
        <w:rPr>
          <w:rFonts w:ascii="Arial" w:hAnsi="Arial" w:cs="Arial"/>
          <w:i/>
          <w:iCs/>
          <w:sz w:val="24"/>
          <w:szCs w:val="24"/>
        </w:rPr>
      </w:pPr>
    </w:p>
    <w:p w:rsidR="006E26F0" w:rsidRPr="000B4E32" w:rsidRDefault="006E26F0" w:rsidP="000B4E32">
      <w:pPr>
        <w:spacing w:line="360" w:lineRule="auto"/>
        <w:jc w:val="both"/>
        <w:rPr>
          <w:rFonts w:ascii="Arial" w:hAnsi="Arial" w:cs="Arial"/>
          <w:i/>
          <w:iCs/>
          <w:sz w:val="24"/>
          <w:szCs w:val="24"/>
        </w:rPr>
      </w:pPr>
    </w:p>
    <w:p w:rsidR="006E26F0" w:rsidRPr="006E26F0" w:rsidRDefault="006E26F0" w:rsidP="00CD3DDF">
      <w:pPr>
        <w:spacing w:line="360" w:lineRule="auto"/>
        <w:jc w:val="both"/>
        <w:rPr>
          <w:rFonts w:ascii="Arial" w:hAnsi="Arial" w:cs="Arial"/>
          <w:sz w:val="24"/>
          <w:szCs w:val="24"/>
        </w:rPr>
      </w:pPr>
    </w:p>
    <w:p w:rsidR="006E26F0" w:rsidRPr="006E26F0" w:rsidRDefault="006E26F0" w:rsidP="00CD3DDF">
      <w:pPr>
        <w:pStyle w:val="Subttulo"/>
        <w:spacing w:line="360" w:lineRule="auto"/>
        <w:jc w:val="both"/>
        <w:rPr>
          <w:rFonts w:ascii="Arial" w:hAnsi="Arial" w:cs="Arial"/>
        </w:rPr>
      </w:pPr>
    </w:p>
    <w:p w:rsidR="00746BE7" w:rsidRPr="00746BE7" w:rsidRDefault="00746BE7" w:rsidP="00CD3DDF">
      <w:pPr>
        <w:tabs>
          <w:tab w:val="left" w:pos="142"/>
        </w:tabs>
        <w:spacing w:line="360" w:lineRule="auto"/>
        <w:jc w:val="both"/>
        <w:rPr>
          <w:rFonts w:ascii="Arial" w:hAnsi="Arial" w:cs="Arial"/>
          <w:sz w:val="24"/>
          <w:szCs w:val="24"/>
        </w:rPr>
      </w:pPr>
    </w:p>
    <w:p w:rsidR="00DF01B5" w:rsidRDefault="00DF01B5" w:rsidP="00CD3DDF">
      <w:pPr>
        <w:tabs>
          <w:tab w:val="left" w:pos="142"/>
        </w:tabs>
        <w:spacing w:line="360" w:lineRule="auto"/>
        <w:jc w:val="both"/>
        <w:rPr>
          <w:rFonts w:ascii="Arial" w:hAnsi="Arial" w:cs="Arial"/>
          <w:sz w:val="24"/>
          <w:szCs w:val="24"/>
        </w:rPr>
      </w:pPr>
    </w:p>
    <w:p w:rsidR="00DF01B5" w:rsidRDefault="00DF01B5" w:rsidP="00CD3DDF">
      <w:pPr>
        <w:tabs>
          <w:tab w:val="left" w:pos="-426"/>
        </w:tabs>
        <w:spacing w:line="360" w:lineRule="auto"/>
        <w:ind w:firstLine="993"/>
        <w:jc w:val="both"/>
        <w:rPr>
          <w:rFonts w:ascii="Arial" w:hAnsi="Arial" w:cs="Arial"/>
          <w:sz w:val="24"/>
          <w:szCs w:val="24"/>
        </w:rPr>
      </w:pPr>
    </w:p>
    <w:sectPr w:rsidR="00DF01B5" w:rsidSect="00C74C39">
      <w:pgSz w:w="12242" w:h="20163" w:code="5"/>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B39" w:rsidRDefault="00AA4B39" w:rsidP="00AA4B39">
      <w:pPr>
        <w:spacing w:after="0" w:line="240" w:lineRule="auto"/>
      </w:pPr>
      <w:r>
        <w:separator/>
      </w:r>
    </w:p>
  </w:endnote>
  <w:endnote w:type="continuationSeparator" w:id="1">
    <w:p w:rsidR="00AA4B39" w:rsidRDefault="00AA4B39" w:rsidP="00AA4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B39" w:rsidRDefault="00AA4B39" w:rsidP="00AA4B39">
      <w:pPr>
        <w:spacing w:after="0" w:line="240" w:lineRule="auto"/>
      </w:pPr>
      <w:r>
        <w:separator/>
      </w:r>
    </w:p>
  </w:footnote>
  <w:footnote w:type="continuationSeparator" w:id="1">
    <w:p w:rsidR="00AA4B39" w:rsidRDefault="00AA4B39" w:rsidP="00AA4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3AB2"/>
      </v:shape>
    </w:pict>
  </w:numPicBullet>
  <w:abstractNum w:abstractNumId="0">
    <w:nsid w:val="043B6A05"/>
    <w:multiLevelType w:val="hybridMultilevel"/>
    <w:tmpl w:val="1BC84AF8"/>
    <w:lvl w:ilvl="0" w:tplc="5FB4172A">
      <w:start w:val="1"/>
      <w:numFmt w:val="bullet"/>
      <w:lvlText w:val="•"/>
      <w:lvlJc w:val="left"/>
      <w:pPr>
        <w:tabs>
          <w:tab w:val="num" w:pos="720"/>
        </w:tabs>
        <w:ind w:left="720" w:hanging="360"/>
      </w:pPr>
      <w:rPr>
        <w:rFonts w:ascii="Arial" w:hAnsi="Arial" w:hint="default"/>
      </w:rPr>
    </w:lvl>
    <w:lvl w:ilvl="1" w:tplc="16F6242E" w:tentative="1">
      <w:start w:val="1"/>
      <w:numFmt w:val="bullet"/>
      <w:lvlText w:val="•"/>
      <w:lvlJc w:val="left"/>
      <w:pPr>
        <w:tabs>
          <w:tab w:val="num" w:pos="1440"/>
        </w:tabs>
        <w:ind w:left="1440" w:hanging="360"/>
      </w:pPr>
      <w:rPr>
        <w:rFonts w:ascii="Arial" w:hAnsi="Arial" w:hint="default"/>
      </w:rPr>
    </w:lvl>
    <w:lvl w:ilvl="2" w:tplc="686E9B46" w:tentative="1">
      <w:start w:val="1"/>
      <w:numFmt w:val="bullet"/>
      <w:lvlText w:val="•"/>
      <w:lvlJc w:val="left"/>
      <w:pPr>
        <w:tabs>
          <w:tab w:val="num" w:pos="2160"/>
        </w:tabs>
        <w:ind w:left="2160" w:hanging="360"/>
      </w:pPr>
      <w:rPr>
        <w:rFonts w:ascii="Arial" w:hAnsi="Arial" w:hint="default"/>
      </w:rPr>
    </w:lvl>
    <w:lvl w:ilvl="3" w:tplc="346A4264" w:tentative="1">
      <w:start w:val="1"/>
      <w:numFmt w:val="bullet"/>
      <w:lvlText w:val="•"/>
      <w:lvlJc w:val="left"/>
      <w:pPr>
        <w:tabs>
          <w:tab w:val="num" w:pos="2880"/>
        </w:tabs>
        <w:ind w:left="2880" w:hanging="360"/>
      </w:pPr>
      <w:rPr>
        <w:rFonts w:ascii="Arial" w:hAnsi="Arial" w:hint="default"/>
      </w:rPr>
    </w:lvl>
    <w:lvl w:ilvl="4" w:tplc="4470F492" w:tentative="1">
      <w:start w:val="1"/>
      <w:numFmt w:val="bullet"/>
      <w:lvlText w:val="•"/>
      <w:lvlJc w:val="left"/>
      <w:pPr>
        <w:tabs>
          <w:tab w:val="num" w:pos="3600"/>
        </w:tabs>
        <w:ind w:left="3600" w:hanging="360"/>
      </w:pPr>
      <w:rPr>
        <w:rFonts w:ascii="Arial" w:hAnsi="Arial" w:hint="default"/>
      </w:rPr>
    </w:lvl>
    <w:lvl w:ilvl="5" w:tplc="39ACFF20" w:tentative="1">
      <w:start w:val="1"/>
      <w:numFmt w:val="bullet"/>
      <w:lvlText w:val="•"/>
      <w:lvlJc w:val="left"/>
      <w:pPr>
        <w:tabs>
          <w:tab w:val="num" w:pos="4320"/>
        </w:tabs>
        <w:ind w:left="4320" w:hanging="360"/>
      </w:pPr>
      <w:rPr>
        <w:rFonts w:ascii="Arial" w:hAnsi="Arial" w:hint="default"/>
      </w:rPr>
    </w:lvl>
    <w:lvl w:ilvl="6" w:tplc="3662B066" w:tentative="1">
      <w:start w:val="1"/>
      <w:numFmt w:val="bullet"/>
      <w:lvlText w:val="•"/>
      <w:lvlJc w:val="left"/>
      <w:pPr>
        <w:tabs>
          <w:tab w:val="num" w:pos="5040"/>
        </w:tabs>
        <w:ind w:left="5040" w:hanging="360"/>
      </w:pPr>
      <w:rPr>
        <w:rFonts w:ascii="Arial" w:hAnsi="Arial" w:hint="default"/>
      </w:rPr>
    </w:lvl>
    <w:lvl w:ilvl="7" w:tplc="E432D9A2" w:tentative="1">
      <w:start w:val="1"/>
      <w:numFmt w:val="bullet"/>
      <w:lvlText w:val="•"/>
      <w:lvlJc w:val="left"/>
      <w:pPr>
        <w:tabs>
          <w:tab w:val="num" w:pos="5760"/>
        </w:tabs>
        <w:ind w:left="5760" w:hanging="360"/>
      </w:pPr>
      <w:rPr>
        <w:rFonts w:ascii="Arial" w:hAnsi="Arial" w:hint="default"/>
      </w:rPr>
    </w:lvl>
    <w:lvl w:ilvl="8" w:tplc="D9DA2E56" w:tentative="1">
      <w:start w:val="1"/>
      <w:numFmt w:val="bullet"/>
      <w:lvlText w:val="•"/>
      <w:lvlJc w:val="left"/>
      <w:pPr>
        <w:tabs>
          <w:tab w:val="num" w:pos="6480"/>
        </w:tabs>
        <w:ind w:left="6480" w:hanging="360"/>
      </w:pPr>
      <w:rPr>
        <w:rFonts w:ascii="Arial" w:hAnsi="Arial" w:hint="default"/>
      </w:rPr>
    </w:lvl>
  </w:abstractNum>
  <w:abstractNum w:abstractNumId="1">
    <w:nsid w:val="0584534E"/>
    <w:multiLevelType w:val="hybridMultilevel"/>
    <w:tmpl w:val="5D3AFD16"/>
    <w:lvl w:ilvl="0" w:tplc="E6BC6F8E">
      <w:start w:val="1"/>
      <w:numFmt w:val="bullet"/>
      <w:lvlText w:val="•"/>
      <w:lvlJc w:val="left"/>
      <w:pPr>
        <w:tabs>
          <w:tab w:val="num" w:pos="720"/>
        </w:tabs>
        <w:ind w:left="720" w:hanging="360"/>
      </w:pPr>
      <w:rPr>
        <w:rFonts w:ascii="Times New Roman" w:hAnsi="Times New Roman" w:hint="default"/>
      </w:rPr>
    </w:lvl>
    <w:lvl w:ilvl="1" w:tplc="1F5C6C38" w:tentative="1">
      <w:start w:val="1"/>
      <w:numFmt w:val="bullet"/>
      <w:lvlText w:val="•"/>
      <w:lvlJc w:val="left"/>
      <w:pPr>
        <w:tabs>
          <w:tab w:val="num" w:pos="1440"/>
        </w:tabs>
        <w:ind w:left="1440" w:hanging="360"/>
      </w:pPr>
      <w:rPr>
        <w:rFonts w:ascii="Times New Roman" w:hAnsi="Times New Roman" w:hint="default"/>
      </w:rPr>
    </w:lvl>
    <w:lvl w:ilvl="2" w:tplc="4200645E" w:tentative="1">
      <w:start w:val="1"/>
      <w:numFmt w:val="bullet"/>
      <w:lvlText w:val="•"/>
      <w:lvlJc w:val="left"/>
      <w:pPr>
        <w:tabs>
          <w:tab w:val="num" w:pos="2160"/>
        </w:tabs>
        <w:ind w:left="2160" w:hanging="360"/>
      </w:pPr>
      <w:rPr>
        <w:rFonts w:ascii="Times New Roman" w:hAnsi="Times New Roman" w:hint="default"/>
      </w:rPr>
    </w:lvl>
    <w:lvl w:ilvl="3" w:tplc="E606F7BA" w:tentative="1">
      <w:start w:val="1"/>
      <w:numFmt w:val="bullet"/>
      <w:lvlText w:val="•"/>
      <w:lvlJc w:val="left"/>
      <w:pPr>
        <w:tabs>
          <w:tab w:val="num" w:pos="2880"/>
        </w:tabs>
        <w:ind w:left="2880" w:hanging="360"/>
      </w:pPr>
      <w:rPr>
        <w:rFonts w:ascii="Times New Roman" w:hAnsi="Times New Roman" w:hint="default"/>
      </w:rPr>
    </w:lvl>
    <w:lvl w:ilvl="4" w:tplc="1DE2D3AA" w:tentative="1">
      <w:start w:val="1"/>
      <w:numFmt w:val="bullet"/>
      <w:lvlText w:val="•"/>
      <w:lvlJc w:val="left"/>
      <w:pPr>
        <w:tabs>
          <w:tab w:val="num" w:pos="3600"/>
        </w:tabs>
        <w:ind w:left="3600" w:hanging="360"/>
      </w:pPr>
      <w:rPr>
        <w:rFonts w:ascii="Times New Roman" w:hAnsi="Times New Roman" w:hint="default"/>
      </w:rPr>
    </w:lvl>
    <w:lvl w:ilvl="5" w:tplc="9A148274" w:tentative="1">
      <w:start w:val="1"/>
      <w:numFmt w:val="bullet"/>
      <w:lvlText w:val="•"/>
      <w:lvlJc w:val="left"/>
      <w:pPr>
        <w:tabs>
          <w:tab w:val="num" w:pos="4320"/>
        </w:tabs>
        <w:ind w:left="4320" w:hanging="360"/>
      </w:pPr>
      <w:rPr>
        <w:rFonts w:ascii="Times New Roman" w:hAnsi="Times New Roman" w:hint="default"/>
      </w:rPr>
    </w:lvl>
    <w:lvl w:ilvl="6" w:tplc="09DEF7E8" w:tentative="1">
      <w:start w:val="1"/>
      <w:numFmt w:val="bullet"/>
      <w:lvlText w:val="•"/>
      <w:lvlJc w:val="left"/>
      <w:pPr>
        <w:tabs>
          <w:tab w:val="num" w:pos="5040"/>
        </w:tabs>
        <w:ind w:left="5040" w:hanging="360"/>
      </w:pPr>
      <w:rPr>
        <w:rFonts w:ascii="Times New Roman" w:hAnsi="Times New Roman" w:hint="default"/>
      </w:rPr>
    </w:lvl>
    <w:lvl w:ilvl="7" w:tplc="33082FD4" w:tentative="1">
      <w:start w:val="1"/>
      <w:numFmt w:val="bullet"/>
      <w:lvlText w:val="•"/>
      <w:lvlJc w:val="left"/>
      <w:pPr>
        <w:tabs>
          <w:tab w:val="num" w:pos="5760"/>
        </w:tabs>
        <w:ind w:left="5760" w:hanging="360"/>
      </w:pPr>
      <w:rPr>
        <w:rFonts w:ascii="Times New Roman" w:hAnsi="Times New Roman" w:hint="default"/>
      </w:rPr>
    </w:lvl>
    <w:lvl w:ilvl="8" w:tplc="640A584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335D7"/>
    <w:multiLevelType w:val="hybridMultilevel"/>
    <w:tmpl w:val="564C2FB2"/>
    <w:lvl w:ilvl="0" w:tplc="0CCA1F42">
      <w:start w:val="1"/>
      <w:numFmt w:val="bullet"/>
      <w:lvlText w:val="•"/>
      <w:lvlJc w:val="left"/>
      <w:pPr>
        <w:tabs>
          <w:tab w:val="num" w:pos="720"/>
        </w:tabs>
        <w:ind w:left="720" w:hanging="360"/>
      </w:pPr>
      <w:rPr>
        <w:rFonts w:ascii="Times New Roman" w:hAnsi="Times New Roman" w:hint="default"/>
      </w:rPr>
    </w:lvl>
    <w:lvl w:ilvl="1" w:tplc="B29EC4B4" w:tentative="1">
      <w:start w:val="1"/>
      <w:numFmt w:val="bullet"/>
      <w:lvlText w:val="•"/>
      <w:lvlJc w:val="left"/>
      <w:pPr>
        <w:tabs>
          <w:tab w:val="num" w:pos="1440"/>
        </w:tabs>
        <w:ind w:left="1440" w:hanging="360"/>
      </w:pPr>
      <w:rPr>
        <w:rFonts w:ascii="Times New Roman" w:hAnsi="Times New Roman" w:hint="default"/>
      </w:rPr>
    </w:lvl>
    <w:lvl w:ilvl="2" w:tplc="A2A62E7C" w:tentative="1">
      <w:start w:val="1"/>
      <w:numFmt w:val="bullet"/>
      <w:lvlText w:val="•"/>
      <w:lvlJc w:val="left"/>
      <w:pPr>
        <w:tabs>
          <w:tab w:val="num" w:pos="2160"/>
        </w:tabs>
        <w:ind w:left="2160" w:hanging="360"/>
      </w:pPr>
      <w:rPr>
        <w:rFonts w:ascii="Times New Roman" w:hAnsi="Times New Roman" w:hint="default"/>
      </w:rPr>
    </w:lvl>
    <w:lvl w:ilvl="3" w:tplc="9F761512" w:tentative="1">
      <w:start w:val="1"/>
      <w:numFmt w:val="bullet"/>
      <w:lvlText w:val="•"/>
      <w:lvlJc w:val="left"/>
      <w:pPr>
        <w:tabs>
          <w:tab w:val="num" w:pos="2880"/>
        </w:tabs>
        <w:ind w:left="2880" w:hanging="360"/>
      </w:pPr>
      <w:rPr>
        <w:rFonts w:ascii="Times New Roman" w:hAnsi="Times New Roman" w:hint="default"/>
      </w:rPr>
    </w:lvl>
    <w:lvl w:ilvl="4" w:tplc="96D01C6A" w:tentative="1">
      <w:start w:val="1"/>
      <w:numFmt w:val="bullet"/>
      <w:lvlText w:val="•"/>
      <w:lvlJc w:val="left"/>
      <w:pPr>
        <w:tabs>
          <w:tab w:val="num" w:pos="3600"/>
        </w:tabs>
        <w:ind w:left="3600" w:hanging="360"/>
      </w:pPr>
      <w:rPr>
        <w:rFonts w:ascii="Times New Roman" w:hAnsi="Times New Roman" w:hint="default"/>
      </w:rPr>
    </w:lvl>
    <w:lvl w:ilvl="5" w:tplc="854AC992" w:tentative="1">
      <w:start w:val="1"/>
      <w:numFmt w:val="bullet"/>
      <w:lvlText w:val="•"/>
      <w:lvlJc w:val="left"/>
      <w:pPr>
        <w:tabs>
          <w:tab w:val="num" w:pos="4320"/>
        </w:tabs>
        <w:ind w:left="4320" w:hanging="360"/>
      </w:pPr>
      <w:rPr>
        <w:rFonts w:ascii="Times New Roman" w:hAnsi="Times New Roman" w:hint="default"/>
      </w:rPr>
    </w:lvl>
    <w:lvl w:ilvl="6" w:tplc="8E9A3CE0" w:tentative="1">
      <w:start w:val="1"/>
      <w:numFmt w:val="bullet"/>
      <w:lvlText w:val="•"/>
      <w:lvlJc w:val="left"/>
      <w:pPr>
        <w:tabs>
          <w:tab w:val="num" w:pos="5040"/>
        </w:tabs>
        <w:ind w:left="5040" w:hanging="360"/>
      </w:pPr>
      <w:rPr>
        <w:rFonts w:ascii="Times New Roman" w:hAnsi="Times New Roman" w:hint="default"/>
      </w:rPr>
    </w:lvl>
    <w:lvl w:ilvl="7" w:tplc="E74287A0" w:tentative="1">
      <w:start w:val="1"/>
      <w:numFmt w:val="bullet"/>
      <w:lvlText w:val="•"/>
      <w:lvlJc w:val="left"/>
      <w:pPr>
        <w:tabs>
          <w:tab w:val="num" w:pos="5760"/>
        </w:tabs>
        <w:ind w:left="5760" w:hanging="360"/>
      </w:pPr>
      <w:rPr>
        <w:rFonts w:ascii="Times New Roman" w:hAnsi="Times New Roman" w:hint="default"/>
      </w:rPr>
    </w:lvl>
    <w:lvl w:ilvl="8" w:tplc="8634D8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CC4D41"/>
    <w:multiLevelType w:val="hybridMultilevel"/>
    <w:tmpl w:val="D55EEED2"/>
    <w:lvl w:ilvl="0" w:tplc="AB9E5272">
      <w:start w:val="1"/>
      <w:numFmt w:val="bullet"/>
      <w:lvlText w:val="•"/>
      <w:lvlJc w:val="left"/>
      <w:pPr>
        <w:tabs>
          <w:tab w:val="num" w:pos="720"/>
        </w:tabs>
        <w:ind w:left="720" w:hanging="360"/>
      </w:pPr>
      <w:rPr>
        <w:rFonts w:ascii="Times New Roman" w:hAnsi="Times New Roman" w:hint="default"/>
      </w:rPr>
    </w:lvl>
    <w:lvl w:ilvl="1" w:tplc="5D5CE62C" w:tentative="1">
      <w:start w:val="1"/>
      <w:numFmt w:val="bullet"/>
      <w:lvlText w:val="•"/>
      <w:lvlJc w:val="left"/>
      <w:pPr>
        <w:tabs>
          <w:tab w:val="num" w:pos="1440"/>
        </w:tabs>
        <w:ind w:left="1440" w:hanging="360"/>
      </w:pPr>
      <w:rPr>
        <w:rFonts w:ascii="Times New Roman" w:hAnsi="Times New Roman" w:hint="default"/>
      </w:rPr>
    </w:lvl>
    <w:lvl w:ilvl="2" w:tplc="E78A47F2" w:tentative="1">
      <w:start w:val="1"/>
      <w:numFmt w:val="bullet"/>
      <w:lvlText w:val="•"/>
      <w:lvlJc w:val="left"/>
      <w:pPr>
        <w:tabs>
          <w:tab w:val="num" w:pos="2160"/>
        </w:tabs>
        <w:ind w:left="2160" w:hanging="360"/>
      </w:pPr>
      <w:rPr>
        <w:rFonts w:ascii="Times New Roman" w:hAnsi="Times New Roman" w:hint="default"/>
      </w:rPr>
    </w:lvl>
    <w:lvl w:ilvl="3" w:tplc="7F02EF14" w:tentative="1">
      <w:start w:val="1"/>
      <w:numFmt w:val="bullet"/>
      <w:lvlText w:val="•"/>
      <w:lvlJc w:val="left"/>
      <w:pPr>
        <w:tabs>
          <w:tab w:val="num" w:pos="2880"/>
        </w:tabs>
        <w:ind w:left="2880" w:hanging="360"/>
      </w:pPr>
      <w:rPr>
        <w:rFonts w:ascii="Times New Roman" w:hAnsi="Times New Roman" w:hint="default"/>
      </w:rPr>
    </w:lvl>
    <w:lvl w:ilvl="4" w:tplc="73E6DF08" w:tentative="1">
      <w:start w:val="1"/>
      <w:numFmt w:val="bullet"/>
      <w:lvlText w:val="•"/>
      <w:lvlJc w:val="left"/>
      <w:pPr>
        <w:tabs>
          <w:tab w:val="num" w:pos="3600"/>
        </w:tabs>
        <w:ind w:left="3600" w:hanging="360"/>
      </w:pPr>
      <w:rPr>
        <w:rFonts w:ascii="Times New Roman" w:hAnsi="Times New Roman" w:hint="default"/>
      </w:rPr>
    </w:lvl>
    <w:lvl w:ilvl="5" w:tplc="FB802BB4" w:tentative="1">
      <w:start w:val="1"/>
      <w:numFmt w:val="bullet"/>
      <w:lvlText w:val="•"/>
      <w:lvlJc w:val="left"/>
      <w:pPr>
        <w:tabs>
          <w:tab w:val="num" w:pos="4320"/>
        </w:tabs>
        <w:ind w:left="4320" w:hanging="360"/>
      </w:pPr>
      <w:rPr>
        <w:rFonts w:ascii="Times New Roman" w:hAnsi="Times New Roman" w:hint="default"/>
      </w:rPr>
    </w:lvl>
    <w:lvl w:ilvl="6" w:tplc="DE9EF0DE" w:tentative="1">
      <w:start w:val="1"/>
      <w:numFmt w:val="bullet"/>
      <w:lvlText w:val="•"/>
      <w:lvlJc w:val="left"/>
      <w:pPr>
        <w:tabs>
          <w:tab w:val="num" w:pos="5040"/>
        </w:tabs>
        <w:ind w:left="5040" w:hanging="360"/>
      </w:pPr>
      <w:rPr>
        <w:rFonts w:ascii="Times New Roman" w:hAnsi="Times New Roman" w:hint="default"/>
      </w:rPr>
    </w:lvl>
    <w:lvl w:ilvl="7" w:tplc="376201C0" w:tentative="1">
      <w:start w:val="1"/>
      <w:numFmt w:val="bullet"/>
      <w:lvlText w:val="•"/>
      <w:lvlJc w:val="left"/>
      <w:pPr>
        <w:tabs>
          <w:tab w:val="num" w:pos="5760"/>
        </w:tabs>
        <w:ind w:left="5760" w:hanging="360"/>
      </w:pPr>
      <w:rPr>
        <w:rFonts w:ascii="Times New Roman" w:hAnsi="Times New Roman" w:hint="default"/>
      </w:rPr>
    </w:lvl>
    <w:lvl w:ilvl="8" w:tplc="90B29DE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206831"/>
    <w:multiLevelType w:val="hybridMultilevel"/>
    <w:tmpl w:val="EDB854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BC1BC0"/>
    <w:multiLevelType w:val="hybridMultilevel"/>
    <w:tmpl w:val="99281B20"/>
    <w:lvl w:ilvl="0" w:tplc="0C0A0003">
      <w:start w:val="1"/>
      <w:numFmt w:val="bullet"/>
      <w:lvlText w:val="o"/>
      <w:lvlJc w:val="left"/>
      <w:pPr>
        <w:tabs>
          <w:tab w:val="num" w:pos="720"/>
        </w:tabs>
        <w:ind w:left="720" w:hanging="360"/>
      </w:pPr>
      <w:rPr>
        <w:rFonts w:ascii="Courier New" w:hAnsi="Courier New" w:cs="Courier New" w:hint="default"/>
      </w:rPr>
    </w:lvl>
    <w:lvl w:ilvl="1" w:tplc="09FA0B8C" w:tentative="1">
      <w:start w:val="1"/>
      <w:numFmt w:val="bullet"/>
      <w:lvlText w:val="•"/>
      <w:lvlJc w:val="left"/>
      <w:pPr>
        <w:tabs>
          <w:tab w:val="num" w:pos="1440"/>
        </w:tabs>
        <w:ind w:left="1440" w:hanging="360"/>
      </w:pPr>
      <w:rPr>
        <w:rFonts w:ascii="Arial" w:hAnsi="Arial" w:hint="default"/>
      </w:rPr>
    </w:lvl>
    <w:lvl w:ilvl="2" w:tplc="49A82CCE" w:tentative="1">
      <w:start w:val="1"/>
      <w:numFmt w:val="bullet"/>
      <w:lvlText w:val="•"/>
      <w:lvlJc w:val="left"/>
      <w:pPr>
        <w:tabs>
          <w:tab w:val="num" w:pos="2160"/>
        </w:tabs>
        <w:ind w:left="2160" w:hanging="360"/>
      </w:pPr>
      <w:rPr>
        <w:rFonts w:ascii="Arial" w:hAnsi="Arial" w:hint="default"/>
      </w:rPr>
    </w:lvl>
    <w:lvl w:ilvl="3" w:tplc="38C8DA94" w:tentative="1">
      <w:start w:val="1"/>
      <w:numFmt w:val="bullet"/>
      <w:lvlText w:val="•"/>
      <w:lvlJc w:val="left"/>
      <w:pPr>
        <w:tabs>
          <w:tab w:val="num" w:pos="2880"/>
        </w:tabs>
        <w:ind w:left="2880" w:hanging="360"/>
      </w:pPr>
      <w:rPr>
        <w:rFonts w:ascii="Arial" w:hAnsi="Arial" w:hint="default"/>
      </w:rPr>
    </w:lvl>
    <w:lvl w:ilvl="4" w:tplc="EE2C9474" w:tentative="1">
      <w:start w:val="1"/>
      <w:numFmt w:val="bullet"/>
      <w:lvlText w:val="•"/>
      <w:lvlJc w:val="left"/>
      <w:pPr>
        <w:tabs>
          <w:tab w:val="num" w:pos="3600"/>
        </w:tabs>
        <w:ind w:left="3600" w:hanging="360"/>
      </w:pPr>
      <w:rPr>
        <w:rFonts w:ascii="Arial" w:hAnsi="Arial" w:hint="default"/>
      </w:rPr>
    </w:lvl>
    <w:lvl w:ilvl="5" w:tplc="8C94B004" w:tentative="1">
      <w:start w:val="1"/>
      <w:numFmt w:val="bullet"/>
      <w:lvlText w:val="•"/>
      <w:lvlJc w:val="left"/>
      <w:pPr>
        <w:tabs>
          <w:tab w:val="num" w:pos="4320"/>
        </w:tabs>
        <w:ind w:left="4320" w:hanging="360"/>
      </w:pPr>
      <w:rPr>
        <w:rFonts w:ascii="Arial" w:hAnsi="Arial" w:hint="default"/>
      </w:rPr>
    </w:lvl>
    <w:lvl w:ilvl="6" w:tplc="147AE23A" w:tentative="1">
      <w:start w:val="1"/>
      <w:numFmt w:val="bullet"/>
      <w:lvlText w:val="•"/>
      <w:lvlJc w:val="left"/>
      <w:pPr>
        <w:tabs>
          <w:tab w:val="num" w:pos="5040"/>
        </w:tabs>
        <w:ind w:left="5040" w:hanging="360"/>
      </w:pPr>
      <w:rPr>
        <w:rFonts w:ascii="Arial" w:hAnsi="Arial" w:hint="default"/>
      </w:rPr>
    </w:lvl>
    <w:lvl w:ilvl="7" w:tplc="8D6CEF56" w:tentative="1">
      <w:start w:val="1"/>
      <w:numFmt w:val="bullet"/>
      <w:lvlText w:val="•"/>
      <w:lvlJc w:val="left"/>
      <w:pPr>
        <w:tabs>
          <w:tab w:val="num" w:pos="5760"/>
        </w:tabs>
        <w:ind w:left="5760" w:hanging="360"/>
      </w:pPr>
      <w:rPr>
        <w:rFonts w:ascii="Arial" w:hAnsi="Arial" w:hint="default"/>
      </w:rPr>
    </w:lvl>
    <w:lvl w:ilvl="8" w:tplc="36FE0FA8" w:tentative="1">
      <w:start w:val="1"/>
      <w:numFmt w:val="bullet"/>
      <w:lvlText w:val="•"/>
      <w:lvlJc w:val="left"/>
      <w:pPr>
        <w:tabs>
          <w:tab w:val="num" w:pos="6480"/>
        </w:tabs>
        <w:ind w:left="6480" w:hanging="360"/>
      </w:pPr>
      <w:rPr>
        <w:rFonts w:ascii="Arial" w:hAnsi="Arial" w:hint="default"/>
      </w:rPr>
    </w:lvl>
  </w:abstractNum>
  <w:abstractNum w:abstractNumId="6">
    <w:nsid w:val="212B259B"/>
    <w:multiLevelType w:val="hybridMultilevel"/>
    <w:tmpl w:val="6D7CCC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5A2ED2"/>
    <w:multiLevelType w:val="hybridMultilevel"/>
    <w:tmpl w:val="E7A2C2B4"/>
    <w:lvl w:ilvl="0" w:tplc="0756D1A2">
      <w:start w:val="1"/>
      <w:numFmt w:val="bullet"/>
      <w:lvlText w:val="•"/>
      <w:lvlJc w:val="left"/>
      <w:pPr>
        <w:tabs>
          <w:tab w:val="num" w:pos="720"/>
        </w:tabs>
        <w:ind w:left="720" w:hanging="360"/>
      </w:pPr>
      <w:rPr>
        <w:rFonts w:ascii="Times New Roman" w:hAnsi="Times New Roman" w:hint="default"/>
      </w:rPr>
    </w:lvl>
    <w:lvl w:ilvl="1" w:tplc="EB76B57A" w:tentative="1">
      <w:start w:val="1"/>
      <w:numFmt w:val="bullet"/>
      <w:lvlText w:val="•"/>
      <w:lvlJc w:val="left"/>
      <w:pPr>
        <w:tabs>
          <w:tab w:val="num" w:pos="1440"/>
        </w:tabs>
        <w:ind w:left="1440" w:hanging="360"/>
      </w:pPr>
      <w:rPr>
        <w:rFonts w:ascii="Times New Roman" w:hAnsi="Times New Roman" w:hint="default"/>
      </w:rPr>
    </w:lvl>
    <w:lvl w:ilvl="2" w:tplc="77D0C1C8" w:tentative="1">
      <w:start w:val="1"/>
      <w:numFmt w:val="bullet"/>
      <w:lvlText w:val="•"/>
      <w:lvlJc w:val="left"/>
      <w:pPr>
        <w:tabs>
          <w:tab w:val="num" w:pos="2160"/>
        </w:tabs>
        <w:ind w:left="2160" w:hanging="360"/>
      </w:pPr>
      <w:rPr>
        <w:rFonts w:ascii="Times New Roman" w:hAnsi="Times New Roman" w:hint="default"/>
      </w:rPr>
    </w:lvl>
    <w:lvl w:ilvl="3" w:tplc="C22CB134" w:tentative="1">
      <w:start w:val="1"/>
      <w:numFmt w:val="bullet"/>
      <w:lvlText w:val="•"/>
      <w:lvlJc w:val="left"/>
      <w:pPr>
        <w:tabs>
          <w:tab w:val="num" w:pos="2880"/>
        </w:tabs>
        <w:ind w:left="2880" w:hanging="360"/>
      </w:pPr>
      <w:rPr>
        <w:rFonts w:ascii="Times New Roman" w:hAnsi="Times New Roman" w:hint="default"/>
      </w:rPr>
    </w:lvl>
    <w:lvl w:ilvl="4" w:tplc="A164F03A" w:tentative="1">
      <w:start w:val="1"/>
      <w:numFmt w:val="bullet"/>
      <w:lvlText w:val="•"/>
      <w:lvlJc w:val="left"/>
      <w:pPr>
        <w:tabs>
          <w:tab w:val="num" w:pos="3600"/>
        </w:tabs>
        <w:ind w:left="3600" w:hanging="360"/>
      </w:pPr>
      <w:rPr>
        <w:rFonts w:ascii="Times New Roman" w:hAnsi="Times New Roman" w:hint="default"/>
      </w:rPr>
    </w:lvl>
    <w:lvl w:ilvl="5" w:tplc="96248A70" w:tentative="1">
      <w:start w:val="1"/>
      <w:numFmt w:val="bullet"/>
      <w:lvlText w:val="•"/>
      <w:lvlJc w:val="left"/>
      <w:pPr>
        <w:tabs>
          <w:tab w:val="num" w:pos="4320"/>
        </w:tabs>
        <w:ind w:left="4320" w:hanging="360"/>
      </w:pPr>
      <w:rPr>
        <w:rFonts w:ascii="Times New Roman" w:hAnsi="Times New Roman" w:hint="default"/>
      </w:rPr>
    </w:lvl>
    <w:lvl w:ilvl="6" w:tplc="8F369700" w:tentative="1">
      <w:start w:val="1"/>
      <w:numFmt w:val="bullet"/>
      <w:lvlText w:val="•"/>
      <w:lvlJc w:val="left"/>
      <w:pPr>
        <w:tabs>
          <w:tab w:val="num" w:pos="5040"/>
        </w:tabs>
        <w:ind w:left="5040" w:hanging="360"/>
      </w:pPr>
      <w:rPr>
        <w:rFonts w:ascii="Times New Roman" w:hAnsi="Times New Roman" w:hint="default"/>
      </w:rPr>
    </w:lvl>
    <w:lvl w:ilvl="7" w:tplc="50B47C14" w:tentative="1">
      <w:start w:val="1"/>
      <w:numFmt w:val="bullet"/>
      <w:lvlText w:val="•"/>
      <w:lvlJc w:val="left"/>
      <w:pPr>
        <w:tabs>
          <w:tab w:val="num" w:pos="5760"/>
        </w:tabs>
        <w:ind w:left="5760" w:hanging="360"/>
      </w:pPr>
      <w:rPr>
        <w:rFonts w:ascii="Times New Roman" w:hAnsi="Times New Roman" w:hint="default"/>
      </w:rPr>
    </w:lvl>
    <w:lvl w:ilvl="8" w:tplc="91B08C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17E703B"/>
    <w:multiLevelType w:val="hybridMultilevel"/>
    <w:tmpl w:val="CE726492"/>
    <w:lvl w:ilvl="0" w:tplc="CC30E080">
      <w:start w:val="1"/>
      <w:numFmt w:val="bullet"/>
      <w:lvlText w:val="•"/>
      <w:lvlJc w:val="left"/>
      <w:pPr>
        <w:tabs>
          <w:tab w:val="num" w:pos="720"/>
        </w:tabs>
        <w:ind w:left="720" w:hanging="360"/>
      </w:pPr>
      <w:rPr>
        <w:rFonts w:ascii="Arial" w:hAnsi="Arial" w:hint="default"/>
      </w:rPr>
    </w:lvl>
    <w:lvl w:ilvl="1" w:tplc="51349A9C" w:tentative="1">
      <w:start w:val="1"/>
      <w:numFmt w:val="bullet"/>
      <w:lvlText w:val="•"/>
      <w:lvlJc w:val="left"/>
      <w:pPr>
        <w:tabs>
          <w:tab w:val="num" w:pos="1440"/>
        </w:tabs>
        <w:ind w:left="1440" w:hanging="360"/>
      </w:pPr>
      <w:rPr>
        <w:rFonts w:ascii="Arial" w:hAnsi="Arial" w:hint="default"/>
      </w:rPr>
    </w:lvl>
    <w:lvl w:ilvl="2" w:tplc="E862B800" w:tentative="1">
      <w:start w:val="1"/>
      <w:numFmt w:val="bullet"/>
      <w:lvlText w:val="•"/>
      <w:lvlJc w:val="left"/>
      <w:pPr>
        <w:tabs>
          <w:tab w:val="num" w:pos="2160"/>
        </w:tabs>
        <w:ind w:left="2160" w:hanging="360"/>
      </w:pPr>
      <w:rPr>
        <w:rFonts w:ascii="Arial" w:hAnsi="Arial" w:hint="default"/>
      </w:rPr>
    </w:lvl>
    <w:lvl w:ilvl="3" w:tplc="52D897EC" w:tentative="1">
      <w:start w:val="1"/>
      <w:numFmt w:val="bullet"/>
      <w:lvlText w:val="•"/>
      <w:lvlJc w:val="left"/>
      <w:pPr>
        <w:tabs>
          <w:tab w:val="num" w:pos="2880"/>
        </w:tabs>
        <w:ind w:left="2880" w:hanging="360"/>
      </w:pPr>
      <w:rPr>
        <w:rFonts w:ascii="Arial" w:hAnsi="Arial" w:hint="default"/>
      </w:rPr>
    </w:lvl>
    <w:lvl w:ilvl="4" w:tplc="BE9ACF88" w:tentative="1">
      <w:start w:val="1"/>
      <w:numFmt w:val="bullet"/>
      <w:lvlText w:val="•"/>
      <w:lvlJc w:val="left"/>
      <w:pPr>
        <w:tabs>
          <w:tab w:val="num" w:pos="3600"/>
        </w:tabs>
        <w:ind w:left="3600" w:hanging="360"/>
      </w:pPr>
      <w:rPr>
        <w:rFonts w:ascii="Arial" w:hAnsi="Arial" w:hint="default"/>
      </w:rPr>
    </w:lvl>
    <w:lvl w:ilvl="5" w:tplc="0A664834" w:tentative="1">
      <w:start w:val="1"/>
      <w:numFmt w:val="bullet"/>
      <w:lvlText w:val="•"/>
      <w:lvlJc w:val="left"/>
      <w:pPr>
        <w:tabs>
          <w:tab w:val="num" w:pos="4320"/>
        </w:tabs>
        <w:ind w:left="4320" w:hanging="360"/>
      </w:pPr>
      <w:rPr>
        <w:rFonts w:ascii="Arial" w:hAnsi="Arial" w:hint="default"/>
      </w:rPr>
    </w:lvl>
    <w:lvl w:ilvl="6" w:tplc="65F6F1DA" w:tentative="1">
      <w:start w:val="1"/>
      <w:numFmt w:val="bullet"/>
      <w:lvlText w:val="•"/>
      <w:lvlJc w:val="left"/>
      <w:pPr>
        <w:tabs>
          <w:tab w:val="num" w:pos="5040"/>
        </w:tabs>
        <w:ind w:left="5040" w:hanging="360"/>
      </w:pPr>
      <w:rPr>
        <w:rFonts w:ascii="Arial" w:hAnsi="Arial" w:hint="default"/>
      </w:rPr>
    </w:lvl>
    <w:lvl w:ilvl="7" w:tplc="01EE6C5A" w:tentative="1">
      <w:start w:val="1"/>
      <w:numFmt w:val="bullet"/>
      <w:lvlText w:val="•"/>
      <w:lvlJc w:val="left"/>
      <w:pPr>
        <w:tabs>
          <w:tab w:val="num" w:pos="5760"/>
        </w:tabs>
        <w:ind w:left="5760" w:hanging="360"/>
      </w:pPr>
      <w:rPr>
        <w:rFonts w:ascii="Arial" w:hAnsi="Arial" w:hint="default"/>
      </w:rPr>
    </w:lvl>
    <w:lvl w:ilvl="8" w:tplc="491894B0" w:tentative="1">
      <w:start w:val="1"/>
      <w:numFmt w:val="bullet"/>
      <w:lvlText w:val="•"/>
      <w:lvlJc w:val="left"/>
      <w:pPr>
        <w:tabs>
          <w:tab w:val="num" w:pos="6480"/>
        </w:tabs>
        <w:ind w:left="6480" w:hanging="360"/>
      </w:pPr>
      <w:rPr>
        <w:rFonts w:ascii="Arial" w:hAnsi="Arial" w:hint="default"/>
      </w:rPr>
    </w:lvl>
  </w:abstractNum>
  <w:abstractNum w:abstractNumId="9">
    <w:nsid w:val="337C5910"/>
    <w:multiLevelType w:val="hybridMultilevel"/>
    <w:tmpl w:val="0060D6AC"/>
    <w:lvl w:ilvl="0" w:tplc="45E00BD6">
      <w:start w:val="1"/>
      <w:numFmt w:val="bullet"/>
      <w:lvlText w:val="•"/>
      <w:lvlJc w:val="left"/>
      <w:pPr>
        <w:tabs>
          <w:tab w:val="num" w:pos="720"/>
        </w:tabs>
        <w:ind w:left="720" w:hanging="360"/>
      </w:pPr>
      <w:rPr>
        <w:rFonts w:ascii="Times New Roman" w:hAnsi="Times New Roman" w:hint="default"/>
      </w:rPr>
    </w:lvl>
    <w:lvl w:ilvl="1" w:tplc="5986C616" w:tentative="1">
      <w:start w:val="1"/>
      <w:numFmt w:val="bullet"/>
      <w:lvlText w:val="•"/>
      <w:lvlJc w:val="left"/>
      <w:pPr>
        <w:tabs>
          <w:tab w:val="num" w:pos="1440"/>
        </w:tabs>
        <w:ind w:left="1440" w:hanging="360"/>
      </w:pPr>
      <w:rPr>
        <w:rFonts w:ascii="Times New Roman" w:hAnsi="Times New Roman" w:hint="default"/>
      </w:rPr>
    </w:lvl>
    <w:lvl w:ilvl="2" w:tplc="E4CCF6EC" w:tentative="1">
      <w:start w:val="1"/>
      <w:numFmt w:val="bullet"/>
      <w:lvlText w:val="•"/>
      <w:lvlJc w:val="left"/>
      <w:pPr>
        <w:tabs>
          <w:tab w:val="num" w:pos="2160"/>
        </w:tabs>
        <w:ind w:left="2160" w:hanging="360"/>
      </w:pPr>
      <w:rPr>
        <w:rFonts w:ascii="Times New Roman" w:hAnsi="Times New Roman" w:hint="default"/>
      </w:rPr>
    </w:lvl>
    <w:lvl w:ilvl="3" w:tplc="40CAF944" w:tentative="1">
      <w:start w:val="1"/>
      <w:numFmt w:val="bullet"/>
      <w:lvlText w:val="•"/>
      <w:lvlJc w:val="left"/>
      <w:pPr>
        <w:tabs>
          <w:tab w:val="num" w:pos="2880"/>
        </w:tabs>
        <w:ind w:left="2880" w:hanging="360"/>
      </w:pPr>
      <w:rPr>
        <w:rFonts w:ascii="Times New Roman" w:hAnsi="Times New Roman" w:hint="default"/>
      </w:rPr>
    </w:lvl>
    <w:lvl w:ilvl="4" w:tplc="40A8D6C4" w:tentative="1">
      <w:start w:val="1"/>
      <w:numFmt w:val="bullet"/>
      <w:lvlText w:val="•"/>
      <w:lvlJc w:val="left"/>
      <w:pPr>
        <w:tabs>
          <w:tab w:val="num" w:pos="3600"/>
        </w:tabs>
        <w:ind w:left="3600" w:hanging="360"/>
      </w:pPr>
      <w:rPr>
        <w:rFonts w:ascii="Times New Roman" w:hAnsi="Times New Roman" w:hint="default"/>
      </w:rPr>
    </w:lvl>
    <w:lvl w:ilvl="5" w:tplc="D5F839AC" w:tentative="1">
      <w:start w:val="1"/>
      <w:numFmt w:val="bullet"/>
      <w:lvlText w:val="•"/>
      <w:lvlJc w:val="left"/>
      <w:pPr>
        <w:tabs>
          <w:tab w:val="num" w:pos="4320"/>
        </w:tabs>
        <w:ind w:left="4320" w:hanging="360"/>
      </w:pPr>
      <w:rPr>
        <w:rFonts w:ascii="Times New Roman" w:hAnsi="Times New Roman" w:hint="default"/>
      </w:rPr>
    </w:lvl>
    <w:lvl w:ilvl="6" w:tplc="C5444BEE" w:tentative="1">
      <w:start w:val="1"/>
      <w:numFmt w:val="bullet"/>
      <w:lvlText w:val="•"/>
      <w:lvlJc w:val="left"/>
      <w:pPr>
        <w:tabs>
          <w:tab w:val="num" w:pos="5040"/>
        </w:tabs>
        <w:ind w:left="5040" w:hanging="360"/>
      </w:pPr>
      <w:rPr>
        <w:rFonts w:ascii="Times New Roman" w:hAnsi="Times New Roman" w:hint="default"/>
      </w:rPr>
    </w:lvl>
    <w:lvl w:ilvl="7" w:tplc="678856FE" w:tentative="1">
      <w:start w:val="1"/>
      <w:numFmt w:val="bullet"/>
      <w:lvlText w:val="•"/>
      <w:lvlJc w:val="left"/>
      <w:pPr>
        <w:tabs>
          <w:tab w:val="num" w:pos="5760"/>
        </w:tabs>
        <w:ind w:left="5760" w:hanging="360"/>
      </w:pPr>
      <w:rPr>
        <w:rFonts w:ascii="Times New Roman" w:hAnsi="Times New Roman" w:hint="default"/>
      </w:rPr>
    </w:lvl>
    <w:lvl w:ilvl="8" w:tplc="B1E64B3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D73747"/>
    <w:multiLevelType w:val="hybridMultilevel"/>
    <w:tmpl w:val="4732B6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1D5883"/>
    <w:multiLevelType w:val="hybridMultilevel"/>
    <w:tmpl w:val="E2CE92E4"/>
    <w:lvl w:ilvl="0" w:tplc="C1C89A68">
      <w:start w:val="1"/>
      <w:numFmt w:val="bullet"/>
      <w:lvlText w:val=""/>
      <w:lvlJc w:val="left"/>
      <w:pPr>
        <w:tabs>
          <w:tab w:val="num" w:pos="720"/>
        </w:tabs>
        <w:ind w:left="720" w:hanging="360"/>
      </w:pPr>
      <w:rPr>
        <w:rFonts w:ascii="Wingdings" w:hAnsi="Wingdings" w:hint="default"/>
      </w:rPr>
    </w:lvl>
    <w:lvl w:ilvl="1" w:tplc="1A384B08" w:tentative="1">
      <w:start w:val="1"/>
      <w:numFmt w:val="bullet"/>
      <w:lvlText w:val=""/>
      <w:lvlJc w:val="left"/>
      <w:pPr>
        <w:tabs>
          <w:tab w:val="num" w:pos="1440"/>
        </w:tabs>
        <w:ind w:left="1440" w:hanging="360"/>
      </w:pPr>
      <w:rPr>
        <w:rFonts w:ascii="Wingdings" w:hAnsi="Wingdings" w:hint="default"/>
      </w:rPr>
    </w:lvl>
    <w:lvl w:ilvl="2" w:tplc="DB1E9B6C" w:tentative="1">
      <w:start w:val="1"/>
      <w:numFmt w:val="bullet"/>
      <w:lvlText w:val=""/>
      <w:lvlJc w:val="left"/>
      <w:pPr>
        <w:tabs>
          <w:tab w:val="num" w:pos="2160"/>
        </w:tabs>
        <w:ind w:left="2160" w:hanging="360"/>
      </w:pPr>
      <w:rPr>
        <w:rFonts w:ascii="Wingdings" w:hAnsi="Wingdings" w:hint="default"/>
      </w:rPr>
    </w:lvl>
    <w:lvl w:ilvl="3" w:tplc="FC0C008A" w:tentative="1">
      <w:start w:val="1"/>
      <w:numFmt w:val="bullet"/>
      <w:lvlText w:val=""/>
      <w:lvlJc w:val="left"/>
      <w:pPr>
        <w:tabs>
          <w:tab w:val="num" w:pos="2880"/>
        </w:tabs>
        <w:ind w:left="2880" w:hanging="360"/>
      </w:pPr>
      <w:rPr>
        <w:rFonts w:ascii="Wingdings" w:hAnsi="Wingdings" w:hint="default"/>
      </w:rPr>
    </w:lvl>
    <w:lvl w:ilvl="4" w:tplc="14FEBCD8" w:tentative="1">
      <w:start w:val="1"/>
      <w:numFmt w:val="bullet"/>
      <w:lvlText w:val=""/>
      <w:lvlJc w:val="left"/>
      <w:pPr>
        <w:tabs>
          <w:tab w:val="num" w:pos="3600"/>
        </w:tabs>
        <w:ind w:left="3600" w:hanging="360"/>
      </w:pPr>
      <w:rPr>
        <w:rFonts w:ascii="Wingdings" w:hAnsi="Wingdings" w:hint="default"/>
      </w:rPr>
    </w:lvl>
    <w:lvl w:ilvl="5" w:tplc="56C4096C" w:tentative="1">
      <w:start w:val="1"/>
      <w:numFmt w:val="bullet"/>
      <w:lvlText w:val=""/>
      <w:lvlJc w:val="left"/>
      <w:pPr>
        <w:tabs>
          <w:tab w:val="num" w:pos="4320"/>
        </w:tabs>
        <w:ind w:left="4320" w:hanging="360"/>
      </w:pPr>
      <w:rPr>
        <w:rFonts w:ascii="Wingdings" w:hAnsi="Wingdings" w:hint="default"/>
      </w:rPr>
    </w:lvl>
    <w:lvl w:ilvl="6" w:tplc="B9E4EF8E" w:tentative="1">
      <w:start w:val="1"/>
      <w:numFmt w:val="bullet"/>
      <w:lvlText w:val=""/>
      <w:lvlJc w:val="left"/>
      <w:pPr>
        <w:tabs>
          <w:tab w:val="num" w:pos="5040"/>
        </w:tabs>
        <w:ind w:left="5040" w:hanging="360"/>
      </w:pPr>
      <w:rPr>
        <w:rFonts w:ascii="Wingdings" w:hAnsi="Wingdings" w:hint="default"/>
      </w:rPr>
    </w:lvl>
    <w:lvl w:ilvl="7" w:tplc="A822D536" w:tentative="1">
      <w:start w:val="1"/>
      <w:numFmt w:val="bullet"/>
      <w:lvlText w:val=""/>
      <w:lvlJc w:val="left"/>
      <w:pPr>
        <w:tabs>
          <w:tab w:val="num" w:pos="5760"/>
        </w:tabs>
        <w:ind w:left="5760" w:hanging="360"/>
      </w:pPr>
      <w:rPr>
        <w:rFonts w:ascii="Wingdings" w:hAnsi="Wingdings" w:hint="default"/>
      </w:rPr>
    </w:lvl>
    <w:lvl w:ilvl="8" w:tplc="1DA6F348" w:tentative="1">
      <w:start w:val="1"/>
      <w:numFmt w:val="bullet"/>
      <w:lvlText w:val=""/>
      <w:lvlJc w:val="left"/>
      <w:pPr>
        <w:tabs>
          <w:tab w:val="num" w:pos="6480"/>
        </w:tabs>
        <w:ind w:left="6480" w:hanging="360"/>
      </w:pPr>
      <w:rPr>
        <w:rFonts w:ascii="Wingdings" w:hAnsi="Wingdings" w:hint="default"/>
      </w:rPr>
    </w:lvl>
  </w:abstractNum>
  <w:abstractNum w:abstractNumId="12">
    <w:nsid w:val="3E185267"/>
    <w:multiLevelType w:val="hybridMultilevel"/>
    <w:tmpl w:val="16D663B2"/>
    <w:lvl w:ilvl="0" w:tplc="0C0A0007">
      <w:start w:val="1"/>
      <w:numFmt w:val="bullet"/>
      <w:lvlText w:val=""/>
      <w:lvlPicBulletId w:val="0"/>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BA0CBA"/>
    <w:multiLevelType w:val="hybridMultilevel"/>
    <w:tmpl w:val="B7B2BE76"/>
    <w:lvl w:ilvl="0" w:tplc="6BEA64DE">
      <w:start w:val="1"/>
      <w:numFmt w:val="bullet"/>
      <w:lvlText w:val="•"/>
      <w:lvlJc w:val="left"/>
      <w:pPr>
        <w:tabs>
          <w:tab w:val="num" w:pos="720"/>
        </w:tabs>
        <w:ind w:left="720" w:hanging="360"/>
      </w:pPr>
      <w:rPr>
        <w:rFonts w:ascii="Times New Roman" w:hAnsi="Times New Roman" w:hint="default"/>
      </w:rPr>
    </w:lvl>
    <w:lvl w:ilvl="1" w:tplc="1D42C3C8" w:tentative="1">
      <w:start w:val="1"/>
      <w:numFmt w:val="bullet"/>
      <w:lvlText w:val="•"/>
      <w:lvlJc w:val="left"/>
      <w:pPr>
        <w:tabs>
          <w:tab w:val="num" w:pos="1440"/>
        </w:tabs>
        <w:ind w:left="1440" w:hanging="360"/>
      </w:pPr>
      <w:rPr>
        <w:rFonts w:ascii="Times New Roman" w:hAnsi="Times New Roman" w:hint="default"/>
      </w:rPr>
    </w:lvl>
    <w:lvl w:ilvl="2" w:tplc="76ECD59E" w:tentative="1">
      <w:start w:val="1"/>
      <w:numFmt w:val="bullet"/>
      <w:lvlText w:val="•"/>
      <w:lvlJc w:val="left"/>
      <w:pPr>
        <w:tabs>
          <w:tab w:val="num" w:pos="2160"/>
        </w:tabs>
        <w:ind w:left="2160" w:hanging="360"/>
      </w:pPr>
      <w:rPr>
        <w:rFonts w:ascii="Times New Roman" w:hAnsi="Times New Roman" w:hint="default"/>
      </w:rPr>
    </w:lvl>
    <w:lvl w:ilvl="3" w:tplc="A0A2F37C" w:tentative="1">
      <w:start w:val="1"/>
      <w:numFmt w:val="bullet"/>
      <w:lvlText w:val="•"/>
      <w:lvlJc w:val="left"/>
      <w:pPr>
        <w:tabs>
          <w:tab w:val="num" w:pos="2880"/>
        </w:tabs>
        <w:ind w:left="2880" w:hanging="360"/>
      </w:pPr>
      <w:rPr>
        <w:rFonts w:ascii="Times New Roman" w:hAnsi="Times New Roman" w:hint="default"/>
      </w:rPr>
    </w:lvl>
    <w:lvl w:ilvl="4" w:tplc="8F1E0254" w:tentative="1">
      <w:start w:val="1"/>
      <w:numFmt w:val="bullet"/>
      <w:lvlText w:val="•"/>
      <w:lvlJc w:val="left"/>
      <w:pPr>
        <w:tabs>
          <w:tab w:val="num" w:pos="3600"/>
        </w:tabs>
        <w:ind w:left="3600" w:hanging="360"/>
      </w:pPr>
      <w:rPr>
        <w:rFonts w:ascii="Times New Roman" w:hAnsi="Times New Roman" w:hint="default"/>
      </w:rPr>
    </w:lvl>
    <w:lvl w:ilvl="5" w:tplc="BB30C77C" w:tentative="1">
      <w:start w:val="1"/>
      <w:numFmt w:val="bullet"/>
      <w:lvlText w:val="•"/>
      <w:lvlJc w:val="left"/>
      <w:pPr>
        <w:tabs>
          <w:tab w:val="num" w:pos="4320"/>
        </w:tabs>
        <w:ind w:left="4320" w:hanging="360"/>
      </w:pPr>
      <w:rPr>
        <w:rFonts w:ascii="Times New Roman" w:hAnsi="Times New Roman" w:hint="default"/>
      </w:rPr>
    </w:lvl>
    <w:lvl w:ilvl="6" w:tplc="8744C9EC" w:tentative="1">
      <w:start w:val="1"/>
      <w:numFmt w:val="bullet"/>
      <w:lvlText w:val="•"/>
      <w:lvlJc w:val="left"/>
      <w:pPr>
        <w:tabs>
          <w:tab w:val="num" w:pos="5040"/>
        </w:tabs>
        <w:ind w:left="5040" w:hanging="360"/>
      </w:pPr>
      <w:rPr>
        <w:rFonts w:ascii="Times New Roman" w:hAnsi="Times New Roman" w:hint="default"/>
      </w:rPr>
    </w:lvl>
    <w:lvl w:ilvl="7" w:tplc="F474CFF6" w:tentative="1">
      <w:start w:val="1"/>
      <w:numFmt w:val="bullet"/>
      <w:lvlText w:val="•"/>
      <w:lvlJc w:val="left"/>
      <w:pPr>
        <w:tabs>
          <w:tab w:val="num" w:pos="5760"/>
        </w:tabs>
        <w:ind w:left="5760" w:hanging="360"/>
      </w:pPr>
      <w:rPr>
        <w:rFonts w:ascii="Times New Roman" w:hAnsi="Times New Roman" w:hint="default"/>
      </w:rPr>
    </w:lvl>
    <w:lvl w:ilvl="8" w:tplc="BCD01D6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784F2B"/>
    <w:multiLevelType w:val="hybridMultilevel"/>
    <w:tmpl w:val="C69E4F3A"/>
    <w:lvl w:ilvl="0" w:tplc="B92EC0C8">
      <w:start w:val="1"/>
      <w:numFmt w:val="bullet"/>
      <w:lvlText w:val="•"/>
      <w:lvlJc w:val="left"/>
      <w:pPr>
        <w:tabs>
          <w:tab w:val="num" w:pos="720"/>
        </w:tabs>
        <w:ind w:left="720" w:hanging="360"/>
      </w:pPr>
      <w:rPr>
        <w:rFonts w:ascii="Arial" w:hAnsi="Arial" w:hint="default"/>
      </w:rPr>
    </w:lvl>
    <w:lvl w:ilvl="1" w:tplc="4C70B6A6" w:tentative="1">
      <w:start w:val="1"/>
      <w:numFmt w:val="bullet"/>
      <w:lvlText w:val="•"/>
      <w:lvlJc w:val="left"/>
      <w:pPr>
        <w:tabs>
          <w:tab w:val="num" w:pos="1440"/>
        </w:tabs>
        <w:ind w:left="1440" w:hanging="360"/>
      </w:pPr>
      <w:rPr>
        <w:rFonts w:ascii="Arial" w:hAnsi="Arial" w:hint="default"/>
      </w:rPr>
    </w:lvl>
    <w:lvl w:ilvl="2" w:tplc="7D627A92" w:tentative="1">
      <w:start w:val="1"/>
      <w:numFmt w:val="bullet"/>
      <w:lvlText w:val="•"/>
      <w:lvlJc w:val="left"/>
      <w:pPr>
        <w:tabs>
          <w:tab w:val="num" w:pos="2160"/>
        </w:tabs>
        <w:ind w:left="2160" w:hanging="360"/>
      </w:pPr>
      <w:rPr>
        <w:rFonts w:ascii="Arial" w:hAnsi="Arial" w:hint="default"/>
      </w:rPr>
    </w:lvl>
    <w:lvl w:ilvl="3" w:tplc="C7662C40" w:tentative="1">
      <w:start w:val="1"/>
      <w:numFmt w:val="bullet"/>
      <w:lvlText w:val="•"/>
      <w:lvlJc w:val="left"/>
      <w:pPr>
        <w:tabs>
          <w:tab w:val="num" w:pos="2880"/>
        </w:tabs>
        <w:ind w:left="2880" w:hanging="360"/>
      </w:pPr>
      <w:rPr>
        <w:rFonts w:ascii="Arial" w:hAnsi="Arial" w:hint="default"/>
      </w:rPr>
    </w:lvl>
    <w:lvl w:ilvl="4" w:tplc="21647ED6" w:tentative="1">
      <w:start w:val="1"/>
      <w:numFmt w:val="bullet"/>
      <w:lvlText w:val="•"/>
      <w:lvlJc w:val="left"/>
      <w:pPr>
        <w:tabs>
          <w:tab w:val="num" w:pos="3600"/>
        </w:tabs>
        <w:ind w:left="3600" w:hanging="360"/>
      </w:pPr>
      <w:rPr>
        <w:rFonts w:ascii="Arial" w:hAnsi="Arial" w:hint="default"/>
      </w:rPr>
    </w:lvl>
    <w:lvl w:ilvl="5" w:tplc="6AB07888" w:tentative="1">
      <w:start w:val="1"/>
      <w:numFmt w:val="bullet"/>
      <w:lvlText w:val="•"/>
      <w:lvlJc w:val="left"/>
      <w:pPr>
        <w:tabs>
          <w:tab w:val="num" w:pos="4320"/>
        </w:tabs>
        <w:ind w:left="4320" w:hanging="360"/>
      </w:pPr>
      <w:rPr>
        <w:rFonts w:ascii="Arial" w:hAnsi="Arial" w:hint="default"/>
      </w:rPr>
    </w:lvl>
    <w:lvl w:ilvl="6" w:tplc="83087074" w:tentative="1">
      <w:start w:val="1"/>
      <w:numFmt w:val="bullet"/>
      <w:lvlText w:val="•"/>
      <w:lvlJc w:val="left"/>
      <w:pPr>
        <w:tabs>
          <w:tab w:val="num" w:pos="5040"/>
        </w:tabs>
        <w:ind w:left="5040" w:hanging="360"/>
      </w:pPr>
      <w:rPr>
        <w:rFonts w:ascii="Arial" w:hAnsi="Arial" w:hint="default"/>
      </w:rPr>
    </w:lvl>
    <w:lvl w:ilvl="7" w:tplc="75B0444C" w:tentative="1">
      <w:start w:val="1"/>
      <w:numFmt w:val="bullet"/>
      <w:lvlText w:val="•"/>
      <w:lvlJc w:val="left"/>
      <w:pPr>
        <w:tabs>
          <w:tab w:val="num" w:pos="5760"/>
        </w:tabs>
        <w:ind w:left="5760" w:hanging="360"/>
      </w:pPr>
      <w:rPr>
        <w:rFonts w:ascii="Arial" w:hAnsi="Arial" w:hint="default"/>
      </w:rPr>
    </w:lvl>
    <w:lvl w:ilvl="8" w:tplc="68F059BE" w:tentative="1">
      <w:start w:val="1"/>
      <w:numFmt w:val="bullet"/>
      <w:lvlText w:val="•"/>
      <w:lvlJc w:val="left"/>
      <w:pPr>
        <w:tabs>
          <w:tab w:val="num" w:pos="6480"/>
        </w:tabs>
        <w:ind w:left="6480" w:hanging="360"/>
      </w:pPr>
      <w:rPr>
        <w:rFonts w:ascii="Arial" w:hAnsi="Arial" w:hint="default"/>
      </w:rPr>
    </w:lvl>
  </w:abstractNum>
  <w:abstractNum w:abstractNumId="15">
    <w:nsid w:val="56136A17"/>
    <w:multiLevelType w:val="hybridMultilevel"/>
    <w:tmpl w:val="820C6AA0"/>
    <w:lvl w:ilvl="0" w:tplc="072429BC">
      <w:start w:val="1"/>
      <w:numFmt w:val="bullet"/>
      <w:lvlText w:val="•"/>
      <w:lvlJc w:val="left"/>
      <w:pPr>
        <w:tabs>
          <w:tab w:val="num" w:pos="720"/>
        </w:tabs>
        <w:ind w:left="720" w:hanging="360"/>
      </w:pPr>
      <w:rPr>
        <w:rFonts w:ascii="Times New Roman" w:hAnsi="Times New Roman" w:hint="default"/>
      </w:rPr>
    </w:lvl>
    <w:lvl w:ilvl="1" w:tplc="72B89778" w:tentative="1">
      <w:start w:val="1"/>
      <w:numFmt w:val="bullet"/>
      <w:lvlText w:val="•"/>
      <w:lvlJc w:val="left"/>
      <w:pPr>
        <w:tabs>
          <w:tab w:val="num" w:pos="1440"/>
        </w:tabs>
        <w:ind w:left="1440" w:hanging="360"/>
      </w:pPr>
      <w:rPr>
        <w:rFonts w:ascii="Times New Roman" w:hAnsi="Times New Roman" w:hint="default"/>
      </w:rPr>
    </w:lvl>
    <w:lvl w:ilvl="2" w:tplc="72EAE564" w:tentative="1">
      <w:start w:val="1"/>
      <w:numFmt w:val="bullet"/>
      <w:lvlText w:val="•"/>
      <w:lvlJc w:val="left"/>
      <w:pPr>
        <w:tabs>
          <w:tab w:val="num" w:pos="2160"/>
        </w:tabs>
        <w:ind w:left="2160" w:hanging="360"/>
      </w:pPr>
      <w:rPr>
        <w:rFonts w:ascii="Times New Roman" w:hAnsi="Times New Roman" w:hint="default"/>
      </w:rPr>
    </w:lvl>
    <w:lvl w:ilvl="3" w:tplc="F4562FD6" w:tentative="1">
      <w:start w:val="1"/>
      <w:numFmt w:val="bullet"/>
      <w:lvlText w:val="•"/>
      <w:lvlJc w:val="left"/>
      <w:pPr>
        <w:tabs>
          <w:tab w:val="num" w:pos="2880"/>
        </w:tabs>
        <w:ind w:left="2880" w:hanging="360"/>
      </w:pPr>
      <w:rPr>
        <w:rFonts w:ascii="Times New Roman" w:hAnsi="Times New Roman" w:hint="default"/>
      </w:rPr>
    </w:lvl>
    <w:lvl w:ilvl="4" w:tplc="79A8C806" w:tentative="1">
      <w:start w:val="1"/>
      <w:numFmt w:val="bullet"/>
      <w:lvlText w:val="•"/>
      <w:lvlJc w:val="left"/>
      <w:pPr>
        <w:tabs>
          <w:tab w:val="num" w:pos="3600"/>
        </w:tabs>
        <w:ind w:left="3600" w:hanging="360"/>
      </w:pPr>
      <w:rPr>
        <w:rFonts w:ascii="Times New Roman" w:hAnsi="Times New Roman" w:hint="default"/>
      </w:rPr>
    </w:lvl>
    <w:lvl w:ilvl="5" w:tplc="25BAC72C" w:tentative="1">
      <w:start w:val="1"/>
      <w:numFmt w:val="bullet"/>
      <w:lvlText w:val="•"/>
      <w:lvlJc w:val="left"/>
      <w:pPr>
        <w:tabs>
          <w:tab w:val="num" w:pos="4320"/>
        </w:tabs>
        <w:ind w:left="4320" w:hanging="360"/>
      </w:pPr>
      <w:rPr>
        <w:rFonts w:ascii="Times New Roman" w:hAnsi="Times New Roman" w:hint="default"/>
      </w:rPr>
    </w:lvl>
    <w:lvl w:ilvl="6" w:tplc="6B5883FA" w:tentative="1">
      <w:start w:val="1"/>
      <w:numFmt w:val="bullet"/>
      <w:lvlText w:val="•"/>
      <w:lvlJc w:val="left"/>
      <w:pPr>
        <w:tabs>
          <w:tab w:val="num" w:pos="5040"/>
        </w:tabs>
        <w:ind w:left="5040" w:hanging="360"/>
      </w:pPr>
      <w:rPr>
        <w:rFonts w:ascii="Times New Roman" w:hAnsi="Times New Roman" w:hint="default"/>
      </w:rPr>
    </w:lvl>
    <w:lvl w:ilvl="7" w:tplc="9F70322A" w:tentative="1">
      <w:start w:val="1"/>
      <w:numFmt w:val="bullet"/>
      <w:lvlText w:val="•"/>
      <w:lvlJc w:val="left"/>
      <w:pPr>
        <w:tabs>
          <w:tab w:val="num" w:pos="5760"/>
        </w:tabs>
        <w:ind w:left="5760" w:hanging="360"/>
      </w:pPr>
      <w:rPr>
        <w:rFonts w:ascii="Times New Roman" w:hAnsi="Times New Roman" w:hint="default"/>
      </w:rPr>
    </w:lvl>
    <w:lvl w:ilvl="8" w:tplc="D3B0A5A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8296D30"/>
    <w:multiLevelType w:val="hybridMultilevel"/>
    <w:tmpl w:val="4880EA6A"/>
    <w:lvl w:ilvl="0" w:tplc="7F28ABF4">
      <w:start w:val="1"/>
      <w:numFmt w:val="bullet"/>
      <w:lvlText w:val=""/>
      <w:lvlJc w:val="left"/>
      <w:pPr>
        <w:tabs>
          <w:tab w:val="num" w:pos="720"/>
        </w:tabs>
        <w:ind w:left="720" w:hanging="360"/>
      </w:pPr>
      <w:rPr>
        <w:rFonts w:ascii="Wingdings" w:hAnsi="Wingdings" w:hint="default"/>
      </w:rPr>
    </w:lvl>
    <w:lvl w:ilvl="1" w:tplc="4814959E" w:tentative="1">
      <w:start w:val="1"/>
      <w:numFmt w:val="bullet"/>
      <w:lvlText w:val=""/>
      <w:lvlJc w:val="left"/>
      <w:pPr>
        <w:tabs>
          <w:tab w:val="num" w:pos="1440"/>
        </w:tabs>
        <w:ind w:left="1440" w:hanging="360"/>
      </w:pPr>
      <w:rPr>
        <w:rFonts w:ascii="Wingdings" w:hAnsi="Wingdings" w:hint="default"/>
      </w:rPr>
    </w:lvl>
    <w:lvl w:ilvl="2" w:tplc="4732B4AC" w:tentative="1">
      <w:start w:val="1"/>
      <w:numFmt w:val="bullet"/>
      <w:lvlText w:val=""/>
      <w:lvlJc w:val="left"/>
      <w:pPr>
        <w:tabs>
          <w:tab w:val="num" w:pos="2160"/>
        </w:tabs>
        <w:ind w:left="2160" w:hanging="360"/>
      </w:pPr>
      <w:rPr>
        <w:rFonts w:ascii="Wingdings" w:hAnsi="Wingdings" w:hint="default"/>
      </w:rPr>
    </w:lvl>
    <w:lvl w:ilvl="3" w:tplc="AA9002EA" w:tentative="1">
      <w:start w:val="1"/>
      <w:numFmt w:val="bullet"/>
      <w:lvlText w:val=""/>
      <w:lvlJc w:val="left"/>
      <w:pPr>
        <w:tabs>
          <w:tab w:val="num" w:pos="2880"/>
        </w:tabs>
        <w:ind w:left="2880" w:hanging="360"/>
      </w:pPr>
      <w:rPr>
        <w:rFonts w:ascii="Wingdings" w:hAnsi="Wingdings" w:hint="default"/>
      </w:rPr>
    </w:lvl>
    <w:lvl w:ilvl="4" w:tplc="30DCE26C" w:tentative="1">
      <w:start w:val="1"/>
      <w:numFmt w:val="bullet"/>
      <w:lvlText w:val=""/>
      <w:lvlJc w:val="left"/>
      <w:pPr>
        <w:tabs>
          <w:tab w:val="num" w:pos="3600"/>
        </w:tabs>
        <w:ind w:left="3600" w:hanging="360"/>
      </w:pPr>
      <w:rPr>
        <w:rFonts w:ascii="Wingdings" w:hAnsi="Wingdings" w:hint="default"/>
      </w:rPr>
    </w:lvl>
    <w:lvl w:ilvl="5" w:tplc="FF1ED9F8" w:tentative="1">
      <w:start w:val="1"/>
      <w:numFmt w:val="bullet"/>
      <w:lvlText w:val=""/>
      <w:lvlJc w:val="left"/>
      <w:pPr>
        <w:tabs>
          <w:tab w:val="num" w:pos="4320"/>
        </w:tabs>
        <w:ind w:left="4320" w:hanging="360"/>
      </w:pPr>
      <w:rPr>
        <w:rFonts w:ascii="Wingdings" w:hAnsi="Wingdings" w:hint="default"/>
      </w:rPr>
    </w:lvl>
    <w:lvl w:ilvl="6" w:tplc="94E228F2" w:tentative="1">
      <w:start w:val="1"/>
      <w:numFmt w:val="bullet"/>
      <w:lvlText w:val=""/>
      <w:lvlJc w:val="left"/>
      <w:pPr>
        <w:tabs>
          <w:tab w:val="num" w:pos="5040"/>
        </w:tabs>
        <w:ind w:left="5040" w:hanging="360"/>
      </w:pPr>
      <w:rPr>
        <w:rFonts w:ascii="Wingdings" w:hAnsi="Wingdings" w:hint="default"/>
      </w:rPr>
    </w:lvl>
    <w:lvl w:ilvl="7" w:tplc="2CAE7E32" w:tentative="1">
      <w:start w:val="1"/>
      <w:numFmt w:val="bullet"/>
      <w:lvlText w:val=""/>
      <w:lvlJc w:val="left"/>
      <w:pPr>
        <w:tabs>
          <w:tab w:val="num" w:pos="5760"/>
        </w:tabs>
        <w:ind w:left="5760" w:hanging="360"/>
      </w:pPr>
      <w:rPr>
        <w:rFonts w:ascii="Wingdings" w:hAnsi="Wingdings" w:hint="default"/>
      </w:rPr>
    </w:lvl>
    <w:lvl w:ilvl="8" w:tplc="A44A1658" w:tentative="1">
      <w:start w:val="1"/>
      <w:numFmt w:val="bullet"/>
      <w:lvlText w:val=""/>
      <w:lvlJc w:val="left"/>
      <w:pPr>
        <w:tabs>
          <w:tab w:val="num" w:pos="6480"/>
        </w:tabs>
        <w:ind w:left="6480" w:hanging="360"/>
      </w:pPr>
      <w:rPr>
        <w:rFonts w:ascii="Wingdings" w:hAnsi="Wingdings" w:hint="default"/>
      </w:rPr>
    </w:lvl>
  </w:abstractNum>
  <w:abstractNum w:abstractNumId="17">
    <w:nsid w:val="65DC08CB"/>
    <w:multiLevelType w:val="hybridMultilevel"/>
    <w:tmpl w:val="8D7A1E2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66C9051C"/>
    <w:multiLevelType w:val="hybridMultilevel"/>
    <w:tmpl w:val="86A61DD6"/>
    <w:lvl w:ilvl="0" w:tplc="11DCAC18">
      <w:start w:val="1"/>
      <w:numFmt w:val="bullet"/>
      <w:lvlText w:val="•"/>
      <w:lvlJc w:val="left"/>
      <w:pPr>
        <w:tabs>
          <w:tab w:val="num" w:pos="720"/>
        </w:tabs>
        <w:ind w:left="720" w:hanging="360"/>
      </w:pPr>
      <w:rPr>
        <w:rFonts w:ascii="Arial" w:hAnsi="Arial" w:hint="default"/>
      </w:rPr>
    </w:lvl>
    <w:lvl w:ilvl="1" w:tplc="C2304CE0" w:tentative="1">
      <w:start w:val="1"/>
      <w:numFmt w:val="bullet"/>
      <w:lvlText w:val="•"/>
      <w:lvlJc w:val="left"/>
      <w:pPr>
        <w:tabs>
          <w:tab w:val="num" w:pos="1440"/>
        </w:tabs>
        <w:ind w:left="1440" w:hanging="360"/>
      </w:pPr>
      <w:rPr>
        <w:rFonts w:ascii="Arial" w:hAnsi="Arial" w:hint="default"/>
      </w:rPr>
    </w:lvl>
    <w:lvl w:ilvl="2" w:tplc="AD900CA2" w:tentative="1">
      <w:start w:val="1"/>
      <w:numFmt w:val="bullet"/>
      <w:lvlText w:val="•"/>
      <w:lvlJc w:val="left"/>
      <w:pPr>
        <w:tabs>
          <w:tab w:val="num" w:pos="2160"/>
        </w:tabs>
        <w:ind w:left="2160" w:hanging="360"/>
      </w:pPr>
      <w:rPr>
        <w:rFonts w:ascii="Arial" w:hAnsi="Arial" w:hint="default"/>
      </w:rPr>
    </w:lvl>
    <w:lvl w:ilvl="3" w:tplc="09764BDA" w:tentative="1">
      <w:start w:val="1"/>
      <w:numFmt w:val="bullet"/>
      <w:lvlText w:val="•"/>
      <w:lvlJc w:val="left"/>
      <w:pPr>
        <w:tabs>
          <w:tab w:val="num" w:pos="2880"/>
        </w:tabs>
        <w:ind w:left="2880" w:hanging="360"/>
      </w:pPr>
      <w:rPr>
        <w:rFonts w:ascii="Arial" w:hAnsi="Arial" w:hint="default"/>
      </w:rPr>
    </w:lvl>
    <w:lvl w:ilvl="4" w:tplc="6502713C" w:tentative="1">
      <w:start w:val="1"/>
      <w:numFmt w:val="bullet"/>
      <w:lvlText w:val="•"/>
      <w:lvlJc w:val="left"/>
      <w:pPr>
        <w:tabs>
          <w:tab w:val="num" w:pos="3600"/>
        </w:tabs>
        <w:ind w:left="3600" w:hanging="360"/>
      </w:pPr>
      <w:rPr>
        <w:rFonts w:ascii="Arial" w:hAnsi="Arial" w:hint="default"/>
      </w:rPr>
    </w:lvl>
    <w:lvl w:ilvl="5" w:tplc="6F20BE30" w:tentative="1">
      <w:start w:val="1"/>
      <w:numFmt w:val="bullet"/>
      <w:lvlText w:val="•"/>
      <w:lvlJc w:val="left"/>
      <w:pPr>
        <w:tabs>
          <w:tab w:val="num" w:pos="4320"/>
        </w:tabs>
        <w:ind w:left="4320" w:hanging="360"/>
      </w:pPr>
      <w:rPr>
        <w:rFonts w:ascii="Arial" w:hAnsi="Arial" w:hint="default"/>
      </w:rPr>
    </w:lvl>
    <w:lvl w:ilvl="6" w:tplc="A914E24C" w:tentative="1">
      <w:start w:val="1"/>
      <w:numFmt w:val="bullet"/>
      <w:lvlText w:val="•"/>
      <w:lvlJc w:val="left"/>
      <w:pPr>
        <w:tabs>
          <w:tab w:val="num" w:pos="5040"/>
        </w:tabs>
        <w:ind w:left="5040" w:hanging="360"/>
      </w:pPr>
      <w:rPr>
        <w:rFonts w:ascii="Arial" w:hAnsi="Arial" w:hint="default"/>
      </w:rPr>
    </w:lvl>
    <w:lvl w:ilvl="7" w:tplc="0E927666" w:tentative="1">
      <w:start w:val="1"/>
      <w:numFmt w:val="bullet"/>
      <w:lvlText w:val="•"/>
      <w:lvlJc w:val="left"/>
      <w:pPr>
        <w:tabs>
          <w:tab w:val="num" w:pos="5760"/>
        </w:tabs>
        <w:ind w:left="5760" w:hanging="360"/>
      </w:pPr>
      <w:rPr>
        <w:rFonts w:ascii="Arial" w:hAnsi="Arial" w:hint="default"/>
      </w:rPr>
    </w:lvl>
    <w:lvl w:ilvl="8" w:tplc="C7C2D176" w:tentative="1">
      <w:start w:val="1"/>
      <w:numFmt w:val="bullet"/>
      <w:lvlText w:val="•"/>
      <w:lvlJc w:val="left"/>
      <w:pPr>
        <w:tabs>
          <w:tab w:val="num" w:pos="6480"/>
        </w:tabs>
        <w:ind w:left="6480" w:hanging="360"/>
      </w:pPr>
      <w:rPr>
        <w:rFonts w:ascii="Arial" w:hAnsi="Arial" w:hint="default"/>
      </w:rPr>
    </w:lvl>
  </w:abstractNum>
  <w:abstractNum w:abstractNumId="19">
    <w:nsid w:val="760C6AA4"/>
    <w:multiLevelType w:val="hybridMultilevel"/>
    <w:tmpl w:val="C2BAFF9A"/>
    <w:lvl w:ilvl="0" w:tplc="660C6B0E">
      <w:start w:val="1"/>
      <w:numFmt w:val="bullet"/>
      <w:lvlText w:val="•"/>
      <w:lvlJc w:val="left"/>
      <w:pPr>
        <w:tabs>
          <w:tab w:val="num" w:pos="720"/>
        </w:tabs>
        <w:ind w:left="720" w:hanging="360"/>
      </w:pPr>
      <w:rPr>
        <w:rFonts w:ascii="Arial" w:hAnsi="Arial" w:hint="default"/>
      </w:rPr>
    </w:lvl>
    <w:lvl w:ilvl="1" w:tplc="83502E5E" w:tentative="1">
      <w:start w:val="1"/>
      <w:numFmt w:val="bullet"/>
      <w:lvlText w:val="•"/>
      <w:lvlJc w:val="left"/>
      <w:pPr>
        <w:tabs>
          <w:tab w:val="num" w:pos="1440"/>
        </w:tabs>
        <w:ind w:left="1440" w:hanging="360"/>
      </w:pPr>
      <w:rPr>
        <w:rFonts w:ascii="Arial" w:hAnsi="Arial" w:hint="default"/>
      </w:rPr>
    </w:lvl>
    <w:lvl w:ilvl="2" w:tplc="3EC2FF58" w:tentative="1">
      <w:start w:val="1"/>
      <w:numFmt w:val="bullet"/>
      <w:lvlText w:val="•"/>
      <w:lvlJc w:val="left"/>
      <w:pPr>
        <w:tabs>
          <w:tab w:val="num" w:pos="2160"/>
        </w:tabs>
        <w:ind w:left="2160" w:hanging="360"/>
      </w:pPr>
      <w:rPr>
        <w:rFonts w:ascii="Arial" w:hAnsi="Arial" w:hint="default"/>
      </w:rPr>
    </w:lvl>
    <w:lvl w:ilvl="3" w:tplc="6D582128" w:tentative="1">
      <w:start w:val="1"/>
      <w:numFmt w:val="bullet"/>
      <w:lvlText w:val="•"/>
      <w:lvlJc w:val="left"/>
      <w:pPr>
        <w:tabs>
          <w:tab w:val="num" w:pos="2880"/>
        </w:tabs>
        <w:ind w:left="2880" w:hanging="360"/>
      </w:pPr>
      <w:rPr>
        <w:rFonts w:ascii="Arial" w:hAnsi="Arial" w:hint="default"/>
      </w:rPr>
    </w:lvl>
    <w:lvl w:ilvl="4" w:tplc="83CEE538" w:tentative="1">
      <w:start w:val="1"/>
      <w:numFmt w:val="bullet"/>
      <w:lvlText w:val="•"/>
      <w:lvlJc w:val="left"/>
      <w:pPr>
        <w:tabs>
          <w:tab w:val="num" w:pos="3600"/>
        </w:tabs>
        <w:ind w:left="3600" w:hanging="360"/>
      </w:pPr>
      <w:rPr>
        <w:rFonts w:ascii="Arial" w:hAnsi="Arial" w:hint="default"/>
      </w:rPr>
    </w:lvl>
    <w:lvl w:ilvl="5" w:tplc="39303AF4" w:tentative="1">
      <w:start w:val="1"/>
      <w:numFmt w:val="bullet"/>
      <w:lvlText w:val="•"/>
      <w:lvlJc w:val="left"/>
      <w:pPr>
        <w:tabs>
          <w:tab w:val="num" w:pos="4320"/>
        </w:tabs>
        <w:ind w:left="4320" w:hanging="360"/>
      </w:pPr>
      <w:rPr>
        <w:rFonts w:ascii="Arial" w:hAnsi="Arial" w:hint="default"/>
      </w:rPr>
    </w:lvl>
    <w:lvl w:ilvl="6" w:tplc="12140DDE" w:tentative="1">
      <w:start w:val="1"/>
      <w:numFmt w:val="bullet"/>
      <w:lvlText w:val="•"/>
      <w:lvlJc w:val="left"/>
      <w:pPr>
        <w:tabs>
          <w:tab w:val="num" w:pos="5040"/>
        </w:tabs>
        <w:ind w:left="5040" w:hanging="360"/>
      </w:pPr>
      <w:rPr>
        <w:rFonts w:ascii="Arial" w:hAnsi="Arial" w:hint="default"/>
      </w:rPr>
    </w:lvl>
    <w:lvl w:ilvl="7" w:tplc="51D84574" w:tentative="1">
      <w:start w:val="1"/>
      <w:numFmt w:val="bullet"/>
      <w:lvlText w:val="•"/>
      <w:lvlJc w:val="left"/>
      <w:pPr>
        <w:tabs>
          <w:tab w:val="num" w:pos="5760"/>
        </w:tabs>
        <w:ind w:left="5760" w:hanging="360"/>
      </w:pPr>
      <w:rPr>
        <w:rFonts w:ascii="Arial" w:hAnsi="Arial" w:hint="default"/>
      </w:rPr>
    </w:lvl>
    <w:lvl w:ilvl="8" w:tplc="F056B028" w:tentative="1">
      <w:start w:val="1"/>
      <w:numFmt w:val="bullet"/>
      <w:lvlText w:val="•"/>
      <w:lvlJc w:val="left"/>
      <w:pPr>
        <w:tabs>
          <w:tab w:val="num" w:pos="6480"/>
        </w:tabs>
        <w:ind w:left="6480" w:hanging="360"/>
      </w:pPr>
      <w:rPr>
        <w:rFonts w:ascii="Arial" w:hAnsi="Arial" w:hint="default"/>
      </w:rPr>
    </w:lvl>
  </w:abstractNum>
  <w:abstractNum w:abstractNumId="20">
    <w:nsid w:val="7FDA21DE"/>
    <w:multiLevelType w:val="hybridMultilevel"/>
    <w:tmpl w:val="FE524356"/>
    <w:lvl w:ilvl="0" w:tplc="C1AC6E22">
      <w:start w:val="1"/>
      <w:numFmt w:val="bullet"/>
      <w:lvlText w:val="•"/>
      <w:lvlJc w:val="left"/>
      <w:pPr>
        <w:tabs>
          <w:tab w:val="num" w:pos="720"/>
        </w:tabs>
        <w:ind w:left="720" w:hanging="360"/>
      </w:pPr>
      <w:rPr>
        <w:rFonts w:ascii="Arial" w:hAnsi="Arial" w:hint="default"/>
      </w:rPr>
    </w:lvl>
    <w:lvl w:ilvl="1" w:tplc="72744D8E" w:tentative="1">
      <w:start w:val="1"/>
      <w:numFmt w:val="bullet"/>
      <w:lvlText w:val="•"/>
      <w:lvlJc w:val="left"/>
      <w:pPr>
        <w:tabs>
          <w:tab w:val="num" w:pos="1440"/>
        </w:tabs>
        <w:ind w:left="1440" w:hanging="360"/>
      </w:pPr>
      <w:rPr>
        <w:rFonts w:ascii="Arial" w:hAnsi="Arial" w:hint="default"/>
      </w:rPr>
    </w:lvl>
    <w:lvl w:ilvl="2" w:tplc="9DAC5386" w:tentative="1">
      <w:start w:val="1"/>
      <w:numFmt w:val="bullet"/>
      <w:lvlText w:val="•"/>
      <w:lvlJc w:val="left"/>
      <w:pPr>
        <w:tabs>
          <w:tab w:val="num" w:pos="2160"/>
        </w:tabs>
        <w:ind w:left="2160" w:hanging="360"/>
      </w:pPr>
      <w:rPr>
        <w:rFonts w:ascii="Arial" w:hAnsi="Arial" w:hint="default"/>
      </w:rPr>
    </w:lvl>
    <w:lvl w:ilvl="3" w:tplc="C9742272" w:tentative="1">
      <w:start w:val="1"/>
      <w:numFmt w:val="bullet"/>
      <w:lvlText w:val="•"/>
      <w:lvlJc w:val="left"/>
      <w:pPr>
        <w:tabs>
          <w:tab w:val="num" w:pos="2880"/>
        </w:tabs>
        <w:ind w:left="2880" w:hanging="360"/>
      </w:pPr>
      <w:rPr>
        <w:rFonts w:ascii="Arial" w:hAnsi="Arial" w:hint="default"/>
      </w:rPr>
    </w:lvl>
    <w:lvl w:ilvl="4" w:tplc="B874D72A" w:tentative="1">
      <w:start w:val="1"/>
      <w:numFmt w:val="bullet"/>
      <w:lvlText w:val="•"/>
      <w:lvlJc w:val="left"/>
      <w:pPr>
        <w:tabs>
          <w:tab w:val="num" w:pos="3600"/>
        </w:tabs>
        <w:ind w:left="3600" w:hanging="360"/>
      </w:pPr>
      <w:rPr>
        <w:rFonts w:ascii="Arial" w:hAnsi="Arial" w:hint="default"/>
      </w:rPr>
    </w:lvl>
    <w:lvl w:ilvl="5" w:tplc="E7E86DA0" w:tentative="1">
      <w:start w:val="1"/>
      <w:numFmt w:val="bullet"/>
      <w:lvlText w:val="•"/>
      <w:lvlJc w:val="left"/>
      <w:pPr>
        <w:tabs>
          <w:tab w:val="num" w:pos="4320"/>
        </w:tabs>
        <w:ind w:left="4320" w:hanging="360"/>
      </w:pPr>
      <w:rPr>
        <w:rFonts w:ascii="Arial" w:hAnsi="Arial" w:hint="default"/>
      </w:rPr>
    </w:lvl>
    <w:lvl w:ilvl="6" w:tplc="3670B1D0" w:tentative="1">
      <w:start w:val="1"/>
      <w:numFmt w:val="bullet"/>
      <w:lvlText w:val="•"/>
      <w:lvlJc w:val="left"/>
      <w:pPr>
        <w:tabs>
          <w:tab w:val="num" w:pos="5040"/>
        </w:tabs>
        <w:ind w:left="5040" w:hanging="360"/>
      </w:pPr>
      <w:rPr>
        <w:rFonts w:ascii="Arial" w:hAnsi="Arial" w:hint="default"/>
      </w:rPr>
    </w:lvl>
    <w:lvl w:ilvl="7" w:tplc="E4763592" w:tentative="1">
      <w:start w:val="1"/>
      <w:numFmt w:val="bullet"/>
      <w:lvlText w:val="•"/>
      <w:lvlJc w:val="left"/>
      <w:pPr>
        <w:tabs>
          <w:tab w:val="num" w:pos="5760"/>
        </w:tabs>
        <w:ind w:left="5760" w:hanging="360"/>
      </w:pPr>
      <w:rPr>
        <w:rFonts w:ascii="Arial" w:hAnsi="Arial" w:hint="default"/>
      </w:rPr>
    </w:lvl>
    <w:lvl w:ilvl="8" w:tplc="86A28E2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3"/>
  </w:num>
  <w:num w:numId="3">
    <w:abstractNumId w:val="19"/>
  </w:num>
  <w:num w:numId="4">
    <w:abstractNumId w:val="12"/>
  </w:num>
  <w:num w:numId="5">
    <w:abstractNumId w:val="6"/>
  </w:num>
  <w:num w:numId="6">
    <w:abstractNumId w:val="17"/>
  </w:num>
  <w:num w:numId="7">
    <w:abstractNumId w:val="10"/>
  </w:num>
  <w:num w:numId="8">
    <w:abstractNumId w:val="18"/>
  </w:num>
  <w:num w:numId="9">
    <w:abstractNumId w:val="20"/>
  </w:num>
  <w:num w:numId="10">
    <w:abstractNumId w:val="8"/>
  </w:num>
  <w:num w:numId="11">
    <w:abstractNumId w:val="5"/>
  </w:num>
  <w:num w:numId="12">
    <w:abstractNumId w:val="14"/>
  </w:num>
  <w:num w:numId="13">
    <w:abstractNumId w:val="0"/>
  </w:num>
  <w:num w:numId="14">
    <w:abstractNumId w:val="4"/>
  </w:num>
  <w:num w:numId="15">
    <w:abstractNumId w:val="2"/>
  </w:num>
  <w:num w:numId="16">
    <w:abstractNumId w:val="7"/>
  </w:num>
  <w:num w:numId="17">
    <w:abstractNumId w:val="9"/>
  </w:num>
  <w:num w:numId="18">
    <w:abstractNumId w:val="15"/>
  </w:num>
  <w:num w:numId="19">
    <w:abstractNumId w:val="1"/>
  </w:num>
  <w:num w:numId="20">
    <w:abstractNumId w:val="1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0"/>
    <w:footnote w:id="1"/>
  </w:footnotePr>
  <w:endnotePr>
    <w:endnote w:id="0"/>
    <w:endnote w:id="1"/>
  </w:endnotePr>
  <w:compat/>
  <w:rsids>
    <w:rsidRoot w:val="00711A83"/>
    <w:rsid w:val="00003EB4"/>
    <w:rsid w:val="0001319D"/>
    <w:rsid w:val="00085F45"/>
    <w:rsid w:val="000B4E32"/>
    <w:rsid w:val="000C0869"/>
    <w:rsid w:val="000E68E8"/>
    <w:rsid w:val="00107B17"/>
    <w:rsid w:val="001421B3"/>
    <w:rsid w:val="00206057"/>
    <w:rsid w:val="00234317"/>
    <w:rsid w:val="00243CF4"/>
    <w:rsid w:val="004319F3"/>
    <w:rsid w:val="004B5003"/>
    <w:rsid w:val="00642D66"/>
    <w:rsid w:val="00651508"/>
    <w:rsid w:val="006E26F0"/>
    <w:rsid w:val="006F2F13"/>
    <w:rsid w:val="00711A83"/>
    <w:rsid w:val="00746BE7"/>
    <w:rsid w:val="00754169"/>
    <w:rsid w:val="007D1C65"/>
    <w:rsid w:val="00804C8A"/>
    <w:rsid w:val="00842D9B"/>
    <w:rsid w:val="008E21E5"/>
    <w:rsid w:val="009438B7"/>
    <w:rsid w:val="0095716C"/>
    <w:rsid w:val="00983936"/>
    <w:rsid w:val="009E5A4F"/>
    <w:rsid w:val="00A12FA0"/>
    <w:rsid w:val="00AA4B39"/>
    <w:rsid w:val="00C55F90"/>
    <w:rsid w:val="00C74C39"/>
    <w:rsid w:val="00C94707"/>
    <w:rsid w:val="00CC163B"/>
    <w:rsid w:val="00CD3DDF"/>
    <w:rsid w:val="00D93AD3"/>
    <w:rsid w:val="00DB1C99"/>
    <w:rsid w:val="00DF01B5"/>
    <w:rsid w:val="00E44B5C"/>
    <w:rsid w:val="00F17324"/>
    <w:rsid w:val="00FB0D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13"/>
  </w:style>
  <w:style w:type="paragraph" w:styleId="Ttulo1">
    <w:name w:val="heading 1"/>
    <w:basedOn w:val="Normal"/>
    <w:next w:val="Normal"/>
    <w:link w:val="Ttulo1Car"/>
    <w:uiPriority w:val="9"/>
    <w:qFormat/>
    <w:rsid w:val="00CC16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39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CC163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B1C99"/>
    <w:pPr>
      <w:ind w:left="720"/>
      <w:contextualSpacing/>
    </w:pPr>
  </w:style>
  <w:style w:type="paragraph" w:styleId="Subttulo">
    <w:name w:val="Subtitle"/>
    <w:basedOn w:val="Normal"/>
    <w:next w:val="Normal"/>
    <w:link w:val="SubttuloCar"/>
    <w:uiPriority w:val="11"/>
    <w:qFormat/>
    <w:rsid w:val="006E26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E26F0"/>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C74C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16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39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CC163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B1C99"/>
    <w:pPr>
      <w:ind w:left="720"/>
      <w:contextualSpacing/>
    </w:pPr>
  </w:style>
  <w:style w:type="paragraph" w:styleId="Subttulo">
    <w:name w:val="Subtitle"/>
    <w:basedOn w:val="Normal"/>
    <w:next w:val="Normal"/>
    <w:link w:val="SubttuloCar"/>
    <w:uiPriority w:val="11"/>
    <w:qFormat/>
    <w:rsid w:val="006E26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E26F0"/>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C74C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31517">
      <w:bodyDiv w:val="1"/>
      <w:marLeft w:val="0"/>
      <w:marRight w:val="0"/>
      <w:marTop w:val="0"/>
      <w:marBottom w:val="0"/>
      <w:divBdr>
        <w:top w:val="none" w:sz="0" w:space="0" w:color="auto"/>
        <w:left w:val="none" w:sz="0" w:space="0" w:color="auto"/>
        <w:bottom w:val="none" w:sz="0" w:space="0" w:color="auto"/>
        <w:right w:val="none" w:sz="0" w:space="0" w:color="auto"/>
      </w:divBdr>
    </w:div>
    <w:div w:id="135994793">
      <w:bodyDiv w:val="1"/>
      <w:marLeft w:val="0"/>
      <w:marRight w:val="0"/>
      <w:marTop w:val="0"/>
      <w:marBottom w:val="0"/>
      <w:divBdr>
        <w:top w:val="none" w:sz="0" w:space="0" w:color="auto"/>
        <w:left w:val="none" w:sz="0" w:space="0" w:color="auto"/>
        <w:bottom w:val="none" w:sz="0" w:space="0" w:color="auto"/>
        <w:right w:val="none" w:sz="0" w:space="0" w:color="auto"/>
      </w:divBdr>
    </w:div>
    <w:div w:id="153570162">
      <w:bodyDiv w:val="1"/>
      <w:marLeft w:val="0"/>
      <w:marRight w:val="0"/>
      <w:marTop w:val="0"/>
      <w:marBottom w:val="0"/>
      <w:divBdr>
        <w:top w:val="none" w:sz="0" w:space="0" w:color="auto"/>
        <w:left w:val="none" w:sz="0" w:space="0" w:color="auto"/>
        <w:bottom w:val="none" w:sz="0" w:space="0" w:color="auto"/>
        <w:right w:val="none" w:sz="0" w:space="0" w:color="auto"/>
      </w:divBdr>
    </w:div>
    <w:div w:id="208342463">
      <w:bodyDiv w:val="1"/>
      <w:marLeft w:val="0"/>
      <w:marRight w:val="0"/>
      <w:marTop w:val="0"/>
      <w:marBottom w:val="0"/>
      <w:divBdr>
        <w:top w:val="none" w:sz="0" w:space="0" w:color="auto"/>
        <w:left w:val="none" w:sz="0" w:space="0" w:color="auto"/>
        <w:bottom w:val="none" w:sz="0" w:space="0" w:color="auto"/>
        <w:right w:val="none" w:sz="0" w:space="0" w:color="auto"/>
      </w:divBdr>
    </w:div>
    <w:div w:id="310983768">
      <w:bodyDiv w:val="1"/>
      <w:marLeft w:val="0"/>
      <w:marRight w:val="0"/>
      <w:marTop w:val="0"/>
      <w:marBottom w:val="0"/>
      <w:divBdr>
        <w:top w:val="none" w:sz="0" w:space="0" w:color="auto"/>
        <w:left w:val="none" w:sz="0" w:space="0" w:color="auto"/>
        <w:bottom w:val="none" w:sz="0" w:space="0" w:color="auto"/>
        <w:right w:val="none" w:sz="0" w:space="0" w:color="auto"/>
      </w:divBdr>
      <w:divsChild>
        <w:div w:id="868572533">
          <w:marLeft w:val="547"/>
          <w:marRight w:val="0"/>
          <w:marTop w:val="0"/>
          <w:marBottom w:val="0"/>
          <w:divBdr>
            <w:top w:val="none" w:sz="0" w:space="0" w:color="auto"/>
            <w:left w:val="none" w:sz="0" w:space="0" w:color="auto"/>
            <w:bottom w:val="none" w:sz="0" w:space="0" w:color="auto"/>
            <w:right w:val="none" w:sz="0" w:space="0" w:color="auto"/>
          </w:divBdr>
        </w:div>
        <w:div w:id="84541895">
          <w:marLeft w:val="547"/>
          <w:marRight w:val="0"/>
          <w:marTop w:val="0"/>
          <w:marBottom w:val="0"/>
          <w:divBdr>
            <w:top w:val="none" w:sz="0" w:space="0" w:color="auto"/>
            <w:left w:val="none" w:sz="0" w:space="0" w:color="auto"/>
            <w:bottom w:val="none" w:sz="0" w:space="0" w:color="auto"/>
            <w:right w:val="none" w:sz="0" w:space="0" w:color="auto"/>
          </w:divBdr>
        </w:div>
        <w:div w:id="87432466">
          <w:marLeft w:val="547"/>
          <w:marRight w:val="0"/>
          <w:marTop w:val="0"/>
          <w:marBottom w:val="0"/>
          <w:divBdr>
            <w:top w:val="none" w:sz="0" w:space="0" w:color="auto"/>
            <w:left w:val="none" w:sz="0" w:space="0" w:color="auto"/>
            <w:bottom w:val="none" w:sz="0" w:space="0" w:color="auto"/>
            <w:right w:val="none" w:sz="0" w:space="0" w:color="auto"/>
          </w:divBdr>
        </w:div>
        <w:div w:id="745955255">
          <w:marLeft w:val="547"/>
          <w:marRight w:val="0"/>
          <w:marTop w:val="0"/>
          <w:marBottom w:val="0"/>
          <w:divBdr>
            <w:top w:val="none" w:sz="0" w:space="0" w:color="auto"/>
            <w:left w:val="none" w:sz="0" w:space="0" w:color="auto"/>
            <w:bottom w:val="none" w:sz="0" w:space="0" w:color="auto"/>
            <w:right w:val="none" w:sz="0" w:space="0" w:color="auto"/>
          </w:divBdr>
        </w:div>
      </w:divsChild>
    </w:div>
    <w:div w:id="527446961">
      <w:bodyDiv w:val="1"/>
      <w:marLeft w:val="0"/>
      <w:marRight w:val="0"/>
      <w:marTop w:val="0"/>
      <w:marBottom w:val="0"/>
      <w:divBdr>
        <w:top w:val="none" w:sz="0" w:space="0" w:color="auto"/>
        <w:left w:val="none" w:sz="0" w:space="0" w:color="auto"/>
        <w:bottom w:val="none" w:sz="0" w:space="0" w:color="auto"/>
        <w:right w:val="none" w:sz="0" w:space="0" w:color="auto"/>
      </w:divBdr>
    </w:div>
    <w:div w:id="549417397">
      <w:bodyDiv w:val="1"/>
      <w:marLeft w:val="0"/>
      <w:marRight w:val="0"/>
      <w:marTop w:val="0"/>
      <w:marBottom w:val="0"/>
      <w:divBdr>
        <w:top w:val="none" w:sz="0" w:space="0" w:color="auto"/>
        <w:left w:val="none" w:sz="0" w:space="0" w:color="auto"/>
        <w:bottom w:val="none" w:sz="0" w:space="0" w:color="auto"/>
        <w:right w:val="none" w:sz="0" w:space="0" w:color="auto"/>
      </w:divBdr>
      <w:divsChild>
        <w:div w:id="1910916800">
          <w:marLeft w:val="547"/>
          <w:marRight w:val="0"/>
          <w:marTop w:val="100"/>
          <w:marBottom w:val="0"/>
          <w:divBdr>
            <w:top w:val="none" w:sz="0" w:space="0" w:color="auto"/>
            <w:left w:val="none" w:sz="0" w:space="0" w:color="auto"/>
            <w:bottom w:val="none" w:sz="0" w:space="0" w:color="auto"/>
            <w:right w:val="none" w:sz="0" w:space="0" w:color="auto"/>
          </w:divBdr>
        </w:div>
        <w:div w:id="1039549289">
          <w:marLeft w:val="547"/>
          <w:marRight w:val="0"/>
          <w:marTop w:val="100"/>
          <w:marBottom w:val="0"/>
          <w:divBdr>
            <w:top w:val="none" w:sz="0" w:space="0" w:color="auto"/>
            <w:left w:val="none" w:sz="0" w:space="0" w:color="auto"/>
            <w:bottom w:val="none" w:sz="0" w:space="0" w:color="auto"/>
            <w:right w:val="none" w:sz="0" w:space="0" w:color="auto"/>
          </w:divBdr>
        </w:div>
      </w:divsChild>
    </w:div>
    <w:div w:id="606347114">
      <w:bodyDiv w:val="1"/>
      <w:marLeft w:val="0"/>
      <w:marRight w:val="0"/>
      <w:marTop w:val="0"/>
      <w:marBottom w:val="0"/>
      <w:divBdr>
        <w:top w:val="none" w:sz="0" w:space="0" w:color="auto"/>
        <w:left w:val="none" w:sz="0" w:space="0" w:color="auto"/>
        <w:bottom w:val="none" w:sz="0" w:space="0" w:color="auto"/>
        <w:right w:val="none" w:sz="0" w:space="0" w:color="auto"/>
      </w:divBdr>
    </w:div>
    <w:div w:id="623969808">
      <w:bodyDiv w:val="1"/>
      <w:marLeft w:val="0"/>
      <w:marRight w:val="0"/>
      <w:marTop w:val="0"/>
      <w:marBottom w:val="0"/>
      <w:divBdr>
        <w:top w:val="none" w:sz="0" w:space="0" w:color="auto"/>
        <w:left w:val="none" w:sz="0" w:space="0" w:color="auto"/>
        <w:bottom w:val="none" w:sz="0" w:space="0" w:color="auto"/>
        <w:right w:val="none" w:sz="0" w:space="0" w:color="auto"/>
      </w:divBdr>
    </w:div>
    <w:div w:id="625698801">
      <w:bodyDiv w:val="1"/>
      <w:marLeft w:val="0"/>
      <w:marRight w:val="0"/>
      <w:marTop w:val="0"/>
      <w:marBottom w:val="0"/>
      <w:divBdr>
        <w:top w:val="none" w:sz="0" w:space="0" w:color="auto"/>
        <w:left w:val="none" w:sz="0" w:space="0" w:color="auto"/>
        <w:bottom w:val="none" w:sz="0" w:space="0" w:color="auto"/>
        <w:right w:val="none" w:sz="0" w:space="0" w:color="auto"/>
      </w:divBdr>
    </w:div>
    <w:div w:id="637954566">
      <w:bodyDiv w:val="1"/>
      <w:marLeft w:val="0"/>
      <w:marRight w:val="0"/>
      <w:marTop w:val="0"/>
      <w:marBottom w:val="0"/>
      <w:divBdr>
        <w:top w:val="none" w:sz="0" w:space="0" w:color="auto"/>
        <w:left w:val="none" w:sz="0" w:space="0" w:color="auto"/>
        <w:bottom w:val="none" w:sz="0" w:space="0" w:color="auto"/>
        <w:right w:val="none" w:sz="0" w:space="0" w:color="auto"/>
      </w:divBdr>
    </w:div>
    <w:div w:id="669219922">
      <w:bodyDiv w:val="1"/>
      <w:marLeft w:val="0"/>
      <w:marRight w:val="0"/>
      <w:marTop w:val="0"/>
      <w:marBottom w:val="0"/>
      <w:divBdr>
        <w:top w:val="none" w:sz="0" w:space="0" w:color="auto"/>
        <w:left w:val="none" w:sz="0" w:space="0" w:color="auto"/>
        <w:bottom w:val="none" w:sz="0" w:space="0" w:color="auto"/>
        <w:right w:val="none" w:sz="0" w:space="0" w:color="auto"/>
      </w:divBdr>
    </w:div>
    <w:div w:id="692073486">
      <w:bodyDiv w:val="1"/>
      <w:marLeft w:val="0"/>
      <w:marRight w:val="0"/>
      <w:marTop w:val="0"/>
      <w:marBottom w:val="0"/>
      <w:divBdr>
        <w:top w:val="none" w:sz="0" w:space="0" w:color="auto"/>
        <w:left w:val="none" w:sz="0" w:space="0" w:color="auto"/>
        <w:bottom w:val="none" w:sz="0" w:space="0" w:color="auto"/>
        <w:right w:val="none" w:sz="0" w:space="0" w:color="auto"/>
      </w:divBdr>
    </w:div>
    <w:div w:id="776951025">
      <w:bodyDiv w:val="1"/>
      <w:marLeft w:val="0"/>
      <w:marRight w:val="0"/>
      <w:marTop w:val="0"/>
      <w:marBottom w:val="0"/>
      <w:divBdr>
        <w:top w:val="none" w:sz="0" w:space="0" w:color="auto"/>
        <w:left w:val="none" w:sz="0" w:space="0" w:color="auto"/>
        <w:bottom w:val="none" w:sz="0" w:space="0" w:color="auto"/>
        <w:right w:val="none" w:sz="0" w:space="0" w:color="auto"/>
      </w:divBdr>
    </w:div>
    <w:div w:id="803622677">
      <w:bodyDiv w:val="1"/>
      <w:marLeft w:val="0"/>
      <w:marRight w:val="0"/>
      <w:marTop w:val="0"/>
      <w:marBottom w:val="0"/>
      <w:divBdr>
        <w:top w:val="none" w:sz="0" w:space="0" w:color="auto"/>
        <w:left w:val="none" w:sz="0" w:space="0" w:color="auto"/>
        <w:bottom w:val="none" w:sz="0" w:space="0" w:color="auto"/>
        <w:right w:val="none" w:sz="0" w:space="0" w:color="auto"/>
      </w:divBdr>
    </w:div>
    <w:div w:id="869807393">
      <w:bodyDiv w:val="1"/>
      <w:marLeft w:val="0"/>
      <w:marRight w:val="0"/>
      <w:marTop w:val="0"/>
      <w:marBottom w:val="0"/>
      <w:divBdr>
        <w:top w:val="none" w:sz="0" w:space="0" w:color="auto"/>
        <w:left w:val="none" w:sz="0" w:space="0" w:color="auto"/>
        <w:bottom w:val="none" w:sz="0" w:space="0" w:color="auto"/>
        <w:right w:val="none" w:sz="0" w:space="0" w:color="auto"/>
      </w:divBdr>
    </w:div>
    <w:div w:id="942952796">
      <w:bodyDiv w:val="1"/>
      <w:marLeft w:val="0"/>
      <w:marRight w:val="0"/>
      <w:marTop w:val="0"/>
      <w:marBottom w:val="0"/>
      <w:divBdr>
        <w:top w:val="none" w:sz="0" w:space="0" w:color="auto"/>
        <w:left w:val="none" w:sz="0" w:space="0" w:color="auto"/>
        <w:bottom w:val="none" w:sz="0" w:space="0" w:color="auto"/>
        <w:right w:val="none" w:sz="0" w:space="0" w:color="auto"/>
      </w:divBdr>
      <w:divsChild>
        <w:div w:id="175460289">
          <w:marLeft w:val="547"/>
          <w:marRight w:val="0"/>
          <w:marTop w:val="0"/>
          <w:marBottom w:val="0"/>
          <w:divBdr>
            <w:top w:val="none" w:sz="0" w:space="0" w:color="auto"/>
            <w:left w:val="none" w:sz="0" w:space="0" w:color="auto"/>
            <w:bottom w:val="none" w:sz="0" w:space="0" w:color="auto"/>
            <w:right w:val="none" w:sz="0" w:space="0" w:color="auto"/>
          </w:divBdr>
        </w:div>
        <w:div w:id="1472357383">
          <w:marLeft w:val="547"/>
          <w:marRight w:val="0"/>
          <w:marTop w:val="0"/>
          <w:marBottom w:val="0"/>
          <w:divBdr>
            <w:top w:val="none" w:sz="0" w:space="0" w:color="auto"/>
            <w:left w:val="none" w:sz="0" w:space="0" w:color="auto"/>
            <w:bottom w:val="none" w:sz="0" w:space="0" w:color="auto"/>
            <w:right w:val="none" w:sz="0" w:space="0" w:color="auto"/>
          </w:divBdr>
        </w:div>
        <w:div w:id="304623765">
          <w:marLeft w:val="547"/>
          <w:marRight w:val="0"/>
          <w:marTop w:val="0"/>
          <w:marBottom w:val="0"/>
          <w:divBdr>
            <w:top w:val="none" w:sz="0" w:space="0" w:color="auto"/>
            <w:left w:val="none" w:sz="0" w:space="0" w:color="auto"/>
            <w:bottom w:val="none" w:sz="0" w:space="0" w:color="auto"/>
            <w:right w:val="none" w:sz="0" w:space="0" w:color="auto"/>
          </w:divBdr>
        </w:div>
        <w:div w:id="1266689481">
          <w:marLeft w:val="547"/>
          <w:marRight w:val="0"/>
          <w:marTop w:val="0"/>
          <w:marBottom w:val="0"/>
          <w:divBdr>
            <w:top w:val="none" w:sz="0" w:space="0" w:color="auto"/>
            <w:left w:val="none" w:sz="0" w:space="0" w:color="auto"/>
            <w:bottom w:val="none" w:sz="0" w:space="0" w:color="auto"/>
            <w:right w:val="none" w:sz="0" w:space="0" w:color="auto"/>
          </w:divBdr>
        </w:div>
        <w:div w:id="1312252436">
          <w:marLeft w:val="547"/>
          <w:marRight w:val="0"/>
          <w:marTop w:val="0"/>
          <w:marBottom w:val="0"/>
          <w:divBdr>
            <w:top w:val="none" w:sz="0" w:space="0" w:color="auto"/>
            <w:left w:val="none" w:sz="0" w:space="0" w:color="auto"/>
            <w:bottom w:val="none" w:sz="0" w:space="0" w:color="auto"/>
            <w:right w:val="none" w:sz="0" w:space="0" w:color="auto"/>
          </w:divBdr>
        </w:div>
      </w:divsChild>
    </w:div>
    <w:div w:id="952976769">
      <w:bodyDiv w:val="1"/>
      <w:marLeft w:val="0"/>
      <w:marRight w:val="0"/>
      <w:marTop w:val="0"/>
      <w:marBottom w:val="0"/>
      <w:divBdr>
        <w:top w:val="none" w:sz="0" w:space="0" w:color="auto"/>
        <w:left w:val="none" w:sz="0" w:space="0" w:color="auto"/>
        <w:bottom w:val="none" w:sz="0" w:space="0" w:color="auto"/>
        <w:right w:val="none" w:sz="0" w:space="0" w:color="auto"/>
      </w:divBdr>
    </w:div>
    <w:div w:id="1058014255">
      <w:bodyDiv w:val="1"/>
      <w:marLeft w:val="0"/>
      <w:marRight w:val="0"/>
      <w:marTop w:val="0"/>
      <w:marBottom w:val="0"/>
      <w:divBdr>
        <w:top w:val="none" w:sz="0" w:space="0" w:color="auto"/>
        <w:left w:val="none" w:sz="0" w:space="0" w:color="auto"/>
        <w:bottom w:val="none" w:sz="0" w:space="0" w:color="auto"/>
        <w:right w:val="none" w:sz="0" w:space="0" w:color="auto"/>
      </w:divBdr>
    </w:div>
    <w:div w:id="1091120545">
      <w:bodyDiv w:val="1"/>
      <w:marLeft w:val="0"/>
      <w:marRight w:val="0"/>
      <w:marTop w:val="0"/>
      <w:marBottom w:val="0"/>
      <w:divBdr>
        <w:top w:val="none" w:sz="0" w:space="0" w:color="auto"/>
        <w:left w:val="none" w:sz="0" w:space="0" w:color="auto"/>
        <w:bottom w:val="none" w:sz="0" w:space="0" w:color="auto"/>
        <w:right w:val="none" w:sz="0" w:space="0" w:color="auto"/>
      </w:divBdr>
    </w:div>
    <w:div w:id="1172179100">
      <w:bodyDiv w:val="1"/>
      <w:marLeft w:val="0"/>
      <w:marRight w:val="0"/>
      <w:marTop w:val="0"/>
      <w:marBottom w:val="0"/>
      <w:divBdr>
        <w:top w:val="none" w:sz="0" w:space="0" w:color="auto"/>
        <w:left w:val="none" w:sz="0" w:space="0" w:color="auto"/>
        <w:bottom w:val="none" w:sz="0" w:space="0" w:color="auto"/>
        <w:right w:val="none" w:sz="0" w:space="0" w:color="auto"/>
      </w:divBdr>
      <w:divsChild>
        <w:div w:id="909848441">
          <w:marLeft w:val="720"/>
          <w:marRight w:val="0"/>
          <w:marTop w:val="0"/>
          <w:marBottom w:val="0"/>
          <w:divBdr>
            <w:top w:val="none" w:sz="0" w:space="0" w:color="auto"/>
            <w:left w:val="none" w:sz="0" w:space="0" w:color="auto"/>
            <w:bottom w:val="none" w:sz="0" w:space="0" w:color="auto"/>
            <w:right w:val="none" w:sz="0" w:space="0" w:color="auto"/>
          </w:divBdr>
        </w:div>
      </w:divsChild>
    </w:div>
    <w:div w:id="1315333278">
      <w:bodyDiv w:val="1"/>
      <w:marLeft w:val="0"/>
      <w:marRight w:val="0"/>
      <w:marTop w:val="0"/>
      <w:marBottom w:val="0"/>
      <w:divBdr>
        <w:top w:val="none" w:sz="0" w:space="0" w:color="auto"/>
        <w:left w:val="none" w:sz="0" w:space="0" w:color="auto"/>
        <w:bottom w:val="none" w:sz="0" w:space="0" w:color="auto"/>
        <w:right w:val="none" w:sz="0" w:space="0" w:color="auto"/>
      </w:divBdr>
    </w:div>
    <w:div w:id="1341009749">
      <w:bodyDiv w:val="1"/>
      <w:marLeft w:val="0"/>
      <w:marRight w:val="0"/>
      <w:marTop w:val="0"/>
      <w:marBottom w:val="0"/>
      <w:divBdr>
        <w:top w:val="none" w:sz="0" w:space="0" w:color="auto"/>
        <w:left w:val="none" w:sz="0" w:space="0" w:color="auto"/>
        <w:bottom w:val="none" w:sz="0" w:space="0" w:color="auto"/>
        <w:right w:val="none" w:sz="0" w:space="0" w:color="auto"/>
      </w:divBdr>
    </w:div>
    <w:div w:id="1741246981">
      <w:bodyDiv w:val="1"/>
      <w:marLeft w:val="0"/>
      <w:marRight w:val="0"/>
      <w:marTop w:val="0"/>
      <w:marBottom w:val="0"/>
      <w:divBdr>
        <w:top w:val="none" w:sz="0" w:space="0" w:color="auto"/>
        <w:left w:val="none" w:sz="0" w:space="0" w:color="auto"/>
        <w:bottom w:val="none" w:sz="0" w:space="0" w:color="auto"/>
        <w:right w:val="none" w:sz="0" w:space="0" w:color="auto"/>
      </w:divBdr>
    </w:div>
    <w:div w:id="1770154745">
      <w:bodyDiv w:val="1"/>
      <w:marLeft w:val="0"/>
      <w:marRight w:val="0"/>
      <w:marTop w:val="0"/>
      <w:marBottom w:val="0"/>
      <w:divBdr>
        <w:top w:val="none" w:sz="0" w:space="0" w:color="auto"/>
        <w:left w:val="none" w:sz="0" w:space="0" w:color="auto"/>
        <w:bottom w:val="none" w:sz="0" w:space="0" w:color="auto"/>
        <w:right w:val="none" w:sz="0" w:space="0" w:color="auto"/>
      </w:divBdr>
    </w:div>
    <w:div w:id="1841047132">
      <w:bodyDiv w:val="1"/>
      <w:marLeft w:val="0"/>
      <w:marRight w:val="0"/>
      <w:marTop w:val="0"/>
      <w:marBottom w:val="0"/>
      <w:divBdr>
        <w:top w:val="none" w:sz="0" w:space="0" w:color="auto"/>
        <w:left w:val="none" w:sz="0" w:space="0" w:color="auto"/>
        <w:bottom w:val="none" w:sz="0" w:space="0" w:color="auto"/>
        <w:right w:val="none" w:sz="0" w:space="0" w:color="auto"/>
      </w:divBdr>
    </w:div>
    <w:div w:id="1970359359">
      <w:bodyDiv w:val="1"/>
      <w:marLeft w:val="0"/>
      <w:marRight w:val="0"/>
      <w:marTop w:val="0"/>
      <w:marBottom w:val="0"/>
      <w:divBdr>
        <w:top w:val="none" w:sz="0" w:space="0" w:color="auto"/>
        <w:left w:val="none" w:sz="0" w:space="0" w:color="auto"/>
        <w:bottom w:val="none" w:sz="0" w:space="0" w:color="auto"/>
        <w:right w:val="none" w:sz="0" w:space="0" w:color="auto"/>
      </w:divBdr>
    </w:div>
    <w:div w:id="2108495967">
      <w:bodyDiv w:val="1"/>
      <w:marLeft w:val="0"/>
      <w:marRight w:val="0"/>
      <w:marTop w:val="0"/>
      <w:marBottom w:val="0"/>
      <w:divBdr>
        <w:top w:val="none" w:sz="0" w:space="0" w:color="auto"/>
        <w:left w:val="none" w:sz="0" w:space="0" w:color="auto"/>
        <w:bottom w:val="none" w:sz="0" w:space="0" w:color="auto"/>
        <w:right w:val="none" w:sz="0" w:space="0" w:color="auto"/>
      </w:divBdr>
      <w:divsChild>
        <w:div w:id="63055115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E033-51C6-4D88-8C8E-73EB2ED1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1840</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BPD</cp:lastModifiedBy>
  <cp:revision>25</cp:revision>
  <cp:lastPrinted>2002-01-01T11:44:00Z</cp:lastPrinted>
  <dcterms:created xsi:type="dcterms:W3CDTF">2002-01-01T05:02:00Z</dcterms:created>
  <dcterms:modified xsi:type="dcterms:W3CDTF">2016-11-08T13:37:00Z</dcterms:modified>
</cp:coreProperties>
</file>