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936DB" w:rsidRPr="00AB2874" w:rsidTr="001C0253">
        <w:trPr>
          <w:trHeight w:val="248"/>
        </w:trPr>
        <w:tc>
          <w:tcPr>
            <w:tcW w:w="14709" w:type="dxa"/>
          </w:tcPr>
          <w:p w:rsidR="000936DB" w:rsidRPr="00AB2874" w:rsidRDefault="000936DB" w:rsidP="00E26400">
            <w:pPr>
              <w:tabs>
                <w:tab w:val="left" w:pos="13260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AB2874">
              <w:rPr>
                <w:rFonts w:ascii="Arial" w:hAnsi="Arial" w:cs="Arial"/>
              </w:rPr>
              <w:t>UNIDAD-1                   ENDOCRINO METABOLICO</w:t>
            </w:r>
            <w:r w:rsidR="007214A0" w:rsidRPr="00AB2874">
              <w:rPr>
                <w:rFonts w:ascii="Arial" w:hAnsi="Arial" w:cs="Arial"/>
              </w:rPr>
              <w:tab/>
            </w:r>
          </w:p>
        </w:tc>
      </w:tr>
      <w:tr w:rsidR="000936DB" w:rsidRPr="00AB2874" w:rsidTr="001C0253">
        <w:trPr>
          <w:trHeight w:val="248"/>
        </w:trPr>
        <w:tc>
          <w:tcPr>
            <w:tcW w:w="14709" w:type="dxa"/>
          </w:tcPr>
          <w:p w:rsidR="000936DB" w:rsidRPr="00AB2874" w:rsidRDefault="000936DB" w:rsidP="000936DB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En la valoración de enfermería del paciente con trastornos endocrinos metabólico interviene grandemente la observación, la entrevista y el examen físico, ya que algunas de estas enfermedades pueden detectarse por simple observación y conducta. Teniendo en cuenta lo  estudiado en las afecciones de</w:t>
            </w:r>
            <w:r w:rsidR="00AB2874">
              <w:rPr>
                <w:rFonts w:ascii="Arial" w:hAnsi="Arial" w:cs="Arial"/>
              </w:rPr>
              <w:t xml:space="preserve">l sistema endocrino </w:t>
            </w:r>
            <w:r w:rsidR="00E41937">
              <w:rPr>
                <w:rFonts w:ascii="Arial" w:hAnsi="Arial" w:cs="Arial"/>
              </w:rPr>
              <w:t xml:space="preserve">metabólico. </w:t>
            </w:r>
            <w:r w:rsidR="00E41937" w:rsidRPr="00AB2874">
              <w:rPr>
                <w:rFonts w:ascii="Arial" w:hAnsi="Arial" w:cs="Arial"/>
                <w:bCs/>
              </w:rPr>
              <w:t>Identifique</w:t>
            </w:r>
            <w:r w:rsidRPr="00AB2874">
              <w:rPr>
                <w:rFonts w:ascii="Arial" w:hAnsi="Arial" w:cs="Arial"/>
                <w:bCs/>
              </w:rPr>
              <w:t xml:space="preserve"> verdadero (V) o falso (F) los siguientes planteamientos</w:t>
            </w:r>
            <w:r w:rsidR="000D2BCB" w:rsidRPr="00AB2874">
              <w:rPr>
                <w:rFonts w:ascii="Arial" w:hAnsi="Arial" w:cs="Arial"/>
                <w:bCs/>
              </w:rPr>
              <w:t>:</w:t>
            </w:r>
          </w:p>
          <w:p w:rsidR="000936DB" w:rsidRPr="00AB2874" w:rsidRDefault="000936DB" w:rsidP="000936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___ La </w:t>
            </w:r>
            <w:r w:rsidR="00F0028C">
              <w:rPr>
                <w:rFonts w:ascii="Arial" w:hAnsi="Arial" w:cs="Arial"/>
              </w:rPr>
              <w:t>edad mayor de 45 años</w:t>
            </w:r>
            <w:r w:rsidRPr="00AB2874">
              <w:rPr>
                <w:rFonts w:ascii="Arial" w:hAnsi="Arial" w:cs="Arial"/>
              </w:rPr>
              <w:t xml:space="preserve"> es considerada un factor de riesgo de la diabetes mellitus.</w:t>
            </w:r>
          </w:p>
          <w:p w:rsidR="000936DB" w:rsidRPr="00AB2874" w:rsidRDefault="000936DB" w:rsidP="000936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 En el hip</w:t>
            </w:r>
            <w:r w:rsidR="00F0028C">
              <w:rPr>
                <w:rFonts w:ascii="Arial" w:hAnsi="Arial" w:cs="Arial"/>
              </w:rPr>
              <w:t>o</w:t>
            </w:r>
            <w:r w:rsidRPr="00AB2874">
              <w:rPr>
                <w:rFonts w:ascii="Arial" w:hAnsi="Arial" w:cs="Arial"/>
              </w:rPr>
              <w:t>paratiroidismo vemos un crecimiento exagerado de huesos y tejidos blandos, más manifiesto en los segmentos acrales (manos, pies, nariz, región frontal y mentoniana).</w:t>
            </w:r>
          </w:p>
          <w:p w:rsidR="000936DB" w:rsidRPr="00AB2874" w:rsidRDefault="000936DB" w:rsidP="000936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___ Dentro de </w:t>
            </w:r>
            <w:r w:rsidR="00B438DE" w:rsidRPr="00AB2874">
              <w:rPr>
                <w:rFonts w:ascii="Arial" w:hAnsi="Arial" w:cs="Arial"/>
              </w:rPr>
              <w:t>las complicaciones</w:t>
            </w:r>
            <w:r w:rsidRPr="00AB2874">
              <w:rPr>
                <w:rFonts w:ascii="Arial" w:hAnsi="Arial" w:cs="Arial"/>
              </w:rPr>
              <w:t xml:space="preserve"> a largo plazo del paciente con diabetes mellitus tenemos </w:t>
            </w:r>
            <w:r w:rsidR="00B438DE" w:rsidRPr="00AB2874">
              <w:rPr>
                <w:rFonts w:ascii="Arial" w:hAnsi="Arial" w:cs="Arial"/>
              </w:rPr>
              <w:t>l</w:t>
            </w:r>
            <w:r w:rsidRPr="00AB2874">
              <w:rPr>
                <w:rFonts w:ascii="Arial" w:hAnsi="Arial" w:cs="Arial"/>
              </w:rPr>
              <w:t xml:space="preserve">a </w:t>
            </w:r>
            <w:r w:rsidR="00783532">
              <w:rPr>
                <w:rFonts w:ascii="Arial" w:hAnsi="Arial" w:cs="Arial"/>
              </w:rPr>
              <w:t>e</w:t>
            </w:r>
            <w:r w:rsidR="00783532" w:rsidRPr="00783532">
              <w:rPr>
                <w:rFonts w:ascii="Arial" w:hAnsi="Arial" w:cs="Arial"/>
              </w:rPr>
              <w:t>nfermedad vascular periférica.</w:t>
            </w:r>
          </w:p>
          <w:p w:rsidR="00E26400" w:rsidRDefault="000936DB" w:rsidP="00E264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___ El </w:t>
            </w:r>
            <w:r w:rsidR="00B438DE" w:rsidRPr="00AB2874">
              <w:rPr>
                <w:rFonts w:ascii="Arial" w:hAnsi="Arial" w:cs="Arial"/>
                <w:iCs/>
              </w:rPr>
              <w:t>paciente con</w:t>
            </w:r>
            <w:r w:rsidR="00783532">
              <w:rPr>
                <w:rFonts w:ascii="Arial" w:hAnsi="Arial" w:cs="Arial"/>
                <w:iCs/>
              </w:rPr>
              <w:t xml:space="preserve"> hiper</w:t>
            </w:r>
            <w:r w:rsidRPr="00AB2874">
              <w:rPr>
                <w:rFonts w:ascii="Arial" w:hAnsi="Arial" w:cs="Arial"/>
                <w:iCs/>
              </w:rPr>
              <w:t xml:space="preserve">tiroidismo suele estar </w:t>
            </w:r>
            <w:r w:rsidRPr="00AB2874">
              <w:rPr>
                <w:rFonts w:ascii="Arial" w:hAnsi="Arial" w:cs="Arial"/>
              </w:rPr>
              <w:t>nervios</w:t>
            </w:r>
            <w:r w:rsidR="00B438DE" w:rsidRPr="00AB2874">
              <w:rPr>
                <w:rFonts w:ascii="Arial" w:hAnsi="Arial" w:cs="Arial"/>
              </w:rPr>
              <w:t>o</w:t>
            </w:r>
            <w:r w:rsidRPr="00AB2874">
              <w:rPr>
                <w:rFonts w:ascii="Arial" w:hAnsi="Arial" w:cs="Arial"/>
              </w:rPr>
              <w:t xml:space="preserve"> Irritab</w:t>
            </w:r>
            <w:r w:rsidR="00B438DE" w:rsidRPr="00AB2874">
              <w:rPr>
                <w:rFonts w:ascii="Arial" w:hAnsi="Arial" w:cs="Arial"/>
              </w:rPr>
              <w:t>le</w:t>
            </w:r>
            <w:r w:rsidRPr="00AB2874">
              <w:rPr>
                <w:rFonts w:ascii="Arial" w:hAnsi="Arial" w:cs="Arial"/>
              </w:rPr>
              <w:t xml:space="preserve"> y aprensivos, emocionalmente son hiperexcitables, presenta exoftalmos con mirada brillante.</w:t>
            </w:r>
          </w:p>
          <w:p w:rsidR="00B438DE" w:rsidRPr="00E26400" w:rsidRDefault="000936DB" w:rsidP="00E264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6400">
              <w:rPr>
                <w:rFonts w:ascii="Arial" w:hAnsi="Arial" w:cs="Arial"/>
              </w:rPr>
              <w:t xml:space="preserve">___ </w:t>
            </w:r>
            <w:r w:rsidR="00E26400" w:rsidRPr="00E26400">
              <w:rPr>
                <w:rFonts w:ascii="Arial" w:hAnsi="Arial" w:cs="Arial"/>
              </w:rPr>
              <w:t xml:space="preserve">En la </w:t>
            </w:r>
            <w:r w:rsidR="00E26400" w:rsidRPr="00E26400">
              <w:rPr>
                <w:rFonts w:ascii="Arial" w:hAnsi="Arial" w:cs="Arial"/>
                <w:bCs/>
              </w:rPr>
              <w:t xml:space="preserve">enfermedad de Addison  </w:t>
            </w:r>
            <w:r w:rsidR="00E26400">
              <w:rPr>
                <w:rFonts w:ascii="Arial" w:hAnsi="Arial" w:cs="Arial"/>
              </w:rPr>
              <w:t>vemos r</w:t>
            </w:r>
            <w:r w:rsidR="00E26400" w:rsidRPr="00E26400">
              <w:rPr>
                <w:rFonts w:ascii="Arial" w:hAnsi="Arial" w:cs="Arial"/>
              </w:rPr>
              <w:t>edistribución del tejido adiposo a predominio centrípeto (cara, cuello, tórax y abdomen</w:t>
            </w:r>
            <w:r w:rsidR="00E26400">
              <w:rPr>
                <w:rFonts w:ascii="Arial" w:hAnsi="Arial" w:cs="Arial"/>
              </w:rPr>
              <w:t>,</w:t>
            </w:r>
            <w:r w:rsidR="00E26400" w:rsidRPr="00E26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400" w:rsidRPr="00E26400">
              <w:rPr>
                <w:rFonts w:ascii="Arial" w:hAnsi="Arial" w:cs="Arial"/>
              </w:rPr>
              <w:t>Piel fina con fragilidad capilar</w:t>
            </w:r>
            <w:r w:rsidR="00E26400">
              <w:rPr>
                <w:rFonts w:ascii="Arial" w:hAnsi="Arial" w:cs="Arial"/>
              </w:rPr>
              <w:t>,</w:t>
            </w:r>
            <w:r w:rsidR="00E26400" w:rsidRPr="00E26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400" w:rsidRPr="00E26400">
              <w:rPr>
                <w:rFonts w:ascii="Arial" w:hAnsi="Arial" w:cs="Arial"/>
              </w:rPr>
              <w:t>Acné</w:t>
            </w:r>
            <w:r w:rsidR="00E26400">
              <w:rPr>
                <w:rFonts w:ascii="Arial" w:hAnsi="Arial" w:cs="Arial"/>
              </w:rPr>
              <w:t>.</w:t>
            </w:r>
          </w:p>
          <w:p w:rsidR="000936DB" w:rsidRPr="00AB2874" w:rsidRDefault="00783532" w:rsidP="00B438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La diabetes tipo I</w:t>
            </w:r>
            <w:r w:rsidR="00B438DE" w:rsidRPr="00AB2874">
              <w:rPr>
                <w:rFonts w:ascii="Arial" w:hAnsi="Arial" w:cs="Arial"/>
              </w:rPr>
              <w:t xml:space="preserve"> corresponde aproximadamente a 90 % de todos los casos de diabetes y aparece, por lo general en la edad adulta.</w:t>
            </w:r>
          </w:p>
          <w:p w:rsidR="00B438DE" w:rsidRPr="00AB2874" w:rsidRDefault="00B438DE" w:rsidP="00B438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Pr="00AB2874">
              <w:rPr>
                <w:rFonts w:ascii="Arial" w:hAnsi="Arial" w:cs="Arial"/>
                <w:bCs/>
              </w:rPr>
              <w:t xml:space="preserve">En el </w:t>
            </w:r>
            <w:r w:rsidR="00783532">
              <w:rPr>
                <w:rFonts w:ascii="Arial" w:hAnsi="Arial" w:cs="Arial"/>
              </w:rPr>
              <w:t>hipo</w:t>
            </w:r>
            <w:r w:rsidRPr="00AB2874">
              <w:rPr>
                <w:rFonts w:ascii="Arial" w:hAnsi="Arial" w:cs="Arial"/>
              </w:rPr>
              <w:t>tiroidismo</w:t>
            </w:r>
            <w:r w:rsidRPr="00AB2874">
              <w:rPr>
                <w:rFonts w:ascii="Arial" w:hAnsi="Arial" w:cs="Arial"/>
                <w:bCs/>
              </w:rPr>
              <w:t xml:space="preserve"> vemos el </w:t>
            </w:r>
            <w:r w:rsidR="00CD58C8" w:rsidRPr="00AB2874">
              <w:rPr>
                <w:rFonts w:ascii="Arial" w:hAnsi="Arial" w:cs="Arial"/>
                <w:bCs/>
              </w:rPr>
              <w:t>c</w:t>
            </w:r>
            <w:r w:rsidRPr="00AB2874">
              <w:rPr>
                <w:rFonts w:ascii="Arial" w:hAnsi="Arial" w:cs="Arial"/>
                <w:bCs/>
              </w:rPr>
              <w:t xml:space="preserve">oma mixedematoso como </w:t>
            </w:r>
            <w:r w:rsidRPr="00AB2874">
              <w:rPr>
                <w:rFonts w:ascii="Arial" w:hAnsi="Arial" w:cs="Arial"/>
              </w:rPr>
              <w:t>manifestación más grave del mismo.</w:t>
            </w:r>
          </w:p>
          <w:p w:rsidR="000936DB" w:rsidRPr="00AB2874" w:rsidRDefault="000936DB" w:rsidP="000936DB">
            <w:pPr>
              <w:rPr>
                <w:rFonts w:ascii="Arial" w:hAnsi="Arial" w:cs="Arial"/>
              </w:rPr>
            </w:pPr>
          </w:p>
        </w:tc>
      </w:tr>
    </w:tbl>
    <w:p w:rsidR="00C2311D" w:rsidRPr="00AB2874" w:rsidRDefault="00C2311D" w:rsidP="00B438DE">
      <w:pPr>
        <w:rPr>
          <w:rFonts w:ascii="Arial" w:hAnsi="Arial" w:cs="Arial"/>
        </w:rPr>
      </w:pPr>
    </w:p>
    <w:p w:rsidR="002D77E7" w:rsidRPr="00AB2874" w:rsidRDefault="002D77E7" w:rsidP="00B438DE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D77E7" w:rsidRPr="00AB2874" w:rsidTr="001C0253">
        <w:trPr>
          <w:trHeight w:val="248"/>
        </w:trPr>
        <w:tc>
          <w:tcPr>
            <w:tcW w:w="14709" w:type="dxa"/>
          </w:tcPr>
          <w:p w:rsidR="002D77E7" w:rsidRPr="00AB2874" w:rsidRDefault="002D77E7" w:rsidP="00E26400">
            <w:pPr>
              <w:tabs>
                <w:tab w:val="left" w:pos="1315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="007214A0" w:rsidRPr="00AB2874">
              <w:rPr>
                <w:rFonts w:ascii="Arial" w:hAnsi="Arial" w:cs="Arial"/>
              </w:rPr>
              <w:tab/>
            </w:r>
          </w:p>
        </w:tc>
      </w:tr>
      <w:tr w:rsidR="002D77E7" w:rsidRPr="00AB2874" w:rsidTr="001C0253">
        <w:trPr>
          <w:trHeight w:val="248"/>
        </w:trPr>
        <w:tc>
          <w:tcPr>
            <w:tcW w:w="14709" w:type="dxa"/>
          </w:tcPr>
          <w:p w:rsidR="002D77E7" w:rsidRPr="00AB2874" w:rsidRDefault="002D77E7" w:rsidP="002D77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Para prevenir las lesiones en los pies, los pacientes diabéticos deben adoptar una rutina diaria de revisión y cuidado de los mismo .Encierre en un círculo las consideraciones que deben cumplir estos pacientes para realizarlo.</w:t>
            </w:r>
          </w:p>
          <w:p w:rsidR="00C2311D" w:rsidRPr="00AB2874" w:rsidRDefault="00C2311D" w:rsidP="002D77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D77E7" w:rsidRPr="00AB2874" w:rsidRDefault="002D77E7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C2311D" w:rsidRPr="00AB2874">
              <w:rPr>
                <w:rFonts w:ascii="Arial" w:hAnsi="Arial" w:cs="Arial"/>
              </w:rPr>
              <w:t>Debe e</w:t>
            </w:r>
            <w:r w:rsidRPr="00AB2874">
              <w:rPr>
                <w:rFonts w:ascii="Arial" w:hAnsi="Arial" w:cs="Arial"/>
              </w:rPr>
              <w:t>jercitarse a diario para promover una buena circulación.</w:t>
            </w:r>
          </w:p>
          <w:p w:rsidR="002D77E7" w:rsidRPr="00AB2874" w:rsidRDefault="002D77E7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Portara una tarjeta de identificación como diabético.</w:t>
            </w:r>
          </w:p>
          <w:p w:rsidR="002D77E7" w:rsidRPr="00AB2874" w:rsidRDefault="002D77E7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EA6F59" w:rsidRPr="00AB2874">
              <w:rPr>
                <w:rFonts w:ascii="Arial" w:hAnsi="Arial" w:cs="Arial"/>
              </w:rPr>
              <w:t>Durante la visita al médico deberá quitarse los zapatos y las medias para recordarle que lo examine.</w:t>
            </w:r>
          </w:p>
          <w:p w:rsidR="002D77E7" w:rsidRPr="00AB2874" w:rsidRDefault="002D77E7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Dejara de fumar, pues el consumo de tabaco empeora el flujo de sangre.</w:t>
            </w:r>
          </w:p>
          <w:p w:rsidR="00C2311D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="002D77E7" w:rsidRPr="00AB2874">
              <w:rPr>
                <w:rFonts w:ascii="Arial" w:hAnsi="Arial" w:cs="Arial"/>
              </w:rPr>
              <w:t xml:space="preserve"> Se lavara los pies todos los días con agua tibia y un jabón suave y luego secarlos muy bien.</w:t>
            </w:r>
          </w:p>
          <w:p w:rsidR="00C2311D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="00C2311D" w:rsidRPr="00AB2874">
              <w:rPr>
                <w:rFonts w:ascii="Arial" w:hAnsi="Arial" w:cs="Arial"/>
              </w:rPr>
              <w:t xml:space="preserve"> Realizara ejercicios </w:t>
            </w:r>
            <w:r w:rsidR="002D77E7" w:rsidRPr="00AB2874">
              <w:rPr>
                <w:rFonts w:ascii="Arial" w:hAnsi="Arial" w:cs="Arial"/>
              </w:rPr>
              <w:t xml:space="preserve"> en lo posible todos los días a </w:t>
            </w:r>
            <w:r w:rsidR="00C2311D" w:rsidRPr="00AB2874">
              <w:rPr>
                <w:rFonts w:ascii="Arial" w:hAnsi="Arial" w:cs="Arial"/>
              </w:rPr>
              <w:t xml:space="preserve">una </w:t>
            </w:r>
            <w:r w:rsidR="002D77E7" w:rsidRPr="00AB2874">
              <w:rPr>
                <w:rFonts w:ascii="Arial" w:hAnsi="Arial" w:cs="Arial"/>
              </w:rPr>
              <w:t>hora determinada.</w:t>
            </w:r>
          </w:p>
          <w:p w:rsidR="00C2311D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="00C2311D" w:rsidRPr="00AB2874">
              <w:rPr>
                <w:rFonts w:ascii="Arial" w:hAnsi="Arial" w:cs="Arial"/>
              </w:rPr>
              <w:t xml:space="preserve"> </w:t>
            </w:r>
            <w:r w:rsidRPr="00AB2874">
              <w:rPr>
                <w:rFonts w:ascii="Arial" w:hAnsi="Arial" w:cs="Arial"/>
              </w:rPr>
              <w:t>Escogerá</w:t>
            </w:r>
            <w:r w:rsidR="002D77E7" w:rsidRPr="00AB2874">
              <w:rPr>
                <w:rFonts w:ascii="Arial" w:hAnsi="Arial" w:cs="Arial"/>
              </w:rPr>
              <w:t xml:space="preserve"> una actividad física aeróbica que pueda disfrutar y que sea apropiada para su salud actual (caminatas, bicicleta, natación)..</w:t>
            </w:r>
          </w:p>
          <w:p w:rsidR="00EA6F59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C2311D" w:rsidRPr="00AB2874">
              <w:rPr>
                <w:rFonts w:ascii="Arial" w:hAnsi="Arial" w:cs="Arial"/>
              </w:rPr>
              <w:t>La piel seca se s</w:t>
            </w:r>
            <w:r w:rsidR="002D77E7" w:rsidRPr="00AB2874">
              <w:rPr>
                <w:rFonts w:ascii="Arial" w:hAnsi="Arial" w:cs="Arial"/>
              </w:rPr>
              <w:t>uavizar</w:t>
            </w:r>
            <w:r w:rsidR="00C2311D" w:rsidRPr="00AB2874">
              <w:rPr>
                <w:rFonts w:ascii="Arial" w:hAnsi="Arial" w:cs="Arial"/>
              </w:rPr>
              <w:t>a</w:t>
            </w:r>
            <w:r w:rsidR="002D77E7" w:rsidRPr="00AB2874">
              <w:rPr>
                <w:rFonts w:ascii="Arial" w:hAnsi="Arial" w:cs="Arial"/>
              </w:rPr>
              <w:t xml:space="preserve"> con una loción o con vaselina.</w:t>
            </w:r>
          </w:p>
          <w:p w:rsidR="00EA6F59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Deberá monitorear los niveles de glucosa en sangre antes y después del ejercicio.</w:t>
            </w:r>
          </w:p>
          <w:p w:rsidR="002D77E7" w:rsidRPr="00AB2874" w:rsidRDefault="00EA6F59" w:rsidP="007214A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Se r</w:t>
            </w:r>
            <w:r w:rsidR="002D77E7" w:rsidRPr="00AB2874">
              <w:rPr>
                <w:rFonts w:ascii="Arial" w:hAnsi="Arial" w:cs="Arial"/>
              </w:rPr>
              <w:t>evisar</w:t>
            </w:r>
            <w:r w:rsidRPr="00AB2874">
              <w:rPr>
                <w:rFonts w:ascii="Arial" w:hAnsi="Arial" w:cs="Arial"/>
              </w:rPr>
              <w:t>a</w:t>
            </w:r>
            <w:r w:rsidR="002D77E7" w:rsidRPr="00AB2874">
              <w:rPr>
                <w:rFonts w:ascii="Arial" w:hAnsi="Arial" w:cs="Arial"/>
              </w:rPr>
              <w:t xml:space="preserve"> cada día e informar</w:t>
            </w:r>
            <w:r w:rsidRPr="00AB2874">
              <w:rPr>
                <w:rFonts w:ascii="Arial" w:hAnsi="Arial" w:cs="Arial"/>
              </w:rPr>
              <w:t>a</w:t>
            </w:r>
            <w:r w:rsidR="002D77E7" w:rsidRPr="00AB2874">
              <w:rPr>
                <w:rFonts w:ascii="Arial" w:hAnsi="Arial" w:cs="Arial"/>
              </w:rPr>
              <w:t xml:space="preserve"> de cualquier úlcera, cambio o signo de infección.</w:t>
            </w:r>
          </w:p>
          <w:p w:rsidR="002D77E7" w:rsidRPr="00AB2874" w:rsidRDefault="002D77E7" w:rsidP="00C2311D">
            <w:pPr>
              <w:rPr>
                <w:rFonts w:ascii="Arial" w:hAnsi="Arial" w:cs="Arial"/>
              </w:rPr>
            </w:pPr>
          </w:p>
        </w:tc>
      </w:tr>
    </w:tbl>
    <w:p w:rsidR="002D77E7" w:rsidRPr="00AB2874" w:rsidRDefault="002D77E7" w:rsidP="00B438DE">
      <w:pPr>
        <w:rPr>
          <w:rFonts w:ascii="Arial" w:hAnsi="Arial" w:cs="Arial"/>
        </w:rPr>
      </w:pPr>
    </w:p>
    <w:p w:rsidR="007214A0" w:rsidRPr="00AB2874" w:rsidRDefault="00E41937" w:rsidP="00E41937">
      <w:pPr>
        <w:tabs>
          <w:tab w:val="left" w:pos="116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14A0" w:rsidRDefault="007214A0" w:rsidP="00B438DE">
      <w:pPr>
        <w:rPr>
          <w:rFonts w:ascii="Arial" w:hAnsi="Arial" w:cs="Arial"/>
        </w:rPr>
      </w:pPr>
    </w:p>
    <w:p w:rsidR="00AB2874" w:rsidRPr="00AB2874" w:rsidRDefault="00AB2874" w:rsidP="00B438DE">
      <w:pPr>
        <w:rPr>
          <w:rFonts w:ascii="Arial" w:hAnsi="Arial" w:cs="Arial"/>
        </w:rPr>
      </w:pPr>
    </w:p>
    <w:tbl>
      <w:tblPr>
        <w:tblStyle w:val="Tablaconcuadrcula"/>
        <w:tblW w:w="14715" w:type="dxa"/>
        <w:tblLook w:val="04A0" w:firstRow="1" w:lastRow="0" w:firstColumn="1" w:lastColumn="0" w:noHBand="0" w:noVBand="1"/>
      </w:tblPr>
      <w:tblGrid>
        <w:gridCol w:w="14715"/>
      </w:tblGrid>
      <w:tr w:rsidR="007214A0" w:rsidRPr="00AB2874" w:rsidTr="001C0253">
        <w:trPr>
          <w:trHeight w:val="248"/>
        </w:trPr>
        <w:tc>
          <w:tcPr>
            <w:tcW w:w="14715" w:type="dxa"/>
          </w:tcPr>
          <w:p w:rsidR="007214A0" w:rsidRPr="00AB2874" w:rsidRDefault="007214A0" w:rsidP="00E26400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lastRenderedPageBreak/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</w:r>
            <w:r w:rsidR="00AB2874">
              <w:rPr>
                <w:rFonts w:ascii="Arial" w:hAnsi="Arial" w:cs="Arial"/>
              </w:rPr>
              <w:t xml:space="preserve">             </w:t>
            </w:r>
          </w:p>
        </w:tc>
      </w:tr>
      <w:tr w:rsidR="007214A0" w:rsidRPr="00AB2874" w:rsidTr="001C0253">
        <w:trPr>
          <w:trHeight w:val="248"/>
        </w:trPr>
        <w:tc>
          <w:tcPr>
            <w:tcW w:w="14715" w:type="dxa"/>
          </w:tcPr>
          <w:p w:rsidR="007214A0" w:rsidRPr="00AB2874" w:rsidRDefault="007214A0" w:rsidP="007214A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En la valoración de enfermería del paciente con trastornos endocrinos metabólico interviene grandemente la observación, la entrevista y el examen físico, ya que algunas de estas enfermedades pueden detectarse por simple observación y conducta. Teniendo en cuenta lo  estudiado en las afecciones del sistema endocrino </w:t>
            </w:r>
            <w:r w:rsidR="00AB2874" w:rsidRPr="00AB2874">
              <w:rPr>
                <w:rFonts w:ascii="Arial" w:hAnsi="Arial" w:cs="Arial"/>
              </w:rPr>
              <w:t xml:space="preserve">metabólico. </w:t>
            </w:r>
            <w:r w:rsidR="00AB2874">
              <w:rPr>
                <w:rFonts w:ascii="Arial" w:hAnsi="Arial" w:cs="Arial"/>
              </w:rPr>
              <w:t>I</w:t>
            </w:r>
            <w:r w:rsidR="00AB2874" w:rsidRPr="00AB2874">
              <w:rPr>
                <w:rFonts w:ascii="Arial" w:hAnsi="Arial" w:cs="Arial"/>
                <w:bCs/>
              </w:rPr>
              <w:t>dentifique</w:t>
            </w:r>
            <w:r w:rsidRPr="00AB2874">
              <w:rPr>
                <w:rFonts w:ascii="Arial" w:hAnsi="Arial" w:cs="Arial"/>
                <w:bCs/>
              </w:rPr>
              <w:t xml:space="preserve"> verdadero (V) o falso (F) los siguientes planteamientos</w:t>
            </w:r>
          </w:p>
          <w:p w:rsidR="007214A0" w:rsidRPr="00AB2874" w:rsidRDefault="007214A0" w:rsidP="000D7A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C3C8D" w:rsidRPr="00AB2874" w:rsidRDefault="007214A0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4C3C8D" w:rsidRPr="00AB2874">
              <w:rPr>
                <w:rFonts w:ascii="Arial" w:hAnsi="Arial" w:cs="Arial"/>
              </w:rPr>
              <w:t xml:space="preserve"> </w:t>
            </w:r>
            <w:r w:rsidRPr="00AB2874">
              <w:rPr>
                <w:rFonts w:ascii="Arial" w:hAnsi="Arial" w:cs="Arial"/>
              </w:rPr>
              <w:t>La Cetoacidosis diabética es un cuadro clínico producido por un metabolismo incompleto de las grasas, secundario a una deficiencia casi absoluta de insulina</w:t>
            </w:r>
            <w:r w:rsidR="004C3C8D" w:rsidRPr="00AB2874">
              <w:rPr>
                <w:rFonts w:ascii="Arial" w:hAnsi="Arial" w:cs="Arial"/>
              </w:rPr>
              <w:t>.</w:t>
            </w:r>
            <w:r w:rsidRPr="00AB2874">
              <w:rPr>
                <w:rFonts w:ascii="Arial" w:hAnsi="Arial" w:cs="Arial"/>
              </w:rPr>
              <w:t xml:space="preserve">   </w:t>
            </w:r>
          </w:p>
          <w:p w:rsidR="004C3C8D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="007214A0" w:rsidRPr="00AB2874">
              <w:rPr>
                <w:rFonts w:ascii="Arial" w:hAnsi="Arial" w:cs="Arial"/>
              </w:rPr>
              <w:t>El coma mixedematoso es la urgencia  más grave en el hipoparatiroidismo.</w:t>
            </w:r>
          </w:p>
          <w:p w:rsidR="004C3C8D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="007214A0" w:rsidRPr="00AB2874">
              <w:rPr>
                <w:rFonts w:ascii="Arial" w:hAnsi="Arial" w:cs="Arial"/>
              </w:rPr>
              <w:t xml:space="preserve">Alteración metabólica por defecto de la hormona antidiurética (vasopresina) o por ausencia de respuesta a nivel de sus receptores renales está dada  en la enfermedad de </w:t>
            </w:r>
            <w:r w:rsidR="007214A0" w:rsidRPr="00AB2874">
              <w:rPr>
                <w:rFonts w:ascii="Arial" w:hAnsi="Arial" w:cs="Arial"/>
                <w:iCs/>
              </w:rPr>
              <w:t>addison</w:t>
            </w:r>
            <w:r w:rsidR="007214A0" w:rsidRPr="00AB2874">
              <w:rPr>
                <w:rFonts w:ascii="Arial" w:hAnsi="Arial" w:cs="Arial"/>
              </w:rPr>
              <w:t>.</w:t>
            </w:r>
          </w:p>
          <w:p w:rsidR="004C3C8D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="007214A0" w:rsidRPr="00AB2874">
              <w:rPr>
                <w:rFonts w:ascii="Arial" w:hAnsi="Arial" w:cs="Arial"/>
              </w:rPr>
              <w:t>En el hipertiroidismo las manifestaciones clínicas que  mas la resaltan está el exoftalmos, el aumento del apetito, el nerviosismo y que  no toleran el calor.</w:t>
            </w:r>
          </w:p>
          <w:p w:rsidR="004C3C8D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="007214A0" w:rsidRPr="00AB2874">
              <w:rPr>
                <w:rFonts w:ascii="Arial" w:hAnsi="Arial" w:cs="Arial"/>
              </w:rPr>
              <w:t>La Acromegalia</w:t>
            </w:r>
            <w:r w:rsidR="007214A0" w:rsidRPr="00AB2874">
              <w:rPr>
                <w:rFonts w:ascii="Arial" w:hAnsi="Arial" w:cs="Arial"/>
                <w:b/>
                <w:bCs/>
              </w:rPr>
              <w:t xml:space="preserve"> </w:t>
            </w:r>
            <w:r w:rsidR="00E41937" w:rsidRPr="00AB2874">
              <w:rPr>
                <w:rFonts w:ascii="Arial" w:hAnsi="Arial" w:cs="Arial"/>
                <w:bCs/>
              </w:rPr>
              <w:t>está</w:t>
            </w:r>
            <w:r w:rsidR="007214A0" w:rsidRPr="00AB2874">
              <w:rPr>
                <w:rFonts w:ascii="Arial" w:hAnsi="Arial" w:cs="Arial"/>
                <w:bCs/>
              </w:rPr>
              <w:t xml:space="preserve"> </w:t>
            </w:r>
            <w:r w:rsidR="007214A0" w:rsidRPr="00AB2874">
              <w:rPr>
                <w:rFonts w:ascii="Arial" w:hAnsi="Arial" w:cs="Arial"/>
              </w:rPr>
              <w:t>caracterizad</w:t>
            </w:r>
            <w:r w:rsidRPr="00AB2874">
              <w:rPr>
                <w:rFonts w:ascii="Arial" w:hAnsi="Arial" w:cs="Arial"/>
              </w:rPr>
              <w:t>a</w:t>
            </w:r>
            <w:r w:rsidR="007214A0" w:rsidRPr="00AB2874">
              <w:rPr>
                <w:rFonts w:ascii="Arial" w:hAnsi="Arial" w:cs="Arial"/>
              </w:rPr>
              <w:t xml:space="preserve"> por </w:t>
            </w:r>
            <w:r w:rsidRPr="00AB2874">
              <w:rPr>
                <w:rFonts w:ascii="Arial" w:hAnsi="Arial" w:cs="Arial"/>
              </w:rPr>
              <w:t xml:space="preserve">el </w:t>
            </w:r>
            <w:r w:rsidR="007214A0" w:rsidRPr="00AB2874">
              <w:rPr>
                <w:rFonts w:ascii="Arial" w:hAnsi="Arial" w:cs="Arial"/>
              </w:rPr>
              <w:t>crecimiento exagerado de huesos y tejidos blandos, más manifiesto en los segmentos acrales (manos, pies, nariz, región frontal y mentoniana</w:t>
            </w:r>
            <w:r w:rsidR="007214A0" w:rsidRPr="00AB2874">
              <w:rPr>
                <w:rFonts w:ascii="Arial" w:hAnsi="Arial" w:cs="Arial"/>
                <w:lang w:val="es-ES_tradnl"/>
              </w:rPr>
              <w:t>.</w:t>
            </w:r>
          </w:p>
          <w:p w:rsidR="004C3C8D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7214A0" w:rsidRPr="00AB2874">
              <w:rPr>
                <w:rFonts w:ascii="Arial" w:hAnsi="Arial" w:cs="Arial"/>
              </w:rPr>
              <w:t xml:space="preserve"> La diabetes insípida es un conjunto heterogéneo de alteraciones caracterizadas por la elevación de la concentración de glucosa en sangre</w:t>
            </w:r>
            <w:r w:rsidR="00E41937">
              <w:rPr>
                <w:rFonts w:ascii="Arial" w:hAnsi="Arial" w:cs="Arial"/>
              </w:rPr>
              <w:t>.</w:t>
            </w:r>
          </w:p>
          <w:p w:rsidR="007214A0" w:rsidRPr="00AB2874" w:rsidRDefault="004C3C8D" w:rsidP="007214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AB2874">
              <w:rPr>
                <w:rFonts w:ascii="Arial" w:hAnsi="Arial" w:cs="Arial"/>
              </w:rPr>
              <w:t xml:space="preserve">___ </w:t>
            </w:r>
            <w:r w:rsidR="007214A0" w:rsidRPr="00AB2874">
              <w:rPr>
                <w:rFonts w:ascii="Arial" w:hAnsi="Arial" w:cs="Arial"/>
              </w:rPr>
              <w:t>La elevación de los triglicéridos y colesterol en  sangre son un factor de riesgo de la diabetes mellitus.</w:t>
            </w:r>
          </w:p>
          <w:p w:rsidR="007214A0" w:rsidRPr="00AB2874" w:rsidRDefault="007214A0" w:rsidP="000D7AB0">
            <w:pPr>
              <w:rPr>
                <w:rFonts w:ascii="Arial" w:hAnsi="Arial" w:cs="Arial"/>
              </w:rPr>
            </w:pPr>
          </w:p>
        </w:tc>
      </w:tr>
    </w:tbl>
    <w:p w:rsidR="007214A0" w:rsidRPr="00AB2874" w:rsidRDefault="007214A0" w:rsidP="00B438DE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C3C8D" w:rsidRPr="00AB2874" w:rsidTr="001C0253">
        <w:trPr>
          <w:trHeight w:val="248"/>
        </w:trPr>
        <w:tc>
          <w:tcPr>
            <w:tcW w:w="14709" w:type="dxa"/>
          </w:tcPr>
          <w:p w:rsidR="004C3C8D" w:rsidRPr="00AB2874" w:rsidRDefault="004C3C8D" w:rsidP="00E26400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</w:r>
          </w:p>
        </w:tc>
      </w:tr>
      <w:tr w:rsidR="004C3C8D" w:rsidRPr="00AB2874" w:rsidTr="001C0253">
        <w:trPr>
          <w:trHeight w:val="248"/>
        </w:trPr>
        <w:tc>
          <w:tcPr>
            <w:tcW w:w="14709" w:type="dxa"/>
          </w:tcPr>
          <w:p w:rsidR="004C3C8D" w:rsidRPr="00AB2874" w:rsidRDefault="004C3C8D" w:rsidP="004C3C8D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El ejercicio regular es particularmente importante para las personas diabéticas, por que ayuda a controlar la cantidad de azúcar en sangre, a perder peso y controlar la tensión arterial.</w:t>
            </w:r>
          </w:p>
          <w:p w:rsidR="004C3C8D" w:rsidRPr="00AB2874" w:rsidRDefault="004C3C8D" w:rsidP="004C3C8D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a)-</w:t>
            </w:r>
            <w:r w:rsidRPr="00AB2874">
              <w:rPr>
                <w:rFonts w:ascii="Arial" w:hAnsi="Arial" w:cs="Arial"/>
                <w:lang w:val="es-ES"/>
              </w:rPr>
              <w:t>E</w:t>
            </w:r>
            <w:r w:rsidR="007C3A68">
              <w:rPr>
                <w:rFonts w:ascii="Arial" w:hAnsi="Arial" w:cs="Arial"/>
                <w:lang w:val="es-ES"/>
              </w:rPr>
              <w:t>nuncie</w:t>
            </w:r>
            <w:r w:rsidRPr="00AB2874">
              <w:rPr>
                <w:rFonts w:ascii="Arial" w:hAnsi="Arial" w:cs="Arial"/>
                <w:lang w:val="es-ES"/>
              </w:rPr>
              <w:t xml:space="preserve"> seis (6</w:t>
            </w:r>
            <w:r w:rsidRPr="00AB2874">
              <w:rPr>
                <w:rFonts w:ascii="Arial" w:hAnsi="Arial" w:cs="Arial"/>
                <w:b/>
                <w:lang w:val="es-ES"/>
              </w:rPr>
              <w:t xml:space="preserve">) </w:t>
            </w:r>
            <w:r w:rsidRPr="00AB2874">
              <w:rPr>
                <w:rFonts w:ascii="Arial" w:hAnsi="Arial" w:cs="Arial"/>
                <w:lang w:val="es-ES"/>
              </w:rPr>
              <w:t xml:space="preserve">de </w:t>
            </w:r>
            <w:r w:rsidRPr="00AB2874">
              <w:rPr>
                <w:rFonts w:ascii="Arial" w:hAnsi="Arial" w:cs="Arial"/>
              </w:rPr>
              <w:t>las consideraciones que deben cumplir estos pacientes para realizarlo</w:t>
            </w:r>
            <w:r w:rsidRPr="00AB2874">
              <w:rPr>
                <w:rFonts w:ascii="Arial" w:hAnsi="Arial" w:cs="Arial"/>
                <w:b/>
                <w:lang w:val="es-ES"/>
              </w:rPr>
              <w:t>.</w:t>
            </w:r>
          </w:p>
          <w:p w:rsidR="004C3C8D" w:rsidRPr="00AB2874" w:rsidRDefault="004C3C8D" w:rsidP="004C3C8D">
            <w:pPr>
              <w:rPr>
                <w:rFonts w:ascii="Arial" w:hAnsi="Arial" w:cs="Arial"/>
              </w:rPr>
            </w:pPr>
          </w:p>
          <w:p w:rsidR="004C3C8D" w:rsidRPr="00AB2874" w:rsidRDefault="004C3C8D" w:rsidP="000D7AB0">
            <w:pPr>
              <w:rPr>
                <w:rFonts w:ascii="Arial" w:hAnsi="Arial" w:cs="Arial"/>
              </w:rPr>
            </w:pPr>
          </w:p>
        </w:tc>
      </w:tr>
    </w:tbl>
    <w:p w:rsidR="0013405B" w:rsidRPr="00AB2874" w:rsidRDefault="0013405B" w:rsidP="00B438DE">
      <w:pPr>
        <w:rPr>
          <w:rFonts w:ascii="Arial" w:hAnsi="Arial" w:cs="Arial"/>
        </w:rPr>
      </w:pPr>
    </w:p>
    <w:p w:rsidR="0013405B" w:rsidRPr="00AB2874" w:rsidRDefault="0013405B" w:rsidP="0013405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51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1C0253" w:rsidRPr="00AB2874" w:rsidTr="001C0253">
        <w:trPr>
          <w:trHeight w:val="248"/>
        </w:trPr>
        <w:tc>
          <w:tcPr>
            <w:tcW w:w="14709" w:type="dxa"/>
          </w:tcPr>
          <w:p w:rsidR="001C0253" w:rsidRPr="00AB2874" w:rsidRDefault="001C0253" w:rsidP="00E26400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</w:r>
          </w:p>
        </w:tc>
      </w:tr>
      <w:tr w:rsidR="001C0253" w:rsidRPr="00AB2874" w:rsidTr="001C0253">
        <w:trPr>
          <w:trHeight w:val="248"/>
        </w:trPr>
        <w:tc>
          <w:tcPr>
            <w:tcW w:w="14709" w:type="dxa"/>
          </w:tcPr>
          <w:p w:rsidR="001C0253" w:rsidRPr="00AB2874" w:rsidRDefault="001C0253" w:rsidP="001C02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La diabetes es la condición más común que lleva a amputaciones, para prevenir las lesiones en los pies, los diabéticos deben adoptar una rutina diaria de revisión y cuidado de los mismos.</w:t>
            </w:r>
          </w:p>
          <w:p w:rsidR="001C0253" w:rsidRPr="00AB2874" w:rsidRDefault="001C0253" w:rsidP="001C02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a)- </w:t>
            </w:r>
            <w:r>
              <w:rPr>
                <w:rFonts w:ascii="Arial" w:hAnsi="Arial" w:cs="Arial"/>
              </w:rPr>
              <w:t>Cite</w:t>
            </w:r>
            <w:r w:rsidRPr="00AB2874">
              <w:rPr>
                <w:rFonts w:ascii="Arial" w:hAnsi="Arial" w:cs="Arial"/>
              </w:rPr>
              <w:t xml:space="preserve">  s</w:t>
            </w:r>
            <w:r w:rsidR="00E26400">
              <w:rPr>
                <w:rFonts w:ascii="Arial" w:hAnsi="Arial" w:cs="Arial"/>
              </w:rPr>
              <w:t>iete</w:t>
            </w:r>
            <w:r w:rsidRPr="00AB2874">
              <w:rPr>
                <w:rFonts w:ascii="Arial" w:hAnsi="Arial" w:cs="Arial"/>
              </w:rPr>
              <w:t xml:space="preserve"> (</w:t>
            </w:r>
            <w:r w:rsidR="00E26400">
              <w:rPr>
                <w:rFonts w:ascii="Arial" w:hAnsi="Arial" w:cs="Arial"/>
              </w:rPr>
              <w:t>7</w:t>
            </w:r>
            <w:r w:rsidRPr="00AB2874">
              <w:rPr>
                <w:rFonts w:ascii="Arial" w:hAnsi="Arial" w:cs="Arial"/>
              </w:rPr>
              <w:t xml:space="preserve">) medidas </w:t>
            </w:r>
            <w:r w:rsidRPr="00AB2874">
              <w:rPr>
                <w:rFonts w:ascii="Arial" w:hAnsi="Arial" w:cs="Arial"/>
                <w:u w:val="single"/>
              </w:rPr>
              <w:t>especificas</w:t>
            </w:r>
            <w:r w:rsidRPr="00AB2874">
              <w:rPr>
                <w:rFonts w:ascii="Arial" w:hAnsi="Arial" w:cs="Arial"/>
              </w:rPr>
              <w:t xml:space="preserve"> que usted le orientaría  a este paciente.</w:t>
            </w:r>
          </w:p>
          <w:p w:rsidR="001C0253" w:rsidRPr="00AB2874" w:rsidRDefault="001C0253" w:rsidP="001C0253">
            <w:pPr>
              <w:rPr>
                <w:rFonts w:ascii="Arial" w:hAnsi="Arial" w:cs="Arial"/>
              </w:rPr>
            </w:pPr>
          </w:p>
          <w:p w:rsidR="001C0253" w:rsidRPr="00AB2874" w:rsidRDefault="001C0253" w:rsidP="001C0253">
            <w:pPr>
              <w:rPr>
                <w:rFonts w:ascii="Arial" w:hAnsi="Arial" w:cs="Arial"/>
              </w:rPr>
            </w:pPr>
          </w:p>
        </w:tc>
      </w:tr>
    </w:tbl>
    <w:p w:rsidR="0013405B" w:rsidRPr="00AB2874" w:rsidRDefault="0013405B" w:rsidP="0013405B">
      <w:pPr>
        <w:rPr>
          <w:rFonts w:ascii="Arial" w:hAnsi="Arial" w:cs="Arial"/>
        </w:rPr>
      </w:pPr>
    </w:p>
    <w:p w:rsidR="0013405B" w:rsidRPr="00AB2874" w:rsidRDefault="0013405B" w:rsidP="0013405B">
      <w:pPr>
        <w:rPr>
          <w:rFonts w:ascii="Arial" w:hAnsi="Arial" w:cs="Arial"/>
        </w:rPr>
      </w:pPr>
    </w:p>
    <w:p w:rsidR="0013405B" w:rsidRDefault="0013405B" w:rsidP="0013405B">
      <w:pPr>
        <w:rPr>
          <w:rFonts w:ascii="Arial" w:hAnsi="Arial" w:cs="Arial"/>
        </w:rPr>
      </w:pPr>
    </w:p>
    <w:p w:rsidR="001C0253" w:rsidRPr="00AB2874" w:rsidRDefault="001C0253" w:rsidP="0013405B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13405B" w:rsidRPr="00AB2874" w:rsidTr="001C0253">
        <w:trPr>
          <w:trHeight w:val="248"/>
        </w:trPr>
        <w:tc>
          <w:tcPr>
            <w:tcW w:w="14709" w:type="dxa"/>
          </w:tcPr>
          <w:p w:rsidR="0013405B" w:rsidRPr="00AB2874" w:rsidRDefault="0013405B" w:rsidP="0013405B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lastRenderedPageBreak/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Hoja-6</w:t>
            </w:r>
          </w:p>
        </w:tc>
      </w:tr>
      <w:tr w:rsidR="0013405B" w:rsidRPr="00AB2874" w:rsidTr="001C0253">
        <w:trPr>
          <w:trHeight w:val="248"/>
        </w:trPr>
        <w:tc>
          <w:tcPr>
            <w:tcW w:w="14709" w:type="dxa"/>
          </w:tcPr>
          <w:p w:rsidR="00894BC5" w:rsidRPr="00AB2874" w:rsidRDefault="00894BC5" w:rsidP="00894BC5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La diabetes mellitus es un conjunto heterogéneo de alteraciones caracterizadas por la elevación de la concentración de glucosa en sangre, o hiperglucemia. Teniendo en cuenta los conocimientos que usted posee sobre las mismas, seleccione con una cruz (X) la respuesta correcta en cada ítem</w:t>
            </w:r>
            <w:r w:rsidRPr="00AB2874">
              <w:rPr>
                <w:rFonts w:ascii="Arial" w:hAnsi="Arial" w:cs="Arial"/>
                <w:color w:val="FF0000"/>
              </w:rPr>
              <w:t>: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a). Se clasifica en</w:t>
            </w:r>
            <w:r w:rsidR="008934F8">
              <w:rPr>
                <w:rFonts w:ascii="Arial" w:hAnsi="Arial" w:cs="Arial"/>
              </w:rPr>
              <w:t>:</w:t>
            </w:r>
            <w:r w:rsidRPr="00AB2874">
              <w:rPr>
                <w:rFonts w:ascii="Arial" w:hAnsi="Arial" w:cs="Arial"/>
              </w:rPr>
              <w:t xml:space="preserve"> 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</w:rPr>
              <w:t>1.___ Diabetes tipo I</w:t>
            </w:r>
            <w:r w:rsidRPr="00AB2874">
              <w:rPr>
                <w:rFonts w:ascii="Arial" w:hAnsi="Arial" w:cs="Arial"/>
                <w:lang w:val="es-ES_tradnl"/>
              </w:rPr>
              <w:t xml:space="preserve">, II y gestacional.         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bCs/>
                <w:lang w:val="es-ES_tradnl"/>
              </w:rPr>
              <w:t xml:space="preserve">2.___ </w:t>
            </w:r>
            <w:r w:rsidRPr="00AB2874">
              <w:rPr>
                <w:rFonts w:ascii="Arial" w:hAnsi="Arial" w:cs="Arial"/>
              </w:rPr>
              <w:t>Diabetes tipo I</w:t>
            </w:r>
            <w:r w:rsidRPr="00AB2874">
              <w:rPr>
                <w:rFonts w:ascii="Arial" w:hAnsi="Arial" w:cs="Arial"/>
                <w:lang w:val="es-ES_tradnl"/>
              </w:rPr>
              <w:t>, II, gestacional y diabetes insípida.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 xml:space="preserve">3.___.Diabetes insípida.         </w:t>
            </w:r>
            <w:r w:rsidRPr="00AB2874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b).  Entre sus factores de riesgo están: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1.___ Traumatismos,</w:t>
            </w:r>
            <w:r w:rsidRPr="00AB2874">
              <w:rPr>
                <w:rFonts w:ascii="Arial" w:hAnsi="Arial" w:cs="Arial"/>
                <w:lang w:val="es-ES_tradnl"/>
              </w:rPr>
              <w:t xml:space="preserve"> estado nutricional inadecuado,</w:t>
            </w:r>
            <w:r w:rsidRPr="00AB2874">
              <w:rPr>
                <w:rFonts w:ascii="Arial" w:hAnsi="Arial" w:cs="Arial"/>
              </w:rPr>
              <w:t xml:space="preserve"> fármacos.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2. ___Tensión arterial elevada, niveles altos de triglicéridos y colesterol en la sangre.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3.___ Comidas copiosas, condimentadas, </w:t>
            </w:r>
            <w:r w:rsidRPr="00AB2874">
              <w:rPr>
                <w:rFonts w:ascii="Arial" w:hAnsi="Arial" w:cs="Arial"/>
                <w:lang w:val="es-ES"/>
              </w:rPr>
              <w:t>estrés</w:t>
            </w:r>
            <w:r w:rsidRPr="00AB2874">
              <w:rPr>
                <w:rFonts w:ascii="Arial" w:hAnsi="Arial" w:cs="Arial"/>
              </w:rPr>
              <w:t>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c).  Su cuadro clínico esta dado por;: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1.___ Poliuria, polidipsia y nicturia en rango patológico, como expresión de una alteración en el metabolismo hídrico.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>2. ___</w:t>
            </w:r>
            <w:r w:rsidRPr="00AB2874">
              <w:rPr>
                <w:rFonts w:ascii="Arial" w:hAnsi="Arial" w:cs="Arial"/>
              </w:rPr>
              <w:t>Aumento del apetito y la ingestión de alimentos, exoftalmos, no toleran el calor, Irritables.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3.___ Poliuria, polidipsia, polifagia, pérdida de peso y prurito.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>d).  Exámenes complementarios importante para su diagnostico: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 xml:space="preserve">1.___ </w:t>
            </w:r>
            <w:r w:rsidRPr="00AB2874">
              <w:rPr>
                <w:rFonts w:ascii="Arial" w:hAnsi="Arial" w:cs="Arial"/>
              </w:rPr>
              <w:t>Prueba de supresión de líquido, prueba de sobrecarga con suero salino hipertónico.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>2.___</w:t>
            </w:r>
            <w:r w:rsidRPr="00AB2874">
              <w:rPr>
                <w:rFonts w:ascii="Arial" w:hAnsi="Arial" w:cs="Arial"/>
              </w:rPr>
              <w:t>Tirotropina plasmática, tiroxina, Rayos X de silla turca.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3.___ Prueba de tolerancia a la glucosa oral, glicemia.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>e). Sus complicaciones están dadas por: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>1.___</w:t>
            </w:r>
            <w:r w:rsidRPr="00AB2874">
              <w:rPr>
                <w:rFonts w:ascii="Arial" w:hAnsi="Arial" w:cs="Arial"/>
              </w:rPr>
              <w:t xml:space="preserve"> Tetania, hiperventilación.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 xml:space="preserve">2.___ </w:t>
            </w:r>
            <w:r w:rsidRPr="00AB2874">
              <w:rPr>
                <w:rFonts w:ascii="Arial" w:hAnsi="Arial" w:cs="Arial"/>
                <w:bCs/>
              </w:rPr>
              <w:t>Coma mixedematoso.</w:t>
            </w:r>
          </w:p>
          <w:p w:rsidR="00894BC5" w:rsidRPr="00AB2874" w:rsidRDefault="00894BC5" w:rsidP="00894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>3.___</w:t>
            </w:r>
            <w:r w:rsidRPr="00AB2874">
              <w:rPr>
                <w:rFonts w:ascii="Arial" w:hAnsi="Arial" w:cs="Arial"/>
              </w:rPr>
              <w:t xml:space="preserve"> Retinopatía, nefropatía, neuropatía.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 xml:space="preserve">f).  La labor educativa para estos enfermos está dirigida hacia: 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  <w:lang w:val="es-ES_tradnl"/>
              </w:rPr>
            </w:pPr>
            <w:r w:rsidRPr="00AB2874">
              <w:rPr>
                <w:rFonts w:ascii="Arial" w:hAnsi="Arial" w:cs="Arial"/>
                <w:lang w:val="es-ES_tradnl"/>
              </w:rPr>
              <w:t xml:space="preserve">1.___ </w:t>
            </w:r>
            <w:r w:rsidRPr="00AB2874">
              <w:rPr>
                <w:rFonts w:ascii="Arial" w:hAnsi="Arial" w:cs="Arial"/>
              </w:rPr>
              <w:t>Evitar el recalentamiento activo, controlar la temperatura corporal, administrar líquidos con precaución.</w:t>
            </w:r>
          </w:p>
          <w:p w:rsidR="00894BC5" w:rsidRPr="00AB2874" w:rsidRDefault="00894BC5" w:rsidP="00894BC5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  <w:lang w:val="es-ES_tradnl"/>
              </w:rPr>
              <w:t>2. ___</w:t>
            </w:r>
            <w:r w:rsidRPr="00AB2874">
              <w:rPr>
                <w:rFonts w:ascii="Arial" w:hAnsi="Arial" w:cs="Arial"/>
              </w:rPr>
              <w:t>El cuidado de los pies,</w:t>
            </w:r>
            <w:r w:rsidRPr="00AB2874">
              <w:rPr>
                <w:rFonts w:ascii="Arial" w:hAnsi="Arial" w:cs="Arial"/>
                <w:b/>
                <w:i/>
              </w:rPr>
              <w:t xml:space="preserve"> </w:t>
            </w:r>
            <w:r w:rsidRPr="00AB2874">
              <w:rPr>
                <w:rFonts w:ascii="Arial" w:hAnsi="Arial" w:cs="Arial"/>
              </w:rPr>
              <w:t>la práctica de  ejercicios, la dieta y el mapa insulinico.</w:t>
            </w:r>
          </w:p>
          <w:p w:rsidR="0013405B" w:rsidRPr="00AB2874" w:rsidRDefault="00894BC5" w:rsidP="00894BC5">
            <w:pPr>
              <w:jc w:val="both"/>
              <w:rPr>
                <w:rFonts w:ascii="Arial" w:hAnsi="Arial" w:cs="Arial"/>
                <w:lang w:val="es-ES"/>
              </w:rPr>
            </w:pPr>
            <w:r w:rsidRPr="00AB2874">
              <w:rPr>
                <w:rFonts w:ascii="Arial" w:hAnsi="Arial" w:cs="Arial"/>
              </w:rPr>
              <w:t xml:space="preserve">3.___ </w:t>
            </w:r>
            <w:r w:rsidRPr="00AB2874">
              <w:rPr>
                <w:rFonts w:ascii="Arial" w:hAnsi="Arial" w:cs="Arial"/>
                <w:lang w:val="es-ES"/>
              </w:rPr>
              <w:t>La no ingestión de comidas copiosas, evitar el estrés y emociones fuertes.</w:t>
            </w:r>
          </w:p>
        </w:tc>
      </w:tr>
    </w:tbl>
    <w:p w:rsidR="0013405B" w:rsidRPr="00AB2874" w:rsidRDefault="0013405B" w:rsidP="0013405B">
      <w:pPr>
        <w:rPr>
          <w:rFonts w:ascii="Arial" w:hAnsi="Arial" w:cs="Arial"/>
        </w:rPr>
      </w:pPr>
    </w:p>
    <w:p w:rsidR="00A30B47" w:rsidRPr="00AB2874" w:rsidRDefault="00A30B47" w:rsidP="0013405B">
      <w:pPr>
        <w:rPr>
          <w:rFonts w:ascii="Arial" w:hAnsi="Arial" w:cs="Arial"/>
        </w:rPr>
      </w:pPr>
    </w:p>
    <w:p w:rsidR="00A30B47" w:rsidRPr="00AB2874" w:rsidRDefault="00A30B47" w:rsidP="0013405B">
      <w:pPr>
        <w:rPr>
          <w:rFonts w:ascii="Arial" w:hAnsi="Arial" w:cs="Arial"/>
        </w:rPr>
      </w:pPr>
    </w:p>
    <w:p w:rsidR="00A30B47" w:rsidRPr="00AB2874" w:rsidRDefault="00A30B47" w:rsidP="0013405B">
      <w:pPr>
        <w:rPr>
          <w:rFonts w:ascii="Arial" w:hAnsi="Arial" w:cs="Arial"/>
        </w:rPr>
      </w:pPr>
    </w:p>
    <w:p w:rsidR="00A30B47" w:rsidRPr="00AB2874" w:rsidRDefault="00A30B47" w:rsidP="0013405B">
      <w:pPr>
        <w:rPr>
          <w:rFonts w:ascii="Arial" w:hAnsi="Arial" w:cs="Arial"/>
        </w:rPr>
      </w:pPr>
    </w:p>
    <w:p w:rsidR="00A30B47" w:rsidRPr="00AB2874" w:rsidRDefault="00A30B47" w:rsidP="0013405B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A30B47" w:rsidRPr="00AB2874" w:rsidTr="001C0253">
        <w:trPr>
          <w:trHeight w:val="248"/>
        </w:trPr>
        <w:tc>
          <w:tcPr>
            <w:tcW w:w="14709" w:type="dxa"/>
          </w:tcPr>
          <w:p w:rsidR="00A30B47" w:rsidRPr="00AB2874" w:rsidRDefault="00A30B47" w:rsidP="00A30B47">
            <w:pPr>
              <w:tabs>
                <w:tab w:val="left" w:pos="1315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lastRenderedPageBreak/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Hoja-7</w:t>
            </w:r>
          </w:p>
        </w:tc>
      </w:tr>
      <w:tr w:rsidR="00A30B47" w:rsidRPr="00AB2874" w:rsidTr="001C0253">
        <w:trPr>
          <w:trHeight w:val="248"/>
        </w:trPr>
        <w:tc>
          <w:tcPr>
            <w:tcW w:w="14709" w:type="dxa"/>
          </w:tcPr>
          <w:p w:rsidR="00A30B47" w:rsidRPr="00AB2874" w:rsidRDefault="00A30B47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Según los conocimientos  sobre  las afecciones del sistema Endocrinometabólico. Complete los espacios en blanco teniendo en cuenta las características definitorias de las mismas</w:t>
            </w:r>
            <w:r w:rsidR="00661C69">
              <w:rPr>
                <w:rFonts w:ascii="Arial" w:hAnsi="Arial" w:cs="Arial"/>
              </w:rPr>
              <w:t>;</w:t>
            </w:r>
          </w:p>
          <w:p w:rsidR="0078545F" w:rsidRPr="00AB2874" w:rsidRDefault="00A30B47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a) Cuadro clínico que muestra </w:t>
            </w:r>
            <w:r w:rsidR="00AB2874" w:rsidRPr="00AB2874">
              <w:rPr>
                <w:rFonts w:ascii="Arial" w:hAnsi="Arial" w:cs="Arial"/>
              </w:rPr>
              <w:t>hipercetonemia,</w:t>
            </w:r>
            <w:r w:rsidRPr="00AB2874">
              <w:rPr>
                <w:rFonts w:ascii="Arial" w:hAnsi="Arial" w:cs="Arial"/>
              </w:rPr>
              <w:t xml:space="preserve"> hipercetonuria además de hipe</w:t>
            </w:r>
            <w:r w:rsidR="00661C69">
              <w:rPr>
                <w:rFonts w:ascii="Arial" w:hAnsi="Arial" w:cs="Arial"/>
              </w:rPr>
              <w:t>rglucemia y acidosis metabólica</w:t>
            </w:r>
            <w:r w:rsidR="0078545F" w:rsidRPr="00AB2874">
              <w:rPr>
                <w:rFonts w:ascii="Arial" w:hAnsi="Arial" w:cs="Arial"/>
              </w:rPr>
              <w:t>__</w:t>
            </w:r>
            <w:r w:rsidR="00661C69">
              <w:rPr>
                <w:rFonts w:ascii="Arial" w:hAnsi="Arial" w:cs="Arial"/>
              </w:rPr>
              <w:t>________________________</w:t>
            </w:r>
            <w:r w:rsidR="00661C69" w:rsidRPr="00AB2874">
              <w:rPr>
                <w:rFonts w:ascii="Arial" w:hAnsi="Arial" w:cs="Arial"/>
              </w:rPr>
              <w:t>.</w:t>
            </w:r>
          </w:p>
          <w:p w:rsidR="00A30B47" w:rsidRPr="00AB2874" w:rsidRDefault="00A30B47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b)-La</w:t>
            </w:r>
            <w:r w:rsidRPr="00AB2874">
              <w:rPr>
                <w:rFonts w:ascii="Arial" w:hAnsi="Arial" w:cs="Arial"/>
                <w:b/>
                <w:bCs/>
              </w:rPr>
              <w:t xml:space="preserve"> </w:t>
            </w:r>
            <w:r w:rsidRPr="00AB2874">
              <w:rPr>
                <w:rFonts w:ascii="Arial" w:hAnsi="Arial" w:cs="Arial"/>
                <w:bCs/>
              </w:rPr>
              <w:t>enfermedad más frecuentes por disfunción hipofisaria</w:t>
            </w:r>
            <w:r w:rsidRPr="00AB2874">
              <w:rPr>
                <w:rFonts w:ascii="Arial" w:hAnsi="Arial" w:cs="Arial"/>
              </w:rPr>
              <w:t xml:space="preserve"> que se presenta en la etapa prepuberal (antes del cierre del cartílago epifisario), </w:t>
            </w:r>
            <w:r w:rsidR="008934F8">
              <w:rPr>
                <w:rFonts w:ascii="Arial" w:hAnsi="Arial" w:cs="Arial"/>
              </w:rPr>
              <w:t>con crecimiento exagerado a expensas de los huesos largos</w:t>
            </w:r>
            <w:r w:rsidRPr="00AB2874">
              <w:rPr>
                <w:rFonts w:ascii="Arial" w:hAnsi="Arial" w:cs="Arial"/>
              </w:rPr>
              <w:t>___________________.</w:t>
            </w:r>
          </w:p>
          <w:p w:rsidR="00A30B47" w:rsidRPr="00AB2874" w:rsidRDefault="00A30B47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c)- La alteración metabólica por defecto de la hormona antidiurética (vasopresina) o por ausencia de respuesta a nivel de sus receptores renales. _____________________.</w:t>
            </w:r>
          </w:p>
          <w:p w:rsidR="00A30B47" w:rsidRPr="00AB2874" w:rsidRDefault="00A30B47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d)-</w:t>
            </w:r>
            <w:r w:rsidRPr="00AB2874">
              <w:rPr>
                <w:rFonts w:ascii="Arial" w:hAnsi="Arial" w:cs="Arial"/>
                <w:bCs/>
              </w:rPr>
              <w:t xml:space="preserve"> El coma mixedematoso </w:t>
            </w:r>
            <w:r w:rsidRPr="00AB2874">
              <w:rPr>
                <w:rFonts w:ascii="Arial" w:hAnsi="Arial" w:cs="Arial"/>
              </w:rPr>
              <w:t>es una urgencia endocrina que puede llevar al paciente a la muerte. y se considera la manifestación más grave ______________________.</w:t>
            </w:r>
          </w:p>
          <w:p w:rsidR="00A30B47" w:rsidRPr="00AB2874" w:rsidRDefault="00661C69" w:rsidP="00A30B4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</w:t>
            </w:r>
            <w:r w:rsidRPr="00AB2874">
              <w:rPr>
                <w:rFonts w:ascii="Arial" w:hAnsi="Arial" w:cs="Arial"/>
                <w:b/>
                <w:bCs/>
              </w:rPr>
              <w:t>)</w:t>
            </w:r>
            <w:r w:rsidR="00A30B47" w:rsidRPr="00AB2874">
              <w:rPr>
                <w:rFonts w:ascii="Arial" w:hAnsi="Arial" w:cs="Arial"/>
                <w:b/>
                <w:bCs/>
              </w:rPr>
              <w:t>-</w:t>
            </w:r>
            <w:r w:rsidR="00A30B47" w:rsidRPr="00AB2874">
              <w:rPr>
                <w:rFonts w:ascii="Arial" w:hAnsi="Arial" w:cs="Arial"/>
                <w:bCs/>
              </w:rPr>
              <w:t>La Tormenta tiroidea</w:t>
            </w:r>
            <w:r w:rsidR="00A30B47" w:rsidRPr="00AB2874">
              <w:rPr>
                <w:rFonts w:ascii="Arial" w:hAnsi="Arial" w:cs="Arial"/>
              </w:rPr>
              <w:t xml:space="preserve"> se conoce, además, como crisis tirotóxica o tirotoxicosis; es considerada como la forma grave __________________.</w:t>
            </w:r>
          </w:p>
          <w:p w:rsidR="00A30B47" w:rsidRPr="00AB2874" w:rsidRDefault="00A30B47" w:rsidP="00785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f)-</w:t>
            </w:r>
            <w:r w:rsidRPr="00AB2874">
              <w:rPr>
                <w:rFonts w:ascii="Arial" w:hAnsi="Arial" w:cs="Arial"/>
                <w:bCs/>
              </w:rPr>
              <w:t xml:space="preserve"> La </w:t>
            </w:r>
            <w:r w:rsidR="0078545F" w:rsidRPr="00AB2874">
              <w:rPr>
                <w:rFonts w:ascii="Arial" w:hAnsi="Arial" w:cs="Arial"/>
              </w:rPr>
              <w:t>Irritabilidad del sistema neuromuscular y  la Tetania, dada por  alteración del meta</w:t>
            </w:r>
            <w:r w:rsidR="00661C69">
              <w:rPr>
                <w:rFonts w:ascii="Arial" w:hAnsi="Arial" w:cs="Arial"/>
              </w:rPr>
              <w:t>bolismo del fósforo y el calcio</w:t>
            </w:r>
            <w:r w:rsidRPr="00AB2874">
              <w:rPr>
                <w:rFonts w:ascii="Arial" w:hAnsi="Arial" w:cs="Arial"/>
              </w:rPr>
              <w:t xml:space="preserve"> ____________________.</w:t>
            </w:r>
          </w:p>
          <w:p w:rsidR="00A30B47" w:rsidRDefault="00A30B47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g)-La Astenia, redistribución del tejido adiposo a predominio centrípeto (cara, cuello, tórax y abdomen).llamada giba de búfalo además de la debilidad y atrofia muscular  nos permite identificar________________________</w:t>
            </w:r>
            <w:r w:rsidR="0078545F" w:rsidRPr="00AB2874">
              <w:rPr>
                <w:rFonts w:ascii="Arial" w:hAnsi="Arial" w:cs="Arial"/>
              </w:rPr>
              <w:t>.</w:t>
            </w:r>
          </w:p>
          <w:p w:rsidR="00CD58BE" w:rsidRDefault="00CD58BE" w:rsidP="00CD5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h)-</w:t>
            </w:r>
            <w:r w:rsidRPr="00C908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CD58BE">
              <w:rPr>
                <w:rFonts w:ascii="Arial" w:hAnsi="Arial" w:cs="Arial"/>
              </w:rPr>
              <w:t>conjunto heterogéneo de alteraciones caracterizadas por la elevación de la concentración de glucosa en sangre, o hiperglucemia</w:t>
            </w:r>
            <w:r w:rsidRPr="00CD58B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</w:rPr>
              <w:t>___________________.</w:t>
            </w:r>
          </w:p>
          <w:p w:rsidR="00661C69" w:rsidRDefault="00CD58BE" w:rsidP="00CD5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-</w:t>
            </w:r>
            <w:r w:rsidR="00661C69" w:rsidRPr="00661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C69" w:rsidRPr="00661C69">
              <w:rPr>
                <w:rFonts w:ascii="Arial" w:hAnsi="Arial" w:cs="Arial"/>
              </w:rPr>
              <w:t xml:space="preserve">La sintomatología gira esencialmente alrededor de las manifestaciones urolitiásicas, alteraciones osteomioarticulares y trastornos </w:t>
            </w:r>
          </w:p>
          <w:p w:rsidR="00CD58BE" w:rsidRDefault="00661C69" w:rsidP="00CD5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C69">
              <w:rPr>
                <w:rFonts w:ascii="Arial" w:hAnsi="Arial" w:cs="Arial"/>
              </w:rPr>
              <w:t>digestivos</w:t>
            </w:r>
            <w:r>
              <w:rPr>
                <w:rFonts w:ascii="Arial" w:hAnsi="Arial" w:cs="Arial"/>
              </w:rPr>
              <w:t xml:space="preserve"> _______________________,</w:t>
            </w:r>
          </w:p>
          <w:p w:rsidR="00661C69" w:rsidRPr="00AB2874" w:rsidRDefault="00661C69" w:rsidP="00CD58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j)-</w:t>
            </w:r>
            <w:r w:rsidR="00330DB7" w:rsidRPr="00C90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DB7" w:rsidRPr="00330DB7">
              <w:rPr>
                <w:rFonts w:ascii="Arial" w:hAnsi="Arial" w:cs="Arial"/>
              </w:rPr>
              <w:t>Deficiencia en la producción de glucoco</w:t>
            </w:r>
            <w:r w:rsidR="00330DB7">
              <w:rPr>
                <w:rFonts w:ascii="Arial" w:hAnsi="Arial" w:cs="Arial"/>
              </w:rPr>
              <w:t xml:space="preserve">rticoides y mineralocorticoides  </w:t>
            </w:r>
            <w:r w:rsidR="00330DB7" w:rsidRPr="00330DB7">
              <w:rPr>
                <w:rFonts w:ascii="Arial" w:hAnsi="Arial" w:cs="Arial"/>
              </w:rPr>
              <w:t>por la glándula suprarrenal</w:t>
            </w:r>
            <w:r w:rsidR="00330DB7">
              <w:rPr>
                <w:rFonts w:ascii="Arial" w:hAnsi="Arial" w:cs="Arial"/>
              </w:rPr>
              <w:t>________________________</w:t>
            </w:r>
            <w:r w:rsidR="00330DB7" w:rsidRPr="00C908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30B47" w:rsidRPr="00AB2874" w:rsidRDefault="00A30B47" w:rsidP="0013405B">
      <w:pPr>
        <w:rPr>
          <w:rFonts w:ascii="Arial" w:hAnsi="Arial" w:cs="Arial"/>
        </w:rPr>
      </w:pPr>
    </w:p>
    <w:p w:rsidR="00086225" w:rsidRPr="00AB2874" w:rsidRDefault="00086225" w:rsidP="0013405B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6225" w:rsidRPr="00AB2874" w:rsidTr="001C0253">
        <w:trPr>
          <w:trHeight w:val="248"/>
        </w:trPr>
        <w:tc>
          <w:tcPr>
            <w:tcW w:w="14709" w:type="dxa"/>
          </w:tcPr>
          <w:p w:rsidR="00086225" w:rsidRPr="00AB2874" w:rsidRDefault="00086225" w:rsidP="00086225">
            <w:pPr>
              <w:tabs>
                <w:tab w:val="left" w:pos="1315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Hoja-8</w:t>
            </w:r>
          </w:p>
        </w:tc>
      </w:tr>
      <w:tr w:rsidR="00086225" w:rsidRPr="00AB2874" w:rsidTr="001C0253">
        <w:trPr>
          <w:trHeight w:val="248"/>
        </w:trPr>
        <w:tc>
          <w:tcPr>
            <w:tcW w:w="14709" w:type="dxa"/>
          </w:tcPr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Para prevenir las lesiones en los pies, los pacientes diabéticos deben adoptar una rutina diaria de revisión y cuidado de los mismo .Seleccione la letra inicial de la alternativa de respuesta correcta, teniendo en cuenta las orientaciones que deben seguir: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 ejercitarse a diario para promover una buena circulación.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Portara una tarjeta de identificación como diabético.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Durante la visita al médico deberá quitarse los zapatos y las medias para recordarle que lo examine.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Dejara de fumar, pues el consumo de tabaco empeora el flujo de sangre.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Escogerá una actividad física aeróbica que pueda disfrutar y que sea apropiada para su salud actual (caminatas, bicicleta, natación).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Llevara alimentos que contengan carbohidratos de acción rápida en caso de que el paciente haga una hipoglucemia.</w:t>
            </w:r>
          </w:p>
          <w:p w:rsidR="00A21B0E" w:rsidRPr="00AB2874" w:rsidRDefault="00A21B0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Deberá monitorear los niveles de glucosa en sangre antes y después del ejercicio.</w:t>
            </w:r>
          </w:p>
          <w:p w:rsidR="00A21B0E" w:rsidRPr="00AB2874" w:rsidRDefault="00757D5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="00A21B0E" w:rsidRPr="00AB2874">
              <w:rPr>
                <w:rFonts w:ascii="Arial" w:hAnsi="Arial" w:cs="Arial"/>
              </w:rPr>
              <w:t xml:space="preserve"> Se revisara cada día e informara de cualquier úlcera, cambio o signo de infección. </w:t>
            </w:r>
          </w:p>
          <w:p w:rsidR="00757D5E" w:rsidRPr="00AB2874" w:rsidRDefault="00757D5E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Beber líquidos adicionales que no contengan azúcar antes, durante y después</w:t>
            </w:r>
            <w:r w:rsidR="000D2BCB" w:rsidRPr="00AB2874">
              <w:rPr>
                <w:rFonts w:ascii="Arial" w:hAnsi="Arial" w:cs="Arial"/>
              </w:rPr>
              <w:t>.</w:t>
            </w:r>
          </w:p>
          <w:p w:rsidR="00A21B0E" w:rsidRPr="00AB2874" w:rsidRDefault="000D2BCB" w:rsidP="00C06EE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Suavizar la piel seca con una loción o con vaselina</w:t>
            </w:r>
          </w:p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Pr="00AB2874">
              <w:rPr>
                <w:rFonts w:ascii="Arial" w:hAnsi="Arial" w:cs="Arial"/>
                <w:b/>
              </w:rPr>
              <w:t>Alternativa de respuesta.</w:t>
            </w:r>
          </w:p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1.- Si solamente son correctas  a, </w:t>
            </w:r>
            <w:r w:rsidR="00757D5E" w:rsidRPr="00AB2874">
              <w:rPr>
                <w:rFonts w:ascii="Arial" w:hAnsi="Arial" w:cs="Arial"/>
              </w:rPr>
              <w:t>e,</w:t>
            </w:r>
            <w:r w:rsidR="00C06EEA" w:rsidRPr="00AB2874">
              <w:rPr>
                <w:rFonts w:ascii="Arial" w:hAnsi="Arial" w:cs="Arial"/>
              </w:rPr>
              <w:t xml:space="preserve"> </w:t>
            </w:r>
            <w:r w:rsidR="00757D5E" w:rsidRPr="00AB2874">
              <w:rPr>
                <w:rFonts w:ascii="Arial" w:hAnsi="Arial" w:cs="Arial"/>
              </w:rPr>
              <w:t>f,</w:t>
            </w:r>
            <w:r w:rsidR="000D2BCB" w:rsidRPr="00AB2874">
              <w:rPr>
                <w:rFonts w:ascii="Arial" w:hAnsi="Arial" w:cs="Arial"/>
              </w:rPr>
              <w:t xml:space="preserve"> </w:t>
            </w:r>
            <w:r w:rsidR="00757D5E" w:rsidRPr="00AB2874">
              <w:rPr>
                <w:rFonts w:ascii="Arial" w:hAnsi="Arial" w:cs="Arial"/>
              </w:rPr>
              <w:t>g</w:t>
            </w:r>
            <w:r w:rsidRPr="00AB2874">
              <w:rPr>
                <w:rFonts w:ascii="Arial" w:hAnsi="Arial" w:cs="Arial"/>
              </w:rPr>
              <w:t>.</w:t>
            </w:r>
            <w:r w:rsidR="00757D5E" w:rsidRPr="00AB2874">
              <w:rPr>
                <w:rFonts w:ascii="Arial" w:hAnsi="Arial" w:cs="Arial"/>
              </w:rPr>
              <w:t xml:space="preserve"> h.</w:t>
            </w:r>
          </w:p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2.- Si solamente son correctas  </w:t>
            </w:r>
            <w:r w:rsidR="00647344" w:rsidRPr="00AB2874">
              <w:rPr>
                <w:rFonts w:ascii="Arial" w:hAnsi="Arial" w:cs="Arial"/>
              </w:rPr>
              <w:t>b, e, f,  g, i</w:t>
            </w:r>
            <w:r w:rsidR="00757D5E" w:rsidRPr="00AB2874">
              <w:rPr>
                <w:rFonts w:ascii="Arial" w:hAnsi="Arial" w:cs="Arial"/>
              </w:rPr>
              <w:t>.</w:t>
            </w:r>
          </w:p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3.- Si s</w:t>
            </w:r>
            <w:r w:rsidR="00C06EEA" w:rsidRPr="00AB2874">
              <w:rPr>
                <w:rFonts w:ascii="Arial" w:hAnsi="Arial" w:cs="Arial"/>
              </w:rPr>
              <w:t xml:space="preserve">olamente son correctas  b, c, d, </w:t>
            </w:r>
            <w:r w:rsidR="00757D5E" w:rsidRPr="00AB2874">
              <w:rPr>
                <w:rFonts w:ascii="Arial" w:hAnsi="Arial" w:cs="Arial"/>
              </w:rPr>
              <w:t>f, g.</w:t>
            </w:r>
          </w:p>
          <w:p w:rsidR="00A21B0E" w:rsidRPr="00AB2874" w:rsidRDefault="00A21B0E" w:rsidP="00C06EEA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4.- Si s</w:t>
            </w:r>
            <w:r w:rsidR="00757D5E" w:rsidRPr="00AB2874">
              <w:rPr>
                <w:rFonts w:ascii="Arial" w:hAnsi="Arial" w:cs="Arial"/>
              </w:rPr>
              <w:t xml:space="preserve">olamente son correctas  a, c, </w:t>
            </w:r>
            <w:r w:rsidR="000D2BCB" w:rsidRPr="00AB2874">
              <w:rPr>
                <w:rFonts w:ascii="Arial" w:hAnsi="Arial" w:cs="Arial"/>
              </w:rPr>
              <w:t>d</w:t>
            </w:r>
            <w:r w:rsidR="00757D5E" w:rsidRPr="00AB2874">
              <w:rPr>
                <w:rFonts w:ascii="Arial" w:hAnsi="Arial" w:cs="Arial"/>
              </w:rPr>
              <w:t xml:space="preserve">, </w:t>
            </w:r>
            <w:r w:rsidR="000D2BCB" w:rsidRPr="00AB2874">
              <w:rPr>
                <w:rFonts w:ascii="Arial" w:hAnsi="Arial" w:cs="Arial"/>
              </w:rPr>
              <w:t>h</w:t>
            </w:r>
            <w:r w:rsidR="00757D5E" w:rsidRPr="00AB2874">
              <w:rPr>
                <w:rFonts w:ascii="Arial" w:hAnsi="Arial" w:cs="Arial"/>
              </w:rPr>
              <w:t xml:space="preserve">, </w:t>
            </w:r>
            <w:r w:rsidR="000D2BCB" w:rsidRPr="00AB2874">
              <w:rPr>
                <w:rFonts w:ascii="Arial" w:hAnsi="Arial" w:cs="Arial"/>
              </w:rPr>
              <w:t>j</w:t>
            </w:r>
            <w:r w:rsidR="00757D5E" w:rsidRPr="00AB2874">
              <w:rPr>
                <w:rFonts w:ascii="Arial" w:hAnsi="Arial" w:cs="Arial"/>
              </w:rPr>
              <w:t>.</w:t>
            </w:r>
          </w:p>
          <w:p w:rsidR="00A21B0E" w:rsidRPr="00AB2874" w:rsidRDefault="00A21B0E" w:rsidP="00C06EEA">
            <w:pPr>
              <w:snapToGrid w:val="0"/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5.- </w:t>
            </w:r>
            <w:r w:rsidR="00757D5E" w:rsidRPr="00AB2874">
              <w:rPr>
                <w:rFonts w:ascii="Arial" w:hAnsi="Arial" w:cs="Arial"/>
              </w:rPr>
              <w:t xml:space="preserve">Si solamente son correctas  </w:t>
            </w:r>
            <w:r w:rsidR="00647344" w:rsidRPr="00AB2874">
              <w:rPr>
                <w:rFonts w:ascii="Arial" w:hAnsi="Arial" w:cs="Arial"/>
              </w:rPr>
              <w:t>a, b, d, f,  i</w:t>
            </w:r>
          </w:p>
          <w:p w:rsidR="00086225" w:rsidRDefault="000D2BCB" w:rsidP="00C06EEA">
            <w:pPr>
              <w:snapToGrid w:val="0"/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6.- Si solamente son correctas  </w:t>
            </w:r>
            <w:r w:rsidR="00C06EEA" w:rsidRPr="00AB2874">
              <w:rPr>
                <w:rFonts w:ascii="Arial" w:hAnsi="Arial" w:cs="Arial"/>
              </w:rPr>
              <w:t>a, c</w:t>
            </w:r>
            <w:r w:rsidRPr="00AB2874">
              <w:rPr>
                <w:rFonts w:ascii="Arial" w:hAnsi="Arial" w:cs="Arial"/>
              </w:rPr>
              <w:t xml:space="preserve">, f, </w:t>
            </w:r>
            <w:r w:rsidR="00C06EEA" w:rsidRPr="00AB2874">
              <w:rPr>
                <w:rFonts w:ascii="Arial" w:hAnsi="Arial" w:cs="Arial"/>
              </w:rPr>
              <w:t xml:space="preserve"> </w:t>
            </w:r>
            <w:r w:rsidRPr="00AB2874">
              <w:rPr>
                <w:rFonts w:ascii="Arial" w:hAnsi="Arial" w:cs="Arial"/>
              </w:rPr>
              <w:t>h, j.</w:t>
            </w:r>
          </w:p>
          <w:p w:rsidR="001C0253" w:rsidRDefault="001C0253" w:rsidP="00C06EE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C0253" w:rsidRPr="00AB2874" w:rsidRDefault="00647344" w:rsidP="00C06EEA">
            <w:pPr>
              <w:snapToGrid w:val="0"/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b, e, f,  g, i</w:t>
            </w:r>
          </w:p>
        </w:tc>
      </w:tr>
      <w:tr w:rsidR="00BC35A8" w:rsidRPr="00AB2874" w:rsidTr="001C0253">
        <w:trPr>
          <w:trHeight w:val="248"/>
        </w:trPr>
        <w:tc>
          <w:tcPr>
            <w:tcW w:w="14709" w:type="dxa"/>
          </w:tcPr>
          <w:p w:rsidR="00BC35A8" w:rsidRPr="00AB2874" w:rsidRDefault="00BC35A8" w:rsidP="00BC35A8">
            <w:pPr>
              <w:tabs>
                <w:tab w:val="left" w:pos="1315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lastRenderedPageBreak/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Hoja-9</w:t>
            </w:r>
          </w:p>
        </w:tc>
      </w:tr>
      <w:tr w:rsidR="00BC35A8" w:rsidRPr="00AB2874" w:rsidTr="001C0253">
        <w:trPr>
          <w:trHeight w:val="248"/>
        </w:trPr>
        <w:tc>
          <w:tcPr>
            <w:tcW w:w="14709" w:type="dxa"/>
          </w:tcPr>
          <w:p w:rsidR="00BC35A8" w:rsidRPr="00AB2874" w:rsidRDefault="00BC35A8" w:rsidP="00BC35A8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El ejercicio regular es particularmente importante para las personas diabéticas, por que ayuda a controlar la cantidad de azúcar en sangre, a perder peso y controlar la tensión arterial .Seleccione la letra inicial de la alternativa de respuesta correcta, teniendo en cuenta las orientaciones que deben seguir: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 ejercitarse a diario para promover una buena circulación.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Portara una tarjeta de identificación como diabético.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Durante la visita al médico deberá quitarse los zapatos y las medias para recordarle que lo examine.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Dejara de fumar, pues el consumo de tabaco empeora el flujo de sangre.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Escogerá una actividad física aeróbica que pueda disfrutar y que sea apropiada para su salud actual (caminatas, bicicleta, natación).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Llevara alimentos que contengan carbohidratos de acción rápida en caso de que el paciente haga una hipoglucemia.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Deberá monitorear los niveles de glucosa en sangre antes y después del ejercicio.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Se revisara cada día e informara de cualquier úlcera, cambio o signo de infección. 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Beber líquidos adicionales que no contengan azúcar antes, durante y después.</w:t>
            </w:r>
          </w:p>
          <w:p w:rsidR="00BC35A8" w:rsidRPr="00AB2874" w:rsidRDefault="00BC35A8" w:rsidP="00BC35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Suavizar la piel seca con una loción o con vaselina</w:t>
            </w:r>
          </w:p>
          <w:p w:rsidR="00BC35A8" w:rsidRPr="00AB2874" w:rsidRDefault="00BC35A8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</w:t>
            </w:r>
            <w:r w:rsidRPr="00AB2874">
              <w:rPr>
                <w:rFonts w:ascii="Arial" w:hAnsi="Arial" w:cs="Arial"/>
                <w:b/>
              </w:rPr>
              <w:t>Alternativa de respuesta.</w:t>
            </w:r>
          </w:p>
          <w:p w:rsidR="00BC35A8" w:rsidRPr="00AB2874" w:rsidRDefault="00BC35A8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1.- Si solamente son correctas  a, e, f, g. h.</w:t>
            </w:r>
          </w:p>
          <w:p w:rsidR="00BC35A8" w:rsidRPr="00AB2874" w:rsidRDefault="00BC35A8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2.- Si solamente son correctas  a, b, d, f,  i.</w:t>
            </w:r>
          </w:p>
          <w:p w:rsidR="00BC35A8" w:rsidRPr="00AB2874" w:rsidRDefault="00BC35A8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3.- Si solamente son correctas  b, c, d, f, g.</w:t>
            </w:r>
          </w:p>
          <w:p w:rsidR="00BC35A8" w:rsidRPr="00AB2874" w:rsidRDefault="00BC35A8" w:rsidP="000D7AB0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4.- Si solamente son correctas  </w:t>
            </w:r>
            <w:r w:rsidR="00647344" w:rsidRPr="00AB2874">
              <w:rPr>
                <w:rFonts w:ascii="Arial" w:hAnsi="Arial" w:cs="Arial"/>
              </w:rPr>
              <w:t>b, e, f,  g, i.</w:t>
            </w:r>
          </w:p>
          <w:p w:rsidR="001C0253" w:rsidRPr="00AB2874" w:rsidRDefault="00BC35A8" w:rsidP="000D7AB0">
            <w:pPr>
              <w:snapToGrid w:val="0"/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5.- Si solamente son correctas  </w:t>
            </w:r>
            <w:r w:rsidR="00647344" w:rsidRPr="00AB2874">
              <w:rPr>
                <w:rFonts w:ascii="Arial" w:hAnsi="Arial" w:cs="Arial"/>
              </w:rPr>
              <w:t>a, c, d, h, j</w:t>
            </w:r>
            <w:r w:rsidRPr="00AB2874">
              <w:rPr>
                <w:rFonts w:ascii="Arial" w:hAnsi="Arial" w:cs="Arial"/>
              </w:rPr>
              <w:t>.</w:t>
            </w:r>
          </w:p>
          <w:p w:rsidR="00BC35A8" w:rsidRDefault="00BC35A8" w:rsidP="000D7AB0">
            <w:pPr>
              <w:snapToGrid w:val="0"/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6.- Si solamente son correctas  a, c, f,  h, j.</w:t>
            </w:r>
          </w:p>
          <w:p w:rsidR="001C0253" w:rsidRDefault="001C0253" w:rsidP="000D7AB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C0253" w:rsidRPr="00AB2874" w:rsidRDefault="001C0253" w:rsidP="000D7AB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C0253" w:rsidRPr="00AB2874" w:rsidTr="001C0253">
        <w:trPr>
          <w:trHeight w:val="248"/>
        </w:trPr>
        <w:tc>
          <w:tcPr>
            <w:tcW w:w="14709" w:type="dxa"/>
          </w:tcPr>
          <w:p w:rsidR="001C0253" w:rsidRPr="00AB2874" w:rsidRDefault="00647344" w:rsidP="00BC35A8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a, c, d, h, j.</w:t>
            </w:r>
          </w:p>
        </w:tc>
      </w:tr>
      <w:tr w:rsidR="000D7AB0" w:rsidRPr="00AB2874" w:rsidTr="001C0253">
        <w:trPr>
          <w:trHeight w:val="248"/>
        </w:trPr>
        <w:tc>
          <w:tcPr>
            <w:tcW w:w="14709" w:type="dxa"/>
          </w:tcPr>
          <w:p w:rsidR="000D7AB0" w:rsidRPr="00AB2874" w:rsidRDefault="000D7AB0" w:rsidP="0099245A">
            <w:pPr>
              <w:tabs>
                <w:tab w:val="left" w:pos="1315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</w:t>
            </w:r>
            <w:r w:rsidR="0099245A" w:rsidRPr="00AB2874">
              <w:rPr>
                <w:rFonts w:ascii="Arial" w:hAnsi="Arial" w:cs="Arial"/>
              </w:rPr>
              <w:t>10</w:t>
            </w:r>
          </w:p>
        </w:tc>
      </w:tr>
      <w:tr w:rsidR="000D7AB0" w:rsidRPr="00AB2874" w:rsidTr="001C0253">
        <w:trPr>
          <w:trHeight w:val="248"/>
        </w:trPr>
        <w:tc>
          <w:tcPr>
            <w:tcW w:w="14709" w:type="dxa"/>
          </w:tcPr>
          <w:p w:rsidR="000D7AB0" w:rsidRPr="00AB2874" w:rsidRDefault="000D7AB0" w:rsidP="000D7A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El ejercicio regular es particularmente importante para las personas diabéticas, por que ayuda a controlar la cantidad de azúcar en sangre, a perder peso y controlar la tensión arterial. Encierre en un círculo las consideraciones que deben cumplir estos pacientes para realizarlo.</w:t>
            </w:r>
          </w:p>
          <w:p w:rsidR="000D7AB0" w:rsidRPr="00AB2874" w:rsidRDefault="000D7AB0" w:rsidP="000D7A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Portara una tarjeta de identificación como diabético.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 ejercitarse a diario para promover una buena circulación.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Beber líquidos adicionales que no contengan azúcar antes, durante y después.</w:t>
            </w:r>
          </w:p>
          <w:p w:rsidR="0099245A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99245A" w:rsidRPr="00AB2874">
              <w:rPr>
                <w:rFonts w:ascii="Arial" w:hAnsi="Arial" w:cs="Arial"/>
              </w:rPr>
              <w:t>Llevar alimentos que contengan carbohidratos de acción rápida en caso de que el paciente haga una hipoglucemia.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99245A" w:rsidRPr="00AB2874">
              <w:rPr>
                <w:rFonts w:ascii="Arial" w:hAnsi="Arial" w:cs="Arial"/>
              </w:rPr>
              <w:t xml:space="preserve">Realizara ejercicios  en lo posible todos los días a una hora determinada.  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</w:t>
            </w:r>
            <w:r w:rsidR="0099245A" w:rsidRPr="00AB2874">
              <w:rPr>
                <w:rFonts w:ascii="Arial" w:hAnsi="Arial" w:cs="Arial"/>
              </w:rPr>
              <w:t>Se lavara los pies todos los días con agua tibia y un jabón suave y luego secarlos muy bien.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Suavizar la piel seca con una loción o con vaselina</w:t>
            </w:r>
            <w:r w:rsidR="00C016F8">
              <w:rPr>
                <w:rFonts w:ascii="Arial" w:hAnsi="Arial" w:cs="Arial"/>
              </w:rPr>
              <w:t>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Escogerá una actividad física aeróbica que pueda disfrutar y que sea apropiada para su salud actual (c</w:t>
            </w:r>
            <w:r w:rsidR="00C016F8">
              <w:rPr>
                <w:rFonts w:ascii="Arial" w:hAnsi="Arial" w:cs="Arial"/>
              </w:rPr>
              <w:t>aminatas, bicicleta, natación).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Se revisara cada día e informara de cualquier úlcera, cambio o signo de infección.</w:t>
            </w:r>
          </w:p>
          <w:p w:rsidR="000D7AB0" w:rsidRPr="00AB2874" w:rsidRDefault="000D7AB0" w:rsidP="000D7AB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 xml:space="preserve">  Deberá monitorear los niveles de glucosa en sangre antes y después del ejercicio.</w:t>
            </w:r>
          </w:p>
          <w:p w:rsidR="000D7AB0" w:rsidRPr="00AB2874" w:rsidRDefault="000D7AB0" w:rsidP="000D7AB0">
            <w:pPr>
              <w:rPr>
                <w:rFonts w:ascii="Arial" w:hAnsi="Arial" w:cs="Arial"/>
              </w:rPr>
            </w:pPr>
          </w:p>
        </w:tc>
      </w:tr>
    </w:tbl>
    <w:p w:rsidR="00086225" w:rsidRPr="00AB2874" w:rsidRDefault="00086225" w:rsidP="0013405B">
      <w:pPr>
        <w:rPr>
          <w:rFonts w:ascii="Arial" w:hAnsi="Arial" w:cs="Arial"/>
        </w:rPr>
      </w:pPr>
    </w:p>
    <w:p w:rsidR="00B51796" w:rsidRPr="00AB2874" w:rsidRDefault="00B51796" w:rsidP="0013405B">
      <w:pPr>
        <w:rPr>
          <w:rFonts w:ascii="Arial" w:hAnsi="Arial" w:cs="Arial"/>
        </w:rPr>
      </w:pPr>
    </w:p>
    <w:p w:rsidR="00B51796" w:rsidRPr="00AB2874" w:rsidRDefault="00B51796" w:rsidP="0013405B">
      <w:pPr>
        <w:rPr>
          <w:rFonts w:ascii="Arial" w:hAnsi="Arial" w:cs="Arial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715BD8" w:rsidRPr="00AB2874" w:rsidTr="00F0028C">
        <w:trPr>
          <w:trHeight w:val="248"/>
        </w:trPr>
        <w:tc>
          <w:tcPr>
            <w:tcW w:w="14709" w:type="dxa"/>
          </w:tcPr>
          <w:p w:rsidR="00715BD8" w:rsidRPr="00AB2874" w:rsidRDefault="00715BD8" w:rsidP="00342FD9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  <w:t>Hoja-</w:t>
            </w:r>
            <w:r w:rsidR="00342FD9" w:rsidRPr="00AB2874">
              <w:rPr>
                <w:rFonts w:ascii="Arial" w:hAnsi="Arial" w:cs="Arial"/>
              </w:rPr>
              <w:t>11</w:t>
            </w:r>
          </w:p>
        </w:tc>
      </w:tr>
      <w:tr w:rsidR="00715BD8" w:rsidRPr="00AB2874" w:rsidTr="00F0028C">
        <w:trPr>
          <w:trHeight w:val="248"/>
        </w:trPr>
        <w:tc>
          <w:tcPr>
            <w:tcW w:w="14709" w:type="dxa"/>
          </w:tcPr>
          <w:p w:rsidR="00715BD8" w:rsidRPr="00AB2874" w:rsidRDefault="00715BD8" w:rsidP="00715BD8">
            <w:p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El manejo de la jeringuilla y dosis de insulina a administrar en el paciente diabético requiere de conocimiento por parte  del personal de enfermería. Identifique marcando con una (X) la dosis que le correspondería administrar a un paciente que tiene indicado 40 Uds. de insulina lenta U-100 en una jeringuilla  U-80</w:t>
            </w:r>
          </w:p>
          <w:p w:rsidR="00715BD8" w:rsidRPr="00AB2874" w:rsidRDefault="00715BD8" w:rsidP="00715BD8">
            <w:pPr>
              <w:rPr>
                <w:rFonts w:ascii="Arial" w:hAnsi="Arial" w:cs="Arial"/>
              </w:rPr>
            </w:pPr>
          </w:p>
          <w:p w:rsidR="00715BD8" w:rsidRPr="00AB2874" w:rsidRDefault="00715BD8" w:rsidP="00E41937">
            <w:pPr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a)____30 Uds    ,b)____25 Uds   ,c)____24 Uds  ,d)____32 Uds  , e)___40 U Uds, f)___20Uds ,   g)___15Uds</w:t>
            </w:r>
          </w:p>
          <w:p w:rsidR="00715BD8" w:rsidRPr="00AB2874" w:rsidRDefault="00715BD8" w:rsidP="00E41937">
            <w:pPr>
              <w:rPr>
                <w:rFonts w:ascii="Arial" w:hAnsi="Arial" w:cs="Arial"/>
              </w:rPr>
            </w:pPr>
          </w:p>
        </w:tc>
      </w:tr>
    </w:tbl>
    <w:p w:rsidR="00B51796" w:rsidRPr="00AB2874" w:rsidRDefault="00B51796" w:rsidP="0013405B">
      <w:pPr>
        <w:rPr>
          <w:rFonts w:ascii="Arial" w:hAnsi="Arial" w:cs="Arial"/>
        </w:rPr>
      </w:pPr>
    </w:p>
    <w:p w:rsidR="00AB2874" w:rsidRPr="00AB2874" w:rsidRDefault="00AB2874" w:rsidP="0013405B">
      <w:pPr>
        <w:rPr>
          <w:rFonts w:ascii="Arial" w:hAnsi="Arial" w:cs="Arial"/>
        </w:rPr>
      </w:pP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715BD8" w:rsidRPr="00AB2874" w:rsidTr="001C0253">
        <w:trPr>
          <w:trHeight w:val="248"/>
        </w:trPr>
        <w:tc>
          <w:tcPr>
            <w:tcW w:w="14850" w:type="dxa"/>
          </w:tcPr>
          <w:p w:rsidR="00715BD8" w:rsidRPr="00AB2874" w:rsidRDefault="00715BD8" w:rsidP="00342FD9">
            <w:pPr>
              <w:tabs>
                <w:tab w:val="left" w:pos="12795"/>
              </w:tabs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UNIDAD-1                   ENDOCRINO METABOLICO</w:t>
            </w:r>
            <w:r w:rsidRPr="00AB2874">
              <w:rPr>
                <w:rFonts w:ascii="Arial" w:hAnsi="Arial" w:cs="Arial"/>
              </w:rPr>
              <w:tab/>
            </w:r>
            <w:r w:rsidR="00F0028C">
              <w:rPr>
                <w:rFonts w:ascii="Arial" w:hAnsi="Arial" w:cs="Arial"/>
              </w:rPr>
              <w:t xml:space="preserve">             </w:t>
            </w:r>
            <w:r w:rsidR="00467865" w:rsidRPr="00AB2874">
              <w:rPr>
                <w:rFonts w:ascii="Arial" w:hAnsi="Arial" w:cs="Arial"/>
              </w:rPr>
              <w:t xml:space="preserve">  </w:t>
            </w:r>
            <w:r w:rsidRPr="00AB2874">
              <w:rPr>
                <w:rFonts w:ascii="Arial" w:hAnsi="Arial" w:cs="Arial"/>
              </w:rPr>
              <w:t>Hoja-</w:t>
            </w:r>
            <w:r w:rsidR="00342FD9" w:rsidRPr="00AB2874">
              <w:rPr>
                <w:rFonts w:ascii="Arial" w:hAnsi="Arial" w:cs="Arial"/>
              </w:rPr>
              <w:t>12</w:t>
            </w:r>
          </w:p>
        </w:tc>
      </w:tr>
      <w:tr w:rsidR="00715BD8" w:rsidRPr="00AB2874" w:rsidTr="001C0253">
        <w:trPr>
          <w:trHeight w:val="248"/>
        </w:trPr>
        <w:tc>
          <w:tcPr>
            <w:tcW w:w="14850" w:type="dxa"/>
          </w:tcPr>
          <w:p w:rsidR="00342FD9" w:rsidRPr="00AB2874" w:rsidRDefault="00342FD9" w:rsidP="00342FD9">
            <w:pPr>
              <w:rPr>
                <w:rFonts w:ascii="Arial" w:hAnsi="Arial" w:cs="Arial"/>
                <w:bCs/>
              </w:rPr>
            </w:pPr>
            <w:r w:rsidRPr="00AB2874">
              <w:rPr>
                <w:rFonts w:ascii="Arial" w:hAnsi="Arial" w:cs="Arial"/>
                <w:lang w:val="es-ES"/>
              </w:rPr>
              <w:t>La diabetes mellitus es una afección endocrina metabólica, por lo que es importante mantener un buen control de estos enfermos.</w:t>
            </w:r>
            <w:r w:rsidRPr="00AB2874">
              <w:rPr>
                <w:rFonts w:ascii="Arial" w:hAnsi="Arial" w:cs="Arial"/>
                <w:bCs/>
              </w:rPr>
              <w:t xml:space="preserve"> Teniendo en cuenta los conocimientos que posee sobre la misma identifique verdadero (V) o falso (F) los siguientes planteamientos</w:t>
            </w:r>
          </w:p>
          <w:p w:rsidR="00342FD9" w:rsidRPr="00AB2874" w:rsidRDefault="00342FD9" w:rsidP="00342FD9">
            <w:pPr>
              <w:rPr>
                <w:rFonts w:ascii="Arial" w:hAnsi="Arial" w:cs="Arial"/>
              </w:rPr>
            </w:pPr>
          </w:p>
          <w:p w:rsidR="00467865" w:rsidRPr="00AB2874" w:rsidRDefault="00467865" w:rsidP="008957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342FD9" w:rsidRPr="00AB2874">
              <w:rPr>
                <w:rFonts w:ascii="Arial" w:hAnsi="Arial" w:cs="Arial"/>
              </w:rPr>
              <w:t>Ejercitarse a diario para promover una buena circulación es una de las medidas a realizar por esto pacientes para prevenir las lesiones en los pies.</w:t>
            </w:r>
          </w:p>
          <w:p w:rsidR="00467865" w:rsidRPr="00AB2874" w:rsidRDefault="00467865" w:rsidP="008957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C016F8">
              <w:rPr>
                <w:rFonts w:ascii="Arial" w:hAnsi="Arial" w:cs="Arial"/>
              </w:rPr>
              <w:t xml:space="preserve">La </w:t>
            </w:r>
            <w:r w:rsidR="00342FD9" w:rsidRPr="00AB2874">
              <w:rPr>
                <w:rFonts w:ascii="Arial" w:hAnsi="Arial" w:cs="Arial"/>
              </w:rPr>
              <w:t xml:space="preserve"> tipo I corresponde aproximadamente a 90 % de todos los casos de diabetes y aparece, por lo general en la edad adulta.</w:t>
            </w:r>
          </w:p>
          <w:p w:rsidR="00467865" w:rsidRPr="00AB2874" w:rsidRDefault="00467865" w:rsidP="0089575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342FD9" w:rsidRPr="00AB2874">
              <w:rPr>
                <w:rFonts w:ascii="Arial" w:hAnsi="Arial" w:cs="Arial"/>
              </w:rPr>
              <w:t>En el cuadro clínico presente de la misma vemos poliuria, polidipsia y nicturia en rango patológico, como expresión de una alteración en el metabolismo hídrico.</w:t>
            </w:r>
          </w:p>
          <w:p w:rsidR="00467865" w:rsidRPr="00AB2874" w:rsidRDefault="00467865" w:rsidP="00342FD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342FD9" w:rsidRPr="00AB2874">
              <w:rPr>
                <w:rFonts w:ascii="Arial" w:hAnsi="Arial" w:cs="Arial"/>
              </w:rPr>
              <w:t xml:space="preserve">La enfermedad vascular periférica se considera una complicación a largo plazo en estos pacientes. </w:t>
            </w:r>
          </w:p>
          <w:p w:rsidR="00467865" w:rsidRPr="00AB2874" w:rsidRDefault="00467865" w:rsidP="00342FD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342FD9" w:rsidRPr="00AB2874">
              <w:rPr>
                <w:rFonts w:ascii="Arial" w:hAnsi="Arial" w:cs="Arial"/>
              </w:rPr>
              <w:t>La no rotación de los sitios de administración de la insulina provoca lipodistrofia del tejido.</w:t>
            </w:r>
          </w:p>
          <w:p w:rsidR="00467865" w:rsidRPr="00AB2874" w:rsidRDefault="00467865" w:rsidP="0046786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</w:t>
            </w:r>
            <w:r w:rsidR="00540E1D" w:rsidRPr="00AB2874">
              <w:rPr>
                <w:rFonts w:ascii="Arial" w:hAnsi="Arial" w:cs="Arial"/>
              </w:rPr>
              <w:t xml:space="preserve">Para </w:t>
            </w:r>
            <w:r w:rsidR="00540E1D">
              <w:rPr>
                <w:rFonts w:ascii="Arial" w:hAnsi="Arial" w:cs="Arial"/>
              </w:rPr>
              <w:t>el</w:t>
            </w:r>
            <w:r w:rsidR="00540E1D" w:rsidRPr="00AB2874">
              <w:rPr>
                <w:rFonts w:ascii="Arial" w:hAnsi="Arial" w:cs="Arial"/>
              </w:rPr>
              <w:t xml:space="preserve"> diagnóstico </w:t>
            </w:r>
            <w:r w:rsidR="00540E1D">
              <w:rPr>
                <w:rFonts w:ascii="Arial" w:hAnsi="Arial" w:cs="Arial"/>
              </w:rPr>
              <w:t>de la mi</w:t>
            </w:r>
            <w:r w:rsidR="00540E1D" w:rsidRPr="00AB2874">
              <w:rPr>
                <w:rFonts w:ascii="Arial" w:hAnsi="Arial" w:cs="Arial"/>
              </w:rPr>
              <w:t>s</w:t>
            </w:r>
            <w:r w:rsidR="00540E1D">
              <w:rPr>
                <w:rFonts w:ascii="Arial" w:hAnsi="Arial" w:cs="Arial"/>
              </w:rPr>
              <w:t>ma se realiza la prueba de Mantoux</w:t>
            </w:r>
            <w:r w:rsidR="00540E1D" w:rsidRPr="00AB2874">
              <w:rPr>
                <w:rFonts w:ascii="Arial" w:hAnsi="Arial" w:cs="Arial"/>
              </w:rPr>
              <w:t>.</w:t>
            </w:r>
            <w:r w:rsidRPr="00AB2874">
              <w:rPr>
                <w:rFonts w:ascii="Arial" w:hAnsi="Arial" w:cs="Arial"/>
              </w:rPr>
              <w:t>.</w:t>
            </w:r>
          </w:p>
          <w:p w:rsidR="00467865" w:rsidRPr="00AB2874" w:rsidRDefault="00467865" w:rsidP="0046786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AB2874">
              <w:rPr>
                <w:rFonts w:ascii="Arial" w:hAnsi="Arial" w:cs="Arial"/>
              </w:rPr>
              <w:t>___En el cuadro clínico de la misma puede presentarse fatiga, visión borrosa e  Infecciones que cicatrizan de forma lenta.</w:t>
            </w:r>
          </w:p>
          <w:p w:rsidR="00342FD9" w:rsidRPr="00AB2874" w:rsidRDefault="00342FD9" w:rsidP="00342FD9">
            <w:pPr>
              <w:rPr>
                <w:rFonts w:ascii="Arial" w:hAnsi="Arial" w:cs="Arial"/>
              </w:rPr>
            </w:pPr>
          </w:p>
          <w:p w:rsidR="00715BD8" w:rsidRPr="00AB2874" w:rsidRDefault="00715BD8" w:rsidP="00E41937">
            <w:pPr>
              <w:rPr>
                <w:rFonts w:ascii="Arial" w:hAnsi="Arial" w:cs="Arial"/>
              </w:rPr>
            </w:pPr>
          </w:p>
        </w:tc>
      </w:tr>
    </w:tbl>
    <w:p w:rsidR="00715BD8" w:rsidRPr="00AB2874" w:rsidRDefault="00715BD8" w:rsidP="0013405B">
      <w:pPr>
        <w:rPr>
          <w:rFonts w:ascii="Arial" w:hAnsi="Arial" w:cs="Arial"/>
        </w:rPr>
      </w:pPr>
    </w:p>
    <w:p w:rsidR="00B51796" w:rsidRPr="00AB2874" w:rsidRDefault="00B51796" w:rsidP="0013405B">
      <w:pPr>
        <w:rPr>
          <w:rFonts w:ascii="Arial" w:hAnsi="Arial" w:cs="Arial"/>
        </w:rPr>
      </w:pPr>
    </w:p>
    <w:p w:rsidR="00B51796" w:rsidRPr="00AB2874" w:rsidRDefault="00B51796" w:rsidP="0013405B">
      <w:pPr>
        <w:rPr>
          <w:rFonts w:ascii="Arial" w:hAnsi="Arial" w:cs="Arial"/>
        </w:rPr>
      </w:pPr>
    </w:p>
    <w:p w:rsidR="00B51796" w:rsidRPr="00AB2874" w:rsidRDefault="00B51796" w:rsidP="0013405B">
      <w:pPr>
        <w:rPr>
          <w:rFonts w:ascii="Arial" w:hAnsi="Arial" w:cs="Arial"/>
        </w:rPr>
      </w:pPr>
    </w:p>
    <w:sectPr w:rsidR="00B51796" w:rsidRPr="00AB2874" w:rsidSect="000936DB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4ED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617"/>
    <w:multiLevelType w:val="hybridMultilevel"/>
    <w:tmpl w:val="0D2A60C6"/>
    <w:lvl w:ilvl="0" w:tplc="46C0A76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6478"/>
    <w:multiLevelType w:val="hybridMultilevel"/>
    <w:tmpl w:val="D750A5B4"/>
    <w:lvl w:ilvl="0" w:tplc="8CC4C9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32799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0F33"/>
    <w:multiLevelType w:val="hybridMultilevel"/>
    <w:tmpl w:val="A17241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43B8"/>
    <w:multiLevelType w:val="hybridMultilevel"/>
    <w:tmpl w:val="A860FD26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69465E"/>
    <w:multiLevelType w:val="hybridMultilevel"/>
    <w:tmpl w:val="A860FD26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D94E31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D85FEA"/>
    <w:multiLevelType w:val="hybridMultilevel"/>
    <w:tmpl w:val="9F1EEE7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77112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4710C"/>
    <w:multiLevelType w:val="hybridMultilevel"/>
    <w:tmpl w:val="677A2F6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0C481C"/>
    <w:multiLevelType w:val="hybridMultilevel"/>
    <w:tmpl w:val="D750A5B4"/>
    <w:lvl w:ilvl="0" w:tplc="8CC4C9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D2945"/>
    <w:multiLevelType w:val="hybridMultilevel"/>
    <w:tmpl w:val="EAE057C6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F4449F7"/>
    <w:multiLevelType w:val="hybridMultilevel"/>
    <w:tmpl w:val="D3F61254"/>
    <w:lvl w:ilvl="0" w:tplc="080A0019">
      <w:start w:val="1"/>
      <w:numFmt w:val="lowerLetter"/>
      <w:lvlText w:val="%1."/>
      <w:lvlJc w:val="left"/>
      <w:pPr>
        <w:ind w:left="501" w:hanging="360"/>
      </w:pPr>
    </w:lvl>
    <w:lvl w:ilvl="1" w:tplc="A00695E4">
      <w:start w:val="1"/>
      <w:numFmt w:val="lowerLetter"/>
      <w:lvlText w:val="%2)"/>
      <w:lvlJc w:val="left"/>
      <w:pPr>
        <w:ind w:left="1221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77E6D19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6792D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F2234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055BF1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8876B0A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D3AAE"/>
    <w:multiLevelType w:val="hybridMultilevel"/>
    <w:tmpl w:val="A60EF224"/>
    <w:lvl w:ilvl="0" w:tplc="61B01C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74CD3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DA3E5F"/>
    <w:multiLevelType w:val="hybridMultilevel"/>
    <w:tmpl w:val="0D2A60C6"/>
    <w:lvl w:ilvl="0" w:tplc="46C0A76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71F4C"/>
    <w:multiLevelType w:val="hybridMultilevel"/>
    <w:tmpl w:val="EAE057C6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0F66DC3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A15A3"/>
    <w:multiLevelType w:val="hybridMultilevel"/>
    <w:tmpl w:val="C6E85B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2F73"/>
    <w:multiLevelType w:val="hybridMultilevel"/>
    <w:tmpl w:val="FF4EF4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A2461"/>
    <w:multiLevelType w:val="hybridMultilevel"/>
    <w:tmpl w:val="9F1EEE7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A549BD"/>
    <w:multiLevelType w:val="hybridMultilevel"/>
    <w:tmpl w:val="2AE4C28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5"/>
  </w:num>
  <w:num w:numId="5">
    <w:abstractNumId w:val="17"/>
  </w:num>
  <w:num w:numId="6">
    <w:abstractNumId w:val="27"/>
  </w:num>
  <w:num w:numId="7">
    <w:abstractNumId w:val="11"/>
  </w:num>
  <w:num w:numId="8">
    <w:abstractNumId w:val="15"/>
  </w:num>
  <w:num w:numId="9">
    <w:abstractNumId w:val="2"/>
  </w:num>
  <w:num w:numId="10">
    <w:abstractNumId w:val="6"/>
  </w:num>
  <w:num w:numId="11">
    <w:abstractNumId w:val="5"/>
  </w:num>
  <w:num w:numId="12">
    <w:abstractNumId w:val="23"/>
  </w:num>
  <w:num w:numId="13">
    <w:abstractNumId w:val="18"/>
  </w:num>
  <w:num w:numId="14">
    <w:abstractNumId w:val="19"/>
  </w:num>
  <w:num w:numId="15">
    <w:abstractNumId w:val="1"/>
  </w:num>
  <w:num w:numId="16">
    <w:abstractNumId w:val="3"/>
  </w:num>
  <w:num w:numId="17">
    <w:abstractNumId w:val="21"/>
  </w:num>
  <w:num w:numId="18">
    <w:abstractNumId w:val="0"/>
  </w:num>
  <w:num w:numId="19">
    <w:abstractNumId w:val="14"/>
  </w:num>
  <w:num w:numId="20">
    <w:abstractNumId w:val="7"/>
  </w:num>
  <w:num w:numId="21">
    <w:abstractNumId w:val="13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8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36DB"/>
    <w:rsid w:val="00086225"/>
    <w:rsid w:val="000936DB"/>
    <w:rsid w:val="000D2BCB"/>
    <w:rsid w:val="000D7AB0"/>
    <w:rsid w:val="0013405B"/>
    <w:rsid w:val="001C0253"/>
    <w:rsid w:val="002D77E7"/>
    <w:rsid w:val="00330DB7"/>
    <w:rsid w:val="003343E4"/>
    <w:rsid w:val="00342FD9"/>
    <w:rsid w:val="003807B6"/>
    <w:rsid w:val="00467865"/>
    <w:rsid w:val="004C3C8D"/>
    <w:rsid w:val="00540E1D"/>
    <w:rsid w:val="005D6A45"/>
    <w:rsid w:val="00647344"/>
    <w:rsid w:val="00661C69"/>
    <w:rsid w:val="00715BD8"/>
    <w:rsid w:val="007214A0"/>
    <w:rsid w:val="00757D5E"/>
    <w:rsid w:val="00783532"/>
    <w:rsid w:val="0078545F"/>
    <w:rsid w:val="007C3A68"/>
    <w:rsid w:val="007F4977"/>
    <w:rsid w:val="00815369"/>
    <w:rsid w:val="008934F8"/>
    <w:rsid w:val="00894BC5"/>
    <w:rsid w:val="0089575D"/>
    <w:rsid w:val="0099245A"/>
    <w:rsid w:val="00993DD3"/>
    <w:rsid w:val="00A21B0E"/>
    <w:rsid w:val="00A30B47"/>
    <w:rsid w:val="00A8016F"/>
    <w:rsid w:val="00AB2874"/>
    <w:rsid w:val="00B438DE"/>
    <w:rsid w:val="00B51796"/>
    <w:rsid w:val="00B51CE5"/>
    <w:rsid w:val="00B8171F"/>
    <w:rsid w:val="00B90959"/>
    <w:rsid w:val="00BC35A8"/>
    <w:rsid w:val="00C016F8"/>
    <w:rsid w:val="00C06EEA"/>
    <w:rsid w:val="00C159E6"/>
    <w:rsid w:val="00C2311D"/>
    <w:rsid w:val="00CD58BE"/>
    <w:rsid w:val="00CD58C8"/>
    <w:rsid w:val="00D7782A"/>
    <w:rsid w:val="00E26400"/>
    <w:rsid w:val="00E41937"/>
    <w:rsid w:val="00EA6F59"/>
    <w:rsid w:val="00F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C4F78-915D-490C-BD8A-D96A808B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2198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Casa</cp:lastModifiedBy>
  <cp:revision>21</cp:revision>
  <dcterms:created xsi:type="dcterms:W3CDTF">2023-09-30T20:08:00Z</dcterms:created>
  <dcterms:modified xsi:type="dcterms:W3CDTF">2023-10-13T02:20:00Z</dcterms:modified>
</cp:coreProperties>
</file>