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tbl>
      <w:tblPr>
        <w:tblStyle w:val="Tablaconcuadrcula"/>
        <w:tblW w:w="14646" w:type="dxa"/>
        <w:tblInd w:w="108" w:type="dxa"/>
        <w:tblLook w:val="04A0"/>
      </w:tblPr>
      <w:tblGrid>
        <w:gridCol w:w="4111"/>
        <w:gridCol w:w="1418"/>
        <w:gridCol w:w="141"/>
        <w:gridCol w:w="851"/>
        <w:gridCol w:w="709"/>
        <w:gridCol w:w="567"/>
        <w:gridCol w:w="141"/>
        <w:gridCol w:w="1397"/>
        <w:gridCol w:w="304"/>
        <w:gridCol w:w="284"/>
        <w:gridCol w:w="4723"/>
      </w:tblGrid>
      <w:tr w:rsidR="00D95FE7" w:rsidTr="008415DE">
        <w:trPr>
          <w:trHeight w:val="302"/>
        </w:trPr>
        <w:tc>
          <w:tcPr>
            <w:tcW w:w="14646" w:type="dxa"/>
            <w:gridSpan w:val="11"/>
          </w:tcPr>
          <w:p w:rsidR="00D95FE7" w:rsidRPr="001B5360" w:rsidRDefault="007C0DE1" w:rsidP="001B5360">
            <w:pPr>
              <w:shd w:val="clear" w:color="auto" w:fill="000000" w:themeFill="text1"/>
              <w:rPr>
                <w:rFonts w:ascii="Arial" w:eastAsia="Times New Roman" w:hAnsi="Arial" w:cs="Arial"/>
                <w:b/>
                <w:color w:val="FFFFFF" w:themeColor="background1"/>
                <w:sz w:val="28"/>
                <w:szCs w:val="28"/>
                <w:lang w:val="es-ES"/>
              </w:rPr>
            </w:pPr>
            <w:r w:rsidRPr="001B5360">
              <w:rPr>
                <w:rFonts w:ascii="Arial" w:hAnsi="Arial" w:cs="Arial"/>
                <w:b/>
                <w:bCs/>
                <w:color w:val="FFFFFF" w:themeColor="background1"/>
                <w:sz w:val="28"/>
                <w:szCs w:val="28"/>
                <w:shd w:val="clear" w:color="auto" w:fill="FF0000"/>
                <w:lang w:val="es-ES"/>
              </w:rPr>
              <w:t xml:space="preserve">Unidad VII            </w:t>
            </w:r>
            <w:r w:rsidR="00D95FE7" w:rsidRPr="001B5360">
              <w:rPr>
                <w:rFonts w:ascii="Arial" w:eastAsia="Times New Roman" w:hAnsi="Arial" w:cs="Arial"/>
                <w:b/>
                <w:bCs/>
                <w:color w:val="FFFFFF" w:themeColor="background1"/>
                <w:sz w:val="28"/>
                <w:szCs w:val="28"/>
                <w:shd w:val="clear" w:color="auto" w:fill="FF0000"/>
                <w:lang w:val="es-ES"/>
              </w:rPr>
              <w:t>Atención de Enfermería a pacientes con afecciones del Sistema Digestivo</w:t>
            </w:r>
            <w:r w:rsidR="003103B4" w:rsidRPr="001B5360">
              <w:rPr>
                <w:rFonts w:ascii="Arial" w:eastAsia="Times New Roman" w:hAnsi="Arial" w:cs="Arial"/>
                <w:b/>
                <w:bCs/>
                <w:color w:val="FFFFFF" w:themeColor="background1"/>
                <w:sz w:val="28"/>
                <w:szCs w:val="28"/>
                <w:shd w:val="clear" w:color="auto" w:fill="FF0000"/>
                <w:lang w:val="es-ES"/>
              </w:rPr>
              <w:t xml:space="preserve"> EMQ Tomo II</w:t>
            </w:r>
          </w:p>
          <w:p w:rsidR="00D95FE7" w:rsidRPr="00D95FE7" w:rsidRDefault="00D95FE7" w:rsidP="001B5360">
            <w:pPr>
              <w:shd w:val="clear" w:color="auto" w:fill="000000" w:themeFill="text1"/>
              <w:rPr>
                <w:rFonts w:ascii="Arial" w:hAnsi="Arial" w:cs="Arial"/>
              </w:rPr>
            </w:pPr>
            <w:r w:rsidRPr="00D95FE7">
              <w:rPr>
                <w:rFonts w:ascii="Arial" w:hAnsi="Arial" w:cs="Arial"/>
                <w:lang w:val="es-ES_tradnl"/>
              </w:rPr>
              <w:t xml:space="preserve">Introducción al Sistema Digestivo. Sintomatología por segmentos. Gastritis aguda y crónica. Abdomen agudo: Apendicitis. Úlcera péptica. Vagotomías endoscópicas. Evaluación preoperatoria. Hepatitis. Cirrosis hepática. Colelitiasis aguda. Colecistectomía </w:t>
            </w:r>
            <w:proofErr w:type="spellStart"/>
            <w:r w:rsidRPr="00D95FE7">
              <w:rPr>
                <w:rFonts w:ascii="Arial" w:hAnsi="Arial" w:cs="Arial"/>
                <w:lang w:val="es-ES_tradnl"/>
              </w:rPr>
              <w:t>laparoscópica</w:t>
            </w:r>
            <w:proofErr w:type="spellEnd"/>
            <w:r w:rsidRPr="00D95FE7">
              <w:rPr>
                <w:rFonts w:ascii="Arial" w:hAnsi="Arial" w:cs="Arial"/>
                <w:lang w:val="es-ES_tradnl"/>
              </w:rPr>
              <w:t xml:space="preserve">. Valoración por vía </w:t>
            </w:r>
            <w:proofErr w:type="spellStart"/>
            <w:r w:rsidRPr="00D95FE7">
              <w:rPr>
                <w:rFonts w:ascii="Arial" w:hAnsi="Arial" w:cs="Arial"/>
                <w:lang w:val="es-ES_tradnl"/>
              </w:rPr>
              <w:t>laparoscópica</w:t>
            </w:r>
            <w:proofErr w:type="spellEnd"/>
            <w:r w:rsidRPr="00D95FE7">
              <w:rPr>
                <w:rFonts w:ascii="Arial" w:hAnsi="Arial" w:cs="Arial"/>
                <w:lang w:val="es-ES_tradnl"/>
              </w:rPr>
              <w:t xml:space="preserve">. Obstrucción intestinal. Principales trastornos de la defecación. Colostomía. Ventajas y desventajas en personas candidatas a cirugía </w:t>
            </w:r>
            <w:proofErr w:type="spellStart"/>
            <w:r w:rsidRPr="00D95FE7">
              <w:rPr>
                <w:rFonts w:ascii="Arial" w:hAnsi="Arial" w:cs="Arial"/>
                <w:lang w:val="es-ES_tradnl"/>
              </w:rPr>
              <w:t>laparoscópica</w:t>
            </w:r>
            <w:proofErr w:type="spellEnd"/>
            <w:r w:rsidRPr="00D95FE7">
              <w:rPr>
                <w:rFonts w:ascii="Arial" w:hAnsi="Arial" w:cs="Arial"/>
                <w:lang w:val="es-ES_tradnl"/>
              </w:rPr>
              <w:t xml:space="preserve"> con enfermedades de Colon. Complicaciones. Cuidados de enfermería</w:t>
            </w:r>
            <w:r w:rsidRPr="00D95FE7">
              <w:rPr>
                <w:rFonts w:ascii="Arial" w:eastAsia="+mn-ea" w:hAnsi="Arial" w:cs="Arial"/>
                <w:color w:val="000000"/>
                <w:kern w:val="24"/>
                <w:lang w:val="es-ES_tradnl"/>
              </w:rPr>
              <w:t xml:space="preserve"> </w:t>
            </w:r>
            <w:r w:rsidR="002D10C4" w:rsidRPr="00D95FE7">
              <w:rPr>
                <w:rFonts w:ascii="Arial" w:hAnsi="Arial" w:cs="Arial"/>
                <w:lang w:val="es-ES_tradnl"/>
              </w:rPr>
              <w:t>Hemorroides. Concepto. Fisiopatología. Clasificación. Etiología. Cuadro clínico. Complicaciones. Exámenes complementarios y pruebas de diagnóstico. Tratamiento. Atención de Enfermería en la promoción, prevención, curación y rehabilitación de estas afecciones en los diferentes niveles de atención.</w:t>
            </w:r>
            <w:r w:rsidR="002D10C4" w:rsidRPr="00D95FE7">
              <w:rPr>
                <w:rFonts w:ascii="Arial" w:hAnsi="Arial" w:cs="Arial"/>
              </w:rPr>
              <w:t xml:space="preserve"> </w:t>
            </w:r>
          </w:p>
        </w:tc>
      </w:tr>
      <w:tr w:rsidR="00D95FE7" w:rsidTr="008415DE">
        <w:trPr>
          <w:trHeight w:val="302"/>
        </w:trPr>
        <w:tc>
          <w:tcPr>
            <w:tcW w:w="14646" w:type="dxa"/>
            <w:gridSpan w:val="11"/>
          </w:tcPr>
          <w:p w:rsidR="00D95FE7" w:rsidRPr="00D95FE7" w:rsidRDefault="00D95FE7" w:rsidP="00D95FE7">
            <w:pPr>
              <w:rPr>
                <w:rFonts w:ascii="Arial" w:eastAsia="Times New Roman" w:hAnsi="Arial" w:cs="Arial"/>
                <w:b/>
                <w:lang w:val="es-ES"/>
              </w:rPr>
            </w:pPr>
            <w:r w:rsidRPr="00395F10">
              <w:rPr>
                <w:rFonts w:ascii="Arial" w:eastAsia="Times New Roman" w:hAnsi="Arial" w:cs="Arial"/>
                <w:b/>
                <w:shd w:val="clear" w:color="auto" w:fill="FFFF00"/>
                <w:lang w:val="es-ES"/>
              </w:rPr>
              <w:t>Recuento anatomofisiológico</w:t>
            </w:r>
            <w:r w:rsidRPr="00D95FE7">
              <w:rPr>
                <w:rFonts w:ascii="Arial" w:eastAsia="Times New Roman" w:hAnsi="Arial" w:cs="Arial"/>
                <w:b/>
                <w:lang w:val="es-ES"/>
              </w:rPr>
              <w:t>.</w:t>
            </w:r>
          </w:p>
          <w:p w:rsidR="00D95FE7" w:rsidRDefault="00D95FE7">
            <w:pPr>
              <w:rPr>
                <w:rFonts w:ascii="Arial" w:hAnsi="Arial" w:cs="Arial"/>
                <w:lang w:val="es-ES"/>
              </w:rPr>
            </w:pPr>
            <w:r w:rsidRPr="00D95FE7">
              <w:rPr>
                <w:rFonts w:ascii="Arial" w:eastAsia="Times New Roman" w:hAnsi="Arial" w:cs="Arial"/>
                <w:lang w:val="es-ES"/>
              </w:rPr>
              <w:t xml:space="preserve">El Sistema Digestivo es una estructura tubular de </w:t>
            </w:r>
            <w:smartTag w:uri="urn:schemas-microsoft-com:office:smarttags" w:element="metricconverter">
              <w:smartTagPr>
                <w:attr w:name="ProductID" w:val="7 a"/>
              </w:smartTagPr>
              <w:r w:rsidRPr="00D95FE7">
                <w:rPr>
                  <w:rFonts w:ascii="Arial" w:eastAsia="Times New Roman" w:hAnsi="Arial" w:cs="Arial"/>
                  <w:lang w:val="es-ES"/>
                </w:rPr>
                <w:t>7 a</w:t>
              </w:r>
            </w:smartTag>
            <w:r w:rsidRPr="00D95FE7">
              <w:rPr>
                <w:rFonts w:ascii="Arial" w:eastAsia="Times New Roman" w:hAnsi="Arial" w:cs="Arial"/>
                <w:lang w:val="es-ES"/>
              </w:rPr>
              <w:t xml:space="preserve"> </w:t>
            </w:r>
            <w:smartTag w:uri="urn:schemas-microsoft-com:office:smarttags" w:element="metricconverter">
              <w:smartTagPr>
                <w:attr w:name="ProductID" w:val="8 metros"/>
              </w:smartTagPr>
              <w:r w:rsidRPr="00D95FE7">
                <w:rPr>
                  <w:rFonts w:ascii="Arial" w:eastAsia="Times New Roman" w:hAnsi="Arial" w:cs="Arial"/>
                  <w:lang w:val="es-ES"/>
                </w:rPr>
                <w:t>8 metros</w:t>
              </w:r>
            </w:smartTag>
            <w:r w:rsidRPr="00D95FE7">
              <w:rPr>
                <w:rFonts w:ascii="Arial" w:eastAsia="Times New Roman" w:hAnsi="Arial" w:cs="Arial"/>
                <w:lang w:val="es-ES"/>
              </w:rPr>
              <w:t xml:space="preserve"> que se inicia en la boca y termina en el ano; la misma se divide en 3 segmentos:</w:t>
            </w:r>
          </w:p>
          <w:p w:rsidR="00DC28CE" w:rsidRPr="00DC28CE" w:rsidRDefault="00DC28CE" w:rsidP="00DC28CE">
            <w:pPr>
              <w:rPr>
                <w:rFonts w:ascii="Arial" w:eastAsia="Times New Roman" w:hAnsi="Arial" w:cs="Arial"/>
                <w:lang w:val="es-ES"/>
              </w:rPr>
            </w:pPr>
            <w:r w:rsidRPr="00DC28CE">
              <w:rPr>
                <w:rFonts w:ascii="Arial" w:eastAsia="Times New Roman" w:hAnsi="Arial" w:cs="Arial"/>
                <w:lang w:val="es-ES"/>
              </w:rPr>
              <w:t xml:space="preserve">Las </w:t>
            </w:r>
            <w:r w:rsidRPr="00DC28CE">
              <w:rPr>
                <w:rFonts w:ascii="Arial" w:eastAsia="Times New Roman" w:hAnsi="Arial" w:cs="Arial"/>
                <w:b/>
                <w:lang w:val="es-ES"/>
              </w:rPr>
              <w:t>funciones</w:t>
            </w:r>
            <w:r w:rsidRPr="00DC28CE">
              <w:rPr>
                <w:rFonts w:ascii="Arial" w:eastAsia="Times New Roman" w:hAnsi="Arial" w:cs="Arial"/>
                <w:lang w:val="es-ES"/>
              </w:rPr>
              <w:t xml:space="preserve"> primordiales del Sistema Digestivo son: </w:t>
            </w:r>
          </w:p>
          <w:p w:rsidR="00DC28CE" w:rsidRPr="00DC28CE" w:rsidRDefault="00DC28CE" w:rsidP="00DC28CE">
            <w:pPr>
              <w:rPr>
                <w:rFonts w:ascii="Arial" w:eastAsia="Times New Roman" w:hAnsi="Arial" w:cs="Arial"/>
                <w:lang w:val="es-ES"/>
              </w:rPr>
            </w:pPr>
            <w:r w:rsidRPr="00DC28CE">
              <w:rPr>
                <w:rFonts w:ascii="Arial" w:eastAsia="Times New Roman" w:hAnsi="Arial" w:cs="Arial"/>
                <w:b/>
                <w:lang w:val="es-ES"/>
              </w:rPr>
              <w:t>1-</w:t>
            </w:r>
            <w:r w:rsidRPr="00DC28CE">
              <w:rPr>
                <w:rFonts w:ascii="Arial" w:eastAsia="Times New Roman" w:hAnsi="Arial" w:cs="Arial"/>
                <w:lang w:val="es-ES"/>
              </w:rPr>
              <w:t>Degradar: las partículas alimenticias en pequeñas moléculas.</w:t>
            </w:r>
          </w:p>
          <w:p w:rsidR="00DC28CE" w:rsidRPr="00DC28CE" w:rsidRDefault="00DC28CE" w:rsidP="00DC28CE">
            <w:pPr>
              <w:rPr>
                <w:rFonts w:ascii="Arial" w:eastAsia="Times New Roman" w:hAnsi="Arial" w:cs="Arial"/>
                <w:lang w:val="es-ES"/>
              </w:rPr>
            </w:pPr>
            <w:r w:rsidRPr="00DC28CE">
              <w:rPr>
                <w:rFonts w:ascii="Arial" w:eastAsia="Times New Roman" w:hAnsi="Arial" w:cs="Arial"/>
                <w:b/>
                <w:lang w:val="es-ES"/>
              </w:rPr>
              <w:t>2-</w:t>
            </w:r>
            <w:r w:rsidRPr="00DC28CE">
              <w:rPr>
                <w:rFonts w:ascii="Arial" w:eastAsia="Times New Roman" w:hAnsi="Arial" w:cs="Arial"/>
                <w:lang w:val="es-ES"/>
              </w:rPr>
              <w:t>Absorber: las moléculas producidas por la digestión en la corriente sanguínea.</w:t>
            </w:r>
          </w:p>
          <w:p w:rsidR="00DC28CE" w:rsidRPr="00DC28CE" w:rsidRDefault="00DC28CE" w:rsidP="00DC28CE">
            <w:pPr>
              <w:rPr>
                <w:rFonts w:ascii="Arial" w:eastAsia="Times New Roman" w:hAnsi="Arial" w:cs="Arial"/>
                <w:lang w:val="es-ES"/>
              </w:rPr>
            </w:pPr>
            <w:r w:rsidRPr="00DC28CE">
              <w:rPr>
                <w:rFonts w:ascii="Arial" w:eastAsia="Times New Roman" w:hAnsi="Arial" w:cs="Arial"/>
                <w:b/>
                <w:lang w:val="es-ES"/>
              </w:rPr>
              <w:t>3-</w:t>
            </w:r>
            <w:r w:rsidRPr="00DC28CE">
              <w:rPr>
                <w:rFonts w:ascii="Arial" w:eastAsia="Times New Roman" w:hAnsi="Arial" w:cs="Arial"/>
                <w:lang w:val="es-ES"/>
              </w:rPr>
              <w:t>Eliminar: las sustancias alimenticias no digeridas, ni absorbidas y otros productos de desechos del organismo.</w:t>
            </w:r>
          </w:p>
          <w:p w:rsidR="00DC28CE" w:rsidRPr="00D95FE7" w:rsidRDefault="00DC28CE" w:rsidP="00DC28CE">
            <w:pPr>
              <w:rPr>
                <w:lang w:val="es-ES"/>
              </w:rPr>
            </w:pPr>
            <w:r w:rsidRPr="00DC28CE">
              <w:rPr>
                <w:rFonts w:ascii="Arial" w:eastAsia="Times New Roman" w:hAnsi="Arial" w:cs="Arial"/>
                <w:lang w:val="es-ES"/>
              </w:rPr>
              <w:t xml:space="preserve">Son muchas las anormalidades  del tubo gastrointestinales que pueden dar origen a distintas patológicas estas pueden ser: lesiones congénitas inflamatorias, infecciosas, traumáticas y </w:t>
            </w:r>
            <w:proofErr w:type="spellStart"/>
            <w:r w:rsidRPr="00DC28CE">
              <w:rPr>
                <w:rFonts w:ascii="Arial" w:eastAsia="Times New Roman" w:hAnsi="Arial" w:cs="Arial"/>
                <w:lang w:val="es-ES"/>
              </w:rPr>
              <w:t>neoplásicas</w:t>
            </w:r>
            <w:proofErr w:type="spellEnd"/>
            <w:r w:rsidRPr="00DC28CE">
              <w:rPr>
                <w:rFonts w:ascii="Arial" w:eastAsia="Times New Roman" w:hAnsi="Arial" w:cs="Arial"/>
                <w:lang w:val="es-ES"/>
              </w:rPr>
              <w:t>. Es por ello que el personal que labora con pacientes aquejados de estas dolencias debe estar preparado para brindar una esmerada atención para su mejor estudio</w:t>
            </w:r>
            <w:r w:rsidRPr="00DC28CE">
              <w:rPr>
                <w:rFonts w:ascii="Calibri" w:eastAsia="Times New Roman" w:hAnsi="Calibri" w:cs="Times New Roman"/>
                <w:lang w:val="es-ES"/>
              </w:rPr>
              <w:t>.</w:t>
            </w:r>
          </w:p>
        </w:tc>
      </w:tr>
      <w:tr w:rsidR="001B5360" w:rsidTr="00395F10">
        <w:trPr>
          <w:trHeight w:val="302"/>
        </w:trPr>
        <w:tc>
          <w:tcPr>
            <w:tcW w:w="14646" w:type="dxa"/>
            <w:gridSpan w:val="11"/>
            <w:shd w:val="clear" w:color="auto" w:fill="FFFF00"/>
          </w:tcPr>
          <w:p w:rsidR="001B5360" w:rsidRDefault="001B5360" w:rsidP="001B5360">
            <w:pPr>
              <w:rPr>
                <w:rFonts w:ascii="Arial" w:hAnsi="Arial" w:cs="Arial"/>
                <w:lang w:val="es-ES"/>
              </w:rPr>
            </w:pPr>
            <w:r w:rsidRPr="00DC28CE">
              <w:rPr>
                <w:rFonts w:ascii="Arial" w:eastAsia="Times New Roman" w:hAnsi="Arial" w:cs="Arial"/>
                <w:b/>
                <w:sz w:val="24"/>
                <w:szCs w:val="24"/>
                <w:lang w:val="es-ES"/>
              </w:rPr>
              <w:t>1ro: Superior o Bucofaríngeoesofágico</w:t>
            </w:r>
            <w:r>
              <w:rPr>
                <w:rFonts w:ascii="Arial" w:eastAsia="Times New Roman" w:hAnsi="Arial" w:cs="Arial"/>
                <w:b/>
                <w:sz w:val="24"/>
                <w:szCs w:val="24"/>
                <w:lang w:val="es-ES"/>
              </w:rPr>
              <w:t xml:space="preserve"> (ingestión)</w:t>
            </w:r>
            <w:r w:rsidRPr="007C0DE1">
              <w:rPr>
                <w:rFonts w:ascii="Arial" w:eastAsia="Times New Roman" w:hAnsi="Arial" w:cs="Arial"/>
                <w:b/>
                <w:lang w:val="es-ES"/>
              </w:rPr>
              <w:t>:</w:t>
            </w:r>
            <w:r w:rsidRPr="007C0DE1">
              <w:rPr>
                <w:rFonts w:ascii="Arial" w:eastAsia="Times New Roman" w:hAnsi="Arial" w:cs="Arial"/>
                <w:lang w:val="es-ES"/>
              </w:rPr>
              <w:t xml:space="preserve"> boca, faringe oral y 2/3 superiores del esófago</w:t>
            </w:r>
            <w:r>
              <w:rPr>
                <w:rFonts w:ascii="Arial" w:hAnsi="Arial" w:cs="Arial"/>
                <w:lang w:val="es-ES"/>
              </w:rPr>
              <w:t xml:space="preserve"> </w:t>
            </w:r>
          </w:p>
          <w:p w:rsidR="001B5360" w:rsidRPr="001B5360" w:rsidRDefault="001B5360" w:rsidP="007C0DE1">
            <w:pPr>
              <w:rPr>
                <w:rFonts w:ascii="Arial" w:eastAsia="Times New Roman" w:hAnsi="Arial" w:cs="Arial"/>
                <w:b/>
                <w:lang w:val="pt-BR"/>
              </w:rPr>
            </w:pPr>
            <w:r w:rsidRPr="003861C7">
              <w:rPr>
                <w:rFonts w:ascii="Arial" w:eastAsia="Times New Roman" w:hAnsi="Arial" w:cs="Arial"/>
                <w:b/>
                <w:lang w:val="pt-BR"/>
              </w:rPr>
              <w:t>Sintomatologia clinica</w:t>
            </w:r>
            <w:proofErr w:type="gramStart"/>
            <w:r>
              <w:rPr>
                <w:rFonts w:ascii="Arial" w:eastAsia="Times New Roman" w:hAnsi="Arial" w:cs="Arial"/>
                <w:b/>
                <w:lang w:val="pt-BR"/>
              </w:rPr>
              <w:t xml:space="preserve">    </w:t>
            </w:r>
            <w:proofErr w:type="gramEnd"/>
            <w:r w:rsidRPr="007C0DE1">
              <w:rPr>
                <w:rFonts w:ascii="Arial" w:eastAsia="Times New Roman" w:hAnsi="Arial" w:cs="Arial"/>
                <w:b/>
                <w:lang w:val="pt-BR"/>
              </w:rPr>
              <w:t>1-</w:t>
            </w:r>
            <w:r w:rsidRPr="007C0DE1">
              <w:rPr>
                <w:rFonts w:ascii="Arial" w:eastAsia="Times New Roman" w:hAnsi="Arial" w:cs="Arial"/>
                <w:lang w:val="pt-BR"/>
              </w:rPr>
              <w:t xml:space="preserve">Sialorrea. </w:t>
            </w:r>
            <w:r>
              <w:rPr>
                <w:rFonts w:ascii="Arial" w:hAnsi="Arial" w:cs="Arial"/>
                <w:lang w:val="pt-BR"/>
              </w:rPr>
              <w:t xml:space="preserve"> </w:t>
            </w:r>
            <w:r w:rsidRPr="007C0DE1">
              <w:rPr>
                <w:rFonts w:ascii="Arial" w:eastAsia="Times New Roman" w:hAnsi="Arial" w:cs="Arial"/>
                <w:b/>
                <w:lang w:val="pt-BR"/>
              </w:rPr>
              <w:t>2-</w:t>
            </w:r>
            <w:r w:rsidRPr="007C0DE1">
              <w:rPr>
                <w:rFonts w:ascii="Arial" w:eastAsia="Times New Roman" w:hAnsi="Arial" w:cs="Arial"/>
                <w:lang w:val="pt-BR"/>
              </w:rPr>
              <w:t xml:space="preserve">Halitosis. </w:t>
            </w:r>
            <w:r>
              <w:rPr>
                <w:rFonts w:ascii="Arial" w:hAnsi="Arial" w:cs="Arial"/>
                <w:lang w:val="pt-BR"/>
              </w:rPr>
              <w:t xml:space="preserve"> </w:t>
            </w:r>
            <w:r w:rsidRPr="007C0DE1">
              <w:rPr>
                <w:rFonts w:ascii="Arial" w:eastAsia="Times New Roman" w:hAnsi="Arial" w:cs="Arial"/>
                <w:b/>
                <w:lang w:val="pt-BR"/>
              </w:rPr>
              <w:t>3-</w:t>
            </w:r>
            <w:r w:rsidRPr="007C0DE1">
              <w:rPr>
                <w:rFonts w:ascii="Arial" w:eastAsia="Times New Roman" w:hAnsi="Arial" w:cs="Arial"/>
                <w:lang w:val="pt-BR"/>
              </w:rPr>
              <w:t xml:space="preserve">Disfagia. </w:t>
            </w:r>
            <w:r w:rsidRPr="007C0DE1">
              <w:rPr>
                <w:rFonts w:ascii="Arial" w:eastAsia="Times New Roman" w:hAnsi="Arial" w:cs="Arial"/>
                <w:b/>
                <w:lang w:val="pt-BR"/>
              </w:rPr>
              <w:t>4-</w:t>
            </w:r>
            <w:r w:rsidRPr="007C0DE1">
              <w:rPr>
                <w:rFonts w:ascii="Arial" w:eastAsia="Times New Roman" w:hAnsi="Arial" w:cs="Arial"/>
                <w:lang w:val="pt-BR"/>
              </w:rPr>
              <w:t>Pirosis.</w:t>
            </w:r>
          </w:p>
        </w:tc>
      </w:tr>
      <w:tr w:rsidR="007C0DE1" w:rsidTr="001B5360">
        <w:trPr>
          <w:trHeight w:val="302"/>
        </w:trPr>
        <w:tc>
          <w:tcPr>
            <w:tcW w:w="9639" w:type="dxa"/>
            <w:gridSpan w:val="9"/>
            <w:tcBorders>
              <w:top w:val="single" w:sz="4" w:space="0" w:color="auto"/>
            </w:tcBorders>
          </w:tcPr>
          <w:p w:rsidR="007C0DE1" w:rsidRPr="007C0DE1" w:rsidRDefault="007C0DE1" w:rsidP="007C0DE1">
            <w:pPr>
              <w:rPr>
                <w:rFonts w:ascii="Arial" w:eastAsia="Times New Roman" w:hAnsi="Arial" w:cs="Arial"/>
                <w:lang w:val="es-ES"/>
              </w:rPr>
            </w:pPr>
            <w:r w:rsidRPr="00395F10">
              <w:rPr>
                <w:rFonts w:ascii="Calibri" w:eastAsia="Times New Roman" w:hAnsi="Calibri" w:cs="Times New Roman"/>
                <w:b/>
                <w:sz w:val="28"/>
                <w:szCs w:val="28"/>
                <w:shd w:val="clear" w:color="auto" w:fill="00B0F0"/>
                <w:lang w:val="es-ES"/>
              </w:rPr>
              <w:t>1</w:t>
            </w:r>
            <w:r w:rsidRPr="00395F10">
              <w:rPr>
                <w:rFonts w:ascii="Arial" w:eastAsia="Times New Roman" w:hAnsi="Arial" w:cs="Arial"/>
                <w:b/>
                <w:sz w:val="28"/>
                <w:szCs w:val="28"/>
                <w:shd w:val="clear" w:color="auto" w:fill="00B0F0"/>
                <w:lang w:val="es-ES"/>
              </w:rPr>
              <w:t>-Sialorrea</w:t>
            </w:r>
            <w:r w:rsidRPr="007C0DE1">
              <w:rPr>
                <w:rFonts w:ascii="Arial" w:eastAsia="Times New Roman" w:hAnsi="Arial" w:cs="Arial"/>
                <w:b/>
                <w:lang w:val="es-ES"/>
              </w:rPr>
              <w:t>:</w:t>
            </w:r>
            <w:r w:rsidRPr="007C0DE1">
              <w:rPr>
                <w:rFonts w:ascii="Arial" w:eastAsia="Times New Roman" w:hAnsi="Arial" w:cs="Arial"/>
                <w:lang w:val="es-ES"/>
              </w:rPr>
              <w:t xml:space="preserve"> Sensación subjetiva correspondiente al aumento ostensible de la saliva, como expresión de una excitación predominante del sistema parasimpático.</w:t>
            </w:r>
          </w:p>
          <w:p w:rsidR="007C0DE1" w:rsidRPr="007C0DE1" w:rsidRDefault="007C0DE1" w:rsidP="007C0DE1">
            <w:pPr>
              <w:rPr>
                <w:rFonts w:ascii="Arial" w:eastAsia="Times New Roman" w:hAnsi="Arial" w:cs="Arial"/>
                <w:b/>
                <w:lang w:val="es-ES"/>
              </w:rPr>
            </w:pPr>
            <w:r w:rsidRPr="007C0DE1">
              <w:rPr>
                <w:rFonts w:ascii="Arial" w:eastAsia="Times New Roman" w:hAnsi="Arial" w:cs="Arial"/>
                <w:b/>
                <w:lang w:val="es-ES"/>
              </w:rPr>
              <w:t>Etiología:</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1-</w:t>
            </w:r>
            <w:r w:rsidRPr="007C0DE1">
              <w:rPr>
                <w:rFonts w:ascii="Arial" w:eastAsia="Times New Roman" w:hAnsi="Arial" w:cs="Arial"/>
                <w:lang w:val="es-ES"/>
              </w:rPr>
              <w:t>Por causa digestiva puede observarse en:</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a-</w:t>
            </w:r>
            <w:r w:rsidRPr="007C0DE1">
              <w:rPr>
                <w:rFonts w:ascii="Arial" w:eastAsia="Times New Roman" w:hAnsi="Arial" w:cs="Arial"/>
                <w:lang w:val="es-ES"/>
              </w:rPr>
              <w:t>Procesos que afectan la cavidad bucal: estomatitis, extracciones dentarías, etc.</w:t>
            </w:r>
          </w:p>
          <w:p w:rsidR="007C0DE1" w:rsidRPr="007C0DE1" w:rsidRDefault="007C0DE1" w:rsidP="007C0DE1">
            <w:pPr>
              <w:rPr>
                <w:rFonts w:ascii="Arial" w:eastAsia="Times New Roman" w:hAnsi="Arial" w:cs="Arial"/>
                <w:lang w:val="es-ES"/>
              </w:rPr>
            </w:pPr>
            <w:proofErr w:type="gramStart"/>
            <w:r w:rsidRPr="007C0DE1">
              <w:rPr>
                <w:rFonts w:ascii="Arial" w:eastAsia="Times New Roman" w:hAnsi="Arial" w:cs="Arial"/>
                <w:b/>
                <w:lang w:val="es-ES"/>
              </w:rPr>
              <w:t>b-</w:t>
            </w:r>
            <w:r w:rsidRPr="007C0DE1">
              <w:rPr>
                <w:rFonts w:ascii="Arial" w:eastAsia="Times New Roman" w:hAnsi="Arial" w:cs="Arial"/>
                <w:lang w:val="es-ES"/>
              </w:rPr>
              <w:t>Procesos</w:t>
            </w:r>
            <w:proofErr w:type="gramEnd"/>
            <w:r w:rsidRPr="007C0DE1">
              <w:rPr>
                <w:rFonts w:ascii="Arial" w:eastAsia="Times New Roman" w:hAnsi="Arial" w:cs="Arial"/>
                <w:lang w:val="es-ES"/>
              </w:rPr>
              <w:t xml:space="preserve"> que afectan la glándula salival: parotiditis epidérmica, algunos tóxico(yodo), etc.</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c-</w:t>
            </w:r>
            <w:r w:rsidRPr="007C0DE1">
              <w:rPr>
                <w:rFonts w:ascii="Arial" w:eastAsia="Times New Roman" w:hAnsi="Arial" w:cs="Arial"/>
                <w:lang w:val="es-ES"/>
              </w:rPr>
              <w:t>Procesos de localización en el esófago, sobre todo  localización baja: cáncer de esófago, cuerpos extraños, esofagitis, etc.</w:t>
            </w:r>
          </w:p>
          <w:p w:rsidR="007C0DE1" w:rsidRPr="007C0DE1" w:rsidRDefault="007C0DE1" w:rsidP="007C0DE1">
            <w:pPr>
              <w:rPr>
                <w:rFonts w:ascii="Arial" w:eastAsia="Times New Roman" w:hAnsi="Arial" w:cs="Arial"/>
                <w:lang w:val="es-ES"/>
              </w:rPr>
            </w:pPr>
            <w:proofErr w:type="gramStart"/>
            <w:r w:rsidRPr="007C0DE1">
              <w:rPr>
                <w:rFonts w:ascii="Arial" w:eastAsia="Times New Roman" w:hAnsi="Arial" w:cs="Arial"/>
                <w:b/>
                <w:lang w:val="es-ES"/>
              </w:rPr>
              <w:t>d-</w:t>
            </w:r>
            <w:r w:rsidRPr="007C0DE1">
              <w:rPr>
                <w:rFonts w:ascii="Arial" w:eastAsia="Times New Roman" w:hAnsi="Arial" w:cs="Arial"/>
                <w:lang w:val="es-ES"/>
              </w:rPr>
              <w:t>Procesos</w:t>
            </w:r>
            <w:proofErr w:type="gramEnd"/>
            <w:r w:rsidRPr="007C0DE1">
              <w:rPr>
                <w:rFonts w:ascii="Arial" w:eastAsia="Times New Roman" w:hAnsi="Arial" w:cs="Arial"/>
                <w:lang w:val="es-ES"/>
              </w:rPr>
              <w:t xml:space="preserve"> situados en cualquier segmento del tubo digestivo: gastritis, duodenitis, ulceras gastrointestinales, hipertrofia del </w:t>
            </w:r>
            <w:proofErr w:type="spellStart"/>
            <w:r w:rsidRPr="007C0DE1">
              <w:rPr>
                <w:rFonts w:ascii="Arial" w:eastAsia="Times New Roman" w:hAnsi="Arial" w:cs="Arial"/>
                <w:lang w:val="es-ES"/>
              </w:rPr>
              <w:t>piloro</w:t>
            </w:r>
            <w:proofErr w:type="spellEnd"/>
            <w:r w:rsidRPr="007C0DE1">
              <w:rPr>
                <w:rFonts w:ascii="Arial" w:eastAsia="Times New Roman" w:hAnsi="Arial" w:cs="Arial"/>
                <w:lang w:val="es-ES"/>
              </w:rPr>
              <w:t xml:space="preserve"> (en  adultos), pancreatitis, colitis ulcerativa y apendicitis.</w:t>
            </w:r>
          </w:p>
          <w:p w:rsidR="007C0DE1" w:rsidRPr="007C0DE1" w:rsidRDefault="007C0DE1" w:rsidP="007C0DE1">
            <w:pPr>
              <w:rPr>
                <w:rFonts w:ascii="Arial" w:eastAsia="Times New Roman" w:hAnsi="Arial" w:cs="Arial"/>
                <w:b/>
                <w:lang w:val="es-ES"/>
              </w:rPr>
            </w:pPr>
            <w:r w:rsidRPr="007C0DE1">
              <w:rPr>
                <w:rFonts w:ascii="Arial" w:eastAsia="Times New Roman" w:hAnsi="Arial" w:cs="Arial"/>
                <w:b/>
                <w:lang w:val="es-ES"/>
              </w:rPr>
              <w:t>2- Por causas extradigestivas.</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a-</w:t>
            </w:r>
            <w:r w:rsidRPr="007C0DE1">
              <w:rPr>
                <w:rFonts w:ascii="Arial" w:eastAsia="Times New Roman" w:hAnsi="Arial" w:cs="Arial"/>
                <w:lang w:val="es-ES"/>
              </w:rPr>
              <w:t>Procesos del área genital de la mujer: embarazo.</w:t>
            </w:r>
          </w:p>
          <w:p w:rsidR="007C0DE1" w:rsidRPr="007C0DE1" w:rsidRDefault="007C0DE1" w:rsidP="007C0DE1">
            <w:pPr>
              <w:rPr>
                <w:rFonts w:ascii="Arial" w:eastAsia="Times New Roman" w:hAnsi="Arial" w:cs="Arial"/>
                <w:lang w:val="es-ES"/>
              </w:rPr>
            </w:pPr>
            <w:proofErr w:type="gramStart"/>
            <w:r w:rsidRPr="007C0DE1">
              <w:rPr>
                <w:rFonts w:ascii="Arial" w:eastAsia="Times New Roman" w:hAnsi="Arial" w:cs="Arial"/>
                <w:b/>
                <w:lang w:val="es-ES"/>
              </w:rPr>
              <w:t>b-</w:t>
            </w:r>
            <w:r w:rsidRPr="007C0DE1">
              <w:rPr>
                <w:rFonts w:ascii="Arial" w:eastAsia="Times New Roman" w:hAnsi="Arial" w:cs="Arial"/>
                <w:lang w:val="es-ES"/>
              </w:rPr>
              <w:t>Casos</w:t>
            </w:r>
            <w:proofErr w:type="gramEnd"/>
            <w:r w:rsidRPr="007C0DE1">
              <w:rPr>
                <w:rFonts w:ascii="Arial" w:eastAsia="Times New Roman" w:hAnsi="Arial" w:cs="Arial"/>
                <w:lang w:val="es-ES"/>
              </w:rPr>
              <w:t xml:space="preserve"> con neuralgia del trigémino.</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c-</w:t>
            </w:r>
            <w:r w:rsidRPr="007C0DE1">
              <w:rPr>
                <w:rFonts w:ascii="Arial" w:eastAsia="Times New Roman" w:hAnsi="Arial" w:cs="Arial"/>
                <w:lang w:val="es-ES"/>
              </w:rPr>
              <w:t xml:space="preserve">Casos correspondientes a los reflejos condicionados de </w:t>
            </w:r>
            <w:proofErr w:type="spellStart"/>
            <w:r w:rsidRPr="007C0DE1">
              <w:rPr>
                <w:rFonts w:ascii="Arial" w:eastAsia="Times New Roman" w:hAnsi="Arial" w:cs="Arial"/>
                <w:lang w:val="es-ES"/>
              </w:rPr>
              <w:t>paolow</w:t>
            </w:r>
            <w:proofErr w:type="spellEnd"/>
            <w:r w:rsidRPr="007C0DE1">
              <w:rPr>
                <w:rFonts w:ascii="Arial" w:eastAsia="Times New Roman" w:hAnsi="Arial" w:cs="Arial"/>
                <w:lang w:val="es-ES"/>
              </w:rPr>
              <w:t xml:space="preserve"> de tipo patológico: psiconeurosis.</w:t>
            </w:r>
          </w:p>
          <w:p w:rsidR="007C0DE1" w:rsidRPr="007C0DE1" w:rsidRDefault="007C0DE1" w:rsidP="007C0DE1">
            <w:pPr>
              <w:rPr>
                <w:rFonts w:ascii="Arial" w:eastAsia="Times New Roman" w:hAnsi="Arial" w:cs="Arial"/>
                <w:lang w:val="es-ES"/>
              </w:rPr>
            </w:pPr>
            <w:proofErr w:type="gramStart"/>
            <w:r w:rsidRPr="007C0DE1">
              <w:rPr>
                <w:rFonts w:ascii="Arial" w:eastAsia="Times New Roman" w:hAnsi="Arial" w:cs="Arial"/>
                <w:b/>
                <w:lang w:val="es-ES"/>
              </w:rPr>
              <w:t>d-</w:t>
            </w:r>
            <w:r w:rsidRPr="007C0DE1">
              <w:rPr>
                <w:rFonts w:ascii="Arial" w:eastAsia="Times New Roman" w:hAnsi="Arial" w:cs="Arial"/>
                <w:lang w:val="es-ES"/>
              </w:rPr>
              <w:t>Procesos</w:t>
            </w:r>
            <w:proofErr w:type="gramEnd"/>
            <w:r w:rsidRPr="007C0DE1">
              <w:rPr>
                <w:rFonts w:ascii="Arial" w:eastAsia="Times New Roman" w:hAnsi="Arial" w:cs="Arial"/>
                <w:lang w:val="es-ES"/>
              </w:rPr>
              <w:t xml:space="preserve"> del sistema nervioso: enfermedad de </w:t>
            </w:r>
            <w:proofErr w:type="spellStart"/>
            <w:r w:rsidRPr="007C0DE1">
              <w:rPr>
                <w:rFonts w:ascii="Arial" w:eastAsia="Times New Roman" w:hAnsi="Arial" w:cs="Arial"/>
                <w:lang w:val="es-ES"/>
              </w:rPr>
              <w:t>Parkison</w:t>
            </w:r>
            <w:proofErr w:type="spellEnd"/>
            <w:r w:rsidRPr="007C0DE1">
              <w:rPr>
                <w:rFonts w:ascii="Arial" w:eastAsia="Times New Roman" w:hAnsi="Arial" w:cs="Arial"/>
                <w:lang w:val="es-ES"/>
              </w:rPr>
              <w:t>, hemiplejías.</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e-</w:t>
            </w:r>
            <w:r w:rsidRPr="007C0DE1">
              <w:rPr>
                <w:rFonts w:ascii="Arial" w:eastAsia="Times New Roman" w:hAnsi="Arial" w:cs="Arial"/>
                <w:lang w:val="es-ES"/>
              </w:rPr>
              <w:t xml:space="preserve">Procesos de tipo medicamentoso: </w:t>
            </w:r>
            <w:proofErr w:type="spellStart"/>
            <w:r w:rsidRPr="007C0DE1">
              <w:rPr>
                <w:rFonts w:ascii="Arial" w:eastAsia="Times New Roman" w:hAnsi="Arial" w:cs="Arial"/>
                <w:lang w:val="es-ES"/>
              </w:rPr>
              <w:t>Policarpina</w:t>
            </w:r>
            <w:proofErr w:type="spellEnd"/>
            <w:r w:rsidRPr="007C0DE1">
              <w:rPr>
                <w:rFonts w:ascii="Arial" w:eastAsia="Times New Roman" w:hAnsi="Arial" w:cs="Arial"/>
                <w:lang w:val="es-ES"/>
              </w:rPr>
              <w:t>, Digital.</w:t>
            </w:r>
          </w:p>
          <w:p w:rsidR="007C0DE1" w:rsidRPr="007C0DE1" w:rsidRDefault="007C0DE1" w:rsidP="007C0DE1">
            <w:pPr>
              <w:rPr>
                <w:rFonts w:ascii="Arial" w:eastAsia="Times New Roman" w:hAnsi="Arial" w:cs="Arial"/>
                <w:b/>
                <w:lang w:val="es-ES"/>
              </w:rPr>
            </w:pPr>
            <w:r w:rsidRPr="007C0DE1">
              <w:rPr>
                <w:rFonts w:ascii="Arial" w:eastAsia="Times New Roman" w:hAnsi="Arial" w:cs="Arial"/>
                <w:b/>
                <w:lang w:val="es-ES"/>
              </w:rPr>
              <w:t>Atención de Enfermería.</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1-</w:t>
            </w:r>
            <w:r w:rsidRPr="007C0DE1">
              <w:rPr>
                <w:rFonts w:ascii="Arial" w:eastAsia="Times New Roman" w:hAnsi="Arial" w:cs="Arial"/>
                <w:lang w:val="es-ES"/>
              </w:rPr>
              <w:t>Proporcionar un recipiente donde pueda escupir.</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2-</w:t>
            </w:r>
            <w:r w:rsidRPr="007C0DE1">
              <w:rPr>
                <w:rFonts w:ascii="Arial" w:eastAsia="Times New Roman" w:hAnsi="Arial" w:cs="Arial"/>
                <w:lang w:val="es-ES"/>
              </w:rPr>
              <w:t>Ofrecer servilletas  para limpiar la boca.</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3-</w:t>
            </w:r>
            <w:r w:rsidRPr="007C0DE1">
              <w:rPr>
                <w:rFonts w:ascii="Arial" w:eastAsia="Times New Roman" w:hAnsi="Arial" w:cs="Arial"/>
                <w:lang w:val="es-ES"/>
              </w:rPr>
              <w:t>Enjuagar la boca con soluciones antiséptica.</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4-</w:t>
            </w:r>
            <w:r w:rsidRPr="007C0DE1">
              <w:rPr>
                <w:rFonts w:ascii="Arial" w:eastAsia="Times New Roman" w:hAnsi="Arial" w:cs="Arial"/>
                <w:lang w:val="es-ES"/>
              </w:rPr>
              <w:t>Anotar la cantidad de saliva eliminada en los casos que la sialorrea es por un proceso de localización en el esófago, algunos pacientes secretan entre 3,5-</w:t>
            </w:r>
            <w:smartTag w:uri="urn:schemas-microsoft-com:office:smarttags" w:element="metricconverter">
              <w:smartTagPr>
                <w:attr w:name="ProductID" w:val="10 litros"/>
              </w:smartTagPr>
              <w:r w:rsidRPr="007C0DE1">
                <w:rPr>
                  <w:rFonts w:ascii="Arial" w:eastAsia="Times New Roman" w:hAnsi="Arial" w:cs="Arial"/>
                  <w:lang w:val="es-ES"/>
                </w:rPr>
                <w:t>10 litros</w:t>
              </w:r>
            </w:smartTag>
            <w:r w:rsidRPr="007C0DE1">
              <w:rPr>
                <w:rFonts w:ascii="Arial" w:eastAsia="Times New Roman" w:hAnsi="Arial" w:cs="Arial"/>
                <w:lang w:val="es-ES"/>
              </w:rPr>
              <w:t>, lo que llega a perturbar el sueño. Ej. Cáncer de esófago, esofagitis, cuerpos extraños, etc.</w:t>
            </w:r>
          </w:p>
          <w:p w:rsidR="007C0DE1" w:rsidRPr="007C0DE1" w:rsidRDefault="007C0DE1" w:rsidP="007C0DE1">
            <w:pPr>
              <w:rPr>
                <w:rFonts w:ascii="Arial" w:eastAsia="Times New Roman" w:hAnsi="Arial" w:cs="Arial"/>
                <w:lang w:val="es-ES"/>
              </w:rPr>
            </w:pPr>
            <w:r w:rsidRPr="007C0DE1">
              <w:rPr>
                <w:rFonts w:ascii="Arial" w:eastAsia="Times New Roman" w:hAnsi="Arial" w:cs="Arial"/>
                <w:b/>
                <w:lang w:val="es-ES"/>
              </w:rPr>
              <w:t>5-</w:t>
            </w:r>
            <w:r w:rsidRPr="007C0DE1">
              <w:rPr>
                <w:rFonts w:ascii="Arial" w:eastAsia="Times New Roman" w:hAnsi="Arial" w:cs="Arial"/>
                <w:lang w:val="es-ES"/>
              </w:rPr>
              <w:t>Atender la esfera afectiva del paciente.</w:t>
            </w:r>
          </w:p>
          <w:p w:rsidR="00DC28CE" w:rsidRPr="00DC28CE" w:rsidRDefault="00DC28CE" w:rsidP="00DC28CE">
            <w:pPr>
              <w:rPr>
                <w:rFonts w:ascii="Arial" w:eastAsia="Times New Roman" w:hAnsi="Arial" w:cs="Arial"/>
                <w:lang w:val="es-ES"/>
              </w:rPr>
            </w:pPr>
            <w:r w:rsidRPr="00395F10">
              <w:rPr>
                <w:rFonts w:ascii="Arial" w:eastAsia="Times New Roman" w:hAnsi="Arial" w:cs="Arial"/>
                <w:b/>
                <w:sz w:val="28"/>
                <w:szCs w:val="28"/>
                <w:shd w:val="clear" w:color="auto" w:fill="00B0F0"/>
                <w:lang w:val="es-ES"/>
              </w:rPr>
              <w:lastRenderedPageBreak/>
              <w:t>3-Disfagia</w:t>
            </w:r>
            <w:r w:rsidRPr="00DC28CE">
              <w:rPr>
                <w:rFonts w:ascii="Arial" w:eastAsia="Times New Roman" w:hAnsi="Arial" w:cs="Arial"/>
                <w:b/>
                <w:lang w:val="es-ES"/>
              </w:rPr>
              <w:t>:</w:t>
            </w:r>
            <w:r w:rsidRPr="00DC28CE">
              <w:rPr>
                <w:rFonts w:ascii="Arial" w:eastAsia="Times New Roman" w:hAnsi="Arial" w:cs="Arial"/>
                <w:lang w:val="es-ES"/>
              </w:rPr>
              <w:t xml:space="preserve"> Es la sensación subjetiva de dificultad para tragar, que se experimenta de modo transitorio o permanente Si es dolor al tragar sé llama valnofagia. En ocasiones la disfagia  es objetiva y se comprueba mediante un examen radiológico o esofagoscopio.</w:t>
            </w:r>
          </w:p>
          <w:p w:rsidR="00DC28CE" w:rsidRPr="00DC28CE" w:rsidRDefault="00DC28CE" w:rsidP="00DC28CE">
            <w:pPr>
              <w:rPr>
                <w:rFonts w:ascii="Arial" w:eastAsia="Times New Roman" w:hAnsi="Arial" w:cs="Arial"/>
                <w:b/>
                <w:lang w:val="es-ES"/>
              </w:rPr>
            </w:pPr>
            <w:r w:rsidRPr="00DC28CE">
              <w:rPr>
                <w:rFonts w:ascii="Arial" w:eastAsia="Times New Roman" w:hAnsi="Arial" w:cs="Arial"/>
                <w:b/>
                <w:lang w:val="es-ES"/>
              </w:rPr>
              <w:t>Etiología:</w:t>
            </w:r>
          </w:p>
          <w:p w:rsidR="00DC28CE" w:rsidRPr="00DC28CE" w:rsidRDefault="00DC28CE" w:rsidP="00DC28CE">
            <w:pPr>
              <w:rPr>
                <w:rFonts w:ascii="Arial" w:eastAsia="Times New Roman" w:hAnsi="Arial" w:cs="Arial"/>
                <w:lang w:val="es-ES"/>
              </w:rPr>
            </w:pPr>
            <w:r w:rsidRPr="00DC28CE">
              <w:rPr>
                <w:rFonts w:ascii="Arial" w:eastAsia="Times New Roman" w:hAnsi="Arial" w:cs="Arial"/>
                <w:b/>
                <w:lang w:val="es-ES"/>
              </w:rPr>
              <w:t>1-Orgánica:</w:t>
            </w:r>
            <w:r w:rsidRPr="00DC28CE">
              <w:rPr>
                <w:rFonts w:ascii="Arial" w:eastAsia="Times New Roman" w:hAnsi="Arial" w:cs="Arial"/>
                <w:b/>
                <w:lang w:val="es-ES"/>
              </w:rPr>
              <w:br/>
            </w:r>
            <w:r w:rsidRPr="00DC28CE">
              <w:rPr>
                <w:rFonts w:ascii="Arial" w:eastAsia="Times New Roman" w:hAnsi="Arial" w:cs="Arial"/>
                <w:lang w:val="es-ES"/>
              </w:rPr>
              <w:t>a-Tumores: fundamentalmente malignos, Ej. Carcinomas.</w:t>
            </w:r>
          </w:p>
          <w:p w:rsidR="00DC28CE" w:rsidRPr="00DC28CE" w:rsidRDefault="00DC28CE" w:rsidP="00DC28CE">
            <w:pPr>
              <w:rPr>
                <w:rFonts w:ascii="Arial" w:eastAsia="Times New Roman" w:hAnsi="Arial" w:cs="Arial"/>
                <w:lang w:val="es-ES"/>
              </w:rPr>
            </w:pPr>
            <w:proofErr w:type="gramStart"/>
            <w:r w:rsidRPr="00DC28CE">
              <w:rPr>
                <w:rFonts w:ascii="Arial" w:eastAsia="Times New Roman" w:hAnsi="Arial" w:cs="Arial"/>
                <w:lang w:val="es-ES"/>
              </w:rPr>
              <w:t>b-Obstrucción</w:t>
            </w:r>
            <w:proofErr w:type="gramEnd"/>
            <w:r w:rsidRPr="00DC28CE">
              <w:rPr>
                <w:rFonts w:ascii="Arial" w:eastAsia="Times New Roman" w:hAnsi="Arial" w:cs="Arial"/>
                <w:lang w:val="es-ES"/>
              </w:rPr>
              <w:t xml:space="preserve"> intrínseca</w:t>
            </w:r>
            <w:r w:rsidRPr="00DC28CE">
              <w:rPr>
                <w:rFonts w:ascii="Arial" w:eastAsia="Times New Roman" w:hAnsi="Arial" w:cs="Arial"/>
                <w:b/>
                <w:lang w:val="es-ES"/>
              </w:rPr>
              <w:t>:</w:t>
            </w:r>
            <w:r w:rsidRPr="00DC28CE">
              <w:rPr>
                <w:rFonts w:ascii="Arial" w:eastAsia="Times New Roman" w:hAnsi="Arial" w:cs="Arial"/>
                <w:lang w:val="es-ES"/>
              </w:rPr>
              <w:t xml:space="preserve"> esofagitis crónica estenosante fundamentalmente la cáustica, los divertículos, cuerpos extraños etc. Extrínseca: por aumento de tamaño de los órganos vecinos al esófago (corazón, aorta, pulmón) y otras estructuras del mediastino (ganglios).</w:t>
            </w:r>
          </w:p>
          <w:p w:rsidR="00DC28CE" w:rsidRPr="00DC28CE" w:rsidRDefault="00DC28CE" w:rsidP="00DC28CE">
            <w:pPr>
              <w:rPr>
                <w:rFonts w:ascii="Arial" w:eastAsia="Times New Roman" w:hAnsi="Arial" w:cs="Arial"/>
                <w:b/>
                <w:lang w:val="es-ES"/>
              </w:rPr>
            </w:pPr>
            <w:r w:rsidRPr="00DC28CE">
              <w:rPr>
                <w:rFonts w:ascii="Arial" w:eastAsia="Times New Roman" w:hAnsi="Arial" w:cs="Arial"/>
                <w:b/>
                <w:lang w:val="es-ES"/>
              </w:rPr>
              <w:t>2-Funcional:</w:t>
            </w:r>
          </w:p>
          <w:p w:rsidR="00DC28CE" w:rsidRPr="00DC28CE" w:rsidRDefault="00DC28CE" w:rsidP="00DC28CE">
            <w:pPr>
              <w:rPr>
                <w:rFonts w:ascii="Arial" w:eastAsia="Times New Roman" w:hAnsi="Arial" w:cs="Arial"/>
                <w:lang w:val="es-ES"/>
              </w:rPr>
            </w:pPr>
            <w:r w:rsidRPr="00DC28CE">
              <w:rPr>
                <w:rFonts w:ascii="Arial" w:eastAsia="Times New Roman" w:hAnsi="Arial" w:cs="Arial"/>
                <w:lang w:val="es-ES"/>
              </w:rPr>
              <w:t xml:space="preserve">a-Por vía refleja: Faringitis, laringitis, pequeños divertículos, esofagitis aguda y </w:t>
            </w:r>
            <w:proofErr w:type="spellStart"/>
            <w:r w:rsidRPr="00DC28CE">
              <w:rPr>
                <w:rFonts w:ascii="Arial" w:eastAsia="Times New Roman" w:hAnsi="Arial" w:cs="Arial"/>
                <w:lang w:val="es-ES"/>
              </w:rPr>
              <w:t>subaguda</w:t>
            </w:r>
            <w:proofErr w:type="spellEnd"/>
            <w:r w:rsidRPr="00DC28CE">
              <w:rPr>
                <w:rFonts w:ascii="Arial" w:eastAsia="Times New Roman" w:hAnsi="Arial" w:cs="Arial"/>
                <w:lang w:val="es-ES"/>
              </w:rPr>
              <w:t>.</w:t>
            </w:r>
          </w:p>
          <w:p w:rsidR="00DC28CE" w:rsidRPr="00DC28CE" w:rsidRDefault="00DC28CE" w:rsidP="00DC28CE">
            <w:pPr>
              <w:rPr>
                <w:rFonts w:ascii="Arial" w:eastAsia="Times New Roman" w:hAnsi="Arial" w:cs="Arial"/>
                <w:lang w:val="es-ES"/>
              </w:rPr>
            </w:pPr>
            <w:r w:rsidRPr="00DC28CE">
              <w:rPr>
                <w:rFonts w:ascii="Arial" w:eastAsia="Times New Roman" w:hAnsi="Arial" w:cs="Arial"/>
                <w:lang w:val="es-ES"/>
              </w:rPr>
              <w:t>b-Por anulación del reflejo deglutorio: lesiones del bulbo y la miastenia gravis.</w:t>
            </w:r>
          </w:p>
          <w:p w:rsidR="00DC28CE" w:rsidRPr="00DC28CE" w:rsidRDefault="00DC28CE" w:rsidP="00DC28CE">
            <w:pPr>
              <w:rPr>
                <w:rFonts w:ascii="Arial" w:eastAsia="Times New Roman" w:hAnsi="Arial" w:cs="Arial"/>
                <w:lang w:val="es-ES"/>
              </w:rPr>
            </w:pPr>
            <w:r w:rsidRPr="00DC28CE">
              <w:rPr>
                <w:rFonts w:ascii="Arial" w:eastAsia="Times New Roman" w:hAnsi="Arial" w:cs="Arial"/>
                <w:lang w:val="es-ES"/>
              </w:rPr>
              <w:t xml:space="preserve">c-Tipos esenciales: espasmo difuso del esófago, espasmo transitorio del cardias y la </w:t>
            </w:r>
            <w:proofErr w:type="spellStart"/>
            <w:r w:rsidRPr="00DC28CE">
              <w:rPr>
                <w:rFonts w:ascii="Arial" w:eastAsia="Times New Roman" w:hAnsi="Arial" w:cs="Arial"/>
                <w:lang w:val="es-ES"/>
              </w:rPr>
              <w:t>acalacia</w:t>
            </w:r>
            <w:proofErr w:type="spellEnd"/>
            <w:r w:rsidRPr="00DC28CE">
              <w:rPr>
                <w:rFonts w:ascii="Arial" w:eastAsia="Times New Roman" w:hAnsi="Arial" w:cs="Arial"/>
                <w:lang w:val="es-ES"/>
              </w:rPr>
              <w:t xml:space="preserve"> de </w:t>
            </w:r>
            <w:proofErr w:type="spellStart"/>
            <w:r w:rsidRPr="00DC28CE">
              <w:rPr>
                <w:rFonts w:ascii="Arial" w:eastAsia="Times New Roman" w:hAnsi="Arial" w:cs="Arial"/>
                <w:lang w:val="es-ES"/>
              </w:rPr>
              <w:t>hurts</w:t>
            </w:r>
            <w:proofErr w:type="spellEnd"/>
            <w:r w:rsidRPr="00DC28CE">
              <w:rPr>
                <w:rFonts w:ascii="Arial" w:eastAsia="Times New Roman" w:hAnsi="Arial" w:cs="Arial"/>
                <w:lang w:val="es-ES"/>
              </w:rPr>
              <w:t>.</w:t>
            </w:r>
          </w:p>
          <w:p w:rsidR="007C0DE1" w:rsidRPr="007C0DE1" w:rsidRDefault="00DC28CE" w:rsidP="00DC28CE">
            <w:pPr>
              <w:rPr>
                <w:lang w:val="es-ES"/>
              </w:rPr>
            </w:pPr>
            <w:r w:rsidRPr="00DC28CE">
              <w:rPr>
                <w:rFonts w:ascii="Arial" w:eastAsia="Times New Roman" w:hAnsi="Arial" w:cs="Arial"/>
                <w:lang w:val="es-ES"/>
              </w:rPr>
              <w:t xml:space="preserve">d-Otras: Enfermedades </w:t>
            </w:r>
            <w:proofErr w:type="spellStart"/>
            <w:r w:rsidRPr="00DC28CE">
              <w:rPr>
                <w:rFonts w:ascii="Arial" w:eastAsia="Times New Roman" w:hAnsi="Arial" w:cs="Arial"/>
                <w:lang w:val="es-ES"/>
              </w:rPr>
              <w:t>psiconeuroticas</w:t>
            </w:r>
            <w:proofErr w:type="spellEnd"/>
            <w:r w:rsidRPr="00DC28CE">
              <w:rPr>
                <w:rFonts w:ascii="Arial" w:eastAsia="Times New Roman" w:hAnsi="Arial" w:cs="Arial"/>
                <w:lang w:val="es-ES"/>
              </w:rPr>
              <w:t xml:space="preserve"> y </w:t>
            </w:r>
            <w:proofErr w:type="spellStart"/>
            <w:r w:rsidRPr="00DC28CE">
              <w:rPr>
                <w:rFonts w:ascii="Arial" w:eastAsia="Times New Roman" w:hAnsi="Arial" w:cs="Arial"/>
                <w:lang w:val="es-ES"/>
              </w:rPr>
              <w:t>psicoticas</w:t>
            </w:r>
            <w:proofErr w:type="spellEnd"/>
            <w:r w:rsidRPr="00DC28CE">
              <w:rPr>
                <w:rFonts w:ascii="Arial" w:eastAsia="Times New Roman" w:hAnsi="Arial" w:cs="Arial"/>
                <w:lang w:val="es-ES"/>
              </w:rPr>
              <w:t xml:space="preserve">, Hipovitaminosis, Síndrome de </w:t>
            </w:r>
            <w:proofErr w:type="spellStart"/>
            <w:r w:rsidRPr="00DC28CE">
              <w:rPr>
                <w:rFonts w:ascii="Arial" w:eastAsia="Times New Roman" w:hAnsi="Arial" w:cs="Arial"/>
                <w:lang w:val="es-ES"/>
              </w:rPr>
              <w:t>Plummer-Viosom</w:t>
            </w:r>
            <w:proofErr w:type="spellEnd"/>
            <w:r w:rsidRPr="00DC28CE">
              <w:rPr>
                <w:rFonts w:ascii="Arial" w:eastAsia="Times New Roman" w:hAnsi="Arial" w:cs="Arial"/>
                <w:lang w:val="es-ES"/>
              </w:rPr>
              <w:t xml:space="preserve"> (disminuye el Fe</w:t>
            </w:r>
          </w:p>
        </w:tc>
        <w:tc>
          <w:tcPr>
            <w:tcW w:w="5007" w:type="dxa"/>
            <w:gridSpan w:val="2"/>
            <w:tcBorders>
              <w:top w:val="single" w:sz="4" w:space="0" w:color="auto"/>
            </w:tcBorders>
          </w:tcPr>
          <w:p w:rsidR="001B5360" w:rsidRPr="007C0DE1" w:rsidRDefault="001B5360" w:rsidP="007C0DE1">
            <w:pPr>
              <w:rPr>
                <w:rFonts w:ascii="Arial" w:eastAsia="Times New Roman" w:hAnsi="Arial" w:cs="Arial"/>
                <w:lang w:val="es-ES"/>
              </w:rPr>
            </w:pPr>
            <w:r w:rsidRPr="00395F10">
              <w:rPr>
                <w:rFonts w:ascii="Arial" w:eastAsia="Times New Roman" w:hAnsi="Arial" w:cs="Arial"/>
                <w:b/>
                <w:sz w:val="28"/>
                <w:szCs w:val="28"/>
                <w:shd w:val="clear" w:color="auto" w:fill="00B0F0"/>
                <w:lang w:val="es-ES"/>
              </w:rPr>
              <w:lastRenderedPageBreak/>
              <w:t>2- Halitosis</w:t>
            </w:r>
            <w:r w:rsidRPr="007C0DE1">
              <w:rPr>
                <w:rFonts w:ascii="Arial" w:eastAsia="Times New Roman" w:hAnsi="Arial" w:cs="Arial"/>
                <w:b/>
                <w:lang w:val="es-ES"/>
              </w:rPr>
              <w:t>:</w:t>
            </w:r>
            <w:r w:rsidRPr="007C0DE1">
              <w:rPr>
                <w:rFonts w:ascii="Arial" w:eastAsia="Times New Roman" w:hAnsi="Arial" w:cs="Arial"/>
                <w:lang w:val="es-ES"/>
              </w:rPr>
              <w:t xml:space="preserve"> Es el mal olor o fetidez del aliento.</w:t>
            </w:r>
          </w:p>
          <w:p w:rsidR="001B5360" w:rsidRPr="007C0DE1" w:rsidRDefault="001B5360" w:rsidP="007C0DE1">
            <w:pPr>
              <w:rPr>
                <w:rFonts w:ascii="Arial" w:eastAsia="Times New Roman" w:hAnsi="Arial" w:cs="Arial"/>
                <w:b/>
                <w:lang w:val="es-ES"/>
              </w:rPr>
            </w:pPr>
            <w:r w:rsidRPr="007C0DE1">
              <w:rPr>
                <w:rFonts w:ascii="Arial" w:eastAsia="Times New Roman" w:hAnsi="Arial" w:cs="Arial"/>
                <w:b/>
                <w:lang w:val="es-ES"/>
              </w:rPr>
              <w:t>Etiología:</w:t>
            </w:r>
          </w:p>
          <w:p w:rsidR="001B5360" w:rsidRPr="007C0DE1" w:rsidRDefault="001B5360" w:rsidP="007C0DE1">
            <w:pPr>
              <w:rPr>
                <w:rFonts w:ascii="Arial" w:eastAsia="Times New Roman" w:hAnsi="Arial" w:cs="Arial"/>
                <w:lang w:val="es-ES"/>
              </w:rPr>
            </w:pPr>
            <w:r w:rsidRPr="007C0DE1">
              <w:rPr>
                <w:rFonts w:ascii="Arial" w:eastAsia="Times New Roman" w:hAnsi="Arial" w:cs="Arial"/>
                <w:b/>
                <w:lang w:val="es-ES"/>
              </w:rPr>
              <w:t>a-Procesos fétidos locales de la boca:</w:t>
            </w:r>
            <w:r w:rsidRPr="007C0DE1">
              <w:rPr>
                <w:rFonts w:ascii="Arial" w:eastAsia="Times New Roman" w:hAnsi="Arial" w:cs="Arial"/>
                <w:lang w:val="es-ES"/>
              </w:rPr>
              <w:t xml:space="preserve"> dentaduras en mal Estatus, amigdalitis, abscesos, etc. (90%).</w:t>
            </w:r>
          </w:p>
          <w:p w:rsidR="001B5360" w:rsidRPr="007C0DE1" w:rsidRDefault="001B5360" w:rsidP="007C0DE1">
            <w:pPr>
              <w:rPr>
                <w:rFonts w:ascii="Arial" w:eastAsia="Times New Roman" w:hAnsi="Arial" w:cs="Arial"/>
                <w:lang w:val="es-ES"/>
              </w:rPr>
            </w:pPr>
            <w:proofErr w:type="gramStart"/>
            <w:r w:rsidRPr="007C0DE1">
              <w:rPr>
                <w:rFonts w:ascii="Arial" w:eastAsia="Times New Roman" w:hAnsi="Arial" w:cs="Arial"/>
                <w:b/>
                <w:lang w:val="es-ES"/>
              </w:rPr>
              <w:t>b-</w:t>
            </w:r>
            <w:r w:rsidRPr="007C0DE1">
              <w:rPr>
                <w:rFonts w:ascii="Arial" w:eastAsia="Times New Roman" w:hAnsi="Arial" w:cs="Arial"/>
                <w:lang w:val="es-ES"/>
              </w:rPr>
              <w:t>Lesiones</w:t>
            </w:r>
            <w:proofErr w:type="gramEnd"/>
            <w:r w:rsidRPr="007C0DE1">
              <w:rPr>
                <w:rFonts w:ascii="Arial" w:eastAsia="Times New Roman" w:hAnsi="Arial" w:cs="Arial"/>
                <w:lang w:val="es-ES"/>
              </w:rPr>
              <w:t xml:space="preserve"> nasales: rinitis, </w:t>
            </w:r>
            <w:proofErr w:type="spellStart"/>
            <w:r w:rsidRPr="007C0DE1">
              <w:rPr>
                <w:rFonts w:ascii="Arial" w:eastAsia="Times New Roman" w:hAnsi="Arial" w:cs="Arial"/>
                <w:lang w:val="es-ES"/>
              </w:rPr>
              <w:t>adenoiditis</w:t>
            </w:r>
            <w:proofErr w:type="spellEnd"/>
            <w:r w:rsidRPr="007C0DE1">
              <w:rPr>
                <w:rFonts w:ascii="Arial" w:eastAsia="Times New Roman" w:hAnsi="Arial" w:cs="Arial"/>
                <w:lang w:val="es-ES"/>
              </w:rPr>
              <w:t xml:space="preserve">, </w:t>
            </w:r>
            <w:proofErr w:type="spellStart"/>
            <w:r w:rsidRPr="007C0DE1">
              <w:rPr>
                <w:rFonts w:ascii="Arial" w:eastAsia="Times New Roman" w:hAnsi="Arial" w:cs="Arial"/>
                <w:lang w:val="es-ES"/>
              </w:rPr>
              <w:t>sinositis</w:t>
            </w:r>
            <w:proofErr w:type="spellEnd"/>
            <w:r w:rsidRPr="007C0DE1">
              <w:rPr>
                <w:rFonts w:ascii="Arial" w:eastAsia="Times New Roman" w:hAnsi="Arial" w:cs="Arial"/>
                <w:lang w:val="es-ES"/>
              </w:rPr>
              <w:t>, etc.</w:t>
            </w:r>
          </w:p>
          <w:p w:rsidR="001B5360" w:rsidRPr="007C0DE1" w:rsidRDefault="001B5360" w:rsidP="007C0DE1">
            <w:pPr>
              <w:rPr>
                <w:rFonts w:ascii="Arial" w:eastAsia="Times New Roman" w:hAnsi="Arial" w:cs="Arial"/>
                <w:lang w:val="es-ES"/>
              </w:rPr>
            </w:pPr>
            <w:r w:rsidRPr="007C0DE1">
              <w:rPr>
                <w:rFonts w:ascii="Arial" w:eastAsia="Times New Roman" w:hAnsi="Arial" w:cs="Arial"/>
                <w:lang w:val="es-ES"/>
              </w:rPr>
              <w:t>c-Lesiones del sistema respiratorio: Bronquiectasia.</w:t>
            </w:r>
          </w:p>
          <w:p w:rsidR="001B5360" w:rsidRPr="007C0DE1" w:rsidRDefault="001B5360" w:rsidP="007C0DE1">
            <w:pPr>
              <w:rPr>
                <w:rFonts w:ascii="Arial" w:eastAsia="Times New Roman" w:hAnsi="Arial" w:cs="Arial"/>
                <w:lang w:val="es-ES"/>
              </w:rPr>
            </w:pPr>
            <w:r w:rsidRPr="007C0DE1">
              <w:rPr>
                <w:rFonts w:ascii="Arial" w:eastAsia="Times New Roman" w:hAnsi="Arial" w:cs="Arial"/>
                <w:lang w:val="es-ES"/>
              </w:rPr>
              <w:t xml:space="preserve">d-Digestivopatias: divertículos esofágicos y obstrucción pilórica (por fermentación de alimentos retenidos), constipación, </w:t>
            </w:r>
            <w:proofErr w:type="spellStart"/>
            <w:r w:rsidRPr="007C0DE1">
              <w:rPr>
                <w:rFonts w:ascii="Arial" w:eastAsia="Times New Roman" w:hAnsi="Arial" w:cs="Arial"/>
                <w:lang w:val="es-ES"/>
              </w:rPr>
              <w:t>etc</w:t>
            </w:r>
            <w:proofErr w:type="spellEnd"/>
          </w:p>
          <w:p w:rsidR="001B5360" w:rsidRPr="007C0DE1" w:rsidRDefault="001B5360" w:rsidP="007C0DE1">
            <w:pPr>
              <w:rPr>
                <w:rFonts w:ascii="Arial" w:eastAsia="Times New Roman" w:hAnsi="Arial" w:cs="Arial"/>
                <w:lang w:val="es-ES"/>
              </w:rPr>
            </w:pPr>
            <w:proofErr w:type="gramStart"/>
            <w:r w:rsidRPr="007C0DE1">
              <w:rPr>
                <w:rFonts w:ascii="Arial" w:eastAsia="Times New Roman" w:hAnsi="Arial" w:cs="Arial"/>
                <w:lang w:val="es-ES"/>
              </w:rPr>
              <w:t>e-Causas sanguíneas</w:t>
            </w:r>
            <w:proofErr w:type="gramEnd"/>
            <w:r w:rsidRPr="007C0DE1">
              <w:rPr>
                <w:rFonts w:ascii="Arial" w:eastAsia="Times New Roman" w:hAnsi="Arial" w:cs="Arial"/>
                <w:lang w:val="es-ES"/>
              </w:rPr>
              <w:t>: alteraciones menstruales.</w:t>
            </w:r>
          </w:p>
          <w:p w:rsidR="001B5360" w:rsidRPr="007C0DE1" w:rsidRDefault="001B5360" w:rsidP="007C0DE1">
            <w:pPr>
              <w:rPr>
                <w:rFonts w:ascii="Arial" w:eastAsia="Times New Roman" w:hAnsi="Arial" w:cs="Arial"/>
                <w:lang w:val="es-ES"/>
              </w:rPr>
            </w:pPr>
            <w:r w:rsidRPr="007C0DE1">
              <w:rPr>
                <w:rFonts w:ascii="Arial" w:eastAsia="Times New Roman" w:hAnsi="Arial" w:cs="Arial"/>
                <w:lang w:val="es-ES"/>
              </w:rPr>
              <w:t>f-Otras: diabetes, anemias, necrosis aguda del hígado, po</w:t>
            </w:r>
            <w:r>
              <w:rPr>
                <w:rFonts w:ascii="Arial" w:hAnsi="Arial" w:cs="Arial"/>
                <w:lang w:val="es-ES"/>
              </w:rPr>
              <w:t xml:space="preserve">r medicamentos, tabaquismo, </w:t>
            </w:r>
          </w:p>
          <w:p w:rsidR="001B5360" w:rsidRPr="007C0DE1" w:rsidRDefault="001B5360" w:rsidP="007C0DE1">
            <w:pPr>
              <w:rPr>
                <w:rFonts w:ascii="Arial" w:eastAsia="Times New Roman" w:hAnsi="Arial" w:cs="Arial"/>
                <w:b/>
                <w:lang w:val="es-ES"/>
              </w:rPr>
            </w:pPr>
            <w:r w:rsidRPr="007C0DE1">
              <w:rPr>
                <w:rFonts w:ascii="Arial" w:eastAsia="Times New Roman" w:hAnsi="Arial" w:cs="Arial"/>
                <w:b/>
                <w:lang w:val="es-ES"/>
              </w:rPr>
              <w:t>Atención de Enfermería:</w:t>
            </w:r>
          </w:p>
          <w:p w:rsidR="001B5360" w:rsidRPr="007C0DE1" w:rsidRDefault="001B5360" w:rsidP="007C0DE1">
            <w:pPr>
              <w:rPr>
                <w:rFonts w:ascii="Arial" w:eastAsia="Times New Roman" w:hAnsi="Arial" w:cs="Arial"/>
                <w:lang w:val="es-ES"/>
              </w:rPr>
            </w:pPr>
            <w:r w:rsidRPr="007C0DE1">
              <w:rPr>
                <w:rFonts w:ascii="Arial" w:eastAsia="Times New Roman" w:hAnsi="Arial" w:cs="Arial"/>
                <w:b/>
                <w:lang w:val="es-ES"/>
              </w:rPr>
              <w:t>1-</w:t>
            </w:r>
            <w:r w:rsidRPr="007C0DE1">
              <w:rPr>
                <w:rFonts w:ascii="Arial" w:eastAsia="Times New Roman" w:hAnsi="Arial" w:cs="Arial"/>
                <w:lang w:val="es-ES"/>
              </w:rPr>
              <w:t>Proporcionar antisépticos orales para el enjuague de la boca.</w:t>
            </w:r>
          </w:p>
          <w:p w:rsidR="001B5360" w:rsidRPr="007C0DE1" w:rsidRDefault="001B5360" w:rsidP="007C0DE1">
            <w:pPr>
              <w:rPr>
                <w:rFonts w:ascii="Arial" w:eastAsia="Times New Roman" w:hAnsi="Arial" w:cs="Arial"/>
                <w:lang w:val="es-ES"/>
              </w:rPr>
            </w:pPr>
            <w:r w:rsidRPr="007C0DE1">
              <w:rPr>
                <w:rFonts w:ascii="Arial" w:eastAsia="Times New Roman" w:hAnsi="Arial" w:cs="Arial"/>
                <w:b/>
                <w:lang w:val="es-ES"/>
              </w:rPr>
              <w:t>2-</w:t>
            </w:r>
            <w:r w:rsidRPr="007C0DE1">
              <w:rPr>
                <w:rFonts w:ascii="Arial" w:eastAsia="Times New Roman" w:hAnsi="Arial" w:cs="Arial"/>
                <w:lang w:val="es-ES"/>
              </w:rPr>
              <w:t xml:space="preserve">Orientar el cepillado de los dientes varias veces al día. </w:t>
            </w:r>
          </w:p>
          <w:p w:rsidR="001B5360" w:rsidRPr="007C0DE1" w:rsidRDefault="001B5360" w:rsidP="007C0DE1">
            <w:pPr>
              <w:rPr>
                <w:rFonts w:ascii="Arial" w:eastAsia="Times New Roman" w:hAnsi="Arial" w:cs="Arial"/>
                <w:lang w:val="es-ES"/>
              </w:rPr>
            </w:pPr>
            <w:r w:rsidRPr="007C0DE1">
              <w:rPr>
                <w:rFonts w:ascii="Arial" w:eastAsia="Times New Roman" w:hAnsi="Arial" w:cs="Arial"/>
                <w:b/>
                <w:lang w:val="es-ES"/>
              </w:rPr>
              <w:t>3-</w:t>
            </w:r>
            <w:r w:rsidRPr="007C0DE1">
              <w:rPr>
                <w:rFonts w:ascii="Arial" w:eastAsia="Times New Roman" w:hAnsi="Arial" w:cs="Arial"/>
                <w:lang w:val="es-ES"/>
              </w:rPr>
              <w:t xml:space="preserve">Apoyo a la esfera psicológica, pues para los que no la quieren reconocer es de gran importancia social y psicosexual y provoca a veces estado de psiconeurosis </w:t>
            </w:r>
          </w:p>
          <w:p w:rsidR="001B5360" w:rsidRPr="00DC28CE" w:rsidRDefault="001B5360" w:rsidP="00DC28CE">
            <w:pPr>
              <w:rPr>
                <w:rFonts w:ascii="Calibri" w:eastAsia="Times New Roman" w:hAnsi="Calibri" w:cs="Times New Roman"/>
                <w:lang w:val="es-ES"/>
              </w:rPr>
            </w:pPr>
            <w:r w:rsidRPr="007C0DE1">
              <w:rPr>
                <w:rFonts w:ascii="Calibri" w:eastAsia="Times New Roman" w:hAnsi="Calibri" w:cs="Times New Roman"/>
                <w:lang w:val="es-ES"/>
              </w:rPr>
              <w:lastRenderedPageBreak/>
              <w:t xml:space="preserve"> </w:t>
            </w:r>
            <w:r w:rsidRPr="00395F10">
              <w:rPr>
                <w:rFonts w:ascii="Arial" w:hAnsi="Arial" w:cs="Arial"/>
                <w:b/>
                <w:sz w:val="28"/>
                <w:szCs w:val="28"/>
                <w:shd w:val="clear" w:color="auto" w:fill="00B0F0"/>
                <w:lang w:val="es-ES"/>
              </w:rPr>
              <w:t>4</w:t>
            </w:r>
            <w:r w:rsidRPr="00395F10">
              <w:rPr>
                <w:rFonts w:ascii="Arial" w:eastAsia="Times New Roman" w:hAnsi="Arial" w:cs="Arial"/>
                <w:b/>
                <w:sz w:val="28"/>
                <w:szCs w:val="28"/>
                <w:shd w:val="clear" w:color="auto" w:fill="00B0F0"/>
                <w:lang w:val="es-ES"/>
              </w:rPr>
              <w:t>-Pirosis</w:t>
            </w:r>
            <w:r w:rsidRPr="00DC28CE">
              <w:rPr>
                <w:rFonts w:ascii="Arial" w:eastAsia="Times New Roman" w:hAnsi="Arial" w:cs="Arial"/>
                <w:b/>
                <w:lang w:val="es-ES"/>
              </w:rPr>
              <w:t>:</w:t>
            </w:r>
            <w:r w:rsidRPr="00DC28CE">
              <w:rPr>
                <w:rFonts w:ascii="Arial" w:eastAsia="Times New Roman" w:hAnsi="Arial" w:cs="Arial"/>
                <w:lang w:val="es-ES"/>
              </w:rPr>
              <w:t xml:space="preserve"> Es la sensación de calor, ardor y quemadura que se experimenta por detrás del esternón en la cercanía de la 3re porción.</w:t>
            </w:r>
          </w:p>
          <w:p w:rsidR="001B5360" w:rsidRPr="00DC28CE" w:rsidRDefault="001B5360" w:rsidP="00DC28CE">
            <w:pPr>
              <w:rPr>
                <w:rFonts w:ascii="Arial" w:eastAsia="Times New Roman" w:hAnsi="Arial" w:cs="Arial"/>
                <w:b/>
                <w:bCs/>
                <w:lang w:val="es-ES"/>
              </w:rPr>
            </w:pPr>
            <w:r w:rsidRPr="00DC28CE">
              <w:rPr>
                <w:rFonts w:ascii="Arial" w:eastAsia="Times New Roman" w:hAnsi="Arial" w:cs="Arial"/>
                <w:b/>
                <w:bCs/>
                <w:lang w:val="es-ES"/>
              </w:rPr>
              <w:t>Etiología:</w:t>
            </w:r>
          </w:p>
          <w:p w:rsidR="001B5360" w:rsidRPr="00DC28CE" w:rsidRDefault="001B5360" w:rsidP="00DC28CE">
            <w:pPr>
              <w:rPr>
                <w:rFonts w:ascii="Arial" w:eastAsia="Times New Roman" w:hAnsi="Arial" w:cs="Arial"/>
                <w:lang w:val="es-ES"/>
              </w:rPr>
            </w:pPr>
            <w:r w:rsidRPr="00DC28CE">
              <w:rPr>
                <w:rFonts w:ascii="Arial" w:eastAsia="Times New Roman" w:hAnsi="Arial" w:cs="Arial"/>
                <w:lang w:val="es-ES"/>
              </w:rPr>
              <w:t xml:space="preserve">Son múltiples las enfermedades capaces de producir pirosis entre ellas: Hernia </w:t>
            </w:r>
            <w:proofErr w:type="spellStart"/>
            <w:r w:rsidRPr="00DC28CE">
              <w:rPr>
                <w:rFonts w:ascii="Arial" w:eastAsia="Times New Roman" w:hAnsi="Arial" w:cs="Arial"/>
                <w:lang w:val="es-ES"/>
              </w:rPr>
              <w:t>hiatal</w:t>
            </w:r>
            <w:proofErr w:type="spellEnd"/>
            <w:r w:rsidRPr="00DC28CE">
              <w:rPr>
                <w:rFonts w:ascii="Arial" w:eastAsia="Times New Roman" w:hAnsi="Arial" w:cs="Arial"/>
                <w:lang w:val="es-ES"/>
              </w:rPr>
              <w:t xml:space="preserve">, esofagitis terminal. También lesiones más o menos distantes: apendicitis, procesos inflamatorios abdominales. En pacientes  </w:t>
            </w:r>
            <w:proofErr w:type="spellStart"/>
            <w:r w:rsidRPr="00DC28CE">
              <w:rPr>
                <w:rFonts w:ascii="Arial" w:eastAsia="Times New Roman" w:hAnsi="Arial" w:cs="Arial"/>
                <w:lang w:val="es-ES"/>
              </w:rPr>
              <w:t>psiconeuroticos</w:t>
            </w:r>
            <w:proofErr w:type="spellEnd"/>
            <w:r w:rsidRPr="00DC28CE">
              <w:rPr>
                <w:rFonts w:ascii="Arial" w:eastAsia="Times New Roman" w:hAnsi="Arial" w:cs="Arial"/>
                <w:lang w:val="es-ES"/>
              </w:rPr>
              <w:t>, alérgicos y embarazadas.</w:t>
            </w:r>
          </w:p>
          <w:p w:rsidR="001B5360" w:rsidRPr="00DC28CE" w:rsidRDefault="001B5360" w:rsidP="00DC28CE">
            <w:pPr>
              <w:rPr>
                <w:rFonts w:ascii="Arial" w:eastAsia="Times New Roman" w:hAnsi="Arial" w:cs="Arial"/>
                <w:b/>
                <w:lang w:val="es-ES"/>
              </w:rPr>
            </w:pPr>
            <w:r w:rsidRPr="00DC28CE">
              <w:rPr>
                <w:rFonts w:ascii="Arial" w:eastAsia="Times New Roman" w:hAnsi="Arial" w:cs="Arial"/>
                <w:b/>
                <w:lang w:val="es-ES"/>
              </w:rPr>
              <w:t>Atención de Enfermería.</w:t>
            </w:r>
          </w:p>
          <w:p w:rsidR="001B5360" w:rsidRPr="00DC28CE" w:rsidRDefault="001B5360" w:rsidP="00DC28CE">
            <w:pPr>
              <w:rPr>
                <w:rFonts w:ascii="Arial" w:eastAsia="Times New Roman" w:hAnsi="Arial" w:cs="Arial"/>
                <w:lang w:val="es-ES"/>
              </w:rPr>
            </w:pPr>
            <w:r w:rsidRPr="00DC28CE">
              <w:rPr>
                <w:rFonts w:ascii="Arial" w:eastAsia="Times New Roman" w:hAnsi="Arial" w:cs="Arial"/>
                <w:lang w:val="es-ES"/>
              </w:rPr>
              <w:t>Estará en relación con la patología que lo produce:</w:t>
            </w:r>
          </w:p>
          <w:p w:rsidR="001B5360" w:rsidRPr="00DC28CE" w:rsidRDefault="001B5360" w:rsidP="00DC28CE">
            <w:pPr>
              <w:rPr>
                <w:rFonts w:ascii="Arial" w:eastAsia="Times New Roman" w:hAnsi="Arial" w:cs="Arial"/>
                <w:lang w:val="es-ES"/>
              </w:rPr>
            </w:pPr>
            <w:r w:rsidRPr="00DC28CE">
              <w:rPr>
                <w:rFonts w:ascii="Arial" w:eastAsia="Times New Roman" w:hAnsi="Arial" w:cs="Arial"/>
                <w:b/>
                <w:lang w:val="es-ES"/>
              </w:rPr>
              <w:t>1-</w:t>
            </w:r>
            <w:r w:rsidRPr="00DC28CE">
              <w:rPr>
                <w:rFonts w:ascii="Arial" w:eastAsia="Times New Roman" w:hAnsi="Arial" w:cs="Arial"/>
                <w:lang w:val="es-ES"/>
              </w:rPr>
              <w:t xml:space="preserve">Orientar al paciente que una hora después de las comidas se tome una cucharada de </w:t>
            </w:r>
            <w:proofErr w:type="spellStart"/>
            <w:r w:rsidRPr="00DC28CE">
              <w:rPr>
                <w:rFonts w:ascii="Arial" w:eastAsia="Times New Roman" w:hAnsi="Arial" w:cs="Arial"/>
                <w:lang w:val="es-ES"/>
              </w:rPr>
              <w:t>alusil</w:t>
            </w:r>
            <w:proofErr w:type="spellEnd"/>
            <w:r w:rsidRPr="00DC28CE">
              <w:rPr>
                <w:rFonts w:ascii="Arial" w:eastAsia="Times New Roman" w:hAnsi="Arial" w:cs="Arial"/>
                <w:lang w:val="es-ES"/>
              </w:rPr>
              <w:t xml:space="preserve"> o chupe una tableta.</w:t>
            </w:r>
          </w:p>
          <w:p w:rsidR="001B5360" w:rsidRPr="00DC28CE" w:rsidRDefault="001B5360" w:rsidP="00DC28CE">
            <w:pPr>
              <w:rPr>
                <w:rFonts w:ascii="Arial" w:eastAsia="Times New Roman" w:hAnsi="Arial" w:cs="Arial"/>
                <w:lang w:val="es-ES"/>
              </w:rPr>
            </w:pPr>
            <w:r w:rsidRPr="00DC28CE">
              <w:rPr>
                <w:rFonts w:ascii="Arial" w:eastAsia="Times New Roman" w:hAnsi="Arial" w:cs="Arial"/>
                <w:b/>
                <w:lang w:val="es-ES"/>
              </w:rPr>
              <w:t>2-</w:t>
            </w:r>
            <w:r w:rsidRPr="00DC28CE">
              <w:rPr>
                <w:rFonts w:ascii="Arial" w:eastAsia="Times New Roman" w:hAnsi="Arial" w:cs="Arial"/>
                <w:lang w:val="es-ES"/>
              </w:rPr>
              <w:t>Que tome leche fría.</w:t>
            </w:r>
          </w:p>
          <w:p w:rsidR="007C0DE1" w:rsidRDefault="001B5360" w:rsidP="001B5360">
            <w:r w:rsidRPr="00DC28CE">
              <w:rPr>
                <w:rFonts w:ascii="Calibri" w:eastAsia="Times New Roman" w:hAnsi="Calibri" w:cs="Times New Roman"/>
                <w:b/>
                <w:lang w:val="es-ES"/>
              </w:rPr>
              <w:t>3-</w:t>
            </w:r>
            <w:r w:rsidRPr="00DC28CE">
              <w:rPr>
                <w:rFonts w:ascii="Calibri" w:eastAsia="Times New Roman" w:hAnsi="Calibri" w:cs="Times New Roman"/>
                <w:lang w:val="es-ES"/>
              </w:rPr>
              <w:t>No ingerir alimentos condimentados en exceso</w:t>
            </w:r>
          </w:p>
        </w:tc>
      </w:tr>
      <w:tr w:rsidR="00DC28CE" w:rsidTr="00395F10">
        <w:trPr>
          <w:trHeight w:val="302"/>
        </w:trPr>
        <w:tc>
          <w:tcPr>
            <w:tcW w:w="14646" w:type="dxa"/>
            <w:gridSpan w:val="11"/>
            <w:shd w:val="clear" w:color="auto" w:fill="FFFF00"/>
          </w:tcPr>
          <w:p w:rsidR="00DC28CE" w:rsidRPr="00DC28CE" w:rsidRDefault="00DC28CE" w:rsidP="00DC28CE">
            <w:pPr>
              <w:rPr>
                <w:rFonts w:ascii="Arial" w:eastAsia="Times New Roman" w:hAnsi="Arial" w:cs="Arial"/>
                <w:b/>
                <w:lang w:val="pt-BR"/>
              </w:rPr>
            </w:pPr>
            <w:r w:rsidRPr="00DC28CE">
              <w:rPr>
                <w:rFonts w:ascii="Arial" w:eastAsia="Times New Roman" w:hAnsi="Arial" w:cs="Arial"/>
                <w:b/>
                <w:lang w:val="pt-BR"/>
              </w:rPr>
              <w:lastRenderedPageBreak/>
              <w:t>.</w:t>
            </w:r>
            <w:r w:rsidRPr="003861C7">
              <w:rPr>
                <w:rFonts w:ascii="Arial" w:hAnsi="Arial" w:cs="Arial"/>
                <w:b/>
              </w:rPr>
              <w:t xml:space="preserve"> </w:t>
            </w:r>
            <w:r w:rsidRPr="00DC28CE">
              <w:rPr>
                <w:rFonts w:ascii="Arial" w:eastAsia="Times New Roman" w:hAnsi="Arial" w:cs="Arial"/>
                <w:b/>
                <w:sz w:val="24"/>
                <w:szCs w:val="24"/>
              </w:rPr>
              <w:t>2do: Medio o de Digestión o Gastroduodenohepátobiliopancreático</w:t>
            </w:r>
            <w:r w:rsidR="001B5360">
              <w:rPr>
                <w:rFonts w:ascii="Arial" w:eastAsia="Times New Roman" w:hAnsi="Arial" w:cs="Arial"/>
                <w:b/>
                <w:sz w:val="24"/>
                <w:szCs w:val="24"/>
              </w:rPr>
              <w:t>(digestión)</w:t>
            </w:r>
            <w:r w:rsidRPr="003861C7">
              <w:rPr>
                <w:rFonts w:ascii="Arial" w:eastAsia="Times New Roman" w:hAnsi="Arial" w:cs="Arial"/>
                <w:b/>
              </w:rPr>
              <w:t>:</w:t>
            </w:r>
            <w:r w:rsidRPr="003861C7">
              <w:rPr>
                <w:rFonts w:ascii="Arial" w:eastAsia="Times New Roman" w:hAnsi="Arial" w:cs="Arial"/>
              </w:rPr>
              <w:t xml:space="preserve"> 1/3 inferior del esófago, el estómago el duodeno, el sistema </w:t>
            </w:r>
            <w:proofErr w:type="spellStart"/>
            <w:r w:rsidRPr="003861C7">
              <w:rPr>
                <w:rFonts w:ascii="Arial" w:eastAsia="Times New Roman" w:hAnsi="Arial" w:cs="Arial"/>
              </w:rPr>
              <w:t>hepatobiliar</w:t>
            </w:r>
            <w:proofErr w:type="spellEnd"/>
            <w:r w:rsidRPr="003861C7">
              <w:rPr>
                <w:rFonts w:ascii="Arial" w:eastAsia="Times New Roman" w:hAnsi="Arial" w:cs="Arial"/>
              </w:rPr>
              <w:t xml:space="preserve">, el páncreas, el yeyuno, el </w:t>
            </w:r>
            <w:proofErr w:type="spellStart"/>
            <w:r w:rsidRPr="003861C7">
              <w:rPr>
                <w:rFonts w:ascii="Arial" w:eastAsia="Times New Roman" w:hAnsi="Arial" w:cs="Arial"/>
              </w:rPr>
              <w:t>ileon</w:t>
            </w:r>
            <w:proofErr w:type="spellEnd"/>
            <w:r w:rsidRPr="003861C7">
              <w:rPr>
                <w:rFonts w:ascii="Arial" w:eastAsia="Times New Roman" w:hAnsi="Arial" w:cs="Arial"/>
              </w:rPr>
              <w:t xml:space="preserve"> y el colon hasta la mitad de su porción transversa</w:t>
            </w:r>
          </w:p>
          <w:p w:rsidR="00DC28CE" w:rsidRPr="00F23413" w:rsidRDefault="001B5360">
            <w:pPr>
              <w:rPr>
                <w:rFonts w:ascii="Arial" w:hAnsi="Arial" w:cs="Arial"/>
              </w:rPr>
            </w:pPr>
            <w:r w:rsidRPr="003861C7">
              <w:rPr>
                <w:rFonts w:ascii="Arial" w:eastAsia="Times New Roman" w:hAnsi="Arial" w:cs="Arial"/>
                <w:b/>
                <w:lang w:val="pt-BR"/>
              </w:rPr>
              <w:t>Sintomatologia clinica</w:t>
            </w:r>
            <w:proofErr w:type="gramStart"/>
            <w:r>
              <w:rPr>
                <w:rFonts w:ascii="Arial" w:eastAsia="Times New Roman" w:hAnsi="Arial" w:cs="Arial"/>
                <w:b/>
                <w:lang w:val="pt-BR"/>
              </w:rPr>
              <w:t xml:space="preserve">    </w:t>
            </w:r>
            <w:proofErr w:type="gramEnd"/>
            <w:r w:rsidR="00F23413">
              <w:rPr>
                <w:rFonts w:ascii="Arial" w:hAnsi="Arial" w:cs="Arial"/>
                <w:lang w:val="pt-BR"/>
              </w:rPr>
              <w:t>1-</w:t>
            </w:r>
            <w:proofErr w:type="spellStart"/>
            <w:r w:rsidR="00F23413" w:rsidRPr="00F23413">
              <w:rPr>
                <w:rFonts w:ascii="Arial" w:hAnsi="Arial" w:cs="Arial"/>
                <w:lang w:val="pt-BR"/>
              </w:rPr>
              <w:t>Dolor</w:t>
            </w:r>
            <w:proofErr w:type="spellEnd"/>
            <w:r w:rsidR="00F23413" w:rsidRPr="00F23413">
              <w:rPr>
                <w:rFonts w:ascii="Arial" w:hAnsi="Arial" w:cs="Arial"/>
                <w:lang w:val="pt-BR"/>
              </w:rPr>
              <w:t xml:space="preserve"> abdominal epigástrico</w:t>
            </w:r>
            <w:r w:rsidR="00DC28CE" w:rsidRPr="00DC28CE">
              <w:rPr>
                <w:rFonts w:ascii="Arial" w:eastAsia="Times New Roman" w:hAnsi="Arial" w:cs="Arial"/>
                <w:lang w:val="es-ES"/>
              </w:rPr>
              <w:t xml:space="preserve">. </w:t>
            </w:r>
            <w:r w:rsidR="00DC28CE" w:rsidRPr="00DC28CE">
              <w:rPr>
                <w:rFonts w:ascii="Arial" w:eastAsia="Times New Roman" w:hAnsi="Arial" w:cs="Arial"/>
                <w:b/>
                <w:lang w:val="es-ES"/>
              </w:rPr>
              <w:t>2-</w:t>
            </w:r>
            <w:r w:rsidR="00DC28CE" w:rsidRPr="00DC28CE">
              <w:rPr>
                <w:rFonts w:ascii="Arial" w:eastAsia="Times New Roman" w:hAnsi="Arial" w:cs="Arial"/>
                <w:lang w:val="es-ES"/>
              </w:rPr>
              <w:t xml:space="preserve">Vomito. </w:t>
            </w:r>
            <w:r w:rsidR="00DC28CE" w:rsidRPr="00DC28CE">
              <w:rPr>
                <w:rFonts w:ascii="Arial" w:eastAsia="Times New Roman" w:hAnsi="Arial" w:cs="Arial"/>
                <w:b/>
                <w:lang w:val="es-ES"/>
              </w:rPr>
              <w:t>3-</w:t>
            </w:r>
            <w:r w:rsidR="00DC28CE" w:rsidRPr="00DC28CE">
              <w:rPr>
                <w:rFonts w:ascii="Arial" w:eastAsia="Times New Roman" w:hAnsi="Arial" w:cs="Arial"/>
                <w:lang w:val="es-ES"/>
              </w:rPr>
              <w:t xml:space="preserve">Hematemesis. </w:t>
            </w:r>
            <w:r w:rsidR="00F23413" w:rsidRPr="00F23413">
              <w:rPr>
                <w:rFonts w:ascii="Arial" w:hAnsi="Arial" w:cs="Arial"/>
                <w:b/>
                <w:lang w:val="es-ES"/>
              </w:rPr>
              <w:t>4</w:t>
            </w:r>
            <w:r w:rsidR="00F23413" w:rsidRPr="00F23413">
              <w:rPr>
                <w:rFonts w:ascii="Arial" w:hAnsi="Arial" w:cs="Arial"/>
                <w:lang w:val="es-ES"/>
              </w:rPr>
              <w:t xml:space="preserve"> Aerofagia</w:t>
            </w:r>
            <w:r w:rsidR="00F23413">
              <w:rPr>
                <w:rFonts w:ascii="Arial" w:hAnsi="Arial" w:cs="Arial"/>
              </w:rPr>
              <w:t xml:space="preserve"> </w:t>
            </w:r>
            <w:r w:rsidR="00F23413" w:rsidRPr="00F23413">
              <w:rPr>
                <w:rFonts w:ascii="Arial" w:hAnsi="Arial" w:cs="Arial"/>
                <w:b/>
                <w:lang w:val="es-ES"/>
              </w:rPr>
              <w:t>5</w:t>
            </w:r>
            <w:r w:rsidR="00F23413" w:rsidRPr="00F23413">
              <w:rPr>
                <w:rFonts w:ascii="Arial" w:hAnsi="Arial" w:cs="Arial"/>
                <w:lang w:val="es-ES"/>
              </w:rPr>
              <w:t xml:space="preserve"> Regurgitación  gástrica. </w:t>
            </w:r>
            <w:r w:rsidR="00F23413" w:rsidRPr="00F23413">
              <w:rPr>
                <w:rFonts w:ascii="Arial" w:hAnsi="Arial" w:cs="Arial"/>
                <w:b/>
                <w:lang w:val="es-ES"/>
              </w:rPr>
              <w:t>6</w:t>
            </w:r>
            <w:r w:rsidR="00F23413" w:rsidRPr="00F23413">
              <w:rPr>
                <w:rFonts w:ascii="Arial" w:hAnsi="Arial" w:cs="Arial"/>
                <w:lang w:val="es-ES"/>
              </w:rPr>
              <w:t xml:space="preserve"> Ardor gástrico.</w:t>
            </w:r>
            <w:r w:rsidR="00F23413">
              <w:rPr>
                <w:rFonts w:ascii="Arial" w:hAnsi="Arial" w:cs="Arial"/>
              </w:rPr>
              <w:t xml:space="preserve"> </w:t>
            </w:r>
            <w:r w:rsidR="00F23413" w:rsidRPr="00F23413">
              <w:rPr>
                <w:rFonts w:ascii="Arial" w:hAnsi="Arial" w:cs="Arial"/>
                <w:b/>
                <w:lang w:val="es-ES"/>
              </w:rPr>
              <w:t>7</w:t>
            </w:r>
            <w:r w:rsidR="00F23413" w:rsidRPr="00F23413">
              <w:rPr>
                <w:rFonts w:ascii="Arial" w:hAnsi="Arial" w:cs="Arial"/>
                <w:lang w:val="es-ES"/>
              </w:rPr>
              <w:t xml:space="preserve"> Hipo</w:t>
            </w:r>
            <w:r w:rsidR="00F23413">
              <w:rPr>
                <w:rFonts w:ascii="Arial" w:hAnsi="Arial" w:cs="Arial"/>
              </w:rPr>
              <w:t xml:space="preserve"> </w:t>
            </w:r>
            <w:r w:rsidR="00F23413" w:rsidRPr="00F23413">
              <w:rPr>
                <w:rFonts w:ascii="Arial" w:hAnsi="Arial" w:cs="Arial"/>
                <w:b/>
                <w:lang w:val="es-ES"/>
              </w:rPr>
              <w:t>8</w:t>
            </w:r>
            <w:r w:rsidR="00F23413" w:rsidRPr="00F23413">
              <w:rPr>
                <w:rFonts w:ascii="Arial" w:hAnsi="Arial" w:cs="Arial"/>
                <w:lang w:val="es-ES"/>
              </w:rPr>
              <w:t xml:space="preserve"> llenura o plenitud gástrica</w:t>
            </w:r>
            <w:r w:rsidR="006E2B00">
              <w:rPr>
                <w:rFonts w:ascii="Arial" w:hAnsi="Arial" w:cs="Arial"/>
              </w:rPr>
              <w:t xml:space="preserve">  </w:t>
            </w:r>
            <w:r w:rsidR="00F23413" w:rsidRPr="00F23413">
              <w:rPr>
                <w:rFonts w:ascii="Arial" w:hAnsi="Arial" w:cs="Arial"/>
                <w:b/>
                <w:lang w:val="es-ES"/>
              </w:rPr>
              <w:t>9</w:t>
            </w:r>
            <w:r w:rsidR="00F23413" w:rsidRPr="00F23413">
              <w:rPr>
                <w:rFonts w:ascii="Arial" w:hAnsi="Arial" w:cs="Arial"/>
                <w:lang w:val="es-ES"/>
              </w:rPr>
              <w:t xml:space="preserve"> Nauseas y </w:t>
            </w:r>
            <w:r w:rsidR="00F23413" w:rsidRPr="00F23413">
              <w:rPr>
                <w:rFonts w:ascii="Arial" w:hAnsi="Arial" w:cs="Arial"/>
                <w:b/>
                <w:lang w:val="es-ES"/>
              </w:rPr>
              <w:t>10</w:t>
            </w:r>
            <w:r w:rsidR="00F23413" w:rsidRPr="00F23413">
              <w:rPr>
                <w:rFonts w:ascii="Arial" w:hAnsi="Arial" w:cs="Arial"/>
                <w:lang w:val="es-ES"/>
              </w:rPr>
              <w:t xml:space="preserve"> Salto Epigástrico </w:t>
            </w:r>
          </w:p>
        </w:tc>
      </w:tr>
      <w:tr w:rsidR="00D95FE7" w:rsidTr="00F23413">
        <w:trPr>
          <w:trHeight w:val="302"/>
        </w:trPr>
        <w:tc>
          <w:tcPr>
            <w:tcW w:w="7797" w:type="dxa"/>
            <w:gridSpan w:val="6"/>
          </w:tcPr>
          <w:p w:rsidR="00F23413" w:rsidRPr="00F23413" w:rsidRDefault="00F23413" w:rsidP="00F23413">
            <w:pPr>
              <w:rPr>
                <w:rFonts w:ascii="Arial" w:eastAsia="Times New Roman" w:hAnsi="Arial" w:cs="Arial"/>
                <w:lang w:val="es-ES"/>
              </w:rPr>
            </w:pPr>
            <w:r w:rsidRPr="00F23413">
              <w:rPr>
                <w:rFonts w:ascii="Calibri" w:eastAsia="Times New Roman" w:hAnsi="Calibri" w:cs="Times New Roman"/>
                <w:b/>
                <w:sz w:val="28"/>
                <w:szCs w:val="28"/>
                <w:lang w:val="es-ES"/>
              </w:rPr>
              <w:t>1</w:t>
            </w:r>
            <w:r w:rsidRPr="00F23413">
              <w:rPr>
                <w:rFonts w:ascii="Arial" w:eastAsia="Times New Roman" w:hAnsi="Arial" w:cs="Arial"/>
                <w:b/>
                <w:sz w:val="28"/>
                <w:szCs w:val="28"/>
                <w:lang w:val="es-ES"/>
              </w:rPr>
              <w:t>-</w:t>
            </w:r>
            <w:r w:rsidRPr="00F23413">
              <w:rPr>
                <w:rFonts w:ascii="Arial" w:hAnsi="Arial" w:cs="Arial"/>
                <w:lang w:val="pt-BR"/>
              </w:rPr>
              <w:t xml:space="preserve"> </w:t>
            </w:r>
            <w:proofErr w:type="spellStart"/>
            <w:r w:rsidRPr="00F23413">
              <w:rPr>
                <w:rFonts w:ascii="Arial" w:hAnsi="Arial" w:cs="Arial"/>
                <w:b/>
                <w:sz w:val="28"/>
                <w:szCs w:val="28"/>
                <w:lang w:val="pt-BR"/>
              </w:rPr>
              <w:t>Dolor</w:t>
            </w:r>
            <w:proofErr w:type="spellEnd"/>
            <w:r w:rsidRPr="00F23413">
              <w:rPr>
                <w:rFonts w:ascii="Arial" w:hAnsi="Arial" w:cs="Arial"/>
                <w:b/>
                <w:sz w:val="28"/>
                <w:szCs w:val="28"/>
                <w:lang w:val="pt-BR"/>
              </w:rPr>
              <w:t xml:space="preserve"> abdominal</w:t>
            </w:r>
            <w:r w:rsidRPr="00F23413">
              <w:rPr>
                <w:rFonts w:ascii="Arial" w:eastAsia="Times New Roman" w:hAnsi="Arial" w:cs="Arial"/>
                <w:b/>
                <w:sz w:val="28"/>
                <w:szCs w:val="28"/>
                <w:lang w:val="es-ES"/>
              </w:rPr>
              <w:t xml:space="preserve"> epigastrio</w:t>
            </w:r>
            <w:r w:rsidRPr="00F23413">
              <w:rPr>
                <w:rFonts w:ascii="Arial" w:eastAsia="Times New Roman" w:hAnsi="Arial" w:cs="Arial"/>
                <w:b/>
                <w:lang w:val="es-ES"/>
              </w:rPr>
              <w:t>:</w:t>
            </w:r>
            <w:r w:rsidRPr="00F23413">
              <w:rPr>
                <w:rFonts w:ascii="Arial" w:eastAsia="Times New Roman" w:hAnsi="Arial" w:cs="Arial"/>
                <w:lang w:val="es-ES"/>
              </w:rPr>
              <w:t xml:space="preserve"> Manifestación subjetiva siempre desagradable, más o menos intensa desde una sensación penosa hasta algo desesperante en la región epigástrica.</w:t>
            </w:r>
          </w:p>
          <w:p w:rsidR="00F23413" w:rsidRPr="00F23413" w:rsidRDefault="00F23413" w:rsidP="00F23413">
            <w:pPr>
              <w:rPr>
                <w:rFonts w:ascii="Arial" w:eastAsia="Times New Roman" w:hAnsi="Arial" w:cs="Arial"/>
                <w:b/>
                <w:lang w:val="es-ES"/>
              </w:rPr>
            </w:pPr>
            <w:r w:rsidRPr="00F23413">
              <w:rPr>
                <w:rFonts w:ascii="Arial" w:eastAsia="Times New Roman" w:hAnsi="Arial" w:cs="Arial"/>
                <w:b/>
                <w:lang w:val="es-ES"/>
              </w:rPr>
              <w:t xml:space="preserve">Etiología: </w:t>
            </w:r>
            <w:r w:rsidRPr="00F23413">
              <w:rPr>
                <w:rFonts w:ascii="Arial" w:eastAsia="Times New Roman" w:hAnsi="Arial" w:cs="Arial"/>
                <w:lang w:val="es-ES"/>
              </w:rPr>
              <w:t>Es muy variada.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 xml:space="preserve">a-Si es </w:t>
            </w:r>
            <w:proofErr w:type="gramStart"/>
            <w:r w:rsidRPr="00F23413">
              <w:rPr>
                <w:rFonts w:ascii="Arial" w:eastAsia="Times New Roman" w:hAnsi="Arial" w:cs="Arial"/>
                <w:b/>
                <w:lang w:val="es-ES"/>
              </w:rPr>
              <w:t>alto</w:t>
            </w:r>
            <w:proofErr w:type="gramEnd"/>
            <w:r w:rsidRPr="00F23413">
              <w:rPr>
                <w:rFonts w:ascii="Arial" w:eastAsia="Times New Roman" w:hAnsi="Arial" w:cs="Arial"/>
                <w:b/>
                <w:lang w:val="es-ES"/>
              </w:rPr>
              <w:t>:</w:t>
            </w:r>
            <w:r w:rsidRPr="00F23413">
              <w:rPr>
                <w:rFonts w:ascii="Arial" w:eastAsia="Times New Roman" w:hAnsi="Arial" w:cs="Arial"/>
                <w:lang w:val="es-ES"/>
              </w:rPr>
              <w:t xml:space="preserve"> Puede ser por lesiones esofágicas bajas, lesiones gástricas altas o lesiones de la coronaria de la aorta.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b-Si es mediano:</w:t>
            </w:r>
            <w:r w:rsidRPr="00F23413">
              <w:rPr>
                <w:rFonts w:ascii="Arial" w:eastAsia="Times New Roman" w:hAnsi="Arial" w:cs="Arial"/>
                <w:lang w:val="es-ES"/>
              </w:rPr>
              <w:t xml:space="preserve"> Pueden ser lesiones gástricas </w:t>
            </w:r>
            <w:proofErr w:type="spellStart"/>
            <w:r w:rsidRPr="00F23413">
              <w:rPr>
                <w:rFonts w:ascii="Arial" w:eastAsia="Times New Roman" w:hAnsi="Arial" w:cs="Arial"/>
                <w:lang w:val="es-ES"/>
              </w:rPr>
              <w:t>mas</w:t>
            </w:r>
            <w:proofErr w:type="spellEnd"/>
            <w:r w:rsidRPr="00F23413">
              <w:rPr>
                <w:rFonts w:ascii="Arial" w:eastAsia="Times New Roman" w:hAnsi="Arial" w:cs="Arial"/>
                <w:lang w:val="es-ES"/>
              </w:rPr>
              <w:t xml:space="preserve"> o menos ulceras al píloro y en enfermedades </w:t>
            </w:r>
            <w:proofErr w:type="spellStart"/>
            <w:r w:rsidRPr="00F23413">
              <w:rPr>
                <w:rFonts w:ascii="Arial" w:eastAsia="Times New Roman" w:hAnsi="Arial" w:cs="Arial"/>
                <w:lang w:val="es-ES"/>
              </w:rPr>
              <w:t>hepatovasculares</w:t>
            </w:r>
            <w:proofErr w:type="spellEnd"/>
            <w:r w:rsidRPr="00F23413">
              <w:rPr>
                <w:rFonts w:ascii="Arial" w:eastAsia="Times New Roman" w:hAnsi="Arial" w:cs="Arial"/>
                <w:lang w:val="es-ES"/>
              </w:rPr>
              <w:t xml:space="preserve">  y/o por procesos apendiculares </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c-Si es baja:</w:t>
            </w:r>
            <w:r w:rsidRPr="00F23413">
              <w:rPr>
                <w:rFonts w:ascii="Arial" w:eastAsia="Times New Roman" w:hAnsi="Arial" w:cs="Arial"/>
                <w:lang w:val="es-ES"/>
              </w:rPr>
              <w:t xml:space="preserve"> puede ser por lesiones dístales del duodeno, yeyuno e íleon.</w:t>
            </w:r>
          </w:p>
          <w:p w:rsidR="00F23413" w:rsidRPr="00F23413" w:rsidRDefault="00F23413" w:rsidP="00F23413">
            <w:pPr>
              <w:rPr>
                <w:rFonts w:ascii="Arial" w:eastAsia="Times New Roman" w:hAnsi="Arial" w:cs="Arial"/>
                <w:lang w:val="es-ES"/>
              </w:rPr>
            </w:pPr>
            <w:proofErr w:type="gramStart"/>
            <w:r w:rsidRPr="00F23413">
              <w:rPr>
                <w:rFonts w:ascii="Arial" w:eastAsia="Times New Roman" w:hAnsi="Arial" w:cs="Arial"/>
                <w:b/>
                <w:lang w:val="es-ES"/>
              </w:rPr>
              <w:t>d-Si</w:t>
            </w:r>
            <w:proofErr w:type="gramEnd"/>
            <w:r w:rsidRPr="00F23413">
              <w:rPr>
                <w:rFonts w:ascii="Arial" w:eastAsia="Times New Roman" w:hAnsi="Arial" w:cs="Arial"/>
                <w:b/>
                <w:lang w:val="es-ES"/>
              </w:rPr>
              <w:t xml:space="preserve"> es posterior:</w:t>
            </w:r>
            <w:r w:rsidRPr="00F23413">
              <w:rPr>
                <w:rFonts w:ascii="Arial" w:eastAsia="Times New Roman" w:hAnsi="Arial" w:cs="Arial"/>
                <w:lang w:val="es-ES"/>
              </w:rPr>
              <w:t xml:space="preserve"> Puede ser por ulceras pilóricas y del bulbo duodenal, lesiones en páncreas, hernias </w:t>
            </w:r>
            <w:proofErr w:type="spellStart"/>
            <w:r w:rsidRPr="00F23413">
              <w:rPr>
                <w:rFonts w:ascii="Arial" w:eastAsia="Times New Roman" w:hAnsi="Arial" w:cs="Arial"/>
                <w:lang w:val="es-ES"/>
              </w:rPr>
              <w:t>hiatal</w:t>
            </w:r>
            <w:proofErr w:type="spellEnd"/>
            <w:r w:rsidRPr="00F23413">
              <w:rPr>
                <w:rFonts w:ascii="Arial" w:eastAsia="Times New Roman" w:hAnsi="Arial" w:cs="Arial"/>
                <w:lang w:val="es-ES"/>
              </w:rPr>
              <w:t xml:space="preserve"> diafragmática.</w:t>
            </w:r>
          </w:p>
          <w:p w:rsidR="00F23413" w:rsidRPr="00F23413" w:rsidRDefault="00F23413" w:rsidP="00F23413">
            <w:pPr>
              <w:rPr>
                <w:rFonts w:ascii="Arial" w:eastAsia="Times New Roman" w:hAnsi="Arial" w:cs="Arial"/>
                <w:b/>
                <w:lang w:val="es-ES"/>
              </w:rPr>
            </w:pPr>
            <w:r w:rsidRPr="00F23413">
              <w:rPr>
                <w:rFonts w:ascii="Arial" w:eastAsia="Times New Roman" w:hAnsi="Arial" w:cs="Arial"/>
                <w:b/>
                <w:lang w:val="es-ES"/>
              </w:rPr>
              <w:t>Atención de Enfermería.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1-</w:t>
            </w:r>
            <w:r w:rsidRPr="00F23413">
              <w:rPr>
                <w:rFonts w:ascii="Arial" w:eastAsia="Times New Roman" w:hAnsi="Arial" w:cs="Arial"/>
                <w:lang w:val="es-ES"/>
              </w:rPr>
              <w:t>Observación de las características del dolor.</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2-</w:t>
            </w:r>
            <w:r w:rsidRPr="00F23413">
              <w:rPr>
                <w:rFonts w:ascii="Arial" w:eastAsia="Times New Roman" w:hAnsi="Arial" w:cs="Arial"/>
                <w:lang w:val="es-ES"/>
              </w:rPr>
              <w:t>Cumplir medicamentos indicados para aliviar el dolor.</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3-</w:t>
            </w:r>
            <w:r w:rsidRPr="00F23413">
              <w:rPr>
                <w:rFonts w:ascii="Arial" w:eastAsia="Times New Roman" w:hAnsi="Arial" w:cs="Arial"/>
                <w:lang w:val="es-ES"/>
              </w:rPr>
              <w:t xml:space="preserve">Colocar al paciente en una posición adecuada para aliviar  el dolor </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4-</w:t>
            </w:r>
            <w:r w:rsidRPr="00F23413">
              <w:rPr>
                <w:rFonts w:ascii="Arial" w:eastAsia="Times New Roman" w:hAnsi="Arial" w:cs="Arial"/>
                <w:lang w:val="es-ES"/>
              </w:rPr>
              <w:t>Apoyar psicológicamente al paciente para ayudar a disminuir la irritabilidad, intranquilidad y mal humor.</w:t>
            </w:r>
          </w:p>
          <w:p w:rsidR="00D95FE7" w:rsidRDefault="00D95FE7">
            <w:pPr>
              <w:rPr>
                <w:lang w:val="es-ES"/>
              </w:rPr>
            </w:pPr>
          </w:p>
          <w:p w:rsidR="001B5360" w:rsidRDefault="001B5360">
            <w:pPr>
              <w:rPr>
                <w:lang w:val="es-ES"/>
              </w:rPr>
            </w:pPr>
          </w:p>
          <w:p w:rsidR="001B5360" w:rsidRPr="00F23413" w:rsidRDefault="001B5360">
            <w:pPr>
              <w:rPr>
                <w:lang w:val="es-ES"/>
              </w:rPr>
            </w:pPr>
          </w:p>
        </w:tc>
        <w:tc>
          <w:tcPr>
            <w:tcW w:w="6849" w:type="dxa"/>
            <w:gridSpan w:val="5"/>
          </w:tcPr>
          <w:p w:rsidR="00F23413" w:rsidRPr="00F23413" w:rsidRDefault="00F23413" w:rsidP="00F23413">
            <w:pPr>
              <w:rPr>
                <w:rFonts w:ascii="Arial" w:eastAsia="Times New Roman" w:hAnsi="Arial" w:cs="Arial"/>
                <w:lang w:val="es-ES"/>
              </w:rPr>
            </w:pPr>
            <w:r w:rsidRPr="00F23413">
              <w:rPr>
                <w:rFonts w:ascii="Arial" w:eastAsia="Times New Roman" w:hAnsi="Arial" w:cs="Arial"/>
                <w:b/>
                <w:sz w:val="28"/>
                <w:szCs w:val="28"/>
                <w:lang w:val="es-ES"/>
              </w:rPr>
              <w:t>2-Vómito</w:t>
            </w:r>
            <w:r w:rsidRPr="00F23413">
              <w:rPr>
                <w:rFonts w:ascii="Calibri" w:eastAsia="Times New Roman" w:hAnsi="Calibri" w:cs="Times New Roman"/>
                <w:b/>
                <w:lang w:val="es-ES"/>
              </w:rPr>
              <w:t>:</w:t>
            </w:r>
            <w:r w:rsidRPr="00F23413">
              <w:rPr>
                <w:rFonts w:ascii="Calibri" w:eastAsia="Times New Roman" w:hAnsi="Calibri" w:cs="Times New Roman"/>
                <w:lang w:val="es-ES"/>
              </w:rPr>
              <w:t xml:space="preserve"> </w:t>
            </w:r>
            <w:r w:rsidRPr="00F23413">
              <w:rPr>
                <w:rFonts w:ascii="Arial" w:eastAsia="Times New Roman" w:hAnsi="Arial" w:cs="Arial"/>
                <w:lang w:val="es-ES"/>
              </w:rPr>
              <w:t xml:space="preserve">También llamado </w:t>
            </w:r>
            <w:proofErr w:type="spellStart"/>
            <w:r w:rsidRPr="00F23413">
              <w:rPr>
                <w:rFonts w:ascii="Arial" w:eastAsia="Times New Roman" w:hAnsi="Arial" w:cs="Arial"/>
                <w:lang w:val="es-ES"/>
              </w:rPr>
              <w:t>emésis</w:t>
            </w:r>
            <w:proofErr w:type="spellEnd"/>
            <w:r w:rsidRPr="00F23413">
              <w:rPr>
                <w:rFonts w:ascii="Arial" w:eastAsia="Times New Roman" w:hAnsi="Arial" w:cs="Arial"/>
                <w:lang w:val="es-ES"/>
              </w:rPr>
              <w:t xml:space="preserve"> es la expulsión rápida y fuerte del contenido gástrico al exterior acompañada o no-de nausea. Este se clasifica en dos:</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a-Periférico:</w:t>
            </w:r>
            <w:r w:rsidRPr="00F23413">
              <w:rPr>
                <w:rFonts w:ascii="Arial" w:eastAsia="Times New Roman" w:hAnsi="Arial" w:cs="Arial"/>
                <w:lang w:val="es-ES"/>
              </w:rPr>
              <w:t xml:space="preserve"> Precedido por nauseas y se observa en diferentes Digestivopatias (Ulceras gástricas, </w:t>
            </w:r>
            <w:proofErr w:type="spellStart"/>
            <w:r w:rsidRPr="00F23413">
              <w:rPr>
                <w:rFonts w:ascii="Arial" w:eastAsia="Times New Roman" w:hAnsi="Arial" w:cs="Arial"/>
                <w:lang w:val="es-ES"/>
              </w:rPr>
              <w:t>colicestopatías</w:t>
            </w:r>
            <w:proofErr w:type="spellEnd"/>
            <w:r w:rsidRPr="00F23413">
              <w:rPr>
                <w:rFonts w:ascii="Arial" w:eastAsia="Times New Roman" w:hAnsi="Arial" w:cs="Arial"/>
                <w:lang w:val="es-ES"/>
              </w:rPr>
              <w:t>, apendicitis, etc.).</w:t>
            </w:r>
          </w:p>
          <w:p w:rsidR="00F23413" w:rsidRPr="00F23413" w:rsidRDefault="00F23413" w:rsidP="00F23413">
            <w:pPr>
              <w:rPr>
                <w:rFonts w:ascii="Arial" w:eastAsia="Times New Roman" w:hAnsi="Arial" w:cs="Arial"/>
                <w:lang w:val="es-ES"/>
              </w:rPr>
            </w:pPr>
            <w:proofErr w:type="gramStart"/>
            <w:r w:rsidRPr="00F23413">
              <w:rPr>
                <w:rFonts w:ascii="Arial" w:eastAsia="Times New Roman" w:hAnsi="Arial" w:cs="Arial"/>
                <w:b/>
                <w:lang w:val="es-ES"/>
              </w:rPr>
              <w:t>b-Central</w:t>
            </w:r>
            <w:proofErr w:type="gramEnd"/>
            <w:r w:rsidRPr="00F23413">
              <w:rPr>
                <w:rFonts w:ascii="Arial" w:eastAsia="Times New Roman" w:hAnsi="Arial" w:cs="Arial"/>
                <w:b/>
                <w:lang w:val="es-ES"/>
              </w:rPr>
              <w:t>:</w:t>
            </w:r>
            <w:r w:rsidRPr="00F23413">
              <w:rPr>
                <w:rFonts w:ascii="Arial" w:eastAsia="Times New Roman" w:hAnsi="Arial" w:cs="Arial"/>
                <w:lang w:val="es-ES"/>
              </w:rPr>
              <w:t xml:space="preserve"> No precedido por nauseas sale en forma de huso o proyectil y se observa por un mecanismo de excitación central exógena: Intoxicación por </w:t>
            </w:r>
            <w:proofErr w:type="spellStart"/>
            <w:r w:rsidRPr="00F23413">
              <w:rPr>
                <w:rFonts w:ascii="Arial" w:eastAsia="Times New Roman" w:hAnsi="Arial" w:cs="Arial"/>
                <w:lang w:val="es-ES"/>
              </w:rPr>
              <w:t>emetina</w:t>
            </w:r>
            <w:proofErr w:type="spellEnd"/>
            <w:r w:rsidRPr="00F23413">
              <w:rPr>
                <w:rFonts w:ascii="Arial" w:eastAsia="Times New Roman" w:hAnsi="Arial" w:cs="Arial"/>
                <w:lang w:val="es-ES"/>
              </w:rPr>
              <w:t>, apomorfina, etc. De causa endógena: Hipertensión craneal.</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Atención de Enfermería</w:t>
            </w:r>
            <w:r w:rsidRPr="00F23413">
              <w:rPr>
                <w:rFonts w:ascii="Arial" w:eastAsia="Times New Roman" w:hAnsi="Arial" w:cs="Arial"/>
                <w:b/>
                <w:lang w:val="es-ES"/>
              </w:rPr>
              <w:br/>
              <w:t>1-</w:t>
            </w:r>
            <w:r w:rsidRPr="00F23413">
              <w:rPr>
                <w:rFonts w:ascii="Arial" w:eastAsia="Times New Roman" w:hAnsi="Arial" w:cs="Arial"/>
                <w:lang w:val="es-ES"/>
              </w:rPr>
              <w:t>Facilitar un recipiente para él vómito.</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2-</w:t>
            </w:r>
            <w:r w:rsidRPr="00F23413">
              <w:rPr>
                <w:rFonts w:ascii="Arial" w:eastAsia="Times New Roman" w:hAnsi="Arial" w:cs="Arial"/>
                <w:lang w:val="es-ES"/>
              </w:rPr>
              <w:t>Ofrecer agua para enjuagar la boca.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3-</w:t>
            </w:r>
            <w:r w:rsidRPr="00F23413">
              <w:rPr>
                <w:rFonts w:ascii="Arial" w:eastAsia="Times New Roman" w:hAnsi="Arial" w:cs="Arial"/>
                <w:lang w:val="es-ES"/>
              </w:rPr>
              <w:t>Ofrecer soluciones antisépticas orales para después del vomito.</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4-</w:t>
            </w:r>
            <w:r w:rsidRPr="00F23413">
              <w:rPr>
                <w:rFonts w:ascii="Arial" w:eastAsia="Times New Roman" w:hAnsi="Arial" w:cs="Arial"/>
                <w:lang w:val="es-ES"/>
              </w:rPr>
              <w:t>Ofrecer servilletas para el secado de la boca y manos.</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5-</w:t>
            </w:r>
            <w:r w:rsidRPr="00F23413">
              <w:rPr>
                <w:rFonts w:ascii="Arial" w:eastAsia="Times New Roman" w:hAnsi="Arial" w:cs="Arial"/>
                <w:lang w:val="es-ES"/>
              </w:rPr>
              <w:t>Observar cantidad y características del vomito.</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6-</w:t>
            </w:r>
            <w:r w:rsidRPr="00F23413">
              <w:rPr>
                <w:rFonts w:ascii="Arial" w:eastAsia="Times New Roman" w:hAnsi="Arial" w:cs="Arial"/>
                <w:lang w:val="es-ES"/>
              </w:rPr>
              <w:t>Apoyar psicológicamente al paciente.</w:t>
            </w:r>
          </w:p>
          <w:p w:rsidR="00D95FE7" w:rsidRDefault="00D95FE7"/>
        </w:tc>
      </w:tr>
      <w:tr w:rsidR="00F23413" w:rsidTr="008415DE">
        <w:trPr>
          <w:trHeight w:val="302"/>
        </w:trPr>
        <w:tc>
          <w:tcPr>
            <w:tcW w:w="14646" w:type="dxa"/>
            <w:gridSpan w:val="11"/>
          </w:tcPr>
          <w:p w:rsidR="00F23413" w:rsidRPr="00F23413" w:rsidRDefault="00F23413" w:rsidP="00F23413">
            <w:pPr>
              <w:rPr>
                <w:rFonts w:ascii="Arial" w:eastAsia="Times New Roman" w:hAnsi="Arial" w:cs="Arial"/>
                <w:lang w:val="es-ES"/>
              </w:rPr>
            </w:pPr>
            <w:r w:rsidRPr="00395F10">
              <w:rPr>
                <w:rFonts w:ascii="Arial" w:eastAsia="Times New Roman" w:hAnsi="Arial" w:cs="Arial"/>
                <w:b/>
                <w:sz w:val="28"/>
                <w:szCs w:val="28"/>
                <w:shd w:val="clear" w:color="auto" w:fill="00B0F0"/>
                <w:lang w:val="es-ES"/>
              </w:rPr>
              <w:lastRenderedPageBreak/>
              <w:t>3- Hematemesis</w:t>
            </w:r>
            <w:r w:rsidRPr="00F23413">
              <w:rPr>
                <w:rFonts w:ascii="Arial" w:eastAsia="Times New Roman" w:hAnsi="Arial" w:cs="Arial"/>
                <w:b/>
                <w:lang w:val="es-ES"/>
              </w:rPr>
              <w:t>:</w:t>
            </w:r>
            <w:r w:rsidRPr="00F23413">
              <w:rPr>
                <w:rFonts w:ascii="Arial" w:eastAsia="Times New Roman" w:hAnsi="Arial" w:cs="Arial"/>
                <w:lang w:val="es-ES"/>
              </w:rPr>
              <w:t xml:space="preserve"> Es expulsión de sangre por la boca precedida de nausea se debe  diferenciar de: </w:t>
            </w:r>
          </w:p>
          <w:p w:rsidR="00F23413" w:rsidRPr="00F23413" w:rsidRDefault="00F23413" w:rsidP="00F23413">
            <w:pPr>
              <w:rPr>
                <w:rFonts w:ascii="Arial" w:hAnsi="Arial" w:cs="Arial"/>
                <w:lang w:val="es-ES"/>
              </w:rPr>
            </w:pPr>
            <w:proofErr w:type="spellStart"/>
            <w:r w:rsidRPr="00F23413">
              <w:rPr>
                <w:rFonts w:ascii="Arial" w:eastAsia="Times New Roman" w:hAnsi="Arial" w:cs="Arial"/>
                <w:lang w:val="es-ES"/>
              </w:rPr>
              <w:t>Estomatorragia</w:t>
            </w:r>
            <w:proofErr w:type="spellEnd"/>
            <w:r w:rsidRPr="00F23413">
              <w:rPr>
                <w:rFonts w:ascii="Arial" w:eastAsia="Times New Roman" w:hAnsi="Arial" w:cs="Arial"/>
                <w:lang w:val="es-ES"/>
              </w:rPr>
              <w:t>: Hemorragia producida en la cavidad bucal.</w:t>
            </w:r>
          </w:p>
          <w:p w:rsidR="00F23413" w:rsidRPr="00F23413" w:rsidRDefault="00F23413" w:rsidP="00F23413">
            <w:pPr>
              <w:rPr>
                <w:rFonts w:ascii="Arial" w:eastAsia="Times New Roman" w:hAnsi="Arial" w:cs="Arial"/>
                <w:lang w:val="es-ES"/>
              </w:rPr>
            </w:pPr>
            <w:r w:rsidRPr="00F23413">
              <w:rPr>
                <w:rFonts w:ascii="Arial" w:eastAsia="Times New Roman" w:hAnsi="Arial" w:cs="Arial"/>
                <w:lang w:val="es-ES"/>
              </w:rPr>
              <w:t xml:space="preserve"> Epistaxis: Hemorragia que procede de las fosas nasales.</w:t>
            </w:r>
          </w:p>
          <w:p w:rsidR="00F23413" w:rsidRPr="00F23413" w:rsidRDefault="00F23413" w:rsidP="00F23413">
            <w:pPr>
              <w:rPr>
                <w:rFonts w:ascii="Arial" w:eastAsia="Times New Roman" w:hAnsi="Arial" w:cs="Arial"/>
                <w:lang w:val="es-ES"/>
              </w:rPr>
            </w:pPr>
            <w:r w:rsidRPr="00F23413">
              <w:rPr>
                <w:rFonts w:ascii="Arial" w:eastAsia="Times New Roman" w:hAnsi="Arial" w:cs="Arial"/>
                <w:lang w:val="es-ES"/>
              </w:rPr>
              <w:t>Hemoptisis</w:t>
            </w:r>
            <w:r w:rsidRPr="00F23413">
              <w:rPr>
                <w:rFonts w:ascii="Arial" w:eastAsia="Times New Roman" w:hAnsi="Arial" w:cs="Arial"/>
                <w:b/>
                <w:lang w:val="es-ES"/>
              </w:rPr>
              <w:t>:</w:t>
            </w:r>
            <w:r w:rsidRPr="00F23413">
              <w:rPr>
                <w:rFonts w:ascii="Arial" w:eastAsia="Times New Roman" w:hAnsi="Arial" w:cs="Arial"/>
                <w:lang w:val="es-ES"/>
              </w:rPr>
              <w:t xml:space="preserve"> Hemorragia espumosa, rutilante y acompañada de sintamos respiratorios.</w:t>
            </w:r>
          </w:p>
          <w:p w:rsidR="00F23413" w:rsidRPr="00F23413" w:rsidRDefault="00F23413" w:rsidP="00F23413">
            <w:pPr>
              <w:rPr>
                <w:rFonts w:ascii="Arial" w:eastAsia="Times New Roman" w:hAnsi="Arial" w:cs="Arial"/>
                <w:lang w:val="es-ES"/>
              </w:rPr>
            </w:pPr>
            <w:r w:rsidRPr="00F23413">
              <w:rPr>
                <w:rFonts w:ascii="Arial" w:eastAsia="Times New Roman" w:hAnsi="Arial" w:cs="Arial"/>
                <w:lang w:val="es-ES"/>
              </w:rPr>
              <w:t>Si el paciente traga sangre proveniente de la boca, fosas nasales o sistema respiratorio y después la vomita se llama hematemesis secundaria.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Etiología:</w:t>
            </w:r>
            <w:r w:rsidRPr="00F23413">
              <w:rPr>
                <w:rFonts w:ascii="Arial" w:eastAsia="Times New Roman" w:hAnsi="Arial" w:cs="Arial"/>
                <w:b/>
                <w:lang w:val="es-ES"/>
              </w:rPr>
              <w:br/>
              <w:t>a</w:t>
            </w:r>
            <w:r w:rsidRPr="00F23413">
              <w:rPr>
                <w:rFonts w:ascii="Arial" w:eastAsia="Times New Roman" w:hAnsi="Arial" w:cs="Arial"/>
                <w:lang w:val="es-ES"/>
              </w:rPr>
              <w:t>-Sangramiento intenso: Ulceras sangrantes, varices esofágicas, gastritis erosivas, tóxicas o medicamentosas, tumores benignos etc.</w:t>
            </w:r>
          </w:p>
          <w:p w:rsidR="00F23413" w:rsidRPr="00F23413" w:rsidRDefault="00F23413" w:rsidP="00F23413">
            <w:pPr>
              <w:rPr>
                <w:rFonts w:ascii="Arial" w:eastAsia="Times New Roman" w:hAnsi="Arial" w:cs="Arial"/>
                <w:lang w:val="es-ES"/>
              </w:rPr>
            </w:pPr>
            <w:proofErr w:type="gramStart"/>
            <w:r w:rsidRPr="00F23413">
              <w:rPr>
                <w:rFonts w:ascii="Arial" w:eastAsia="Times New Roman" w:hAnsi="Arial" w:cs="Arial"/>
                <w:lang w:val="es-ES"/>
              </w:rPr>
              <w:t>b-Sangramiento</w:t>
            </w:r>
            <w:proofErr w:type="gramEnd"/>
            <w:r w:rsidRPr="00F23413">
              <w:rPr>
                <w:rFonts w:ascii="Arial" w:eastAsia="Times New Roman" w:hAnsi="Arial" w:cs="Arial"/>
                <w:lang w:val="es-ES"/>
              </w:rPr>
              <w:t xml:space="preserve"> mediano: Gastritis.</w:t>
            </w:r>
          </w:p>
          <w:p w:rsidR="00F23413" w:rsidRPr="00F23413" w:rsidRDefault="00F23413" w:rsidP="00F23413">
            <w:pPr>
              <w:rPr>
                <w:rFonts w:ascii="Arial" w:eastAsia="Times New Roman" w:hAnsi="Arial" w:cs="Arial"/>
                <w:lang w:val="es-ES"/>
              </w:rPr>
            </w:pPr>
            <w:proofErr w:type="gramStart"/>
            <w:r w:rsidRPr="00F23413">
              <w:rPr>
                <w:rFonts w:ascii="Arial" w:eastAsia="Times New Roman" w:hAnsi="Arial" w:cs="Arial"/>
                <w:lang w:val="es-ES"/>
              </w:rPr>
              <w:t>c-Sangramiento</w:t>
            </w:r>
            <w:proofErr w:type="gramEnd"/>
            <w:r w:rsidRPr="00F23413">
              <w:rPr>
                <w:rFonts w:ascii="Arial" w:eastAsia="Times New Roman" w:hAnsi="Arial" w:cs="Arial"/>
                <w:lang w:val="es-ES"/>
              </w:rPr>
              <w:t xml:space="preserve"> ligero: Tumores malignos.</w:t>
            </w:r>
          </w:p>
          <w:p w:rsidR="00F23413" w:rsidRPr="00F23413" w:rsidRDefault="00F23413" w:rsidP="00F23413">
            <w:pPr>
              <w:rPr>
                <w:rFonts w:ascii="Arial" w:eastAsia="Times New Roman" w:hAnsi="Arial" w:cs="Arial"/>
                <w:lang w:val="es-ES"/>
              </w:rPr>
            </w:pPr>
            <w:r w:rsidRPr="00F23413">
              <w:rPr>
                <w:rFonts w:ascii="Arial" w:eastAsia="Times New Roman" w:hAnsi="Arial" w:cs="Arial"/>
                <w:lang w:val="es-ES"/>
              </w:rPr>
              <w:t>Sangre roja: Ulcera.                    Sangre negra</w:t>
            </w:r>
            <w:r w:rsidRPr="00F23413">
              <w:rPr>
                <w:rFonts w:ascii="Arial" w:eastAsia="Times New Roman" w:hAnsi="Arial" w:cs="Arial"/>
                <w:b/>
                <w:lang w:val="es-ES"/>
              </w:rPr>
              <w:t>:</w:t>
            </w:r>
            <w:r w:rsidRPr="00F23413">
              <w:rPr>
                <w:rFonts w:ascii="Arial" w:eastAsia="Times New Roman" w:hAnsi="Arial" w:cs="Arial"/>
                <w:lang w:val="es-ES"/>
              </w:rPr>
              <w:t xml:space="preserve"> Gastritis y neoplasias por el ataque previo del jugo gástrico.</w:t>
            </w:r>
          </w:p>
          <w:p w:rsidR="00F23413" w:rsidRPr="00F23413" w:rsidRDefault="00F23413" w:rsidP="00F23413">
            <w:pPr>
              <w:rPr>
                <w:rFonts w:ascii="Arial" w:eastAsia="Times New Roman" w:hAnsi="Arial" w:cs="Arial"/>
                <w:b/>
                <w:bCs/>
                <w:lang w:val="es-ES"/>
              </w:rPr>
            </w:pPr>
            <w:r w:rsidRPr="00F23413">
              <w:rPr>
                <w:rFonts w:ascii="Arial" w:eastAsia="Times New Roman" w:hAnsi="Arial" w:cs="Arial"/>
                <w:b/>
                <w:bCs/>
                <w:lang w:val="es-ES"/>
              </w:rPr>
              <w:t>Atención de Enfermería.</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1-</w:t>
            </w:r>
            <w:r w:rsidRPr="00F23413">
              <w:rPr>
                <w:rFonts w:ascii="Arial" w:eastAsia="Times New Roman" w:hAnsi="Arial" w:cs="Arial"/>
                <w:lang w:val="es-ES"/>
              </w:rPr>
              <w:t>Los mismos del vomito.</w:t>
            </w:r>
          </w:p>
          <w:p w:rsidR="00F23413" w:rsidRPr="00F23413" w:rsidRDefault="00F23413" w:rsidP="00F23413">
            <w:pPr>
              <w:rPr>
                <w:rFonts w:ascii="Arial" w:eastAsia="Times New Roman" w:hAnsi="Arial" w:cs="Arial"/>
                <w:lang w:val="es-ES"/>
              </w:rPr>
            </w:pPr>
            <w:r w:rsidRPr="00F23413">
              <w:rPr>
                <w:rFonts w:ascii="Arial" w:eastAsia="Times New Roman" w:hAnsi="Arial" w:cs="Arial"/>
                <w:b/>
                <w:lang w:val="es-ES"/>
              </w:rPr>
              <w:t>2-</w:t>
            </w:r>
            <w:r w:rsidRPr="00F23413">
              <w:rPr>
                <w:rFonts w:ascii="Arial" w:eastAsia="Times New Roman" w:hAnsi="Arial" w:cs="Arial"/>
                <w:lang w:val="es-ES"/>
              </w:rPr>
              <w:t>Preguntar alimentos ingeridos: fresa, remolacha, vino tinto, dulce de tomate, etc.</w:t>
            </w:r>
          </w:p>
          <w:p w:rsidR="00F23413" w:rsidRPr="00F23413" w:rsidRDefault="00F23413">
            <w:pPr>
              <w:rPr>
                <w:rFonts w:ascii="Arial" w:hAnsi="Arial" w:cs="Arial"/>
                <w:lang w:val="es-ES"/>
              </w:rPr>
            </w:pPr>
            <w:r w:rsidRPr="00F23413">
              <w:rPr>
                <w:rFonts w:ascii="Arial" w:eastAsia="Times New Roman" w:hAnsi="Arial" w:cs="Arial"/>
                <w:b/>
                <w:lang w:val="es-ES"/>
              </w:rPr>
              <w:t>3-</w:t>
            </w:r>
            <w:r w:rsidRPr="00F23413">
              <w:rPr>
                <w:rFonts w:ascii="Arial" w:eastAsia="Times New Roman" w:hAnsi="Arial" w:cs="Arial"/>
                <w:lang w:val="es-ES"/>
              </w:rPr>
              <w:t>Lavado de estomago con agua helada para detener el Sangramiento. Extremar los cuidados con la entubación</w:t>
            </w:r>
          </w:p>
        </w:tc>
      </w:tr>
      <w:tr w:rsidR="00AE6BEB" w:rsidTr="00395F10">
        <w:trPr>
          <w:trHeight w:val="322"/>
        </w:trPr>
        <w:tc>
          <w:tcPr>
            <w:tcW w:w="14646" w:type="dxa"/>
            <w:gridSpan w:val="11"/>
            <w:shd w:val="clear" w:color="auto" w:fill="FFFF00"/>
          </w:tcPr>
          <w:p w:rsidR="00AE6BEB" w:rsidRDefault="00AE6BEB">
            <w:pPr>
              <w:rPr>
                <w:rFonts w:ascii="Arial" w:hAnsi="Arial" w:cs="Arial"/>
              </w:rPr>
            </w:pPr>
            <w:r w:rsidRPr="00AE6BEB">
              <w:rPr>
                <w:rFonts w:ascii="Arial" w:eastAsia="Times New Roman" w:hAnsi="Arial" w:cs="Arial"/>
                <w:b/>
                <w:sz w:val="24"/>
                <w:szCs w:val="24"/>
              </w:rPr>
              <w:t>3ro: Inferior o de Excreción o Enterocólicorrectal</w:t>
            </w:r>
            <w:r w:rsidR="001B5360">
              <w:rPr>
                <w:rFonts w:ascii="Arial" w:eastAsia="Times New Roman" w:hAnsi="Arial" w:cs="Arial"/>
                <w:b/>
                <w:sz w:val="24"/>
                <w:szCs w:val="24"/>
              </w:rPr>
              <w:t xml:space="preserve"> (excreción )</w:t>
            </w:r>
            <w:r w:rsidRPr="003861C7">
              <w:rPr>
                <w:rFonts w:ascii="Arial" w:eastAsia="Times New Roman" w:hAnsi="Arial" w:cs="Arial"/>
                <w:b/>
              </w:rPr>
              <w:t>:</w:t>
            </w:r>
            <w:r w:rsidRPr="003861C7">
              <w:rPr>
                <w:rFonts w:ascii="Arial" w:eastAsia="Times New Roman" w:hAnsi="Arial" w:cs="Arial"/>
              </w:rPr>
              <w:t xml:space="preserve"> ½ colon transverso, colon descendente, asa sigmoidea, recto y ano</w:t>
            </w:r>
          </w:p>
          <w:p w:rsidR="00AE6BEB" w:rsidRPr="00AE6BEB" w:rsidRDefault="001B5360" w:rsidP="00AE6BEB">
            <w:pPr>
              <w:rPr>
                <w:rFonts w:ascii="Arial" w:hAnsi="Arial" w:cs="Arial"/>
              </w:rPr>
            </w:pPr>
            <w:r w:rsidRPr="003861C7">
              <w:rPr>
                <w:rFonts w:ascii="Arial" w:eastAsia="Times New Roman" w:hAnsi="Arial" w:cs="Arial"/>
                <w:b/>
                <w:lang w:val="pt-BR"/>
              </w:rPr>
              <w:t>Sintomatologia clinica</w:t>
            </w:r>
            <w:proofErr w:type="gramStart"/>
            <w:r>
              <w:rPr>
                <w:rFonts w:ascii="Arial" w:eastAsia="Times New Roman" w:hAnsi="Arial" w:cs="Arial"/>
                <w:b/>
                <w:lang w:val="pt-BR"/>
              </w:rPr>
              <w:t xml:space="preserve">    </w:t>
            </w:r>
            <w:proofErr w:type="gramEnd"/>
            <w:r w:rsidR="00AE6BEB" w:rsidRPr="00AE6BEB">
              <w:rPr>
                <w:rFonts w:ascii="Arial" w:eastAsia="Times New Roman" w:hAnsi="Arial" w:cs="Arial"/>
                <w:b/>
                <w:lang w:val="es-ES"/>
              </w:rPr>
              <w:t>1-</w:t>
            </w:r>
            <w:r w:rsidR="00AE6BEB" w:rsidRPr="00AE6BEB">
              <w:rPr>
                <w:rFonts w:ascii="Arial" w:eastAsia="Times New Roman" w:hAnsi="Arial" w:cs="Arial"/>
                <w:lang w:val="es-ES"/>
              </w:rPr>
              <w:t xml:space="preserve">Dolor abdominal no-epigastrio. </w:t>
            </w:r>
            <w:r w:rsidR="00AE6BEB" w:rsidRPr="00AE6BEB">
              <w:rPr>
                <w:rFonts w:ascii="Arial" w:eastAsia="Times New Roman" w:hAnsi="Arial" w:cs="Arial"/>
                <w:b/>
                <w:lang w:val="es-ES"/>
              </w:rPr>
              <w:t>2-</w:t>
            </w:r>
            <w:r w:rsidR="00AE6BEB" w:rsidRPr="00AE6BEB">
              <w:rPr>
                <w:rFonts w:ascii="Arial" w:eastAsia="Times New Roman" w:hAnsi="Arial" w:cs="Arial"/>
                <w:lang w:val="es-ES"/>
              </w:rPr>
              <w:t xml:space="preserve">Enterorragia y melena. </w:t>
            </w:r>
            <w:r w:rsidR="00AE6BEB" w:rsidRPr="00AE6BEB">
              <w:rPr>
                <w:rFonts w:ascii="Arial" w:eastAsia="Times New Roman" w:hAnsi="Arial" w:cs="Arial"/>
                <w:b/>
                <w:lang w:val="es-ES"/>
              </w:rPr>
              <w:t>3-</w:t>
            </w:r>
            <w:r w:rsidR="00AE6BEB" w:rsidRPr="00AE6BEB">
              <w:rPr>
                <w:rFonts w:ascii="Arial" w:eastAsia="Times New Roman" w:hAnsi="Arial" w:cs="Arial"/>
                <w:lang w:val="es-ES"/>
              </w:rPr>
              <w:t xml:space="preserve">Constipación. </w:t>
            </w:r>
            <w:r w:rsidR="00AE6BEB" w:rsidRPr="00AE6BEB">
              <w:rPr>
                <w:rFonts w:ascii="Arial" w:eastAsia="Times New Roman" w:hAnsi="Arial" w:cs="Arial"/>
                <w:b/>
                <w:lang w:val="es-ES"/>
              </w:rPr>
              <w:t>4-</w:t>
            </w:r>
            <w:r w:rsidR="00AE6BEB" w:rsidRPr="00AE6BEB">
              <w:rPr>
                <w:rFonts w:ascii="Arial" w:eastAsia="Times New Roman" w:hAnsi="Arial" w:cs="Arial"/>
                <w:lang w:val="es-ES"/>
              </w:rPr>
              <w:t>Diarrea</w:t>
            </w:r>
          </w:p>
        </w:tc>
      </w:tr>
      <w:tr w:rsidR="00D95FE7" w:rsidTr="00F23712">
        <w:trPr>
          <w:trHeight w:val="322"/>
        </w:trPr>
        <w:tc>
          <w:tcPr>
            <w:tcW w:w="4111" w:type="dxa"/>
          </w:tcPr>
          <w:p w:rsidR="00AE6BEB" w:rsidRPr="00AE6BEB" w:rsidRDefault="00AE6BEB" w:rsidP="00AE6BEB">
            <w:pPr>
              <w:rPr>
                <w:rFonts w:ascii="Arial" w:eastAsia="Times New Roman" w:hAnsi="Arial" w:cs="Arial"/>
                <w:lang w:val="es-ES"/>
              </w:rPr>
            </w:pPr>
            <w:r w:rsidRPr="00DD3872">
              <w:rPr>
                <w:rFonts w:ascii="Arial" w:eastAsia="Times New Roman" w:hAnsi="Arial" w:cs="Arial"/>
                <w:b/>
                <w:sz w:val="28"/>
                <w:szCs w:val="28"/>
                <w:highlight w:val="cyan"/>
                <w:shd w:val="clear" w:color="auto" w:fill="00B0F0"/>
                <w:lang w:val="es-ES"/>
              </w:rPr>
              <w:t>1-Dolor abdominal no epigastrio</w:t>
            </w:r>
            <w:r w:rsidRPr="00AE6BEB">
              <w:rPr>
                <w:rFonts w:ascii="Arial" w:eastAsia="Times New Roman" w:hAnsi="Arial" w:cs="Arial"/>
                <w:b/>
                <w:lang w:val="es-ES"/>
              </w:rPr>
              <w:t>:</w:t>
            </w:r>
            <w:r w:rsidRPr="00AE6BEB">
              <w:rPr>
                <w:rFonts w:ascii="Arial" w:eastAsia="Times New Roman" w:hAnsi="Arial" w:cs="Arial"/>
                <w:lang w:val="es-ES"/>
              </w:rPr>
              <w:t xml:space="preserve"> Dolor en cualquier sitio del abdomen excluyendo el epigastrio</w:t>
            </w:r>
          </w:p>
          <w:p w:rsidR="00AE6BEB" w:rsidRPr="00AE6BEB" w:rsidRDefault="00AE6BEB" w:rsidP="00AE6BEB">
            <w:pPr>
              <w:rPr>
                <w:rFonts w:ascii="Arial" w:eastAsia="Times New Roman" w:hAnsi="Arial" w:cs="Arial"/>
                <w:b/>
                <w:lang w:val="es-ES"/>
              </w:rPr>
            </w:pPr>
            <w:r w:rsidRPr="00AE6BEB">
              <w:rPr>
                <w:rFonts w:ascii="Arial" w:eastAsia="Times New Roman" w:hAnsi="Arial" w:cs="Arial"/>
                <w:b/>
                <w:lang w:val="es-ES"/>
              </w:rPr>
              <w:t>Etiología.</w:t>
            </w:r>
          </w:p>
          <w:p w:rsidR="00AE6BEB" w:rsidRPr="00AE6BEB" w:rsidRDefault="00AE6BEB" w:rsidP="00AE6BEB">
            <w:pPr>
              <w:rPr>
                <w:rFonts w:ascii="Arial" w:eastAsia="Times New Roman" w:hAnsi="Arial" w:cs="Arial"/>
                <w:lang w:val="es-ES"/>
              </w:rPr>
            </w:pPr>
            <w:r w:rsidRPr="00AE6BEB">
              <w:rPr>
                <w:rFonts w:ascii="Arial" w:eastAsia="Times New Roman" w:hAnsi="Arial" w:cs="Arial"/>
                <w:lang w:val="es-ES"/>
              </w:rPr>
              <w:t xml:space="preserve">Puede ser producida </w:t>
            </w:r>
            <w:proofErr w:type="spellStart"/>
            <w:r w:rsidRPr="00AE6BEB">
              <w:rPr>
                <w:rFonts w:ascii="Arial" w:eastAsia="Times New Roman" w:hAnsi="Arial" w:cs="Arial"/>
                <w:lang w:val="es-ES"/>
              </w:rPr>
              <w:t>pro</w:t>
            </w:r>
            <w:proofErr w:type="spellEnd"/>
            <w:r w:rsidRPr="00AE6BEB">
              <w:rPr>
                <w:rFonts w:ascii="Arial" w:eastAsia="Times New Roman" w:hAnsi="Arial" w:cs="Arial"/>
                <w:lang w:val="es-ES"/>
              </w:rPr>
              <w:t xml:space="preserve"> diferentes causas: Colecistitis tumores de vesícula </w:t>
            </w:r>
            <w:proofErr w:type="spellStart"/>
            <w:r w:rsidRPr="00AE6BEB">
              <w:rPr>
                <w:rFonts w:ascii="Arial" w:eastAsia="Times New Roman" w:hAnsi="Arial" w:cs="Arial"/>
                <w:lang w:val="es-ES"/>
              </w:rPr>
              <w:t>hepatopatias</w:t>
            </w:r>
            <w:proofErr w:type="spellEnd"/>
            <w:r w:rsidRPr="00AE6BEB">
              <w:rPr>
                <w:rFonts w:ascii="Arial" w:eastAsia="Times New Roman" w:hAnsi="Arial" w:cs="Arial"/>
                <w:lang w:val="es-ES"/>
              </w:rPr>
              <w:t xml:space="preserve">, enfermedades del  yeyuno e íleon, apendicitis, cólico nefrítico, problemas de próstata, </w:t>
            </w:r>
            <w:proofErr w:type="spellStart"/>
            <w:r w:rsidRPr="00AE6BEB">
              <w:rPr>
                <w:rFonts w:ascii="Arial" w:eastAsia="Times New Roman" w:hAnsi="Arial" w:cs="Arial"/>
                <w:lang w:val="es-ES"/>
              </w:rPr>
              <w:t>metropatias</w:t>
            </w:r>
            <w:proofErr w:type="spellEnd"/>
            <w:r w:rsidRPr="00AE6BEB">
              <w:rPr>
                <w:rFonts w:ascii="Arial" w:eastAsia="Times New Roman" w:hAnsi="Arial" w:cs="Arial"/>
                <w:lang w:val="es-ES"/>
              </w:rPr>
              <w:t xml:space="preserve"> en la mujer, etc.</w:t>
            </w:r>
          </w:p>
          <w:p w:rsidR="00AE6BEB" w:rsidRPr="00AE6BEB" w:rsidRDefault="00AE6BEB" w:rsidP="00AE6BEB">
            <w:pPr>
              <w:rPr>
                <w:rFonts w:ascii="Arial" w:eastAsia="Times New Roman" w:hAnsi="Arial" w:cs="Arial"/>
                <w:b/>
                <w:lang w:val="es-ES"/>
              </w:rPr>
            </w:pPr>
            <w:r w:rsidRPr="00AE6BEB">
              <w:rPr>
                <w:rFonts w:ascii="Arial" w:eastAsia="Times New Roman" w:hAnsi="Arial" w:cs="Arial"/>
                <w:b/>
                <w:lang w:val="es-ES"/>
              </w:rPr>
              <w:t xml:space="preserve">Atención de Enfermería: </w:t>
            </w:r>
          </w:p>
          <w:p w:rsidR="00AE6BEB" w:rsidRPr="00AE6BEB" w:rsidRDefault="00AE6BEB" w:rsidP="00AE6BEB">
            <w:pPr>
              <w:rPr>
                <w:rFonts w:ascii="Arial" w:eastAsia="Times New Roman" w:hAnsi="Arial" w:cs="Arial"/>
                <w:lang w:val="es-ES"/>
              </w:rPr>
            </w:pPr>
            <w:r w:rsidRPr="00AE6BEB">
              <w:rPr>
                <w:rFonts w:ascii="Arial" w:eastAsia="Times New Roman" w:hAnsi="Arial" w:cs="Arial"/>
                <w:b/>
                <w:lang w:val="es-ES"/>
              </w:rPr>
              <w:t>1-</w:t>
            </w:r>
            <w:r w:rsidRPr="00AE6BEB">
              <w:rPr>
                <w:rFonts w:ascii="Arial" w:eastAsia="Times New Roman" w:hAnsi="Arial" w:cs="Arial"/>
                <w:lang w:val="es-ES"/>
              </w:rPr>
              <w:t>Observar características del dolor.</w:t>
            </w:r>
          </w:p>
          <w:p w:rsidR="00AE6BEB" w:rsidRPr="00AE6BEB" w:rsidRDefault="00AE6BEB" w:rsidP="00AE6BEB">
            <w:pPr>
              <w:rPr>
                <w:rFonts w:ascii="Arial" w:eastAsia="Times New Roman" w:hAnsi="Arial" w:cs="Arial"/>
                <w:lang w:val="es-ES"/>
              </w:rPr>
            </w:pPr>
            <w:r w:rsidRPr="00AE6BEB">
              <w:rPr>
                <w:rFonts w:ascii="Arial" w:eastAsia="Times New Roman" w:hAnsi="Arial" w:cs="Arial"/>
                <w:b/>
                <w:lang w:val="es-ES"/>
              </w:rPr>
              <w:t>2-</w:t>
            </w:r>
            <w:r w:rsidRPr="00AE6BEB">
              <w:rPr>
                <w:rFonts w:ascii="Arial" w:eastAsia="Times New Roman" w:hAnsi="Arial" w:cs="Arial"/>
                <w:lang w:val="es-ES"/>
              </w:rPr>
              <w:t>Administrar medicamentos con la dosis y la vía indicada.</w:t>
            </w:r>
          </w:p>
          <w:p w:rsidR="00AE6BEB" w:rsidRPr="00AE6BEB" w:rsidRDefault="00AE6BEB" w:rsidP="00AE6BEB">
            <w:pPr>
              <w:rPr>
                <w:rFonts w:ascii="Arial" w:eastAsia="Times New Roman" w:hAnsi="Arial" w:cs="Arial"/>
                <w:lang w:val="es-ES"/>
              </w:rPr>
            </w:pPr>
            <w:r w:rsidRPr="00AE6BEB">
              <w:rPr>
                <w:rFonts w:ascii="Arial" w:eastAsia="Times New Roman" w:hAnsi="Arial" w:cs="Arial"/>
                <w:b/>
                <w:lang w:val="es-ES"/>
              </w:rPr>
              <w:t>3-</w:t>
            </w:r>
            <w:r w:rsidRPr="00AE6BEB">
              <w:rPr>
                <w:rFonts w:ascii="Arial" w:eastAsia="Times New Roman" w:hAnsi="Arial" w:cs="Arial"/>
                <w:lang w:val="es-ES"/>
              </w:rPr>
              <w:t>Colocar al paciente en la posición que brinde alivio al dolor.</w:t>
            </w:r>
          </w:p>
          <w:p w:rsidR="00D95FE7" w:rsidRDefault="00AE6BEB" w:rsidP="00AE6BEB">
            <w:r w:rsidRPr="00AE6BEB">
              <w:rPr>
                <w:rFonts w:ascii="Arial" w:eastAsia="Times New Roman" w:hAnsi="Arial" w:cs="Arial"/>
                <w:b/>
                <w:lang w:val="es-ES"/>
              </w:rPr>
              <w:t>4-</w:t>
            </w:r>
            <w:r w:rsidRPr="00AE6BEB">
              <w:rPr>
                <w:rFonts w:ascii="Arial" w:eastAsia="Times New Roman" w:hAnsi="Arial" w:cs="Arial"/>
                <w:lang w:val="es-ES"/>
              </w:rPr>
              <w:t>Apoyo psicológico</w:t>
            </w:r>
          </w:p>
        </w:tc>
        <w:tc>
          <w:tcPr>
            <w:tcW w:w="10535" w:type="dxa"/>
            <w:gridSpan w:val="10"/>
          </w:tcPr>
          <w:p w:rsidR="00F23712" w:rsidRPr="00F23712" w:rsidRDefault="00F23712" w:rsidP="00F23712">
            <w:pPr>
              <w:rPr>
                <w:rFonts w:ascii="Arial" w:eastAsia="Times New Roman" w:hAnsi="Arial" w:cs="Arial"/>
                <w:lang w:val="es-ES"/>
              </w:rPr>
            </w:pPr>
            <w:r w:rsidRPr="00DD3872">
              <w:rPr>
                <w:rFonts w:ascii="Arial" w:eastAsia="Times New Roman" w:hAnsi="Arial" w:cs="Arial"/>
                <w:b/>
                <w:sz w:val="28"/>
                <w:szCs w:val="28"/>
                <w:highlight w:val="cyan"/>
                <w:shd w:val="clear" w:color="auto" w:fill="00B0F0"/>
                <w:lang w:val="es-ES"/>
              </w:rPr>
              <w:t>2-Enterorragia</w:t>
            </w:r>
            <w:r w:rsidRPr="00F23712">
              <w:rPr>
                <w:rFonts w:ascii="Arial" w:eastAsia="Times New Roman" w:hAnsi="Arial" w:cs="Arial"/>
                <w:b/>
                <w:lang w:val="es-ES"/>
              </w:rPr>
              <w:t>:</w:t>
            </w:r>
            <w:r w:rsidRPr="00F23712">
              <w:rPr>
                <w:rFonts w:ascii="Arial" w:eastAsia="Times New Roman" w:hAnsi="Arial" w:cs="Arial"/>
                <w:lang w:val="es-ES"/>
              </w:rPr>
              <w:t xml:space="preserve"> Expulsión de sangre fresca por el ano (roja rutilante) proveniente de cualquier lesión del intestino, colon bajo y recto fundamentalmente lesiones altas con </w:t>
            </w:r>
            <w:proofErr w:type="spellStart"/>
            <w:r w:rsidRPr="00F23712">
              <w:rPr>
                <w:rFonts w:ascii="Arial" w:eastAsia="Times New Roman" w:hAnsi="Arial" w:cs="Arial"/>
                <w:lang w:val="es-ES"/>
              </w:rPr>
              <w:t>hipermotilidad</w:t>
            </w:r>
            <w:proofErr w:type="spellEnd"/>
            <w:r w:rsidRPr="00F23712">
              <w:rPr>
                <w:rFonts w:ascii="Arial" w:eastAsia="Times New Roman" w:hAnsi="Arial" w:cs="Arial"/>
                <w:lang w:val="es-ES"/>
              </w:rPr>
              <w:t xml:space="preserve"> y Sangramiento masivo.</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 xml:space="preserve">Etiología: </w:t>
            </w:r>
          </w:p>
          <w:p w:rsidR="00F23712" w:rsidRPr="00F23712" w:rsidRDefault="00F23712" w:rsidP="00F23712">
            <w:pPr>
              <w:rPr>
                <w:rFonts w:ascii="Arial" w:eastAsia="Times New Roman" w:hAnsi="Arial" w:cs="Arial"/>
                <w:lang w:val="es-ES"/>
              </w:rPr>
            </w:pPr>
            <w:r w:rsidRPr="00F23712">
              <w:rPr>
                <w:rFonts w:ascii="Arial" w:eastAsia="Times New Roman" w:hAnsi="Arial" w:cs="Arial"/>
                <w:lang w:val="es-ES"/>
              </w:rPr>
              <w:t>Tumores benignos y malignos, hemorroides, procesos disentéricos (amebiasis), tuberculosis intestinal, invaginaciones intestinales etc.</w:t>
            </w:r>
          </w:p>
          <w:p w:rsidR="00F23712" w:rsidRPr="00F23712" w:rsidRDefault="00F23712" w:rsidP="00F23712">
            <w:pPr>
              <w:rPr>
                <w:rFonts w:ascii="Arial" w:eastAsia="Times New Roman" w:hAnsi="Arial" w:cs="Arial"/>
                <w:lang w:val="es-ES"/>
              </w:rPr>
            </w:pPr>
            <w:r w:rsidRPr="00DD3872">
              <w:rPr>
                <w:rFonts w:ascii="Arial" w:eastAsia="Times New Roman" w:hAnsi="Arial" w:cs="Arial"/>
                <w:b/>
                <w:sz w:val="28"/>
                <w:szCs w:val="28"/>
                <w:highlight w:val="cyan"/>
                <w:shd w:val="clear" w:color="auto" w:fill="548DD4" w:themeFill="text2" w:themeFillTint="99"/>
                <w:lang w:val="es-ES"/>
              </w:rPr>
              <w:t>3-Melena</w:t>
            </w:r>
            <w:r w:rsidRPr="00F23712">
              <w:rPr>
                <w:rFonts w:ascii="Arial" w:eastAsia="Times New Roman" w:hAnsi="Arial" w:cs="Arial"/>
                <w:b/>
                <w:lang w:val="es-ES"/>
              </w:rPr>
              <w:t>:</w:t>
            </w:r>
            <w:r w:rsidRPr="00F23712">
              <w:rPr>
                <w:rFonts w:ascii="Arial" w:eastAsia="Times New Roman" w:hAnsi="Arial" w:cs="Arial"/>
                <w:lang w:val="es-ES"/>
              </w:rPr>
              <w:t xml:space="preserve"> Expulsión de sangre digerida por el ano con aspecto brillante de color negro proveniente de lesiones altas con un </w:t>
            </w:r>
            <w:proofErr w:type="spellStart"/>
            <w:r w:rsidRPr="00F23712">
              <w:rPr>
                <w:rFonts w:ascii="Arial" w:eastAsia="Times New Roman" w:hAnsi="Arial" w:cs="Arial"/>
                <w:lang w:val="es-ES"/>
              </w:rPr>
              <w:t>sangramientos</w:t>
            </w:r>
            <w:proofErr w:type="spellEnd"/>
            <w:r w:rsidRPr="00F23712">
              <w:rPr>
                <w:rFonts w:ascii="Arial" w:eastAsia="Times New Roman" w:hAnsi="Arial" w:cs="Arial"/>
                <w:lang w:val="es-ES"/>
              </w:rPr>
              <w:t xml:space="preserve">  o violento colon alto, intestino delgado, estomago y hasta esófagos se necesitan solo 60 ml de sangre. Hay </w:t>
            </w:r>
            <w:proofErr w:type="spellStart"/>
            <w:r w:rsidRPr="00F23712">
              <w:rPr>
                <w:rFonts w:ascii="Arial" w:eastAsia="Times New Roman" w:hAnsi="Arial" w:cs="Arial"/>
                <w:lang w:val="es-ES"/>
              </w:rPr>
              <w:t>peristalsis</w:t>
            </w:r>
            <w:proofErr w:type="spellEnd"/>
            <w:r w:rsidRPr="00F23712">
              <w:rPr>
                <w:rFonts w:ascii="Arial" w:eastAsia="Times New Roman" w:hAnsi="Arial" w:cs="Arial"/>
                <w:lang w:val="es-ES"/>
              </w:rPr>
              <w:t xml:space="preserve"> normal.</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Etiología:</w:t>
            </w:r>
          </w:p>
          <w:p w:rsidR="00F23712" w:rsidRPr="00F23712" w:rsidRDefault="00F23712" w:rsidP="00F23712">
            <w:pPr>
              <w:rPr>
                <w:rFonts w:ascii="Arial" w:eastAsia="Times New Roman" w:hAnsi="Arial" w:cs="Arial"/>
                <w:lang w:val="es-ES"/>
              </w:rPr>
            </w:pPr>
            <w:r w:rsidRPr="00F23712">
              <w:rPr>
                <w:rFonts w:ascii="Arial" w:eastAsia="Times New Roman" w:hAnsi="Arial" w:cs="Arial"/>
                <w:lang w:val="es-ES"/>
              </w:rPr>
              <w:t xml:space="preserve">Cualquier causa que produzca </w:t>
            </w:r>
            <w:proofErr w:type="spellStart"/>
            <w:r w:rsidRPr="00F23712">
              <w:rPr>
                <w:rFonts w:ascii="Arial" w:eastAsia="Times New Roman" w:hAnsi="Arial" w:cs="Arial"/>
                <w:lang w:val="es-ES"/>
              </w:rPr>
              <w:t>enterorragia</w:t>
            </w:r>
            <w:proofErr w:type="spellEnd"/>
            <w:r w:rsidRPr="00F23712">
              <w:rPr>
                <w:rFonts w:ascii="Arial" w:eastAsia="Times New Roman" w:hAnsi="Arial" w:cs="Arial"/>
                <w:lang w:val="es-ES"/>
              </w:rPr>
              <w:t xml:space="preserve"> siempre que se derrame la sangre más lenta y sin </w:t>
            </w:r>
            <w:proofErr w:type="spellStart"/>
            <w:r w:rsidRPr="00F23712">
              <w:rPr>
                <w:rFonts w:ascii="Arial" w:eastAsia="Times New Roman" w:hAnsi="Arial" w:cs="Arial"/>
                <w:lang w:val="es-ES"/>
              </w:rPr>
              <w:t>hiperperiatalsis</w:t>
            </w:r>
            <w:proofErr w:type="spellEnd"/>
            <w:r w:rsidRPr="00F23712">
              <w:rPr>
                <w:rFonts w:ascii="Arial" w:eastAsia="Times New Roman" w:hAnsi="Arial" w:cs="Arial"/>
                <w:lang w:val="es-ES"/>
              </w:rPr>
              <w:t>.</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1-</w:t>
            </w:r>
            <w:r w:rsidRPr="00F23712">
              <w:rPr>
                <w:rFonts w:ascii="Arial" w:eastAsia="Times New Roman" w:hAnsi="Arial" w:cs="Arial"/>
                <w:lang w:val="es-ES"/>
              </w:rPr>
              <w:t>Úlcera duodenal</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2-</w:t>
            </w:r>
            <w:r w:rsidRPr="00F23712">
              <w:rPr>
                <w:rFonts w:ascii="Arial" w:eastAsia="Times New Roman" w:hAnsi="Arial" w:cs="Arial"/>
                <w:lang w:val="es-ES"/>
              </w:rPr>
              <w:t>Cirrosis con varices esofágicas.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Tumores del intestino delgado y del colon derecho.</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 xml:space="preserve">Atención de Enfermería en Melena y </w:t>
            </w:r>
            <w:proofErr w:type="spellStart"/>
            <w:r w:rsidRPr="00F23712">
              <w:rPr>
                <w:rFonts w:ascii="Arial" w:eastAsia="Times New Roman" w:hAnsi="Arial" w:cs="Arial"/>
                <w:b/>
                <w:lang w:val="es-ES"/>
              </w:rPr>
              <w:t>Enterorragia</w:t>
            </w:r>
            <w:proofErr w:type="spellEnd"/>
            <w:r w:rsidRPr="00F23712">
              <w:rPr>
                <w:rFonts w:ascii="Arial" w:eastAsia="Times New Roman" w:hAnsi="Arial" w:cs="Arial"/>
                <w:b/>
                <w:lang w:val="es-ES"/>
              </w:rPr>
              <w:t>.</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1-</w:t>
            </w:r>
            <w:r w:rsidRPr="00F23712">
              <w:rPr>
                <w:rFonts w:ascii="Arial" w:eastAsia="Times New Roman" w:hAnsi="Arial" w:cs="Arial"/>
                <w:lang w:val="es-ES"/>
              </w:rPr>
              <w:t>Observación de las características de las heces fecales.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2-</w:t>
            </w:r>
            <w:r w:rsidRPr="00F23712">
              <w:rPr>
                <w:rFonts w:ascii="Arial" w:eastAsia="Times New Roman" w:hAnsi="Arial" w:cs="Arial"/>
                <w:lang w:val="es-ES"/>
              </w:rPr>
              <w:t>Aseo personal fundamentalmente de la región anal aplicándole pomadas refrescantes.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Administrar enemas con agua helada, ofrecer cuña para observar lo eliminado.</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4-</w:t>
            </w:r>
            <w:r w:rsidRPr="00F23712">
              <w:rPr>
                <w:rFonts w:ascii="Arial" w:eastAsia="Times New Roman" w:hAnsi="Arial" w:cs="Arial"/>
                <w:lang w:val="es-ES"/>
              </w:rPr>
              <w:t>Cambio de ropa personal y de cama.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5-</w:t>
            </w:r>
            <w:r w:rsidRPr="00F23712">
              <w:rPr>
                <w:rFonts w:ascii="Arial" w:eastAsia="Times New Roman" w:hAnsi="Arial" w:cs="Arial"/>
                <w:lang w:val="es-ES"/>
              </w:rPr>
              <w:t xml:space="preserve">Observar al paciente por si presenta lipotimia fundamentalmente con la </w:t>
            </w:r>
            <w:proofErr w:type="spellStart"/>
            <w:r w:rsidRPr="00F23712">
              <w:rPr>
                <w:rFonts w:ascii="Arial" w:eastAsia="Times New Roman" w:hAnsi="Arial" w:cs="Arial"/>
                <w:lang w:val="es-ES"/>
              </w:rPr>
              <w:t>enterorragia</w:t>
            </w:r>
            <w:proofErr w:type="spellEnd"/>
            <w:r w:rsidRPr="00F23712">
              <w:rPr>
                <w:rFonts w:ascii="Arial" w:eastAsia="Times New Roman" w:hAnsi="Arial" w:cs="Arial"/>
                <w:lang w:val="es-ES"/>
              </w:rPr>
              <w:t xml:space="preserve"> aunque todo depende de la cantidad de sangre perdida.</w:t>
            </w:r>
          </w:p>
          <w:p w:rsidR="00F23712" w:rsidRPr="00F23712" w:rsidRDefault="00F23712" w:rsidP="00F23712">
            <w:pPr>
              <w:rPr>
                <w:rFonts w:ascii="Calibri" w:eastAsia="Times New Roman" w:hAnsi="Calibri" w:cs="Times New Roman"/>
                <w:lang w:val="es-ES"/>
              </w:rPr>
            </w:pPr>
            <w:r w:rsidRPr="00F23712">
              <w:rPr>
                <w:rFonts w:ascii="Arial" w:eastAsia="Times New Roman" w:hAnsi="Arial" w:cs="Arial"/>
                <w:b/>
                <w:lang w:val="es-ES"/>
              </w:rPr>
              <w:t>6-</w:t>
            </w:r>
            <w:r w:rsidRPr="00F23712">
              <w:rPr>
                <w:rFonts w:ascii="Arial" w:eastAsia="Times New Roman" w:hAnsi="Arial" w:cs="Arial"/>
                <w:lang w:val="es-ES"/>
              </w:rPr>
              <w:t>Preguntar al paciente si ingirió alimentos ricos en sa</w:t>
            </w:r>
            <w:r w:rsidRPr="00F23712">
              <w:rPr>
                <w:rFonts w:ascii="Calibri" w:eastAsia="Times New Roman" w:hAnsi="Calibri" w:cs="Times New Roman"/>
                <w:lang w:val="es-ES"/>
              </w:rPr>
              <w:t>ngre (morcilla), ingestión de vino tinto, medicamentos como el bismuto, hierro. Carbón, etc.</w:t>
            </w:r>
          </w:p>
          <w:p w:rsidR="00D95FE7" w:rsidRDefault="00D95FE7"/>
          <w:p w:rsidR="00F23712" w:rsidRDefault="00F23712"/>
        </w:tc>
      </w:tr>
      <w:tr w:rsidR="00D95FE7" w:rsidTr="006E2B00">
        <w:trPr>
          <w:trHeight w:val="322"/>
        </w:trPr>
        <w:tc>
          <w:tcPr>
            <w:tcW w:w="5670" w:type="dxa"/>
            <w:gridSpan w:val="3"/>
          </w:tcPr>
          <w:p w:rsidR="00F23712" w:rsidRPr="00F23712" w:rsidRDefault="00F23712" w:rsidP="00F23712">
            <w:pPr>
              <w:rPr>
                <w:rFonts w:ascii="Arial" w:eastAsia="Times New Roman" w:hAnsi="Arial" w:cs="Arial"/>
                <w:lang w:val="es-ES"/>
              </w:rPr>
            </w:pPr>
            <w:r w:rsidRPr="00395F10">
              <w:rPr>
                <w:rFonts w:ascii="Arial" w:eastAsia="Times New Roman" w:hAnsi="Arial" w:cs="Arial"/>
                <w:b/>
                <w:sz w:val="28"/>
                <w:szCs w:val="28"/>
                <w:shd w:val="clear" w:color="auto" w:fill="00B0F0"/>
                <w:lang w:val="es-ES"/>
              </w:rPr>
              <w:lastRenderedPageBreak/>
              <w:t>4-Constipación</w:t>
            </w:r>
            <w:r w:rsidRPr="00F23712">
              <w:rPr>
                <w:rFonts w:ascii="Arial" w:eastAsia="Times New Roman" w:hAnsi="Arial" w:cs="Arial"/>
                <w:b/>
                <w:lang w:val="es-ES"/>
              </w:rPr>
              <w:t>:</w:t>
            </w:r>
            <w:r w:rsidRPr="00F23712">
              <w:rPr>
                <w:rFonts w:ascii="Arial" w:eastAsia="Times New Roman" w:hAnsi="Arial" w:cs="Arial"/>
                <w:lang w:val="es-ES"/>
              </w:rPr>
              <w:t xml:space="preserve"> Retardo en la evacuación normal periódica de las heces fecales así como su disminución en cantidad con alteración de la calidad de las mismas o sin ella.</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Etiología:</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1-Orgánica o de carácter quirúrgico.</w:t>
            </w:r>
          </w:p>
          <w:p w:rsidR="00F23712" w:rsidRPr="00F23712" w:rsidRDefault="00F23712" w:rsidP="00F23712">
            <w:pPr>
              <w:rPr>
                <w:rFonts w:ascii="Arial" w:eastAsia="Times New Roman" w:hAnsi="Arial" w:cs="Arial"/>
                <w:lang w:val="es-ES"/>
              </w:rPr>
            </w:pPr>
            <w:proofErr w:type="gramStart"/>
            <w:r w:rsidRPr="00F23712">
              <w:rPr>
                <w:rFonts w:ascii="Arial" w:eastAsia="Times New Roman" w:hAnsi="Arial" w:cs="Arial"/>
                <w:b/>
                <w:lang w:val="es-ES"/>
              </w:rPr>
              <w:t>a)Curso</w:t>
            </w:r>
            <w:proofErr w:type="gramEnd"/>
            <w:r w:rsidRPr="00F23712">
              <w:rPr>
                <w:rFonts w:ascii="Arial" w:eastAsia="Times New Roman" w:hAnsi="Arial" w:cs="Arial"/>
                <w:b/>
                <w:lang w:val="es-ES"/>
              </w:rPr>
              <w:t xml:space="preserve"> agudo:</w:t>
            </w:r>
            <w:r w:rsidRPr="00F23712">
              <w:rPr>
                <w:rFonts w:ascii="Arial" w:eastAsia="Times New Roman" w:hAnsi="Arial" w:cs="Arial"/>
                <w:lang w:val="es-ES"/>
              </w:rPr>
              <w:t xml:space="preserve"> Oclusiones intestinales Obstrucción intrínseca, </w:t>
            </w:r>
            <w:proofErr w:type="spellStart"/>
            <w:r w:rsidRPr="00F23712">
              <w:rPr>
                <w:rFonts w:ascii="Arial" w:eastAsia="Times New Roman" w:hAnsi="Arial" w:cs="Arial"/>
                <w:lang w:val="es-ES"/>
              </w:rPr>
              <w:t>adenocarcinoma</w:t>
            </w:r>
            <w:proofErr w:type="spellEnd"/>
            <w:r w:rsidRPr="00F23712">
              <w:rPr>
                <w:rFonts w:ascii="Arial" w:eastAsia="Times New Roman" w:hAnsi="Arial" w:cs="Arial"/>
                <w:lang w:val="es-ES"/>
              </w:rPr>
              <w:t xml:space="preserve"> de colon descendente bajo, pólipo gigante, etc.; Obstrucción extrínseca: quistes, invaginaron intestinal, adherencia postoperatorias, etc.</w:t>
            </w:r>
          </w:p>
          <w:p w:rsidR="00F23712" w:rsidRPr="00F23712" w:rsidRDefault="00F23712" w:rsidP="00F23712">
            <w:pPr>
              <w:rPr>
                <w:rFonts w:ascii="Arial" w:eastAsia="Times New Roman" w:hAnsi="Arial" w:cs="Arial"/>
                <w:lang w:val="es-ES"/>
              </w:rPr>
            </w:pPr>
            <w:proofErr w:type="gramStart"/>
            <w:r w:rsidRPr="00F23712">
              <w:rPr>
                <w:rFonts w:ascii="Arial" w:eastAsia="Times New Roman" w:hAnsi="Arial" w:cs="Arial"/>
                <w:b/>
                <w:lang w:val="es-ES"/>
              </w:rPr>
              <w:t>b)Curso</w:t>
            </w:r>
            <w:proofErr w:type="gramEnd"/>
            <w:r w:rsidRPr="00F23712">
              <w:rPr>
                <w:rFonts w:ascii="Arial" w:eastAsia="Times New Roman" w:hAnsi="Arial" w:cs="Arial"/>
                <w:b/>
                <w:lang w:val="es-ES"/>
              </w:rPr>
              <w:t xml:space="preserve"> crónico:</w:t>
            </w:r>
            <w:r w:rsidRPr="00F23712">
              <w:rPr>
                <w:rFonts w:ascii="Arial" w:eastAsia="Times New Roman" w:hAnsi="Arial" w:cs="Arial"/>
                <w:lang w:val="es-ES"/>
              </w:rPr>
              <w:t xml:space="preserve"> de ovario, fibroma uterino y embarazo.</w:t>
            </w:r>
          </w:p>
          <w:p w:rsidR="00F23712" w:rsidRPr="00F23712" w:rsidRDefault="00F23712" w:rsidP="00F23712">
            <w:pPr>
              <w:rPr>
                <w:rFonts w:ascii="Arial" w:eastAsia="Times New Roman" w:hAnsi="Arial" w:cs="Arial"/>
                <w:b/>
                <w:lang w:val="pt-BR"/>
              </w:rPr>
            </w:pPr>
            <w:r w:rsidRPr="00F23712">
              <w:rPr>
                <w:rFonts w:ascii="Arial" w:eastAsia="Times New Roman" w:hAnsi="Arial" w:cs="Arial"/>
                <w:b/>
                <w:lang w:val="pt-BR"/>
              </w:rPr>
              <w:t xml:space="preserve">2-Funcional o de tipo </w:t>
            </w:r>
            <w:proofErr w:type="spellStart"/>
            <w:r w:rsidRPr="00F23712">
              <w:rPr>
                <w:rFonts w:ascii="Arial" w:eastAsia="Times New Roman" w:hAnsi="Arial" w:cs="Arial"/>
                <w:b/>
                <w:lang w:val="pt-BR"/>
              </w:rPr>
              <w:t>neumotórax</w:t>
            </w:r>
            <w:proofErr w:type="spellEnd"/>
            <w:r w:rsidRPr="00F23712">
              <w:rPr>
                <w:rFonts w:ascii="Arial" w:eastAsia="Times New Roman" w:hAnsi="Arial" w:cs="Arial"/>
                <w:b/>
                <w:lang w:val="pt-BR"/>
              </w:rPr>
              <w:t>.</w:t>
            </w:r>
          </w:p>
          <w:p w:rsidR="00F23712" w:rsidRPr="00F23712" w:rsidRDefault="00F23712" w:rsidP="00F23712">
            <w:pPr>
              <w:rPr>
                <w:rFonts w:ascii="Arial" w:eastAsia="Times New Roman" w:hAnsi="Arial" w:cs="Arial"/>
                <w:lang w:val="pt-BR"/>
              </w:rPr>
            </w:pPr>
            <w:proofErr w:type="spellStart"/>
            <w:proofErr w:type="gramStart"/>
            <w:r w:rsidRPr="00F23712">
              <w:rPr>
                <w:rFonts w:ascii="Arial" w:eastAsia="Times New Roman" w:hAnsi="Arial" w:cs="Arial"/>
                <w:b/>
                <w:lang w:val="pt-BR"/>
              </w:rPr>
              <w:t>a</w:t>
            </w:r>
            <w:proofErr w:type="gramEnd"/>
            <w:r w:rsidRPr="00F23712">
              <w:rPr>
                <w:rFonts w:ascii="Arial" w:eastAsia="Times New Roman" w:hAnsi="Arial" w:cs="Arial"/>
                <w:b/>
                <w:lang w:val="pt-BR"/>
              </w:rPr>
              <w:t>-</w:t>
            </w:r>
            <w:r w:rsidRPr="00F23712">
              <w:rPr>
                <w:rFonts w:ascii="Arial" w:eastAsia="Times New Roman" w:hAnsi="Arial" w:cs="Arial"/>
                <w:lang w:val="pt-BR"/>
              </w:rPr>
              <w:t>Íleo</w:t>
            </w:r>
            <w:proofErr w:type="spellEnd"/>
            <w:r w:rsidRPr="00F23712">
              <w:rPr>
                <w:rFonts w:ascii="Arial" w:eastAsia="Times New Roman" w:hAnsi="Arial" w:cs="Arial"/>
                <w:lang w:val="pt-BR"/>
              </w:rPr>
              <w:t xml:space="preserve"> paralítico.</w:t>
            </w:r>
          </w:p>
          <w:p w:rsidR="00F23712" w:rsidRPr="00F23712" w:rsidRDefault="00F23712" w:rsidP="00F23712">
            <w:pPr>
              <w:rPr>
                <w:rFonts w:ascii="Arial" w:eastAsia="Times New Roman" w:hAnsi="Arial" w:cs="Arial"/>
                <w:lang w:val="es-ES"/>
              </w:rPr>
            </w:pPr>
            <w:proofErr w:type="gramStart"/>
            <w:r w:rsidRPr="00F23712">
              <w:rPr>
                <w:rFonts w:ascii="Arial" w:eastAsia="Times New Roman" w:hAnsi="Arial" w:cs="Arial"/>
                <w:b/>
                <w:lang w:val="es-ES"/>
              </w:rPr>
              <w:t>b-</w:t>
            </w:r>
            <w:r w:rsidRPr="00F23712">
              <w:rPr>
                <w:rFonts w:ascii="Arial" w:eastAsia="Times New Roman" w:hAnsi="Arial" w:cs="Arial"/>
                <w:lang w:val="es-ES"/>
              </w:rPr>
              <w:t>Meningitis</w:t>
            </w:r>
            <w:proofErr w:type="gramEnd"/>
            <w:r w:rsidRPr="00F23712">
              <w:rPr>
                <w:rFonts w:ascii="Arial" w:eastAsia="Times New Roman" w:hAnsi="Arial" w:cs="Arial"/>
                <w:lang w:val="es-ES"/>
              </w:rPr>
              <w:t>, tumores cerebrales, traumatismos medulares, etc.</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En caso de dietas secas pobres en residuo en la convalecencia y en el estatus posterior del ayuno.</w:t>
            </w:r>
          </w:p>
          <w:p w:rsidR="00F23712" w:rsidRPr="00F23712" w:rsidRDefault="00F23712" w:rsidP="00F23712">
            <w:pPr>
              <w:rPr>
                <w:rFonts w:ascii="Arial" w:eastAsia="Times New Roman" w:hAnsi="Arial" w:cs="Arial"/>
                <w:b/>
                <w:lang w:val="es-ES"/>
              </w:rPr>
            </w:pPr>
            <w:r w:rsidRPr="00F23712">
              <w:rPr>
                <w:rFonts w:ascii="Arial" w:eastAsia="Times New Roman" w:hAnsi="Arial" w:cs="Arial"/>
                <w:b/>
                <w:lang w:val="es-ES"/>
              </w:rPr>
              <w:t>Atención de Enfermería;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1-</w:t>
            </w:r>
            <w:r w:rsidRPr="00F23712">
              <w:rPr>
                <w:rFonts w:ascii="Arial" w:eastAsia="Times New Roman" w:hAnsi="Arial" w:cs="Arial"/>
                <w:lang w:val="es-ES"/>
              </w:rPr>
              <w:t>Lograr hábitos intestinales normales.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2-</w:t>
            </w:r>
            <w:r w:rsidRPr="00F23712">
              <w:rPr>
                <w:rFonts w:ascii="Arial" w:eastAsia="Times New Roman" w:hAnsi="Arial" w:cs="Arial"/>
                <w:lang w:val="es-ES"/>
              </w:rPr>
              <w:t>Brindar dieta adecuada.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Proporcionar privacidad en el acto de defecación.</w:t>
            </w:r>
          </w:p>
          <w:p w:rsidR="00F23712" w:rsidRPr="00F23712" w:rsidRDefault="00F23712" w:rsidP="00F23712">
            <w:pPr>
              <w:rPr>
                <w:rFonts w:ascii="Calibri" w:eastAsia="Times New Roman" w:hAnsi="Calibri" w:cs="Times New Roman"/>
                <w:lang w:val="es-ES"/>
              </w:rPr>
            </w:pPr>
            <w:r w:rsidRPr="00F23712">
              <w:rPr>
                <w:rFonts w:ascii="Arial" w:eastAsia="Times New Roman" w:hAnsi="Arial" w:cs="Arial"/>
                <w:b/>
                <w:lang w:val="es-ES"/>
              </w:rPr>
              <w:t>4-</w:t>
            </w:r>
            <w:r w:rsidRPr="00F23712">
              <w:rPr>
                <w:rFonts w:ascii="Arial" w:eastAsia="Times New Roman" w:hAnsi="Arial" w:cs="Arial"/>
                <w:lang w:val="es-ES"/>
              </w:rPr>
              <w:t xml:space="preserve">Uso de laxante según indicación </w:t>
            </w:r>
            <w:proofErr w:type="spellStart"/>
            <w:r w:rsidRPr="00F23712">
              <w:rPr>
                <w:rFonts w:ascii="Arial" w:eastAsia="Times New Roman" w:hAnsi="Arial" w:cs="Arial"/>
                <w:lang w:val="es-ES"/>
              </w:rPr>
              <w:t>me</w:t>
            </w:r>
            <w:r w:rsidRPr="00F23712">
              <w:rPr>
                <w:rFonts w:ascii="Calibri" w:eastAsia="Times New Roman" w:hAnsi="Calibri" w:cs="Times New Roman"/>
                <w:lang w:val="es-ES"/>
              </w:rPr>
              <w:t>dica</w:t>
            </w:r>
            <w:proofErr w:type="spellEnd"/>
            <w:r w:rsidRPr="00F23712">
              <w:rPr>
                <w:rFonts w:ascii="Calibri" w:eastAsia="Times New Roman" w:hAnsi="Calibri" w:cs="Times New Roman"/>
                <w:lang w:val="es-ES"/>
              </w:rPr>
              <w:t>.</w:t>
            </w:r>
          </w:p>
          <w:p w:rsidR="00D95FE7" w:rsidRDefault="00F23712" w:rsidP="00F23712">
            <w:r w:rsidRPr="00F23712">
              <w:rPr>
                <w:rFonts w:ascii="Calibri" w:eastAsia="Times New Roman" w:hAnsi="Calibri" w:cs="Times New Roman"/>
                <w:b/>
                <w:lang w:val="es-ES"/>
              </w:rPr>
              <w:t>5-</w:t>
            </w:r>
            <w:r w:rsidRPr="00F23712">
              <w:rPr>
                <w:rFonts w:ascii="Calibri" w:eastAsia="Times New Roman" w:hAnsi="Calibri" w:cs="Times New Roman"/>
                <w:lang w:val="es-ES"/>
              </w:rPr>
              <w:t>Administrar enemas evacuantes</w:t>
            </w:r>
          </w:p>
        </w:tc>
        <w:tc>
          <w:tcPr>
            <w:tcW w:w="8976" w:type="dxa"/>
            <w:gridSpan w:val="8"/>
          </w:tcPr>
          <w:p w:rsidR="00F23712" w:rsidRPr="00F23712" w:rsidRDefault="00F23712" w:rsidP="00F23712">
            <w:pPr>
              <w:rPr>
                <w:rFonts w:ascii="Arial" w:eastAsia="Times New Roman" w:hAnsi="Arial" w:cs="Arial"/>
                <w:lang w:val="es-ES"/>
              </w:rPr>
            </w:pPr>
            <w:r w:rsidRPr="00395F10">
              <w:rPr>
                <w:rFonts w:ascii="Arial" w:eastAsia="Times New Roman" w:hAnsi="Arial" w:cs="Arial"/>
                <w:b/>
                <w:sz w:val="28"/>
                <w:szCs w:val="28"/>
                <w:shd w:val="clear" w:color="auto" w:fill="00B0F0"/>
                <w:lang w:val="es-ES"/>
              </w:rPr>
              <w:t>5-Diarreas</w:t>
            </w:r>
            <w:r w:rsidRPr="00F23712">
              <w:rPr>
                <w:rFonts w:ascii="Arial" w:eastAsia="Times New Roman" w:hAnsi="Arial" w:cs="Arial"/>
                <w:b/>
                <w:lang w:val="es-ES"/>
              </w:rPr>
              <w:t>:</w:t>
            </w:r>
            <w:r w:rsidRPr="00F23712">
              <w:rPr>
                <w:rFonts w:ascii="Arial" w:eastAsia="Times New Roman" w:hAnsi="Arial" w:cs="Arial"/>
                <w:lang w:val="es-ES"/>
              </w:rPr>
              <w:t xml:space="preserve"> Aumento del número  y cantidad de la deposición normal y periódica en 24 horas, consiste en la evacuación demasiado rápida de las heces fecales excesivamente fluidas.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Etiología:</w:t>
            </w:r>
            <w:r w:rsidRPr="00F23712">
              <w:rPr>
                <w:rFonts w:ascii="Arial" w:eastAsia="Times New Roman" w:hAnsi="Arial" w:cs="Arial"/>
                <w:b/>
                <w:lang w:val="es-ES"/>
              </w:rPr>
              <w:br/>
              <w:t>1-</w:t>
            </w:r>
            <w:r w:rsidRPr="00F23712">
              <w:rPr>
                <w:rFonts w:ascii="Arial" w:eastAsia="Times New Roman" w:hAnsi="Arial" w:cs="Arial"/>
                <w:lang w:val="es-ES"/>
              </w:rPr>
              <w:t>Infecciones bacterianas, parasitarias, virales, micóticas, etc.</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2-</w:t>
            </w:r>
            <w:r w:rsidRPr="00F23712">
              <w:rPr>
                <w:rFonts w:ascii="Arial" w:eastAsia="Times New Roman" w:hAnsi="Arial" w:cs="Arial"/>
                <w:lang w:val="es-ES"/>
              </w:rPr>
              <w:t>Intoxicaciones exógenas y endógenas; alcohol, intoxicaciones alimentarías, botulismo.</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Colitis ulcerativa idiopática.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4-</w:t>
            </w:r>
            <w:r w:rsidRPr="00F23712">
              <w:rPr>
                <w:rFonts w:ascii="Arial" w:eastAsia="Times New Roman" w:hAnsi="Arial" w:cs="Arial"/>
                <w:lang w:val="es-ES"/>
              </w:rPr>
              <w:t>Tumores benignos y malignos.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5-</w:t>
            </w:r>
            <w:r w:rsidRPr="00F23712">
              <w:rPr>
                <w:rFonts w:ascii="Arial" w:eastAsia="Times New Roman" w:hAnsi="Arial" w:cs="Arial"/>
                <w:lang w:val="es-ES"/>
              </w:rPr>
              <w:t>Hipertiroidismos y Tensión nerviosa,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6-</w:t>
            </w:r>
            <w:r w:rsidRPr="00F23712">
              <w:rPr>
                <w:rFonts w:ascii="Arial" w:eastAsia="Times New Roman" w:hAnsi="Arial" w:cs="Arial"/>
                <w:lang w:val="es-ES"/>
              </w:rPr>
              <w:t>Disminución de la acción enzimática.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7-</w:t>
            </w:r>
            <w:r w:rsidRPr="00F23712">
              <w:rPr>
                <w:rFonts w:ascii="Arial" w:eastAsia="Times New Roman" w:hAnsi="Arial" w:cs="Arial"/>
                <w:lang w:val="es-ES"/>
              </w:rPr>
              <w:t>Indigestión accidental, transgresiones de régimen dietético.</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Atención de Enfermería:</w:t>
            </w:r>
            <w:r w:rsidRPr="00F23712">
              <w:rPr>
                <w:rFonts w:ascii="Arial" w:eastAsia="Times New Roman" w:hAnsi="Arial" w:cs="Arial"/>
                <w:b/>
                <w:lang w:val="es-ES"/>
              </w:rPr>
              <w:br/>
              <w:t>1-</w:t>
            </w:r>
            <w:r w:rsidRPr="00F23712">
              <w:rPr>
                <w:rFonts w:ascii="Arial" w:eastAsia="Times New Roman" w:hAnsi="Arial" w:cs="Arial"/>
                <w:lang w:val="es-ES"/>
              </w:rPr>
              <w:t>Observación de las características de las diarreas.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2-</w:t>
            </w:r>
            <w:r w:rsidRPr="00F23712">
              <w:rPr>
                <w:rFonts w:ascii="Arial" w:eastAsia="Times New Roman" w:hAnsi="Arial" w:cs="Arial"/>
                <w:lang w:val="es-ES"/>
              </w:rPr>
              <w:t>Observación al paciente para detectar deshidratación.</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3-</w:t>
            </w:r>
            <w:r w:rsidRPr="00F23712">
              <w:rPr>
                <w:rFonts w:ascii="Arial" w:eastAsia="Times New Roman" w:hAnsi="Arial" w:cs="Arial"/>
                <w:lang w:val="es-ES"/>
              </w:rPr>
              <w:t>Ofrecer recipiente para el destino de las heces fecales</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4-</w:t>
            </w:r>
            <w:r w:rsidRPr="00F23712">
              <w:rPr>
                <w:rFonts w:ascii="Arial" w:eastAsia="Times New Roman" w:hAnsi="Arial" w:cs="Arial"/>
                <w:lang w:val="es-ES"/>
              </w:rPr>
              <w:t>Mantener higiene personal y ambiental</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5-</w:t>
            </w:r>
            <w:r w:rsidRPr="00F23712">
              <w:rPr>
                <w:rFonts w:ascii="Arial" w:eastAsia="Times New Roman" w:hAnsi="Arial" w:cs="Arial"/>
                <w:lang w:val="es-ES"/>
              </w:rPr>
              <w:t xml:space="preserve">Reposición de líquidos, tanto por vía oral o parenteral </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6-</w:t>
            </w:r>
            <w:r w:rsidRPr="00F23712">
              <w:rPr>
                <w:rFonts w:ascii="Arial" w:eastAsia="Times New Roman" w:hAnsi="Arial" w:cs="Arial"/>
                <w:lang w:val="es-ES"/>
              </w:rPr>
              <w:t>Reposo gástrico.</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7-</w:t>
            </w:r>
            <w:r w:rsidRPr="00F23712">
              <w:rPr>
                <w:rFonts w:ascii="Arial" w:eastAsia="Times New Roman" w:hAnsi="Arial" w:cs="Arial"/>
                <w:lang w:val="es-ES"/>
              </w:rPr>
              <w:t xml:space="preserve">Administrar </w:t>
            </w:r>
            <w:proofErr w:type="spellStart"/>
            <w:r w:rsidRPr="00F23712">
              <w:rPr>
                <w:rFonts w:ascii="Arial" w:eastAsia="Times New Roman" w:hAnsi="Arial" w:cs="Arial"/>
                <w:lang w:val="es-ES"/>
              </w:rPr>
              <w:t>antidiuréticos</w:t>
            </w:r>
            <w:proofErr w:type="spellEnd"/>
            <w:r w:rsidRPr="00F23712">
              <w:rPr>
                <w:rFonts w:ascii="Arial" w:eastAsia="Times New Roman" w:hAnsi="Arial" w:cs="Arial"/>
                <w:lang w:val="es-ES"/>
              </w:rPr>
              <w:t>.</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8-</w:t>
            </w:r>
            <w:r w:rsidRPr="00F23712">
              <w:rPr>
                <w:rFonts w:ascii="Arial" w:eastAsia="Times New Roman" w:hAnsi="Arial" w:cs="Arial"/>
                <w:lang w:val="es-ES"/>
              </w:rPr>
              <w:t>Tratar la causa de diarrea.</w:t>
            </w:r>
          </w:p>
          <w:p w:rsidR="00F23712" w:rsidRPr="00F23712" w:rsidRDefault="00F23712" w:rsidP="00F23712">
            <w:pPr>
              <w:rPr>
                <w:rFonts w:ascii="Arial" w:eastAsia="Times New Roman" w:hAnsi="Arial" w:cs="Arial"/>
                <w:lang w:val="es-ES"/>
              </w:rPr>
            </w:pPr>
            <w:r w:rsidRPr="00F23712">
              <w:rPr>
                <w:rFonts w:ascii="Arial" w:eastAsia="Times New Roman" w:hAnsi="Arial" w:cs="Arial"/>
                <w:b/>
                <w:lang w:val="es-ES"/>
              </w:rPr>
              <w:t>9-</w:t>
            </w:r>
            <w:r w:rsidRPr="00F23712">
              <w:rPr>
                <w:rFonts w:ascii="Arial" w:eastAsia="Times New Roman" w:hAnsi="Arial" w:cs="Arial"/>
                <w:lang w:val="es-ES"/>
              </w:rPr>
              <w:t>Si la diarrea es infecciosa aislar todos los útiles del paciente.</w:t>
            </w:r>
          </w:p>
          <w:p w:rsidR="00D95FE7" w:rsidRDefault="00F23712" w:rsidP="00F23712">
            <w:r w:rsidRPr="00F23712">
              <w:rPr>
                <w:rFonts w:ascii="Arial" w:eastAsia="Times New Roman" w:hAnsi="Arial" w:cs="Arial"/>
                <w:b/>
                <w:lang w:val="es-ES"/>
              </w:rPr>
              <w:t>10-</w:t>
            </w:r>
            <w:r w:rsidRPr="00F23712">
              <w:rPr>
                <w:rFonts w:ascii="Arial" w:eastAsia="Times New Roman" w:hAnsi="Arial" w:cs="Arial"/>
                <w:lang w:val="es-ES"/>
              </w:rPr>
              <w:t>Educación sanitaria, preparación de alimentos conservación del agua, congelación de carnes, refrigeración de frutas y vegetales lavado de manos e higiene domésticas</w:t>
            </w:r>
          </w:p>
        </w:tc>
      </w:tr>
      <w:tr w:rsidR="00F23712" w:rsidTr="00395F10">
        <w:trPr>
          <w:trHeight w:val="322"/>
        </w:trPr>
        <w:tc>
          <w:tcPr>
            <w:tcW w:w="14646" w:type="dxa"/>
            <w:gridSpan w:val="11"/>
            <w:shd w:val="clear" w:color="auto" w:fill="FFFF00"/>
          </w:tcPr>
          <w:p w:rsidR="00392A93" w:rsidRPr="00392A93" w:rsidRDefault="00392A93" w:rsidP="00392A93">
            <w:pPr>
              <w:rPr>
                <w:rFonts w:ascii="Arial" w:eastAsia="Times New Roman" w:hAnsi="Arial" w:cs="Arial"/>
                <w:b/>
                <w:sz w:val="28"/>
                <w:szCs w:val="28"/>
                <w:lang w:val="es-ES"/>
              </w:rPr>
            </w:pPr>
            <w:r w:rsidRPr="00392A93">
              <w:rPr>
                <w:rFonts w:ascii="Arial" w:eastAsia="Times New Roman" w:hAnsi="Arial" w:cs="Arial"/>
                <w:b/>
                <w:sz w:val="28"/>
                <w:szCs w:val="28"/>
                <w:lang w:val="es-ES"/>
              </w:rPr>
              <w:t>Gastritis.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Definición:</w:t>
            </w:r>
            <w:r w:rsidRPr="00392A93">
              <w:rPr>
                <w:rFonts w:ascii="Arial" w:eastAsia="Times New Roman" w:hAnsi="Arial" w:cs="Arial"/>
                <w:lang w:val="es-ES"/>
              </w:rPr>
              <w:t xml:space="preserve"> Inflamación del estómago.</w:t>
            </w:r>
          </w:p>
          <w:p w:rsidR="00F23712" w:rsidRPr="00392A93" w:rsidRDefault="00392A93">
            <w:pPr>
              <w:rPr>
                <w:lang w:val="es-ES"/>
              </w:rPr>
            </w:pPr>
            <w:r w:rsidRPr="00392A93">
              <w:rPr>
                <w:rFonts w:ascii="Arial" w:eastAsia="Times New Roman" w:hAnsi="Arial" w:cs="Arial"/>
                <w:b/>
                <w:lang w:val="es-ES"/>
              </w:rPr>
              <w:t>Clasificación:</w:t>
            </w:r>
            <w:r w:rsidRPr="00392A93">
              <w:rPr>
                <w:rFonts w:ascii="Arial" w:eastAsia="Times New Roman" w:hAnsi="Arial" w:cs="Arial"/>
                <w:lang w:val="es-ES"/>
              </w:rPr>
              <w:t xml:space="preserve"> Aguda y crónica</w:t>
            </w:r>
            <w:r w:rsidRPr="00392A93">
              <w:rPr>
                <w:rFonts w:ascii="Calibri" w:eastAsia="Times New Roman" w:hAnsi="Calibri" w:cs="Times New Roman"/>
                <w:lang w:val="es-ES"/>
              </w:rPr>
              <w:t>.</w:t>
            </w:r>
          </w:p>
        </w:tc>
      </w:tr>
      <w:tr w:rsidR="00D95FE7" w:rsidTr="00FA1BED">
        <w:trPr>
          <w:trHeight w:val="322"/>
        </w:trPr>
        <w:tc>
          <w:tcPr>
            <w:tcW w:w="7230" w:type="dxa"/>
            <w:gridSpan w:val="5"/>
          </w:tcPr>
          <w:p w:rsidR="00392A93" w:rsidRDefault="00392A93" w:rsidP="00395F10">
            <w:pPr>
              <w:shd w:val="clear" w:color="auto" w:fill="00B0F0"/>
              <w:rPr>
                <w:rFonts w:ascii="Arial" w:hAnsi="Arial" w:cs="Arial"/>
                <w:lang w:val="es-ES"/>
              </w:rPr>
            </w:pPr>
            <w:r w:rsidRPr="00392A93">
              <w:rPr>
                <w:rFonts w:ascii="Arial" w:eastAsia="Times New Roman" w:hAnsi="Arial" w:cs="Arial"/>
                <w:b/>
                <w:sz w:val="28"/>
                <w:szCs w:val="28"/>
                <w:lang w:val="es-ES"/>
              </w:rPr>
              <w:t>Gastritis Aguda</w:t>
            </w:r>
            <w:r w:rsidRPr="00392A93">
              <w:rPr>
                <w:rFonts w:ascii="Arial" w:eastAsia="Times New Roman" w:hAnsi="Arial" w:cs="Arial"/>
                <w:b/>
                <w:lang w:val="es-ES"/>
              </w:rPr>
              <w:t>:</w:t>
            </w:r>
            <w:r w:rsidRPr="00392A93">
              <w:rPr>
                <w:rFonts w:ascii="Arial" w:eastAsia="Times New Roman" w:hAnsi="Arial" w:cs="Arial"/>
                <w:lang w:val="es-ES"/>
              </w:rPr>
              <w:t xml:space="preserve"> </w:t>
            </w:r>
          </w:p>
          <w:p w:rsidR="00392A93" w:rsidRPr="00392A93" w:rsidRDefault="00392A93" w:rsidP="00392A93">
            <w:pPr>
              <w:rPr>
                <w:rFonts w:ascii="Arial" w:eastAsia="Times New Roman" w:hAnsi="Arial" w:cs="Arial"/>
                <w:lang w:val="es-ES"/>
              </w:rPr>
            </w:pPr>
            <w:r w:rsidRPr="00392A93">
              <w:rPr>
                <w:rFonts w:ascii="Arial" w:eastAsia="Times New Roman" w:hAnsi="Arial" w:cs="Arial"/>
                <w:lang w:val="es-ES"/>
              </w:rPr>
              <w:t>Es un proceso inflamatorio agudo que afecta principalmente la mucosa, aunque en casos severos puede llegar hasta la serosa.</w:t>
            </w:r>
          </w:p>
          <w:p w:rsidR="00392A93" w:rsidRPr="00392A93" w:rsidRDefault="00392A93" w:rsidP="00392A93">
            <w:pPr>
              <w:rPr>
                <w:rFonts w:ascii="Arial" w:eastAsia="Times New Roman" w:hAnsi="Arial" w:cs="Arial"/>
                <w:b/>
                <w:lang w:val="es-ES"/>
              </w:rPr>
            </w:pPr>
            <w:r w:rsidRPr="00392A93">
              <w:rPr>
                <w:rFonts w:ascii="Arial" w:eastAsia="Times New Roman" w:hAnsi="Arial" w:cs="Arial"/>
                <w:b/>
                <w:lang w:val="es-ES"/>
              </w:rPr>
              <w:t>Etiología: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w:t>
            </w:r>
            <w:r w:rsidRPr="00392A93">
              <w:rPr>
                <w:rFonts w:ascii="Arial" w:eastAsia="Times New Roman" w:hAnsi="Arial" w:cs="Arial"/>
                <w:lang w:val="es-ES"/>
              </w:rPr>
              <w:t xml:space="preserve">Comer mucho y con rapidez excesiva </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w:t>
            </w:r>
            <w:r w:rsidRPr="00392A93">
              <w:rPr>
                <w:rFonts w:ascii="Arial" w:eastAsia="Times New Roman" w:hAnsi="Arial" w:cs="Arial"/>
                <w:lang w:val="es-ES"/>
              </w:rPr>
              <w:t>Ingerir alimentos muy condimentados y/o en mal estado.</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3-</w:t>
            </w:r>
            <w:r w:rsidRPr="00392A93">
              <w:rPr>
                <w:rFonts w:ascii="Arial" w:eastAsia="Times New Roman" w:hAnsi="Arial" w:cs="Arial"/>
                <w:lang w:val="es-ES"/>
              </w:rPr>
              <w:t>Ingerir alcohol y ASA.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4-</w:t>
            </w:r>
            <w:r w:rsidRPr="00392A93">
              <w:rPr>
                <w:rFonts w:ascii="Arial" w:eastAsia="Times New Roman" w:hAnsi="Arial" w:cs="Arial"/>
                <w:lang w:val="es-ES"/>
              </w:rPr>
              <w:t>Reflujo biliar.</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5-</w:t>
            </w:r>
            <w:r w:rsidRPr="00392A93">
              <w:rPr>
                <w:rFonts w:ascii="Arial" w:eastAsia="Times New Roman" w:hAnsi="Arial" w:cs="Arial"/>
                <w:lang w:val="es-ES"/>
              </w:rPr>
              <w:t>Uremia.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6-</w:t>
            </w:r>
            <w:r w:rsidRPr="00392A93">
              <w:rPr>
                <w:rFonts w:ascii="Arial" w:eastAsia="Times New Roman" w:hAnsi="Arial" w:cs="Arial"/>
                <w:lang w:val="es-ES"/>
              </w:rPr>
              <w:t>Radioterapia.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7-</w:t>
            </w:r>
            <w:r w:rsidRPr="00392A93">
              <w:rPr>
                <w:rFonts w:ascii="Arial" w:eastAsia="Times New Roman" w:hAnsi="Arial" w:cs="Arial"/>
                <w:lang w:val="es-ES"/>
              </w:rPr>
              <w:t>Ingestión de ácidos o álcalis fuerte.</w:t>
            </w:r>
          </w:p>
          <w:p w:rsidR="00392A93" w:rsidRPr="00392A93" w:rsidRDefault="00392A93" w:rsidP="00392A93">
            <w:pPr>
              <w:rPr>
                <w:rFonts w:ascii="Arial" w:eastAsia="Times New Roman" w:hAnsi="Arial" w:cs="Arial"/>
                <w:b/>
                <w:lang w:val="es-ES_tradnl"/>
              </w:rPr>
            </w:pPr>
            <w:r w:rsidRPr="00392A93">
              <w:rPr>
                <w:rFonts w:ascii="Arial" w:eastAsia="Times New Roman" w:hAnsi="Arial" w:cs="Arial"/>
                <w:b/>
                <w:lang w:val="es-ES_tradnl"/>
              </w:rPr>
              <w:t>Manifestaciones Clínicas: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w:t>
            </w:r>
            <w:r w:rsidRPr="00392A93">
              <w:rPr>
                <w:rFonts w:ascii="Arial" w:eastAsia="Times New Roman" w:hAnsi="Arial" w:cs="Arial"/>
                <w:lang w:val="es-ES"/>
              </w:rPr>
              <w:t xml:space="preserve">Mucosa gástrica edematosa e </w:t>
            </w:r>
            <w:proofErr w:type="spellStart"/>
            <w:r w:rsidRPr="00392A93">
              <w:rPr>
                <w:rFonts w:ascii="Arial" w:eastAsia="Times New Roman" w:hAnsi="Arial" w:cs="Arial"/>
                <w:lang w:val="es-ES"/>
              </w:rPr>
              <w:t>hiperemica</w:t>
            </w:r>
            <w:proofErr w:type="spellEnd"/>
            <w:r w:rsidRPr="00392A93">
              <w:rPr>
                <w:rFonts w:ascii="Arial" w:eastAsia="Times New Roman" w:hAnsi="Arial" w:cs="Arial"/>
                <w:lang w:val="es-ES"/>
              </w:rPr>
              <w:t xml:space="preserve"> (congestionada, con tejido, líquido y sangre)</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w:t>
            </w:r>
            <w:r w:rsidRPr="00392A93">
              <w:rPr>
                <w:rFonts w:ascii="Arial" w:eastAsia="Times New Roman" w:hAnsi="Arial" w:cs="Arial"/>
                <w:lang w:val="es-ES"/>
              </w:rPr>
              <w:t>Erosión  superficial.</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lastRenderedPageBreak/>
              <w:t>3-</w:t>
            </w:r>
            <w:r w:rsidRPr="00392A93">
              <w:rPr>
                <w:rFonts w:ascii="Arial" w:eastAsia="Times New Roman" w:hAnsi="Arial" w:cs="Arial"/>
                <w:lang w:val="es-ES"/>
              </w:rPr>
              <w:t>Secreta escaso jugo gástrico, el cual contiene poco ácido y alta dosis moco.</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4-</w:t>
            </w:r>
            <w:r w:rsidRPr="00392A93">
              <w:rPr>
                <w:rFonts w:ascii="Arial" w:eastAsia="Times New Roman" w:hAnsi="Arial" w:cs="Arial"/>
                <w:lang w:val="es-ES"/>
              </w:rPr>
              <w:t>Si ulceración superficial, ocurre hemorragia.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5-</w:t>
            </w:r>
            <w:r w:rsidRPr="00392A93">
              <w:rPr>
                <w:rFonts w:ascii="Arial" w:eastAsia="Times New Roman" w:hAnsi="Arial" w:cs="Arial"/>
                <w:lang w:val="es-ES"/>
              </w:rPr>
              <w:t>Molestias en el abdomen.</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6-</w:t>
            </w:r>
            <w:r w:rsidRPr="00392A93">
              <w:rPr>
                <w:rFonts w:ascii="Arial" w:eastAsia="Times New Roman" w:hAnsi="Arial" w:cs="Arial"/>
                <w:lang w:val="es-ES"/>
              </w:rPr>
              <w:t>Cefalea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7-</w:t>
            </w:r>
            <w:r w:rsidRPr="00392A93">
              <w:rPr>
                <w:rFonts w:ascii="Arial" w:eastAsia="Times New Roman" w:hAnsi="Arial" w:cs="Arial"/>
                <w:lang w:val="es-ES"/>
              </w:rPr>
              <w:t>Laxitud.</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8-</w:t>
            </w:r>
            <w:r w:rsidRPr="00392A93">
              <w:rPr>
                <w:rFonts w:ascii="Arial" w:eastAsia="Times New Roman" w:hAnsi="Arial" w:cs="Arial"/>
                <w:lang w:val="es-ES"/>
              </w:rPr>
              <w:t>Hipo, nausea y vómitos.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9-</w:t>
            </w:r>
            <w:r w:rsidRPr="00392A93">
              <w:rPr>
                <w:rFonts w:ascii="Arial" w:eastAsia="Times New Roman" w:hAnsi="Arial" w:cs="Arial"/>
                <w:lang w:val="es-ES"/>
              </w:rPr>
              <w:t>Anorexia.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10-</w:t>
            </w:r>
            <w:r w:rsidRPr="00392A93">
              <w:rPr>
                <w:rFonts w:ascii="Arial" w:eastAsia="Times New Roman" w:hAnsi="Arial" w:cs="Arial"/>
                <w:lang w:val="es-ES"/>
              </w:rPr>
              <w:t>Alguna zona sintomática.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11-</w:t>
            </w:r>
            <w:r w:rsidRPr="00392A93">
              <w:rPr>
                <w:rFonts w:ascii="Arial" w:eastAsia="Times New Roman" w:hAnsi="Arial" w:cs="Arial"/>
                <w:lang w:val="es-ES"/>
              </w:rPr>
              <w:t>Cólicos y diarreas (si no vomita y el alimento irritante llega a intestino).</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Tratamiento:</w:t>
            </w:r>
            <w:r w:rsidRPr="00392A93">
              <w:rPr>
                <w:rFonts w:ascii="Arial" w:eastAsia="Times New Roman" w:hAnsi="Arial" w:cs="Arial"/>
                <w:b/>
                <w:lang w:val="es-ES"/>
              </w:rPr>
              <w:br/>
              <w:t>1-</w:t>
            </w:r>
            <w:r w:rsidRPr="00392A93">
              <w:rPr>
                <w:rFonts w:ascii="Arial" w:eastAsia="Times New Roman" w:hAnsi="Arial" w:cs="Arial"/>
                <w:lang w:val="es-ES"/>
              </w:rPr>
              <w:t>No ingerir alcohol ni alimentos hasta que los síntomas desaparezcan.</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w:t>
            </w:r>
            <w:r w:rsidRPr="00392A93">
              <w:rPr>
                <w:rFonts w:ascii="Arial" w:eastAsia="Times New Roman" w:hAnsi="Arial" w:cs="Arial"/>
                <w:lang w:val="es-ES"/>
              </w:rPr>
              <w:t>Dieta no irritante.</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3-</w:t>
            </w:r>
            <w:r w:rsidRPr="00392A93">
              <w:rPr>
                <w:rFonts w:ascii="Arial" w:eastAsia="Times New Roman" w:hAnsi="Arial" w:cs="Arial"/>
                <w:lang w:val="es-ES"/>
              </w:rPr>
              <w:t>Si los síntomas persisten líquidos E.V.</w:t>
            </w:r>
          </w:p>
          <w:p w:rsidR="00392A93" w:rsidRPr="00392A93" w:rsidRDefault="00392A93" w:rsidP="00392A93">
            <w:pPr>
              <w:rPr>
                <w:rFonts w:ascii="Calibri" w:eastAsia="Times New Roman" w:hAnsi="Calibri" w:cs="Times New Roman"/>
                <w:lang w:val="es-ES"/>
              </w:rPr>
            </w:pPr>
            <w:r w:rsidRPr="00392A93">
              <w:rPr>
                <w:rFonts w:ascii="Arial" w:eastAsia="Times New Roman" w:hAnsi="Arial" w:cs="Arial"/>
                <w:b/>
                <w:lang w:val="es-ES"/>
              </w:rPr>
              <w:t>4-</w:t>
            </w:r>
            <w:r w:rsidRPr="00392A93">
              <w:rPr>
                <w:rFonts w:ascii="Arial" w:eastAsia="Times New Roman" w:hAnsi="Arial" w:cs="Arial"/>
                <w:lang w:val="es-ES"/>
              </w:rPr>
              <w:t xml:space="preserve">Sí por ácidos o álcalis fuertes diluir el agente irritante, para contrarrestar los </w:t>
            </w:r>
            <w:r w:rsidRPr="00392A93">
              <w:rPr>
                <w:rFonts w:ascii="Arial" w:eastAsia="Times New Roman" w:hAnsi="Arial" w:cs="Arial"/>
                <w:b/>
                <w:lang w:val="es-ES"/>
              </w:rPr>
              <w:t xml:space="preserve">ácidos </w:t>
            </w:r>
            <w:r w:rsidRPr="00392A93">
              <w:rPr>
                <w:rFonts w:ascii="Arial" w:eastAsia="Times New Roman" w:hAnsi="Arial" w:cs="Arial"/>
                <w:lang w:val="es-ES"/>
              </w:rPr>
              <w:t>se administran antiácidos (</w:t>
            </w:r>
            <w:proofErr w:type="spellStart"/>
            <w:r w:rsidRPr="00392A93">
              <w:rPr>
                <w:rFonts w:ascii="Arial" w:eastAsia="Times New Roman" w:hAnsi="Arial" w:cs="Arial"/>
                <w:lang w:val="es-ES"/>
              </w:rPr>
              <w:t>Alusil</w:t>
            </w:r>
            <w:proofErr w:type="spellEnd"/>
            <w:r w:rsidRPr="00392A93">
              <w:rPr>
                <w:rFonts w:ascii="Arial" w:eastAsia="Times New Roman" w:hAnsi="Arial" w:cs="Arial"/>
                <w:lang w:val="es-ES"/>
              </w:rPr>
              <w:t xml:space="preserve">).Para contrarrestar los </w:t>
            </w:r>
            <w:r w:rsidRPr="00392A93">
              <w:rPr>
                <w:rFonts w:ascii="Arial" w:eastAsia="Times New Roman" w:hAnsi="Arial" w:cs="Arial"/>
                <w:b/>
                <w:lang w:val="es-ES"/>
              </w:rPr>
              <w:t>álcalis</w:t>
            </w:r>
            <w:r w:rsidRPr="00392A93">
              <w:rPr>
                <w:rFonts w:ascii="Arial" w:eastAsia="Times New Roman" w:hAnsi="Arial" w:cs="Arial"/>
                <w:lang w:val="es-ES"/>
              </w:rPr>
              <w:t xml:space="preserve"> se administra jugo de limón o vinagre diluido si Corrosión  es extensa o grave evitan eméticos y lavados gástricos para evitar perforació</w:t>
            </w:r>
            <w:r w:rsidRPr="00392A93">
              <w:rPr>
                <w:rFonts w:ascii="Calibri" w:eastAsia="Times New Roman" w:hAnsi="Calibri" w:cs="Times New Roman"/>
                <w:lang w:val="es-ES"/>
              </w:rPr>
              <w:t>n.</w:t>
            </w:r>
          </w:p>
          <w:p w:rsidR="00C9567A" w:rsidRPr="00C9567A" w:rsidRDefault="00C9567A">
            <w:pPr>
              <w:rPr>
                <w:rFonts w:ascii="Arial" w:hAnsi="Arial" w:cs="Arial"/>
                <w:lang w:val="es-ES"/>
              </w:rPr>
            </w:pPr>
            <w:r>
              <w:rPr>
                <w:rFonts w:ascii="Arial" w:hAnsi="Arial" w:cs="Arial"/>
                <w:lang w:val="es-ES"/>
              </w:rPr>
              <w:t>5</w:t>
            </w:r>
            <w:r w:rsidRPr="00C9567A">
              <w:rPr>
                <w:rFonts w:ascii="Arial" w:hAnsi="Arial" w:cs="Arial"/>
                <w:lang w:val="es-ES"/>
              </w:rPr>
              <w:t>Reposo</w:t>
            </w:r>
          </w:p>
          <w:p w:rsidR="00C9567A" w:rsidRPr="00C9567A" w:rsidRDefault="00C9567A" w:rsidP="00C9567A">
            <w:pPr>
              <w:rPr>
                <w:rFonts w:ascii="Arial" w:hAnsi="Arial" w:cs="Arial"/>
              </w:rPr>
            </w:pPr>
            <w:r>
              <w:rPr>
                <w:rFonts w:ascii="Arial" w:hAnsi="Arial" w:cs="Arial"/>
                <w:lang w:val="es-ES"/>
              </w:rPr>
              <w:t>6</w:t>
            </w:r>
            <w:r w:rsidRPr="00C9567A">
              <w:rPr>
                <w:rFonts w:ascii="Arial" w:hAnsi="Arial" w:cs="Arial"/>
                <w:lang w:val="es-ES"/>
              </w:rPr>
              <w:t>-Eliminar irritantes gástricos, como el cigarro, café, alcohol.</w:t>
            </w:r>
          </w:p>
          <w:p w:rsidR="00C9567A" w:rsidRPr="00C9567A" w:rsidRDefault="00C9567A" w:rsidP="00C9567A">
            <w:pPr>
              <w:rPr>
                <w:rFonts w:ascii="Arial" w:hAnsi="Arial" w:cs="Arial"/>
              </w:rPr>
            </w:pPr>
            <w:r>
              <w:rPr>
                <w:rFonts w:ascii="Arial" w:hAnsi="Arial" w:cs="Arial"/>
                <w:lang w:val="es-ES"/>
              </w:rPr>
              <w:t>7</w:t>
            </w:r>
            <w:r w:rsidRPr="00C9567A">
              <w:rPr>
                <w:rFonts w:ascii="Arial" w:hAnsi="Arial" w:cs="Arial"/>
                <w:lang w:val="es-ES"/>
              </w:rPr>
              <w:t xml:space="preserve">-En la fase aguda Lavado gástrico con agua fresca   e instilación de </w:t>
            </w:r>
            <w:proofErr w:type="spellStart"/>
            <w:r w:rsidRPr="00C9567A">
              <w:rPr>
                <w:rFonts w:ascii="Arial" w:hAnsi="Arial" w:cs="Arial"/>
                <w:lang w:val="es-ES"/>
              </w:rPr>
              <w:t>alusil</w:t>
            </w:r>
            <w:proofErr w:type="spellEnd"/>
            <w:r w:rsidRPr="00C9567A">
              <w:rPr>
                <w:rFonts w:ascii="Arial" w:hAnsi="Arial" w:cs="Arial"/>
                <w:lang w:val="es-ES"/>
              </w:rPr>
              <w:t xml:space="preserve"> en suspensión ( en caso de dolor ) , en la gastritis corrosiva no se debe realizar lavado gástrico  para evitar perforación o de H2O helada si hemorragia </w:t>
            </w:r>
          </w:p>
          <w:p w:rsidR="00D95FE7" w:rsidRPr="00FA1BED" w:rsidRDefault="00C9567A" w:rsidP="00C9567A">
            <w:pPr>
              <w:rPr>
                <w:rFonts w:ascii="Arial" w:hAnsi="Arial" w:cs="Arial"/>
                <w:lang w:val="es-ES"/>
              </w:rPr>
            </w:pPr>
            <w:r>
              <w:rPr>
                <w:rFonts w:ascii="Arial" w:hAnsi="Arial" w:cs="Arial"/>
                <w:lang w:val="es-ES"/>
              </w:rPr>
              <w:t>8</w:t>
            </w:r>
            <w:r w:rsidRPr="00C9567A">
              <w:rPr>
                <w:rFonts w:ascii="Arial" w:hAnsi="Arial" w:cs="Arial"/>
                <w:lang w:val="es-ES"/>
              </w:rPr>
              <w:t xml:space="preserve">-Suspender vía oral hasta que desaparezcan los vómitos y las nauseas, posteriormente.  Dieta  blanda y por ultimo dieta libre con restricción de irritantes </w:t>
            </w:r>
          </w:p>
        </w:tc>
        <w:tc>
          <w:tcPr>
            <w:tcW w:w="7416" w:type="dxa"/>
            <w:gridSpan w:val="6"/>
          </w:tcPr>
          <w:p w:rsidR="00392A93" w:rsidRPr="00392A93" w:rsidRDefault="00392A93" w:rsidP="00395F10">
            <w:pPr>
              <w:shd w:val="clear" w:color="auto" w:fill="00B0F0"/>
              <w:rPr>
                <w:rFonts w:ascii="Arial" w:eastAsia="Times New Roman" w:hAnsi="Arial" w:cs="Arial"/>
                <w:b/>
                <w:lang w:val="es-ES"/>
              </w:rPr>
            </w:pPr>
            <w:r w:rsidRPr="00392A93">
              <w:rPr>
                <w:rFonts w:ascii="Arial" w:eastAsia="Times New Roman" w:hAnsi="Arial" w:cs="Arial"/>
                <w:b/>
                <w:sz w:val="28"/>
                <w:szCs w:val="28"/>
                <w:lang w:val="es-ES"/>
              </w:rPr>
              <w:lastRenderedPageBreak/>
              <w:t>Gastritis crónica</w:t>
            </w:r>
            <w:r w:rsidRPr="00392A93">
              <w:rPr>
                <w:rFonts w:ascii="Arial" w:eastAsia="Times New Roman" w:hAnsi="Arial" w:cs="Arial"/>
                <w:b/>
                <w:lang w:val="es-ES"/>
              </w:rPr>
              <w:t>.</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Definición:</w:t>
            </w:r>
            <w:r w:rsidRPr="00392A93">
              <w:rPr>
                <w:rFonts w:ascii="Arial" w:eastAsia="Times New Roman" w:hAnsi="Arial" w:cs="Arial"/>
                <w:lang w:val="es-ES"/>
              </w:rPr>
              <w:t xml:space="preserve"> Es un proceso inflamatorio prolongado de la mucosa gástrica.</w:t>
            </w:r>
          </w:p>
          <w:p w:rsidR="00392A93" w:rsidRPr="00392A93" w:rsidRDefault="00392A93" w:rsidP="00392A93">
            <w:pPr>
              <w:rPr>
                <w:rFonts w:ascii="Arial" w:eastAsia="Times New Roman" w:hAnsi="Arial" w:cs="Arial"/>
                <w:b/>
                <w:lang w:val="es-ES"/>
              </w:rPr>
            </w:pPr>
            <w:r w:rsidRPr="00392A93">
              <w:rPr>
                <w:rFonts w:ascii="Arial" w:eastAsia="Times New Roman" w:hAnsi="Arial" w:cs="Arial"/>
                <w:b/>
                <w:lang w:val="es-ES"/>
              </w:rPr>
              <w:t>Etiología: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w:t>
            </w:r>
            <w:r w:rsidRPr="00392A93">
              <w:rPr>
                <w:rFonts w:ascii="Arial" w:eastAsia="Times New Roman" w:hAnsi="Arial" w:cs="Arial"/>
                <w:lang w:val="es-ES"/>
              </w:rPr>
              <w:t>Úlceras estomacales benignas o malignas.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w:t>
            </w:r>
            <w:r w:rsidRPr="00392A93">
              <w:rPr>
                <w:rFonts w:ascii="Arial" w:eastAsia="Times New Roman" w:hAnsi="Arial" w:cs="Arial"/>
                <w:lang w:val="es-ES"/>
              </w:rPr>
              <w:t xml:space="preserve">Presencia de la bacteria </w:t>
            </w:r>
            <w:proofErr w:type="spellStart"/>
            <w:r w:rsidRPr="00392A93">
              <w:rPr>
                <w:rFonts w:ascii="Arial" w:eastAsia="Times New Roman" w:hAnsi="Arial" w:cs="Arial"/>
                <w:lang w:val="es-ES"/>
              </w:rPr>
              <w:t>Helicobacter</w:t>
            </w:r>
            <w:proofErr w:type="spellEnd"/>
            <w:r w:rsidRPr="00392A93">
              <w:rPr>
                <w:rFonts w:ascii="Arial" w:eastAsia="Times New Roman" w:hAnsi="Arial" w:cs="Arial"/>
                <w:lang w:val="es-ES"/>
              </w:rPr>
              <w:t xml:space="preserve"> </w:t>
            </w:r>
            <w:proofErr w:type="spellStart"/>
            <w:r w:rsidRPr="00392A93">
              <w:rPr>
                <w:rFonts w:ascii="Arial" w:eastAsia="Times New Roman" w:hAnsi="Arial" w:cs="Arial"/>
                <w:lang w:val="es-ES"/>
              </w:rPr>
              <w:t>Pylorico</w:t>
            </w:r>
            <w:proofErr w:type="spellEnd"/>
            <w:r w:rsidRPr="00392A93">
              <w:rPr>
                <w:rFonts w:ascii="Arial" w:eastAsia="Times New Roman" w:hAnsi="Arial" w:cs="Arial"/>
                <w:lang w:val="es-ES"/>
              </w:rPr>
              <w:t>. (H.P.)</w:t>
            </w:r>
          </w:p>
          <w:p w:rsidR="00392A93" w:rsidRPr="00392A93" w:rsidRDefault="00392A93" w:rsidP="00392A93">
            <w:pPr>
              <w:rPr>
                <w:rFonts w:ascii="Arial" w:eastAsia="Times New Roman" w:hAnsi="Arial" w:cs="Arial"/>
                <w:b/>
                <w:lang w:val="es-ES"/>
              </w:rPr>
            </w:pPr>
            <w:r w:rsidRPr="00392A93">
              <w:rPr>
                <w:rFonts w:ascii="Arial" w:eastAsia="Times New Roman" w:hAnsi="Arial" w:cs="Arial"/>
                <w:b/>
                <w:lang w:val="es-ES"/>
              </w:rPr>
              <w:t>Gastritis crónica:</w:t>
            </w:r>
          </w:p>
          <w:p w:rsidR="00392A93" w:rsidRPr="00392A93" w:rsidRDefault="00392A93" w:rsidP="00392A93">
            <w:pPr>
              <w:rPr>
                <w:rFonts w:ascii="Arial" w:eastAsia="Times New Roman" w:hAnsi="Arial" w:cs="Arial"/>
                <w:lang w:val="es-ES"/>
              </w:rPr>
            </w:pPr>
            <w:r w:rsidRPr="00392A93">
              <w:rPr>
                <w:rFonts w:ascii="Arial" w:eastAsia="Times New Roman" w:hAnsi="Arial" w:cs="Arial"/>
                <w:lang w:val="es-ES"/>
              </w:rPr>
              <w:t xml:space="preserve">Puede ser de tipo </w:t>
            </w:r>
            <w:r w:rsidRPr="00392A93">
              <w:rPr>
                <w:rFonts w:ascii="Arial" w:eastAsia="Times New Roman" w:hAnsi="Arial" w:cs="Arial"/>
                <w:b/>
                <w:lang w:val="es-ES"/>
              </w:rPr>
              <w:t xml:space="preserve">A </w:t>
            </w:r>
            <w:r w:rsidRPr="00392A93">
              <w:rPr>
                <w:rFonts w:ascii="Arial" w:eastAsia="Times New Roman" w:hAnsi="Arial" w:cs="Arial"/>
                <w:lang w:val="es-ES"/>
              </w:rPr>
              <w:t xml:space="preserve">o </w:t>
            </w:r>
            <w:r w:rsidRPr="00392A93">
              <w:rPr>
                <w:rFonts w:ascii="Arial" w:eastAsia="Times New Roman" w:hAnsi="Arial" w:cs="Arial"/>
                <w:b/>
                <w:lang w:val="es-ES"/>
              </w:rPr>
              <w:t>B</w:t>
            </w:r>
            <w:r w:rsidRPr="00392A93">
              <w:rPr>
                <w:rFonts w:ascii="Arial" w:eastAsia="Times New Roman" w:hAnsi="Arial" w:cs="Arial"/>
                <w:lang w:val="es-ES"/>
              </w:rPr>
              <w:t xml:space="preserve">. </w:t>
            </w:r>
            <w:smartTag w:uri="urn:schemas-microsoft-com:office:smarttags" w:element="PersonName">
              <w:smartTagPr>
                <w:attr w:name="ProductID" w:val="La A"/>
              </w:smartTagPr>
              <w:r w:rsidRPr="00392A93">
                <w:rPr>
                  <w:rFonts w:ascii="Arial" w:eastAsia="Times New Roman" w:hAnsi="Arial" w:cs="Arial"/>
                  <w:lang w:val="es-ES"/>
                </w:rPr>
                <w:t xml:space="preserve">La </w:t>
              </w:r>
              <w:r w:rsidRPr="00392A93">
                <w:rPr>
                  <w:rFonts w:ascii="Arial" w:eastAsia="Times New Roman" w:hAnsi="Arial" w:cs="Arial"/>
                  <w:b/>
                  <w:lang w:val="es-ES"/>
                </w:rPr>
                <w:t>A</w:t>
              </w:r>
            </w:smartTag>
            <w:r w:rsidRPr="00392A93">
              <w:rPr>
                <w:rFonts w:ascii="Arial" w:eastAsia="Times New Roman" w:hAnsi="Arial" w:cs="Arial"/>
                <w:b/>
                <w:lang w:val="es-ES"/>
              </w:rPr>
              <w:t xml:space="preserve"> o </w:t>
            </w:r>
            <w:proofErr w:type="spellStart"/>
            <w:r w:rsidRPr="00392A93">
              <w:rPr>
                <w:rFonts w:ascii="Arial" w:eastAsia="Times New Roman" w:hAnsi="Arial" w:cs="Arial"/>
                <w:b/>
                <w:lang w:val="es-ES"/>
              </w:rPr>
              <w:t>autoinmunitaria</w:t>
            </w:r>
            <w:proofErr w:type="spellEnd"/>
            <w:r w:rsidRPr="00392A93">
              <w:rPr>
                <w:rFonts w:ascii="Arial" w:eastAsia="Times New Roman" w:hAnsi="Arial" w:cs="Arial"/>
                <w:lang w:val="es-ES"/>
              </w:rPr>
              <w:t xml:space="preserve"> resulta de alteración en las células parietales que provocan atrofia, infiltración celular, </w:t>
            </w:r>
            <w:proofErr w:type="spellStart"/>
            <w:r w:rsidRPr="00392A93">
              <w:rPr>
                <w:rFonts w:ascii="Arial" w:eastAsia="Times New Roman" w:hAnsi="Arial" w:cs="Arial"/>
                <w:lang w:val="es-ES"/>
              </w:rPr>
              <w:t>esta</w:t>
            </w:r>
            <w:proofErr w:type="spellEnd"/>
            <w:r w:rsidRPr="00392A93">
              <w:rPr>
                <w:rFonts w:ascii="Arial" w:eastAsia="Times New Roman" w:hAnsi="Arial" w:cs="Arial"/>
                <w:lang w:val="es-ES"/>
              </w:rPr>
              <w:t xml:space="preserve"> relacionada con la anemia perniciosa y parece en el fondo o cuerpo del estómago. </w:t>
            </w:r>
            <w:smartTag w:uri="urn:schemas-microsoft-com:office:smarttags" w:element="PersonName">
              <w:smartTagPr>
                <w:attr w:name="ProductID" w:val="La B"/>
              </w:smartTagPr>
              <w:r w:rsidRPr="00392A93">
                <w:rPr>
                  <w:rFonts w:ascii="Arial" w:eastAsia="Times New Roman" w:hAnsi="Arial" w:cs="Arial"/>
                  <w:lang w:val="es-ES"/>
                </w:rPr>
                <w:t xml:space="preserve">La </w:t>
              </w:r>
              <w:r w:rsidRPr="00392A93">
                <w:rPr>
                  <w:rFonts w:ascii="Arial" w:eastAsia="Times New Roman" w:hAnsi="Arial" w:cs="Arial"/>
                  <w:b/>
                  <w:lang w:val="es-ES"/>
                </w:rPr>
                <w:t>B</w:t>
              </w:r>
            </w:smartTag>
            <w:r w:rsidRPr="00392A93">
              <w:rPr>
                <w:rFonts w:ascii="Arial" w:eastAsia="Times New Roman" w:hAnsi="Arial" w:cs="Arial"/>
                <w:lang w:val="es-ES"/>
              </w:rPr>
              <w:t xml:space="preserve"> </w:t>
            </w:r>
            <w:proofErr w:type="spellStart"/>
            <w:r w:rsidRPr="00392A93">
              <w:rPr>
                <w:rFonts w:ascii="Arial" w:eastAsia="Times New Roman" w:hAnsi="Arial" w:cs="Arial"/>
                <w:lang w:val="es-ES"/>
              </w:rPr>
              <w:t>esta</w:t>
            </w:r>
            <w:proofErr w:type="spellEnd"/>
            <w:r w:rsidRPr="00392A93">
              <w:rPr>
                <w:rFonts w:ascii="Arial" w:eastAsia="Times New Roman" w:hAnsi="Arial" w:cs="Arial"/>
                <w:lang w:val="es-ES"/>
              </w:rPr>
              <w:t xml:space="preserve"> relacionada con H.P, afecta antro y píloro, además se relaciona con ingestión de bebidas o especias picantes, drogas, alcohol, tabaquismo  y reflujo del contenido intestinal hacia el estómago.</w:t>
            </w:r>
          </w:p>
          <w:p w:rsidR="001B5360" w:rsidRDefault="001B5360" w:rsidP="00392A93">
            <w:pPr>
              <w:rPr>
                <w:rFonts w:ascii="Arial" w:eastAsia="Times New Roman" w:hAnsi="Arial" w:cs="Arial"/>
                <w:b/>
                <w:lang w:val="es-ES_tradnl"/>
              </w:rPr>
            </w:pPr>
          </w:p>
          <w:p w:rsidR="001B5360" w:rsidRDefault="001B5360" w:rsidP="00392A93">
            <w:pPr>
              <w:rPr>
                <w:rFonts w:ascii="Arial" w:eastAsia="Times New Roman" w:hAnsi="Arial" w:cs="Arial"/>
                <w:b/>
                <w:lang w:val="es-ES_tradnl"/>
              </w:rPr>
            </w:pP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_tradnl"/>
              </w:rPr>
              <w:lastRenderedPageBreak/>
              <w:t>Manifestaciones Clínicas.</w:t>
            </w:r>
            <w:r w:rsidRPr="00392A93">
              <w:rPr>
                <w:rFonts w:ascii="Arial" w:eastAsia="Times New Roman" w:hAnsi="Arial" w:cs="Arial"/>
                <w:b/>
                <w:lang w:val="es-ES"/>
              </w:rPr>
              <w:br/>
              <w:t>1-Gastritis tipo A:</w:t>
            </w:r>
            <w:r w:rsidRPr="00392A93">
              <w:rPr>
                <w:rFonts w:ascii="Arial" w:eastAsia="Times New Roman" w:hAnsi="Arial" w:cs="Arial"/>
                <w:lang w:val="es-ES"/>
              </w:rPr>
              <w:t xml:space="preserve"> Asintomático, solo deficiencia de Vit-B12.</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2-Gastritis tipo B:</w:t>
            </w:r>
            <w:r w:rsidRPr="00392A93">
              <w:rPr>
                <w:rFonts w:ascii="Arial" w:eastAsia="Times New Roman" w:hAnsi="Arial" w:cs="Arial"/>
                <w:lang w:val="es-ES"/>
              </w:rPr>
              <w:t xml:space="preserve"> Anorexia, pirosis después de comer carne, eructos, sabor agrio en la boca, náuseas y vómitos.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3-Gastritis tipo A:</w:t>
            </w:r>
            <w:r w:rsidRPr="00392A93">
              <w:rPr>
                <w:rFonts w:ascii="Arial" w:eastAsia="Times New Roman" w:hAnsi="Arial" w:cs="Arial"/>
                <w:lang w:val="es-ES"/>
              </w:rPr>
              <w:t xml:space="preserve"> Ausencia o niveles bajo de ácido clorhídrico y </w:t>
            </w:r>
            <w:smartTag w:uri="urn:schemas-microsoft-com:office:smarttags" w:element="PersonName">
              <w:smartTagPr>
                <w:attr w:name="ProductID" w:val="La B"/>
              </w:smartTagPr>
              <w:r w:rsidRPr="00392A93">
                <w:rPr>
                  <w:rFonts w:ascii="Arial" w:eastAsia="Times New Roman" w:hAnsi="Arial" w:cs="Arial"/>
                  <w:lang w:val="es-ES"/>
                </w:rPr>
                <w:t xml:space="preserve">la </w:t>
              </w:r>
              <w:r w:rsidRPr="00392A93">
                <w:rPr>
                  <w:rFonts w:ascii="Arial" w:eastAsia="Times New Roman" w:hAnsi="Arial" w:cs="Arial"/>
                  <w:b/>
                  <w:lang w:val="es-ES"/>
                </w:rPr>
                <w:t>B</w:t>
              </w:r>
            </w:smartTag>
            <w:r w:rsidRPr="00392A93">
              <w:rPr>
                <w:rFonts w:ascii="Arial" w:eastAsia="Times New Roman" w:hAnsi="Arial" w:cs="Arial"/>
                <w:lang w:val="es-ES"/>
              </w:rPr>
              <w:t xml:space="preserve"> niveles altos de ácido clorhídrico.</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Tratamiento:</w:t>
            </w:r>
            <w:r w:rsidRPr="00392A93">
              <w:rPr>
                <w:rFonts w:ascii="Arial" w:eastAsia="Times New Roman" w:hAnsi="Arial" w:cs="Arial"/>
                <w:b/>
                <w:lang w:val="es-ES"/>
              </w:rPr>
              <w:br/>
              <w:t>1-</w:t>
            </w:r>
            <w:r w:rsidRPr="00392A93">
              <w:rPr>
                <w:rFonts w:ascii="Arial" w:eastAsia="Times New Roman" w:hAnsi="Arial" w:cs="Arial"/>
                <w:lang w:val="es-ES"/>
              </w:rPr>
              <w:t>Modificar la dieta.</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w:t>
            </w:r>
            <w:r w:rsidRPr="00392A93">
              <w:rPr>
                <w:rFonts w:ascii="Arial" w:eastAsia="Times New Roman" w:hAnsi="Arial" w:cs="Arial"/>
                <w:lang w:val="es-ES"/>
              </w:rPr>
              <w:t>Fomentar el descanso y reducir la tensión.</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3-</w:t>
            </w:r>
            <w:r w:rsidRPr="00392A93">
              <w:rPr>
                <w:rFonts w:ascii="Arial" w:eastAsia="Times New Roman" w:hAnsi="Arial" w:cs="Arial"/>
                <w:lang w:val="es-ES"/>
              </w:rPr>
              <w:t xml:space="preserve">Iniciar </w:t>
            </w:r>
            <w:proofErr w:type="spellStart"/>
            <w:r w:rsidRPr="00392A93">
              <w:rPr>
                <w:rFonts w:ascii="Arial" w:eastAsia="Times New Roman" w:hAnsi="Arial" w:cs="Arial"/>
                <w:lang w:val="es-ES"/>
              </w:rPr>
              <w:t>farmacoterapia</w:t>
            </w:r>
            <w:proofErr w:type="spellEnd"/>
            <w:r w:rsidRPr="00392A93">
              <w:rPr>
                <w:rFonts w:ascii="Arial" w:eastAsia="Times New Roman" w:hAnsi="Arial" w:cs="Arial"/>
                <w:lang w:val="es-ES"/>
              </w:rPr>
              <w:t xml:space="preserve">, antibióticos (Tetraciclina, amoxicilina en </w:t>
            </w:r>
            <w:smartTag w:uri="urn:schemas-microsoft-com:office:smarttags" w:element="PersonName">
              <w:smartTagPr>
                <w:attr w:name="ProductID" w:val="La B"/>
              </w:smartTagPr>
              <w:r w:rsidRPr="00392A93">
                <w:rPr>
                  <w:rFonts w:ascii="Arial" w:eastAsia="Times New Roman" w:hAnsi="Arial" w:cs="Arial"/>
                  <w:lang w:val="es-ES"/>
                </w:rPr>
                <w:t>la B</w:t>
              </w:r>
            </w:smartTag>
            <w:r w:rsidRPr="00392A93">
              <w:rPr>
                <w:rFonts w:ascii="Arial" w:eastAsia="Times New Roman" w:hAnsi="Arial" w:cs="Arial"/>
                <w:lang w:val="es-ES"/>
              </w:rPr>
              <w:t xml:space="preserve"> y </w:t>
            </w:r>
            <w:proofErr w:type="spellStart"/>
            <w:r w:rsidRPr="00392A93">
              <w:rPr>
                <w:rFonts w:ascii="Arial" w:eastAsia="Times New Roman" w:hAnsi="Arial" w:cs="Arial"/>
                <w:lang w:val="es-ES"/>
              </w:rPr>
              <w:t>Vit</w:t>
            </w:r>
            <w:proofErr w:type="spellEnd"/>
            <w:r w:rsidRPr="00392A93">
              <w:rPr>
                <w:rFonts w:ascii="Arial" w:eastAsia="Times New Roman" w:hAnsi="Arial" w:cs="Arial"/>
                <w:lang w:val="es-ES"/>
              </w:rPr>
              <w:t xml:space="preserve"> B12 en </w:t>
            </w:r>
            <w:smartTag w:uri="urn:schemas-microsoft-com:office:smarttags" w:element="PersonName">
              <w:smartTagPr>
                <w:attr w:name="ProductID" w:val="La A"/>
              </w:smartTagPr>
              <w:r w:rsidRPr="00392A93">
                <w:rPr>
                  <w:rFonts w:ascii="Arial" w:eastAsia="Times New Roman" w:hAnsi="Arial" w:cs="Arial"/>
                  <w:lang w:val="es-ES"/>
                </w:rPr>
                <w:t>la A</w:t>
              </w:r>
            </w:smartTag>
            <w:r w:rsidRPr="00392A93">
              <w:rPr>
                <w:rFonts w:ascii="Arial" w:eastAsia="Times New Roman" w:hAnsi="Arial" w:cs="Arial"/>
                <w:lang w:val="es-ES"/>
              </w:rPr>
              <w:t>).</w:t>
            </w:r>
          </w:p>
          <w:p w:rsidR="00392A93" w:rsidRPr="00392A93" w:rsidRDefault="00392A93" w:rsidP="00392A93">
            <w:pPr>
              <w:rPr>
                <w:rFonts w:ascii="Arial" w:eastAsia="Times New Roman" w:hAnsi="Arial" w:cs="Arial"/>
                <w:b/>
                <w:lang w:val="es-ES"/>
              </w:rPr>
            </w:pPr>
            <w:r w:rsidRPr="00392A93">
              <w:rPr>
                <w:rFonts w:ascii="Arial" w:eastAsia="Times New Roman" w:hAnsi="Arial" w:cs="Arial"/>
                <w:b/>
                <w:lang w:val="es-ES"/>
              </w:rPr>
              <w:t xml:space="preserve">Atención de Enfermería de </w:t>
            </w:r>
            <w:smartTag w:uri="urn:schemas-microsoft-com:office:smarttags" w:element="PersonName">
              <w:smartTagPr>
                <w:attr w:name="ProductID" w:val="la Gastritis."/>
              </w:smartTagPr>
              <w:r w:rsidRPr="00392A93">
                <w:rPr>
                  <w:rFonts w:ascii="Arial" w:eastAsia="Times New Roman" w:hAnsi="Arial" w:cs="Arial"/>
                  <w:b/>
                  <w:lang w:val="es-ES"/>
                </w:rPr>
                <w:t>la Gastritis.</w:t>
              </w:r>
            </w:smartTag>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1-Reducir la ansiedad:</w:t>
            </w:r>
            <w:r w:rsidRPr="00392A93">
              <w:rPr>
                <w:rFonts w:ascii="Arial" w:eastAsia="Times New Roman" w:hAnsi="Arial" w:cs="Arial"/>
                <w:lang w:val="es-ES"/>
              </w:rPr>
              <w:t xml:space="preserve"> </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2-Promover Nutrición:</w:t>
            </w:r>
            <w:r w:rsidRPr="00392A93">
              <w:rPr>
                <w:rFonts w:ascii="Arial" w:eastAsia="Times New Roman" w:hAnsi="Arial" w:cs="Arial"/>
                <w:lang w:val="es-ES"/>
              </w:rPr>
              <w:t xml:space="preserve"> Se ayuda al paciente a sobrellevar sus sintamos, sé prohíbe la ingestión oral de alimentos o líquidos hasta que disminuyan los síntomas agudos, posterior se le indica dieta </w:t>
            </w:r>
            <w:proofErr w:type="spellStart"/>
            <w:r w:rsidRPr="00392A93">
              <w:rPr>
                <w:rFonts w:ascii="Arial" w:eastAsia="Times New Roman" w:hAnsi="Arial" w:cs="Arial"/>
                <w:lang w:val="es-ES"/>
              </w:rPr>
              <w:t>liquida</w:t>
            </w:r>
            <w:proofErr w:type="spellEnd"/>
            <w:r w:rsidRPr="00392A93">
              <w:rPr>
                <w:rFonts w:ascii="Arial" w:eastAsia="Times New Roman" w:hAnsi="Arial" w:cs="Arial"/>
                <w:lang w:val="es-ES"/>
              </w:rPr>
              <w:t xml:space="preserve">, posterior sólidos según estado del paciente. </w:t>
            </w:r>
            <w:r w:rsidRPr="00392A93">
              <w:rPr>
                <w:rFonts w:ascii="Arial" w:eastAsia="Times New Roman" w:hAnsi="Arial" w:cs="Arial"/>
                <w:b/>
                <w:lang w:val="es-ES"/>
              </w:rPr>
              <w:t>3-Promover el balance hídrico:</w:t>
            </w:r>
            <w:r w:rsidRPr="00392A93">
              <w:rPr>
                <w:rFonts w:ascii="Arial" w:eastAsia="Times New Roman" w:hAnsi="Arial" w:cs="Arial"/>
                <w:lang w:val="es-ES"/>
              </w:rPr>
              <w:t xml:space="preserve"> Se lleva HBHM para identificar los signos </w:t>
            </w:r>
            <w:proofErr w:type="spellStart"/>
            <w:r w:rsidRPr="00392A93">
              <w:rPr>
                <w:rFonts w:ascii="Arial" w:eastAsia="Times New Roman" w:hAnsi="Arial" w:cs="Arial"/>
                <w:lang w:val="es-ES"/>
              </w:rPr>
              <w:t>iniciales</w:t>
            </w:r>
            <w:proofErr w:type="spellEnd"/>
            <w:r w:rsidRPr="00392A93">
              <w:rPr>
                <w:rFonts w:ascii="Arial" w:eastAsia="Times New Roman" w:hAnsi="Arial" w:cs="Arial"/>
                <w:lang w:val="es-ES"/>
              </w:rPr>
              <w:t xml:space="preserve"> de deshidratación.</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4-Alivio del dolor:</w:t>
            </w:r>
            <w:r w:rsidRPr="00392A93">
              <w:rPr>
                <w:rFonts w:ascii="Arial" w:eastAsia="Times New Roman" w:hAnsi="Arial" w:cs="Arial"/>
                <w:lang w:val="es-ES"/>
              </w:rPr>
              <w:t xml:space="preserve"> Se le ordena que evite alimentos y bebidas irritantes de la mucosa gástrica. Hay que valorar intensidad del dolor y su mejoría mediante el empleo de medicamentos y abstinencia de sustancia irritantes.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5-Educación para la salud:</w:t>
            </w:r>
            <w:r w:rsidRPr="00392A93">
              <w:rPr>
                <w:rFonts w:ascii="Arial" w:eastAsia="Times New Roman" w:hAnsi="Arial" w:cs="Arial"/>
                <w:lang w:val="es-ES"/>
              </w:rPr>
              <w:t xml:space="preserve"> Se le debe hablar sobre su enfermedad, se le orienta dieta blanda y se proporciona listado de sustancias que debe evitar: café, nicotina, alimentos condimentados irritantes o muy sazonados y alcohol. La </w:t>
            </w:r>
            <w:proofErr w:type="spellStart"/>
            <w:r w:rsidRPr="00392A93">
              <w:rPr>
                <w:rFonts w:ascii="Arial" w:eastAsia="Times New Roman" w:hAnsi="Arial" w:cs="Arial"/>
                <w:lang w:val="es-ES"/>
              </w:rPr>
              <w:t>farmacoterapia</w:t>
            </w:r>
            <w:proofErr w:type="spellEnd"/>
            <w:r w:rsidRPr="00392A93">
              <w:rPr>
                <w:rFonts w:ascii="Arial" w:eastAsia="Times New Roman" w:hAnsi="Arial" w:cs="Arial"/>
                <w:lang w:val="es-ES"/>
              </w:rPr>
              <w:t xml:space="preserve"> se cumplirá según indicación </w:t>
            </w:r>
            <w:proofErr w:type="spellStart"/>
            <w:r w:rsidRPr="00392A93">
              <w:rPr>
                <w:rFonts w:ascii="Arial" w:eastAsia="Times New Roman" w:hAnsi="Arial" w:cs="Arial"/>
                <w:lang w:val="es-ES"/>
              </w:rPr>
              <w:t>medica</w:t>
            </w:r>
            <w:proofErr w:type="spellEnd"/>
            <w:r w:rsidRPr="00392A93">
              <w:rPr>
                <w:rFonts w:ascii="Arial" w:eastAsia="Times New Roman" w:hAnsi="Arial" w:cs="Arial"/>
                <w:lang w:val="es-ES"/>
              </w:rPr>
              <w:t>: Antibióticos.</w:t>
            </w:r>
          </w:p>
          <w:p w:rsidR="00392A93" w:rsidRPr="00392A93" w:rsidRDefault="00392A93" w:rsidP="00392A93">
            <w:pPr>
              <w:rPr>
                <w:rFonts w:ascii="Arial" w:eastAsia="Times New Roman" w:hAnsi="Arial" w:cs="Arial"/>
                <w:b/>
                <w:sz w:val="28"/>
                <w:szCs w:val="28"/>
                <w:lang w:val="es-ES"/>
              </w:rPr>
            </w:pPr>
            <w:r w:rsidRPr="00392A93">
              <w:rPr>
                <w:rFonts w:ascii="Arial" w:eastAsia="Times New Roman" w:hAnsi="Arial" w:cs="Arial"/>
                <w:b/>
                <w:sz w:val="28"/>
                <w:szCs w:val="28"/>
                <w:lang w:val="es-ES"/>
              </w:rPr>
              <w:t>Complicaciones de las Gastritis.</w:t>
            </w:r>
          </w:p>
          <w:p w:rsidR="00392A93" w:rsidRPr="00392A93" w:rsidRDefault="00392A93" w:rsidP="00392A93">
            <w:pPr>
              <w:rPr>
                <w:rFonts w:ascii="Arial" w:eastAsia="Times New Roman" w:hAnsi="Arial" w:cs="Arial"/>
                <w:lang w:val="es-ES"/>
              </w:rPr>
            </w:pPr>
            <w:r w:rsidRPr="00392A93">
              <w:rPr>
                <w:rFonts w:ascii="Arial" w:eastAsia="Times New Roman" w:hAnsi="Arial" w:cs="Arial"/>
                <w:b/>
                <w:lang w:val="es-ES"/>
              </w:rPr>
              <w:t>1-</w:t>
            </w:r>
            <w:r w:rsidRPr="00392A93">
              <w:rPr>
                <w:rFonts w:ascii="Arial" w:eastAsia="Times New Roman" w:hAnsi="Arial" w:cs="Arial"/>
                <w:lang w:val="es-ES"/>
              </w:rPr>
              <w:t xml:space="preserve">Ulceración superficial.  </w:t>
            </w:r>
            <w:r w:rsidRPr="00392A93">
              <w:rPr>
                <w:rFonts w:ascii="Arial" w:eastAsia="Times New Roman" w:hAnsi="Arial" w:cs="Arial"/>
                <w:b/>
                <w:lang w:val="es-ES"/>
              </w:rPr>
              <w:t>2-</w:t>
            </w:r>
            <w:r w:rsidRPr="00392A93">
              <w:rPr>
                <w:rFonts w:ascii="Arial" w:eastAsia="Times New Roman" w:hAnsi="Arial" w:cs="Arial"/>
                <w:lang w:val="es-ES"/>
              </w:rPr>
              <w:t>Hemorragia.</w:t>
            </w:r>
          </w:p>
          <w:p w:rsidR="00D95FE7" w:rsidRDefault="00D95FE7"/>
        </w:tc>
      </w:tr>
      <w:tr w:rsidR="00C9567A" w:rsidTr="00395F10">
        <w:trPr>
          <w:trHeight w:val="322"/>
        </w:trPr>
        <w:tc>
          <w:tcPr>
            <w:tcW w:w="14646" w:type="dxa"/>
            <w:gridSpan w:val="11"/>
            <w:shd w:val="clear" w:color="auto" w:fill="FFFF00"/>
          </w:tcPr>
          <w:p w:rsidR="00C9567A" w:rsidRDefault="00C9567A">
            <w:pPr>
              <w:rPr>
                <w:rFonts w:ascii="Arial" w:hAnsi="Arial" w:cs="Arial"/>
                <w:b/>
                <w:bCs/>
                <w:sz w:val="28"/>
                <w:szCs w:val="28"/>
                <w:lang w:val="es-ES"/>
              </w:rPr>
            </w:pPr>
            <w:r w:rsidRPr="00C9567A">
              <w:rPr>
                <w:rFonts w:ascii="Arial" w:hAnsi="Arial" w:cs="Arial"/>
                <w:b/>
                <w:bCs/>
                <w:sz w:val="28"/>
                <w:szCs w:val="28"/>
                <w:lang w:val="es-ES"/>
              </w:rPr>
              <w:lastRenderedPageBreak/>
              <w:t>Abdomen agudo</w:t>
            </w:r>
          </w:p>
          <w:p w:rsidR="006C0BA5" w:rsidRPr="006C0BA5" w:rsidRDefault="006C0BA5">
            <w:pPr>
              <w:rPr>
                <w:rFonts w:ascii="Arial" w:hAnsi="Arial" w:cs="Arial"/>
                <w:lang w:val="es-ES"/>
              </w:rPr>
            </w:pPr>
            <w:r w:rsidRPr="006C0BA5">
              <w:rPr>
                <w:rFonts w:ascii="Arial" w:hAnsi="Arial" w:cs="Arial"/>
                <w:lang w:val="es-ES"/>
              </w:rPr>
              <w:t xml:space="preserve">Es todo proceso  patológico abdominal que requiere de un tratamiento quirúrgico inmediato  y que se acompaña de una sintomatología muy variada pero </w:t>
            </w:r>
            <w:r w:rsidRPr="006C0BA5">
              <w:rPr>
                <w:rFonts w:ascii="Arial" w:hAnsi="Arial" w:cs="Arial"/>
                <w:b/>
                <w:bCs/>
                <w:u w:val="single"/>
                <w:lang w:val="es-ES"/>
              </w:rPr>
              <w:t xml:space="preserve">siempre </w:t>
            </w:r>
            <w:proofErr w:type="spellStart"/>
            <w:r w:rsidRPr="006C0BA5">
              <w:rPr>
                <w:rFonts w:ascii="Arial" w:hAnsi="Arial" w:cs="Arial"/>
                <w:b/>
                <w:bCs/>
                <w:u w:val="single"/>
                <w:lang w:val="es-ES"/>
              </w:rPr>
              <w:t>esta</w:t>
            </w:r>
            <w:proofErr w:type="spellEnd"/>
            <w:r w:rsidRPr="006C0BA5">
              <w:rPr>
                <w:rFonts w:ascii="Arial" w:hAnsi="Arial" w:cs="Arial"/>
                <w:b/>
                <w:bCs/>
                <w:u w:val="single"/>
                <w:lang w:val="es-ES"/>
              </w:rPr>
              <w:t xml:space="preserve"> presente el dolor abdominal.</w:t>
            </w:r>
            <w:r w:rsidRPr="006C0BA5">
              <w:rPr>
                <w:rFonts w:ascii="Arial" w:hAnsi="Arial" w:cs="Arial"/>
                <w:b/>
                <w:bCs/>
                <w:lang w:val="es-ES"/>
              </w:rPr>
              <w:t xml:space="preserve"> </w:t>
            </w:r>
          </w:p>
        </w:tc>
      </w:tr>
      <w:tr w:rsidR="00FA1BED" w:rsidTr="00FA1BED">
        <w:trPr>
          <w:trHeight w:val="322"/>
        </w:trPr>
        <w:tc>
          <w:tcPr>
            <w:tcW w:w="4111" w:type="dxa"/>
          </w:tcPr>
          <w:p w:rsidR="00FA1BED" w:rsidRPr="00FA1BED" w:rsidRDefault="00FA1BED">
            <w:pPr>
              <w:rPr>
                <w:rFonts w:ascii="Arial" w:hAnsi="Arial" w:cs="Arial"/>
                <w:b/>
                <w:sz w:val="24"/>
                <w:szCs w:val="24"/>
              </w:rPr>
            </w:pPr>
            <w:r w:rsidRPr="00FA1BED">
              <w:rPr>
                <w:rFonts w:ascii="Arial" w:hAnsi="Arial" w:cs="Arial"/>
                <w:b/>
                <w:sz w:val="24"/>
                <w:szCs w:val="24"/>
              </w:rPr>
              <w:t xml:space="preserve">Clasificación  </w:t>
            </w:r>
          </w:p>
          <w:p w:rsidR="00FA1BED" w:rsidRPr="00FA1BED" w:rsidRDefault="00FA1BED">
            <w:pPr>
              <w:rPr>
                <w:rFonts w:ascii="Arial" w:hAnsi="Arial" w:cs="Arial"/>
              </w:rPr>
            </w:pPr>
            <w:r w:rsidRPr="006C0BA5">
              <w:rPr>
                <w:rFonts w:ascii="Arial" w:hAnsi="Arial" w:cs="Arial"/>
              </w:rPr>
              <w:t>1</w:t>
            </w:r>
            <w:r w:rsidRPr="00FA1BED">
              <w:rPr>
                <w:rFonts w:ascii="Arial" w:hAnsi="Arial" w:cs="Arial"/>
              </w:rPr>
              <w:t xml:space="preserve">-Inflamatorio (infeccioso o peritonitis)  </w:t>
            </w:r>
          </w:p>
          <w:p w:rsidR="00FA1BED" w:rsidRPr="00FA1BED" w:rsidRDefault="00FA1BED" w:rsidP="006C0BA5">
            <w:pPr>
              <w:pStyle w:val="Prrafodelista"/>
              <w:numPr>
                <w:ilvl w:val="0"/>
                <w:numId w:val="2"/>
              </w:numPr>
              <w:rPr>
                <w:rFonts w:ascii="Arial" w:hAnsi="Arial" w:cs="Arial"/>
                <w:sz w:val="22"/>
                <w:szCs w:val="22"/>
              </w:rPr>
            </w:pPr>
            <w:r w:rsidRPr="00FA1BED">
              <w:rPr>
                <w:rFonts w:ascii="Arial" w:hAnsi="Arial" w:cs="Arial"/>
                <w:sz w:val="22"/>
                <w:szCs w:val="22"/>
              </w:rPr>
              <w:t>Apendicitis Aguda</w:t>
            </w:r>
          </w:p>
          <w:p w:rsidR="00FA1BED" w:rsidRPr="00FA1BED" w:rsidRDefault="00FA1BED" w:rsidP="006C0BA5">
            <w:pPr>
              <w:pStyle w:val="Prrafodelista"/>
              <w:numPr>
                <w:ilvl w:val="0"/>
                <w:numId w:val="2"/>
              </w:numPr>
              <w:rPr>
                <w:rFonts w:ascii="Arial" w:hAnsi="Arial" w:cs="Arial"/>
                <w:sz w:val="22"/>
                <w:szCs w:val="22"/>
              </w:rPr>
            </w:pPr>
            <w:r w:rsidRPr="00FA1BED">
              <w:rPr>
                <w:rFonts w:ascii="Arial" w:hAnsi="Arial" w:cs="Arial"/>
                <w:sz w:val="22"/>
                <w:szCs w:val="22"/>
              </w:rPr>
              <w:t>Colecistitis Aguda</w:t>
            </w:r>
          </w:p>
          <w:p w:rsidR="00FA1BED" w:rsidRPr="00FA1BED" w:rsidRDefault="00FA1BED" w:rsidP="006C0BA5">
            <w:pPr>
              <w:pStyle w:val="Prrafodelista"/>
              <w:numPr>
                <w:ilvl w:val="0"/>
                <w:numId w:val="2"/>
              </w:numPr>
              <w:rPr>
                <w:rFonts w:ascii="Arial" w:hAnsi="Arial" w:cs="Arial"/>
                <w:sz w:val="22"/>
                <w:szCs w:val="22"/>
              </w:rPr>
            </w:pPr>
            <w:r w:rsidRPr="00FA1BED">
              <w:rPr>
                <w:rFonts w:ascii="Arial" w:hAnsi="Arial" w:cs="Arial"/>
                <w:sz w:val="22"/>
                <w:szCs w:val="22"/>
              </w:rPr>
              <w:t xml:space="preserve">Diverticulitis </w:t>
            </w:r>
          </w:p>
          <w:p w:rsidR="00FA1BED" w:rsidRPr="006C0BA5" w:rsidRDefault="00FA1BED" w:rsidP="00FA1BED">
            <w:pPr>
              <w:pStyle w:val="Prrafodelista"/>
              <w:ind w:left="1440"/>
              <w:rPr>
                <w:rFonts w:ascii="Arial" w:hAnsi="Arial" w:cs="Arial"/>
              </w:rPr>
            </w:pPr>
          </w:p>
        </w:tc>
        <w:tc>
          <w:tcPr>
            <w:tcW w:w="5224" w:type="dxa"/>
            <w:gridSpan w:val="7"/>
            <w:tcBorders>
              <w:right w:val="single" w:sz="4" w:space="0" w:color="auto"/>
            </w:tcBorders>
          </w:tcPr>
          <w:p w:rsidR="00FA1BED" w:rsidRDefault="00FA1BED" w:rsidP="00FA1BED">
            <w:pPr>
              <w:rPr>
                <w:rFonts w:ascii="Arial" w:hAnsi="Arial" w:cs="Arial"/>
              </w:rPr>
            </w:pPr>
          </w:p>
          <w:p w:rsidR="00FA1BED" w:rsidRPr="00FA1BED" w:rsidRDefault="00FA1BED" w:rsidP="00FA1BED">
            <w:pPr>
              <w:rPr>
                <w:rFonts w:ascii="Arial" w:hAnsi="Arial" w:cs="Arial"/>
              </w:rPr>
            </w:pPr>
            <w:r w:rsidRPr="00FA1BED">
              <w:rPr>
                <w:rFonts w:ascii="Arial" w:hAnsi="Arial" w:cs="Arial"/>
              </w:rPr>
              <w:t xml:space="preserve">2- Hemorrágico </w:t>
            </w:r>
          </w:p>
          <w:p w:rsidR="00FA1BED" w:rsidRPr="00FA1BED" w:rsidRDefault="00FA1BED" w:rsidP="00FA1BED">
            <w:pPr>
              <w:pStyle w:val="Prrafodelista"/>
              <w:numPr>
                <w:ilvl w:val="0"/>
                <w:numId w:val="3"/>
              </w:numPr>
              <w:rPr>
                <w:rFonts w:ascii="Arial" w:hAnsi="Arial" w:cs="Arial"/>
                <w:sz w:val="22"/>
                <w:szCs w:val="22"/>
              </w:rPr>
            </w:pPr>
            <w:r w:rsidRPr="00FA1BED">
              <w:rPr>
                <w:rFonts w:ascii="Arial" w:hAnsi="Arial" w:cs="Arial"/>
                <w:sz w:val="22"/>
                <w:szCs w:val="22"/>
              </w:rPr>
              <w:t>Traumatismo Abdominal</w:t>
            </w:r>
          </w:p>
          <w:p w:rsidR="00FA1BED" w:rsidRPr="00FA1BED" w:rsidRDefault="00FA1BED" w:rsidP="00FA1BED">
            <w:pPr>
              <w:pStyle w:val="Prrafodelista"/>
              <w:numPr>
                <w:ilvl w:val="0"/>
                <w:numId w:val="3"/>
              </w:numPr>
              <w:rPr>
                <w:rFonts w:ascii="Arial" w:hAnsi="Arial" w:cs="Arial"/>
                <w:sz w:val="22"/>
                <w:szCs w:val="22"/>
              </w:rPr>
            </w:pPr>
            <w:r w:rsidRPr="00FA1BED">
              <w:rPr>
                <w:rFonts w:ascii="Arial" w:hAnsi="Arial" w:cs="Arial"/>
                <w:sz w:val="22"/>
                <w:szCs w:val="22"/>
              </w:rPr>
              <w:t>Embarazo Ectópico Roto</w:t>
            </w:r>
          </w:p>
          <w:p w:rsidR="00FA1BED" w:rsidRPr="00FA1BED" w:rsidRDefault="00FA1BED" w:rsidP="00FA1BED">
            <w:pPr>
              <w:pStyle w:val="Prrafodelista"/>
              <w:numPr>
                <w:ilvl w:val="0"/>
                <w:numId w:val="3"/>
              </w:numPr>
              <w:rPr>
                <w:rFonts w:ascii="Arial" w:hAnsi="Arial" w:cs="Arial"/>
                <w:sz w:val="22"/>
                <w:szCs w:val="22"/>
              </w:rPr>
            </w:pPr>
            <w:r w:rsidRPr="00FA1BED">
              <w:rPr>
                <w:rFonts w:ascii="Arial" w:hAnsi="Arial" w:cs="Arial"/>
                <w:sz w:val="22"/>
                <w:szCs w:val="22"/>
              </w:rPr>
              <w:t xml:space="preserve">Ruptura espontanea de </w:t>
            </w:r>
          </w:p>
          <w:p w:rsidR="00FA1BED" w:rsidRPr="00FA1BED" w:rsidRDefault="00FA1BED" w:rsidP="00FA1BED">
            <w:pPr>
              <w:pStyle w:val="Prrafodelista"/>
              <w:numPr>
                <w:ilvl w:val="0"/>
                <w:numId w:val="4"/>
              </w:numPr>
              <w:rPr>
                <w:rFonts w:ascii="Arial" w:hAnsi="Arial" w:cs="Arial"/>
                <w:sz w:val="22"/>
                <w:szCs w:val="22"/>
              </w:rPr>
            </w:pPr>
            <w:r w:rsidRPr="00FA1BED">
              <w:rPr>
                <w:rFonts w:ascii="Arial" w:hAnsi="Arial" w:cs="Arial"/>
                <w:sz w:val="22"/>
                <w:szCs w:val="22"/>
              </w:rPr>
              <w:t>Bazo</w:t>
            </w:r>
          </w:p>
          <w:p w:rsidR="00FA1BED" w:rsidRDefault="00FA1BED" w:rsidP="00FA1BED">
            <w:pPr>
              <w:pStyle w:val="Prrafodelista"/>
              <w:numPr>
                <w:ilvl w:val="0"/>
                <w:numId w:val="4"/>
              </w:numPr>
              <w:rPr>
                <w:rFonts w:ascii="Arial" w:hAnsi="Arial" w:cs="Arial"/>
                <w:sz w:val="22"/>
                <w:szCs w:val="22"/>
              </w:rPr>
            </w:pPr>
            <w:r w:rsidRPr="00FA1BED">
              <w:rPr>
                <w:rFonts w:ascii="Arial" w:hAnsi="Arial" w:cs="Arial"/>
                <w:sz w:val="22"/>
                <w:szCs w:val="22"/>
              </w:rPr>
              <w:t>Hígado</w:t>
            </w:r>
          </w:p>
          <w:p w:rsidR="00FA1BED" w:rsidRDefault="00FA1BED" w:rsidP="00FA1BED">
            <w:pPr>
              <w:pStyle w:val="Prrafodelista"/>
              <w:numPr>
                <w:ilvl w:val="0"/>
                <w:numId w:val="4"/>
              </w:numPr>
              <w:rPr>
                <w:rFonts w:ascii="Arial" w:hAnsi="Arial" w:cs="Arial"/>
                <w:sz w:val="22"/>
                <w:szCs w:val="22"/>
              </w:rPr>
            </w:pPr>
            <w:r>
              <w:rPr>
                <w:rFonts w:ascii="Arial" w:hAnsi="Arial" w:cs="Arial"/>
                <w:sz w:val="22"/>
                <w:szCs w:val="22"/>
              </w:rPr>
              <w:t>T</w:t>
            </w:r>
            <w:r w:rsidRPr="00FA1BED">
              <w:rPr>
                <w:rFonts w:ascii="Arial" w:hAnsi="Arial" w:cs="Arial"/>
                <w:sz w:val="22"/>
                <w:szCs w:val="22"/>
              </w:rPr>
              <w:t>umor</w:t>
            </w:r>
          </w:p>
          <w:p w:rsidR="00FA1BED" w:rsidRDefault="00FA1BED" w:rsidP="00FA1BED">
            <w:pPr>
              <w:rPr>
                <w:rFonts w:ascii="Arial" w:hAnsi="Arial" w:cs="Arial"/>
              </w:rPr>
            </w:pPr>
          </w:p>
          <w:p w:rsidR="00FA1BED" w:rsidRPr="00FA1BED" w:rsidRDefault="00FA1BED" w:rsidP="00FA1BED">
            <w:pPr>
              <w:rPr>
                <w:rFonts w:ascii="Arial" w:hAnsi="Arial" w:cs="Arial"/>
              </w:rPr>
            </w:pPr>
          </w:p>
        </w:tc>
        <w:tc>
          <w:tcPr>
            <w:tcW w:w="5311" w:type="dxa"/>
            <w:gridSpan w:val="3"/>
            <w:tcBorders>
              <w:left w:val="single" w:sz="4" w:space="0" w:color="auto"/>
            </w:tcBorders>
          </w:tcPr>
          <w:p w:rsidR="00FA1BED" w:rsidRDefault="00FA1BED"/>
          <w:p w:rsidR="00FA1BED" w:rsidRPr="00FA1BED" w:rsidRDefault="00FA1BED" w:rsidP="00FA1BED">
            <w:pPr>
              <w:rPr>
                <w:rFonts w:ascii="Arial" w:hAnsi="Arial" w:cs="Arial"/>
              </w:rPr>
            </w:pPr>
            <w:r w:rsidRPr="00FA1BED">
              <w:rPr>
                <w:rFonts w:ascii="Arial" w:hAnsi="Arial" w:cs="Arial"/>
              </w:rPr>
              <w:t>3-Obstructivo</w:t>
            </w:r>
          </w:p>
          <w:p w:rsidR="00FA1BED" w:rsidRPr="00FA1BED" w:rsidRDefault="00FA1BED" w:rsidP="00FA1BED">
            <w:pPr>
              <w:pStyle w:val="Prrafodelista"/>
              <w:numPr>
                <w:ilvl w:val="0"/>
                <w:numId w:val="5"/>
              </w:numPr>
              <w:rPr>
                <w:rFonts w:ascii="Arial" w:hAnsi="Arial" w:cs="Arial"/>
                <w:sz w:val="22"/>
                <w:szCs w:val="22"/>
              </w:rPr>
            </w:pPr>
            <w:r w:rsidRPr="00FA1BED">
              <w:rPr>
                <w:rFonts w:ascii="Arial" w:hAnsi="Arial" w:cs="Arial"/>
                <w:sz w:val="22"/>
                <w:szCs w:val="22"/>
              </w:rPr>
              <w:t xml:space="preserve">Vólvulos del </w:t>
            </w:r>
            <w:proofErr w:type="spellStart"/>
            <w:r w:rsidRPr="00FA1BED">
              <w:rPr>
                <w:rFonts w:ascii="Arial" w:hAnsi="Arial" w:cs="Arial"/>
                <w:sz w:val="22"/>
                <w:szCs w:val="22"/>
              </w:rPr>
              <w:t>instestino</w:t>
            </w:r>
            <w:proofErr w:type="spellEnd"/>
            <w:r w:rsidRPr="00FA1BED">
              <w:rPr>
                <w:rFonts w:ascii="Arial" w:hAnsi="Arial" w:cs="Arial"/>
                <w:sz w:val="22"/>
                <w:szCs w:val="22"/>
              </w:rPr>
              <w:t xml:space="preserve"> grueso</w:t>
            </w:r>
          </w:p>
          <w:p w:rsidR="00FA1BED" w:rsidRPr="00FA1BED" w:rsidRDefault="00FA1BED" w:rsidP="00FA1BED">
            <w:pPr>
              <w:pStyle w:val="Prrafodelista"/>
              <w:numPr>
                <w:ilvl w:val="0"/>
                <w:numId w:val="5"/>
              </w:numPr>
            </w:pPr>
            <w:r w:rsidRPr="00FA1BED">
              <w:rPr>
                <w:rFonts w:ascii="Arial" w:hAnsi="Arial" w:cs="Arial"/>
                <w:sz w:val="22"/>
                <w:szCs w:val="22"/>
              </w:rPr>
              <w:t>Cáncer de Colon</w:t>
            </w:r>
          </w:p>
        </w:tc>
      </w:tr>
      <w:tr w:rsidR="00FA1BED" w:rsidTr="00395F10">
        <w:trPr>
          <w:trHeight w:val="322"/>
        </w:trPr>
        <w:tc>
          <w:tcPr>
            <w:tcW w:w="14646" w:type="dxa"/>
            <w:gridSpan w:val="11"/>
            <w:shd w:val="clear" w:color="auto" w:fill="FFFF00"/>
          </w:tcPr>
          <w:p w:rsidR="00FA1BED" w:rsidRPr="001E2649" w:rsidRDefault="00FA1BED">
            <w:pPr>
              <w:rPr>
                <w:rFonts w:ascii="Arial" w:hAnsi="Arial" w:cs="Arial"/>
                <w:sz w:val="28"/>
                <w:szCs w:val="28"/>
              </w:rPr>
            </w:pPr>
            <w:r w:rsidRPr="001E2649">
              <w:rPr>
                <w:rFonts w:ascii="Arial" w:hAnsi="Arial" w:cs="Arial"/>
                <w:sz w:val="28"/>
                <w:szCs w:val="28"/>
              </w:rPr>
              <w:lastRenderedPageBreak/>
              <w:t>Apendicitis</w:t>
            </w:r>
            <w:r w:rsidR="00395F10">
              <w:rPr>
                <w:rFonts w:ascii="Arial" w:hAnsi="Arial" w:cs="Arial"/>
                <w:sz w:val="28"/>
                <w:szCs w:val="28"/>
              </w:rPr>
              <w:t xml:space="preserve"> Aguda</w:t>
            </w:r>
          </w:p>
          <w:p w:rsidR="00FA1BED" w:rsidRPr="001E2649" w:rsidRDefault="00FA1BED">
            <w:pPr>
              <w:rPr>
                <w:rFonts w:ascii="Arial" w:hAnsi="Arial" w:cs="Arial"/>
              </w:rPr>
            </w:pPr>
            <w:r w:rsidRPr="001E2649">
              <w:rPr>
                <w:rFonts w:ascii="Arial" w:hAnsi="Arial" w:cs="Arial"/>
              </w:rPr>
              <w:t xml:space="preserve"> </w:t>
            </w:r>
            <w:r w:rsidRPr="001E2649">
              <w:rPr>
                <w:rFonts w:ascii="Arial" w:hAnsi="Arial" w:cs="Arial"/>
                <w:lang w:val="es-ES"/>
              </w:rPr>
              <w:t>Es la inflamación aguda del apéndice cecal o vermiforme</w:t>
            </w:r>
          </w:p>
        </w:tc>
      </w:tr>
      <w:tr w:rsidR="00D95FE7" w:rsidTr="006E2B00">
        <w:trPr>
          <w:trHeight w:val="322"/>
        </w:trPr>
        <w:tc>
          <w:tcPr>
            <w:tcW w:w="5529" w:type="dxa"/>
            <w:gridSpan w:val="2"/>
          </w:tcPr>
          <w:p w:rsidR="00D95FE7" w:rsidRPr="001E2649" w:rsidRDefault="00FA1BED">
            <w:pPr>
              <w:rPr>
                <w:rFonts w:ascii="Arial" w:hAnsi="Arial" w:cs="Arial"/>
                <w:b/>
                <w:bCs/>
                <w:lang w:val="es-ES"/>
              </w:rPr>
            </w:pPr>
            <w:r w:rsidRPr="001E2649">
              <w:rPr>
                <w:rFonts w:ascii="Arial" w:hAnsi="Arial" w:cs="Arial"/>
                <w:b/>
                <w:bCs/>
                <w:lang w:val="es-ES"/>
              </w:rPr>
              <w:t>Fisiopatología  y  Causas</w:t>
            </w:r>
          </w:p>
          <w:p w:rsidR="00FA1BED" w:rsidRPr="001E2649" w:rsidRDefault="00FA1BED">
            <w:pPr>
              <w:rPr>
                <w:rFonts w:ascii="Arial" w:hAnsi="Arial" w:cs="Arial"/>
                <w:lang w:val="es-ES"/>
              </w:rPr>
            </w:pPr>
            <w:r w:rsidRPr="001E2649">
              <w:rPr>
                <w:rFonts w:ascii="Arial" w:hAnsi="Arial" w:cs="Arial"/>
                <w:lang w:val="es-ES"/>
              </w:rPr>
              <w:t xml:space="preserve">La  obstrucción del apéndice cecal debido a  fecalito, parasito y cuerpos extraños,   provoca un aumento de la presión </w:t>
            </w:r>
            <w:proofErr w:type="spellStart"/>
            <w:r w:rsidRPr="001E2649">
              <w:rPr>
                <w:rFonts w:ascii="Arial" w:hAnsi="Arial" w:cs="Arial"/>
                <w:lang w:val="es-ES"/>
              </w:rPr>
              <w:t>intraluminal</w:t>
            </w:r>
            <w:proofErr w:type="spellEnd"/>
            <w:r w:rsidRPr="001E2649">
              <w:rPr>
                <w:rFonts w:ascii="Arial" w:hAnsi="Arial" w:cs="Arial"/>
                <w:lang w:val="es-ES"/>
              </w:rPr>
              <w:t xml:space="preserve">  y disminución del drenaje venoso y trombosis lo cual  condiciona la proliferación de bacterias  que va a desencadenar el  proceso inflamatorio  del </w:t>
            </w:r>
            <w:proofErr w:type="gramStart"/>
            <w:r w:rsidRPr="001E2649">
              <w:rPr>
                <w:rFonts w:ascii="Arial" w:hAnsi="Arial" w:cs="Arial"/>
                <w:lang w:val="es-ES"/>
              </w:rPr>
              <w:t>apéndice .</w:t>
            </w:r>
            <w:proofErr w:type="gramEnd"/>
          </w:p>
        </w:tc>
        <w:tc>
          <w:tcPr>
            <w:tcW w:w="9117" w:type="dxa"/>
            <w:gridSpan w:val="9"/>
          </w:tcPr>
          <w:p w:rsidR="00FA1BED" w:rsidRPr="001E2649" w:rsidRDefault="001E2649" w:rsidP="00FA1BED">
            <w:pPr>
              <w:rPr>
                <w:rFonts w:ascii="Arial" w:hAnsi="Arial" w:cs="Arial"/>
                <w:lang w:val="es-ES"/>
              </w:rPr>
            </w:pPr>
            <w:r w:rsidRPr="001E2649">
              <w:rPr>
                <w:rFonts w:ascii="Arial" w:hAnsi="Arial" w:cs="Arial"/>
                <w:b/>
                <w:bCs/>
                <w:lang w:val="es-ES"/>
              </w:rPr>
              <w:t>Cuadro Clínico</w:t>
            </w:r>
          </w:p>
          <w:p w:rsidR="00FA1BED" w:rsidRPr="001E2649" w:rsidRDefault="00FA1BED" w:rsidP="00FA1BED">
            <w:pPr>
              <w:rPr>
                <w:rFonts w:ascii="Arial" w:hAnsi="Arial" w:cs="Arial"/>
              </w:rPr>
            </w:pPr>
            <w:r w:rsidRPr="001E2649">
              <w:rPr>
                <w:rFonts w:ascii="Arial" w:hAnsi="Arial" w:cs="Arial"/>
                <w:lang w:val="es-ES"/>
              </w:rPr>
              <w:t xml:space="preserve">1-Instauración </w:t>
            </w:r>
            <w:proofErr w:type="gramStart"/>
            <w:r w:rsidRPr="001E2649">
              <w:rPr>
                <w:rFonts w:ascii="Arial" w:hAnsi="Arial" w:cs="Arial"/>
                <w:lang w:val="es-ES"/>
              </w:rPr>
              <w:t>rápida .</w:t>
            </w:r>
            <w:proofErr w:type="gramEnd"/>
          </w:p>
          <w:p w:rsidR="00FA1BED" w:rsidRPr="001E2649" w:rsidRDefault="00FA1BED" w:rsidP="00FA1BED">
            <w:pPr>
              <w:rPr>
                <w:rFonts w:ascii="Arial" w:hAnsi="Arial" w:cs="Arial"/>
              </w:rPr>
            </w:pPr>
            <w:r w:rsidRPr="001E2649">
              <w:rPr>
                <w:rFonts w:ascii="Arial" w:hAnsi="Arial" w:cs="Arial"/>
                <w:lang w:val="es-ES"/>
              </w:rPr>
              <w:t xml:space="preserve">2-Dolor en el epigastrio o región </w:t>
            </w:r>
            <w:proofErr w:type="spellStart"/>
            <w:r w:rsidRPr="001E2649">
              <w:rPr>
                <w:rFonts w:ascii="Arial" w:hAnsi="Arial" w:cs="Arial"/>
                <w:lang w:val="es-ES"/>
              </w:rPr>
              <w:t>periumbical</w:t>
            </w:r>
            <w:proofErr w:type="spellEnd"/>
            <w:r w:rsidRPr="001E2649">
              <w:rPr>
                <w:rFonts w:ascii="Arial" w:hAnsi="Arial" w:cs="Arial"/>
                <w:lang w:val="es-ES"/>
              </w:rPr>
              <w:t xml:space="preserve"> asociado a </w:t>
            </w:r>
            <w:proofErr w:type="gramStart"/>
            <w:r w:rsidRPr="001E2649">
              <w:rPr>
                <w:rFonts w:ascii="Arial" w:hAnsi="Arial" w:cs="Arial"/>
                <w:lang w:val="es-ES"/>
              </w:rPr>
              <w:t>nauseas ,vómitos</w:t>
            </w:r>
            <w:proofErr w:type="gramEnd"/>
            <w:r w:rsidRPr="001E2649">
              <w:rPr>
                <w:rFonts w:ascii="Arial" w:hAnsi="Arial" w:cs="Arial"/>
                <w:lang w:val="es-ES"/>
              </w:rPr>
              <w:t xml:space="preserve"> y anorexia.</w:t>
            </w:r>
          </w:p>
          <w:p w:rsidR="00FA1BED" w:rsidRPr="001E2649" w:rsidRDefault="00FA1BED" w:rsidP="00FA1BED">
            <w:pPr>
              <w:rPr>
                <w:rFonts w:ascii="Arial" w:hAnsi="Arial" w:cs="Arial"/>
              </w:rPr>
            </w:pPr>
            <w:r w:rsidRPr="001E2649">
              <w:rPr>
                <w:rFonts w:ascii="Arial" w:hAnsi="Arial" w:cs="Arial"/>
                <w:lang w:val="es-ES"/>
              </w:rPr>
              <w:t>3-Dolor  se irradia a la fosa iliaca derecha  y posteriormente se hace fijo  acompañado de fiebre o  febrícula.</w:t>
            </w:r>
          </w:p>
          <w:p w:rsidR="00D95FE7" w:rsidRPr="001B5360" w:rsidRDefault="00FA1BED">
            <w:pPr>
              <w:rPr>
                <w:rFonts w:ascii="Arial" w:hAnsi="Arial" w:cs="Arial"/>
              </w:rPr>
            </w:pPr>
            <w:r w:rsidRPr="001E2649">
              <w:rPr>
                <w:rFonts w:ascii="Arial" w:hAnsi="Arial" w:cs="Arial"/>
                <w:lang w:val="es-ES"/>
              </w:rPr>
              <w:t>4-Disociación de la temperatura axilo rectal  mayor de 1 grado  Esto  aparece en un 50% de los casos.</w:t>
            </w:r>
          </w:p>
          <w:p w:rsidR="001E2649" w:rsidRPr="001E2649" w:rsidRDefault="001E2649" w:rsidP="001E2649">
            <w:pPr>
              <w:rPr>
                <w:rFonts w:ascii="Arial" w:hAnsi="Arial" w:cs="Arial"/>
              </w:rPr>
            </w:pPr>
            <w:r>
              <w:rPr>
                <w:rFonts w:ascii="Arial" w:hAnsi="Arial" w:cs="Arial"/>
                <w:lang w:val="es-ES"/>
              </w:rPr>
              <w:t>5-Blumberg positivo</w:t>
            </w:r>
          </w:p>
        </w:tc>
      </w:tr>
      <w:tr w:rsidR="00D95FE7" w:rsidTr="006E2B00">
        <w:trPr>
          <w:trHeight w:val="322"/>
        </w:trPr>
        <w:tc>
          <w:tcPr>
            <w:tcW w:w="5529" w:type="dxa"/>
            <w:gridSpan w:val="2"/>
          </w:tcPr>
          <w:p w:rsidR="00D95FE7" w:rsidRPr="001E2649" w:rsidRDefault="001E2649">
            <w:pPr>
              <w:rPr>
                <w:rFonts w:ascii="Arial" w:hAnsi="Arial" w:cs="Arial"/>
                <w:b/>
                <w:bCs/>
                <w:lang w:val="es-ES"/>
              </w:rPr>
            </w:pPr>
            <w:r w:rsidRPr="001E2649">
              <w:rPr>
                <w:rFonts w:ascii="Arial" w:hAnsi="Arial" w:cs="Arial"/>
                <w:b/>
                <w:bCs/>
                <w:lang w:val="es-ES"/>
              </w:rPr>
              <w:t>Exámenes complementarios</w:t>
            </w:r>
          </w:p>
          <w:p w:rsidR="001E2649" w:rsidRPr="001E2649" w:rsidRDefault="001E2649" w:rsidP="001E2649">
            <w:pPr>
              <w:rPr>
                <w:rFonts w:ascii="Arial" w:hAnsi="Arial" w:cs="Arial"/>
              </w:rPr>
            </w:pPr>
            <w:r w:rsidRPr="001E2649">
              <w:rPr>
                <w:rFonts w:ascii="Arial" w:hAnsi="Arial" w:cs="Arial"/>
                <w:lang w:val="es-ES"/>
              </w:rPr>
              <w:t xml:space="preserve">1-Hemograma: Puede mostrar leucocitosis </w:t>
            </w:r>
            <w:proofErr w:type="spellStart"/>
            <w:r w:rsidRPr="001E2649">
              <w:rPr>
                <w:rFonts w:ascii="Arial" w:hAnsi="Arial" w:cs="Arial"/>
                <w:lang w:val="es-ES"/>
              </w:rPr>
              <w:t>neutrofilia</w:t>
            </w:r>
            <w:proofErr w:type="spellEnd"/>
            <w:r w:rsidRPr="001E2649">
              <w:rPr>
                <w:rFonts w:ascii="Arial" w:hAnsi="Arial" w:cs="Arial"/>
                <w:lang w:val="es-ES"/>
              </w:rPr>
              <w:t>.</w:t>
            </w:r>
          </w:p>
          <w:p w:rsidR="001E2649" w:rsidRPr="001E2649" w:rsidRDefault="001E2649" w:rsidP="001E2649">
            <w:pPr>
              <w:rPr>
                <w:rFonts w:ascii="Arial" w:hAnsi="Arial" w:cs="Arial"/>
              </w:rPr>
            </w:pPr>
            <w:r w:rsidRPr="001E2649">
              <w:rPr>
                <w:rFonts w:ascii="Arial" w:hAnsi="Arial" w:cs="Arial"/>
                <w:lang w:val="es-ES"/>
              </w:rPr>
              <w:t xml:space="preserve">2-Eritrosedimentacion esta </w:t>
            </w:r>
            <w:proofErr w:type="gramStart"/>
            <w:r w:rsidRPr="001E2649">
              <w:rPr>
                <w:rFonts w:ascii="Arial" w:hAnsi="Arial" w:cs="Arial"/>
                <w:lang w:val="es-ES"/>
              </w:rPr>
              <w:t>acelerada .</w:t>
            </w:r>
            <w:proofErr w:type="gramEnd"/>
          </w:p>
          <w:p w:rsidR="001E2649" w:rsidRPr="001E2649" w:rsidRDefault="001E2649" w:rsidP="001E2649">
            <w:pPr>
              <w:rPr>
                <w:rFonts w:ascii="Arial" w:hAnsi="Arial" w:cs="Arial"/>
              </w:rPr>
            </w:pPr>
            <w:r w:rsidRPr="001E2649">
              <w:rPr>
                <w:rFonts w:ascii="Arial" w:hAnsi="Arial" w:cs="Arial"/>
                <w:lang w:val="es-ES"/>
              </w:rPr>
              <w:t xml:space="preserve">3-Orina. </w:t>
            </w:r>
          </w:p>
          <w:p w:rsidR="001E2649" w:rsidRPr="001E2649" w:rsidRDefault="001E2649">
            <w:pPr>
              <w:rPr>
                <w:rFonts w:ascii="Arial" w:hAnsi="Arial" w:cs="Arial"/>
              </w:rPr>
            </w:pPr>
          </w:p>
        </w:tc>
        <w:tc>
          <w:tcPr>
            <w:tcW w:w="9117" w:type="dxa"/>
            <w:gridSpan w:val="9"/>
          </w:tcPr>
          <w:p w:rsidR="001E2649" w:rsidRPr="001E2649" w:rsidRDefault="001E2649" w:rsidP="001E2649">
            <w:pPr>
              <w:rPr>
                <w:rFonts w:ascii="Arial" w:hAnsi="Arial" w:cs="Arial"/>
              </w:rPr>
            </w:pPr>
            <w:r w:rsidRPr="001E2649">
              <w:rPr>
                <w:rFonts w:ascii="Arial" w:hAnsi="Arial" w:cs="Arial"/>
                <w:b/>
                <w:bCs/>
                <w:lang w:val="es-ES"/>
              </w:rPr>
              <w:t>Complicaciones.</w:t>
            </w:r>
            <w:r w:rsidRPr="001E2649">
              <w:rPr>
                <w:rFonts w:ascii="Arial" w:hAnsi="Arial" w:cs="Arial"/>
                <w:lang w:val="es-ES"/>
              </w:rPr>
              <w:t xml:space="preserve"> </w:t>
            </w:r>
          </w:p>
          <w:p w:rsidR="001E2649" w:rsidRPr="001E2649" w:rsidRDefault="001E2649" w:rsidP="001E2649">
            <w:pPr>
              <w:rPr>
                <w:rFonts w:ascii="Arial" w:hAnsi="Arial" w:cs="Arial"/>
              </w:rPr>
            </w:pPr>
            <w:r w:rsidRPr="001E2649">
              <w:rPr>
                <w:rFonts w:ascii="Arial" w:hAnsi="Arial" w:cs="Arial"/>
                <w:lang w:val="es-ES"/>
              </w:rPr>
              <w:t>1-Absceso</w:t>
            </w:r>
          </w:p>
          <w:p w:rsidR="001E2649" w:rsidRPr="001E2649" w:rsidRDefault="001E2649" w:rsidP="001E2649">
            <w:pPr>
              <w:rPr>
                <w:rFonts w:ascii="Arial" w:hAnsi="Arial" w:cs="Arial"/>
              </w:rPr>
            </w:pPr>
            <w:r w:rsidRPr="001E2649">
              <w:rPr>
                <w:rFonts w:ascii="Arial" w:hAnsi="Arial" w:cs="Arial"/>
                <w:lang w:val="es-ES"/>
              </w:rPr>
              <w:t>2-Peritonitis</w:t>
            </w:r>
          </w:p>
          <w:p w:rsidR="001E2649" w:rsidRPr="001E2649" w:rsidRDefault="001E2649" w:rsidP="001E2649">
            <w:pPr>
              <w:rPr>
                <w:rFonts w:ascii="Arial" w:hAnsi="Arial" w:cs="Arial"/>
              </w:rPr>
            </w:pPr>
            <w:r w:rsidRPr="001E2649">
              <w:rPr>
                <w:rFonts w:ascii="Arial" w:hAnsi="Arial" w:cs="Arial"/>
                <w:lang w:val="es-ES"/>
              </w:rPr>
              <w:t>3-Shock Séptico</w:t>
            </w:r>
          </w:p>
          <w:p w:rsidR="00D95FE7" w:rsidRPr="001E2649" w:rsidRDefault="001E2649" w:rsidP="001E2649">
            <w:pPr>
              <w:rPr>
                <w:rFonts w:ascii="Arial" w:hAnsi="Arial" w:cs="Arial"/>
              </w:rPr>
            </w:pPr>
            <w:r w:rsidRPr="001E2649">
              <w:rPr>
                <w:rFonts w:ascii="Arial" w:hAnsi="Arial" w:cs="Arial"/>
                <w:lang w:val="es-ES"/>
              </w:rPr>
              <w:t xml:space="preserve">4-Complicaciones post operatoria ( Sepsis de la herida quirúrgica ,Hemorragia y </w:t>
            </w:r>
            <w:proofErr w:type="spellStart"/>
            <w:r w:rsidRPr="001E2649">
              <w:rPr>
                <w:rFonts w:ascii="Arial" w:hAnsi="Arial" w:cs="Arial"/>
                <w:lang w:val="es-ES"/>
              </w:rPr>
              <w:t>Evisceracion</w:t>
            </w:r>
            <w:proofErr w:type="spellEnd"/>
          </w:p>
        </w:tc>
      </w:tr>
      <w:tr w:rsidR="001E2649" w:rsidTr="008415DE">
        <w:trPr>
          <w:trHeight w:val="322"/>
        </w:trPr>
        <w:tc>
          <w:tcPr>
            <w:tcW w:w="14646" w:type="dxa"/>
            <w:gridSpan w:val="11"/>
          </w:tcPr>
          <w:p w:rsidR="001E2649" w:rsidRPr="001E2649" w:rsidRDefault="001E2649">
            <w:pPr>
              <w:rPr>
                <w:rFonts w:ascii="Arial" w:hAnsi="Arial" w:cs="Arial"/>
                <w:b/>
                <w:bCs/>
                <w:lang w:val="es-ES"/>
              </w:rPr>
            </w:pPr>
            <w:r w:rsidRPr="001E2649">
              <w:rPr>
                <w:rFonts w:ascii="Arial" w:hAnsi="Arial" w:cs="Arial"/>
                <w:b/>
                <w:bCs/>
                <w:lang w:val="es-ES"/>
              </w:rPr>
              <w:t>Atención de enfermería  en la Apendicitis</w:t>
            </w:r>
          </w:p>
          <w:p w:rsidR="001E2649" w:rsidRPr="001E2649" w:rsidRDefault="001E2649" w:rsidP="001E2649">
            <w:pPr>
              <w:rPr>
                <w:rFonts w:ascii="Arial" w:hAnsi="Arial" w:cs="Arial"/>
              </w:rPr>
            </w:pPr>
            <w:r w:rsidRPr="001E2649">
              <w:rPr>
                <w:rFonts w:ascii="Arial" w:hAnsi="Arial" w:cs="Arial"/>
                <w:lang w:val="es-ES"/>
              </w:rPr>
              <w:t>1-Realizar la preparación física del paciente.</w:t>
            </w:r>
          </w:p>
          <w:p w:rsidR="001E2649" w:rsidRPr="001E2649" w:rsidRDefault="001E2649" w:rsidP="001E2649">
            <w:pPr>
              <w:rPr>
                <w:rFonts w:ascii="Arial" w:hAnsi="Arial" w:cs="Arial"/>
              </w:rPr>
            </w:pPr>
            <w:r w:rsidRPr="001E2649">
              <w:rPr>
                <w:rFonts w:ascii="Arial" w:hAnsi="Arial" w:cs="Arial"/>
                <w:lang w:val="es-ES"/>
              </w:rPr>
              <w:t xml:space="preserve">2-Canalizar  vena con trocar grueso  para la administración de volumen y antibióticos  profilácticamente </w:t>
            </w:r>
          </w:p>
          <w:p w:rsidR="001E2649" w:rsidRPr="001E2649" w:rsidRDefault="001E2649" w:rsidP="001E2649">
            <w:pPr>
              <w:rPr>
                <w:rFonts w:ascii="Arial" w:hAnsi="Arial" w:cs="Arial"/>
              </w:rPr>
            </w:pPr>
            <w:r w:rsidRPr="001E2649">
              <w:rPr>
                <w:rFonts w:ascii="Arial" w:hAnsi="Arial" w:cs="Arial"/>
                <w:lang w:val="es-ES"/>
              </w:rPr>
              <w:t>3-Pasar sonda de levine</w:t>
            </w:r>
          </w:p>
          <w:p w:rsidR="001E2649" w:rsidRPr="001E2649" w:rsidRDefault="001E2649" w:rsidP="001E2649">
            <w:pPr>
              <w:rPr>
                <w:rFonts w:ascii="Arial" w:hAnsi="Arial" w:cs="Arial"/>
              </w:rPr>
            </w:pPr>
            <w:r w:rsidRPr="001E2649">
              <w:rPr>
                <w:rFonts w:ascii="Arial" w:hAnsi="Arial" w:cs="Arial"/>
                <w:lang w:val="es-ES"/>
              </w:rPr>
              <w:t>4- Realizar cateterismo vesical</w:t>
            </w:r>
          </w:p>
          <w:p w:rsidR="001E2649" w:rsidRPr="001E2649" w:rsidRDefault="001E2649" w:rsidP="001E2649">
            <w:pPr>
              <w:rPr>
                <w:rFonts w:ascii="Arial" w:hAnsi="Arial" w:cs="Arial"/>
              </w:rPr>
            </w:pPr>
            <w:r w:rsidRPr="001E2649">
              <w:rPr>
                <w:rFonts w:ascii="Arial" w:hAnsi="Arial" w:cs="Arial"/>
                <w:lang w:val="es-ES"/>
              </w:rPr>
              <w:t xml:space="preserve">5-Chequear  signos vitales enfatizando en la </w:t>
            </w:r>
            <w:proofErr w:type="gramStart"/>
            <w:r w:rsidRPr="001E2649">
              <w:rPr>
                <w:rFonts w:ascii="Arial" w:hAnsi="Arial" w:cs="Arial"/>
                <w:lang w:val="es-ES"/>
              </w:rPr>
              <w:t>temperatura .</w:t>
            </w:r>
            <w:proofErr w:type="gramEnd"/>
          </w:p>
          <w:p w:rsidR="001E2649" w:rsidRPr="001E2649" w:rsidRDefault="001E2649" w:rsidP="001E2649">
            <w:pPr>
              <w:rPr>
                <w:rFonts w:ascii="Arial" w:hAnsi="Arial" w:cs="Arial"/>
              </w:rPr>
            </w:pPr>
            <w:r w:rsidRPr="001E2649">
              <w:rPr>
                <w:rFonts w:ascii="Arial" w:hAnsi="Arial" w:cs="Arial"/>
                <w:lang w:val="es-ES"/>
              </w:rPr>
              <w:t xml:space="preserve">6-Brindar apoyo </w:t>
            </w:r>
            <w:proofErr w:type="gramStart"/>
            <w:r w:rsidRPr="001E2649">
              <w:rPr>
                <w:rFonts w:ascii="Arial" w:hAnsi="Arial" w:cs="Arial"/>
                <w:lang w:val="es-ES"/>
              </w:rPr>
              <w:t>emocional .</w:t>
            </w:r>
            <w:proofErr w:type="gramEnd"/>
            <w:r w:rsidRPr="001E2649">
              <w:rPr>
                <w:rFonts w:ascii="Arial" w:hAnsi="Arial" w:cs="Arial"/>
                <w:lang w:val="es-ES"/>
              </w:rPr>
              <w:t xml:space="preserve"> </w:t>
            </w:r>
          </w:p>
          <w:p w:rsidR="001E2649" w:rsidRPr="001E2649" w:rsidRDefault="001E2649">
            <w:pPr>
              <w:rPr>
                <w:rFonts w:ascii="Arial" w:hAnsi="Arial" w:cs="Arial"/>
                <w:lang w:val="es-ES"/>
              </w:rPr>
            </w:pPr>
            <w:r w:rsidRPr="001E2649">
              <w:rPr>
                <w:rFonts w:ascii="Arial" w:hAnsi="Arial" w:cs="Arial"/>
                <w:lang w:val="es-ES"/>
              </w:rPr>
              <w:t xml:space="preserve">7-Brindar cuidados postoperatorios una vez realizada  la </w:t>
            </w:r>
            <w:proofErr w:type="spellStart"/>
            <w:r w:rsidRPr="001E2649">
              <w:rPr>
                <w:rFonts w:ascii="Arial" w:hAnsi="Arial" w:cs="Arial"/>
                <w:lang w:val="es-ES"/>
              </w:rPr>
              <w:t>apendicectomía</w:t>
            </w:r>
            <w:proofErr w:type="spellEnd"/>
            <w:r w:rsidRPr="001E2649">
              <w:rPr>
                <w:rFonts w:ascii="Arial" w:hAnsi="Arial" w:cs="Arial"/>
                <w:lang w:val="es-ES"/>
              </w:rPr>
              <w:t xml:space="preserve"> </w:t>
            </w:r>
          </w:p>
        </w:tc>
      </w:tr>
      <w:tr w:rsidR="00FD5F74" w:rsidTr="00395F10">
        <w:trPr>
          <w:trHeight w:val="322"/>
        </w:trPr>
        <w:tc>
          <w:tcPr>
            <w:tcW w:w="14646" w:type="dxa"/>
            <w:gridSpan w:val="11"/>
            <w:shd w:val="clear" w:color="auto" w:fill="FFFF00"/>
          </w:tcPr>
          <w:p w:rsidR="00FD5F74" w:rsidRPr="00FD5F74" w:rsidRDefault="00FD5F74" w:rsidP="00FD5F74">
            <w:pPr>
              <w:rPr>
                <w:rFonts w:ascii="Arial" w:hAnsi="Arial" w:cs="Arial"/>
                <w:b/>
                <w:bCs/>
              </w:rPr>
            </w:pPr>
            <w:r w:rsidRPr="00FD5F74">
              <w:rPr>
                <w:rFonts w:ascii="Arial" w:hAnsi="Arial" w:cs="Arial"/>
                <w:b/>
                <w:bCs/>
                <w:sz w:val="28"/>
                <w:szCs w:val="28"/>
              </w:rPr>
              <w:t>Úlcera péptica</w:t>
            </w:r>
            <w:r w:rsidRPr="00FD5F74">
              <w:rPr>
                <w:rFonts w:ascii="Arial" w:hAnsi="Arial" w:cs="Arial"/>
              </w:rPr>
              <w:t xml:space="preserve"> Es una pérdida circunscrita de tejidos que alcanzan las capas mucosa,</w:t>
            </w:r>
            <w:r w:rsidRPr="00FD5F74">
              <w:rPr>
                <w:rFonts w:ascii="Arial" w:hAnsi="Arial" w:cs="Arial"/>
                <w:b/>
                <w:bCs/>
              </w:rPr>
              <w:t xml:space="preserve"> </w:t>
            </w:r>
            <w:proofErr w:type="spellStart"/>
            <w:r w:rsidRPr="00FD5F74">
              <w:rPr>
                <w:rFonts w:ascii="Arial" w:hAnsi="Arial" w:cs="Arial"/>
              </w:rPr>
              <w:t>submucosa</w:t>
            </w:r>
            <w:proofErr w:type="spellEnd"/>
            <w:r w:rsidRPr="00FD5F74">
              <w:rPr>
                <w:rFonts w:ascii="Arial" w:hAnsi="Arial" w:cs="Arial"/>
              </w:rPr>
              <w:t xml:space="preserve"> y muscular, y se produce en las partes del tubo digestivo</w:t>
            </w:r>
            <w:r>
              <w:rPr>
                <w:rFonts w:ascii="Arial" w:hAnsi="Arial" w:cs="Arial"/>
                <w:b/>
                <w:bCs/>
              </w:rPr>
              <w:t xml:space="preserve"> </w:t>
            </w:r>
            <w:r w:rsidRPr="00FD5F74">
              <w:rPr>
                <w:rFonts w:ascii="Arial" w:hAnsi="Arial" w:cs="Arial"/>
              </w:rPr>
              <w:t>expuesto a la acción del jugo gástrico</w:t>
            </w:r>
          </w:p>
        </w:tc>
      </w:tr>
      <w:tr w:rsidR="00D95FE7" w:rsidTr="00FD5F74">
        <w:trPr>
          <w:trHeight w:val="322"/>
        </w:trPr>
        <w:tc>
          <w:tcPr>
            <w:tcW w:w="9923" w:type="dxa"/>
            <w:gridSpan w:val="10"/>
          </w:tcPr>
          <w:p w:rsidR="00FD5F74" w:rsidRPr="00FD5F74" w:rsidRDefault="00FD5F74" w:rsidP="00FD5F74">
            <w:pPr>
              <w:rPr>
                <w:rFonts w:ascii="Arial" w:hAnsi="Arial" w:cs="Arial"/>
                <w:b/>
                <w:lang w:val="es-ES"/>
              </w:rPr>
            </w:pPr>
            <w:r w:rsidRPr="00FD5F74">
              <w:rPr>
                <w:rFonts w:ascii="Arial" w:hAnsi="Arial" w:cs="Arial"/>
                <w:b/>
                <w:lang w:val="es-ES"/>
              </w:rPr>
              <w:t>Fisiopatología.</w:t>
            </w:r>
          </w:p>
          <w:p w:rsidR="00D95FE7" w:rsidRDefault="00FD5F74" w:rsidP="00FD5F74">
            <w:r w:rsidRPr="00FD5F74">
              <w:rPr>
                <w:rFonts w:ascii="Arial" w:hAnsi="Arial" w:cs="Arial"/>
                <w:lang w:val="es-ES"/>
              </w:rPr>
              <w:t xml:space="preserve">La úlcera péptica aparece principalmente en la mucosa </w:t>
            </w:r>
            <w:proofErr w:type="spellStart"/>
            <w:r w:rsidRPr="00FD5F74">
              <w:rPr>
                <w:rFonts w:ascii="Arial" w:hAnsi="Arial" w:cs="Arial"/>
                <w:lang w:val="es-ES"/>
              </w:rPr>
              <w:t>gastroduodenal</w:t>
            </w:r>
            <w:proofErr w:type="spellEnd"/>
            <w:r w:rsidRPr="00FD5F74">
              <w:rPr>
                <w:rFonts w:ascii="Arial" w:hAnsi="Arial" w:cs="Arial"/>
                <w:lang w:val="es-ES"/>
              </w:rPr>
              <w:t xml:space="preserve"> cuando este tejido no tolera la acción digestiva del ácido clorhídrico y pepsina; y no se secreta moco suficiente para que actúe como barrera. El ácido clorhídrico se forma por las células parietales del fondo; la </w:t>
            </w:r>
            <w:proofErr w:type="spellStart"/>
            <w:r w:rsidRPr="00FD5F74">
              <w:rPr>
                <w:rFonts w:ascii="Arial" w:hAnsi="Arial" w:cs="Arial"/>
                <w:lang w:val="es-ES"/>
              </w:rPr>
              <w:t>gástrina</w:t>
            </w:r>
            <w:proofErr w:type="spellEnd"/>
            <w:r w:rsidRPr="00FD5F74">
              <w:rPr>
                <w:rFonts w:ascii="Arial" w:hAnsi="Arial" w:cs="Arial"/>
                <w:lang w:val="es-ES"/>
              </w:rPr>
              <w:t xml:space="preserve"> se secreta por las células G del antro. Las glándulas duodenales secretan una solución mucosa alcalina</w:t>
            </w:r>
          </w:p>
        </w:tc>
        <w:tc>
          <w:tcPr>
            <w:tcW w:w="4723" w:type="dxa"/>
          </w:tcPr>
          <w:p w:rsidR="00FD5F74" w:rsidRPr="00FD5F74" w:rsidRDefault="00FD5F74" w:rsidP="00FD5F74">
            <w:pPr>
              <w:rPr>
                <w:rFonts w:ascii="Arial" w:hAnsi="Arial" w:cs="Arial"/>
                <w:b/>
                <w:lang w:val="es-ES"/>
              </w:rPr>
            </w:pPr>
            <w:r w:rsidRPr="00FD5F74">
              <w:rPr>
                <w:rFonts w:ascii="Arial" w:hAnsi="Arial" w:cs="Arial"/>
                <w:b/>
                <w:lang w:val="es-ES"/>
              </w:rPr>
              <w:t>Clasificación.</w:t>
            </w:r>
          </w:p>
          <w:p w:rsidR="00FD5F74" w:rsidRPr="00FD5F74" w:rsidRDefault="00FD5F74" w:rsidP="00FD5F74">
            <w:pPr>
              <w:rPr>
                <w:rFonts w:ascii="Arial" w:hAnsi="Arial" w:cs="Arial"/>
                <w:lang w:val="es-ES"/>
              </w:rPr>
            </w:pPr>
            <w:r w:rsidRPr="00FD5F74">
              <w:rPr>
                <w:rFonts w:ascii="Arial" w:hAnsi="Arial" w:cs="Arial"/>
                <w:b/>
                <w:lang w:val="es-ES"/>
              </w:rPr>
              <w:t>1-</w:t>
            </w:r>
            <w:r w:rsidRPr="00FD5F74">
              <w:rPr>
                <w:rFonts w:ascii="Arial" w:hAnsi="Arial" w:cs="Arial"/>
                <w:lang w:val="es-ES"/>
              </w:rPr>
              <w:t>Esofágica.</w:t>
            </w:r>
          </w:p>
          <w:p w:rsidR="00FD5F74" w:rsidRPr="00FD5F74" w:rsidRDefault="00FD5F74" w:rsidP="00FD5F74">
            <w:pPr>
              <w:rPr>
                <w:rFonts w:ascii="Arial" w:hAnsi="Arial" w:cs="Arial"/>
                <w:lang w:val="es-ES"/>
              </w:rPr>
            </w:pPr>
            <w:r w:rsidRPr="00FD5F74">
              <w:rPr>
                <w:rFonts w:ascii="Arial" w:hAnsi="Arial" w:cs="Arial"/>
                <w:b/>
                <w:lang w:val="es-ES"/>
              </w:rPr>
              <w:t>2-</w:t>
            </w:r>
            <w:r w:rsidRPr="00FD5F74">
              <w:rPr>
                <w:rFonts w:ascii="Arial" w:hAnsi="Arial" w:cs="Arial"/>
                <w:lang w:val="es-ES"/>
              </w:rPr>
              <w:t>Gástrica.</w:t>
            </w:r>
          </w:p>
          <w:p w:rsidR="00D95FE7" w:rsidRDefault="00FD5F74" w:rsidP="00FD5F74">
            <w:r w:rsidRPr="00FD5F74">
              <w:rPr>
                <w:rFonts w:ascii="Arial" w:hAnsi="Arial" w:cs="Arial"/>
                <w:i/>
                <w:lang w:val="es-ES"/>
              </w:rPr>
              <w:t>3-</w:t>
            </w:r>
            <w:r w:rsidRPr="00FD5F74">
              <w:rPr>
                <w:rFonts w:ascii="Arial" w:hAnsi="Arial" w:cs="Arial"/>
                <w:b/>
                <w:i/>
                <w:lang w:val="es-ES"/>
              </w:rPr>
              <w:t>Duodenal. Más frecuente</w:t>
            </w:r>
          </w:p>
        </w:tc>
      </w:tr>
      <w:tr w:rsidR="00FD5F74" w:rsidTr="008415DE">
        <w:trPr>
          <w:trHeight w:val="322"/>
        </w:trPr>
        <w:tc>
          <w:tcPr>
            <w:tcW w:w="14646" w:type="dxa"/>
            <w:gridSpan w:val="11"/>
          </w:tcPr>
          <w:p w:rsidR="00FD5F74" w:rsidRPr="00FD5F74" w:rsidRDefault="00FD5F74" w:rsidP="00FD5F74">
            <w:pPr>
              <w:rPr>
                <w:rFonts w:ascii="Arial" w:hAnsi="Arial" w:cs="Arial"/>
                <w:b/>
                <w:bCs/>
                <w:i/>
                <w:lang w:val="es-ES"/>
              </w:rPr>
            </w:pPr>
            <w:r w:rsidRPr="00FD5F74">
              <w:rPr>
                <w:rFonts w:ascii="Arial" w:hAnsi="Arial" w:cs="Arial"/>
                <w:b/>
                <w:bCs/>
                <w:i/>
                <w:lang w:val="es-ES"/>
              </w:rPr>
              <w:t>Etiología.</w:t>
            </w:r>
          </w:p>
          <w:p w:rsidR="00FD5F74" w:rsidRPr="00FD5F74" w:rsidRDefault="00FD5F74" w:rsidP="00FD5F74">
            <w:pPr>
              <w:rPr>
                <w:rFonts w:ascii="Arial" w:hAnsi="Arial" w:cs="Arial"/>
                <w:lang w:val="es-ES"/>
              </w:rPr>
            </w:pPr>
            <w:r w:rsidRPr="00FD5F74">
              <w:rPr>
                <w:rFonts w:ascii="Arial" w:hAnsi="Arial" w:cs="Arial"/>
                <w:lang w:val="es-ES"/>
              </w:rPr>
              <w:t>No es bien conocida aunque se considera que hay varios factores que predisponen su aparición como son:</w:t>
            </w:r>
          </w:p>
          <w:p w:rsidR="00FD5F74" w:rsidRPr="00FD5F74" w:rsidRDefault="00FD5F74" w:rsidP="00FD5F74">
            <w:pPr>
              <w:rPr>
                <w:rFonts w:ascii="Arial" w:hAnsi="Arial" w:cs="Arial"/>
                <w:lang w:val="es-ES"/>
              </w:rPr>
            </w:pPr>
            <w:r w:rsidRPr="00FD5F74">
              <w:rPr>
                <w:rFonts w:ascii="Arial" w:hAnsi="Arial" w:cs="Arial"/>
                <w:b/>
                <w:lang w:val="es-ES"/>
              </w:rPr>
              <w:t>a-</w:t>
            </w:r>
            <w:r w:rsidRPr="00FD5F74">
              <w:rPr>
                <w:rFonts w:ascii="Arial" w:hAnsi="Arial" w:cs="Arial"/>
                <w:lang w:val="es-ES"/>
              </w:rPr>
              <w:t xml:space="preserve">Administración crónica de </w:t>
            </w:r>
            <w:proofErr w:type="spellStart"/>
            <w:r w:rsidRPr="00FD5F74">
              <w:rPr>
                <w:rFonts w:ascii="Arial" w:hAnsi="Arial" w:cs="Arial"/>
                <w:lang w:val="es-ES"/>
              </w:rPr>
              <w:t>antinflamatorios</w:t>
            </w:r>
            <w:proofErr w:type="spellEnd"/>
            <w:r w:rsidRPr="00FD5F74">
              <w:rPr>
                <w:rFonts w:ascii="Arial" w:hAnsi="Arial" w:cs="Arial"/>
                <w:lang w:val="es-ES"/>
              </w:rPr>
              <w:t xml:space="preserve"> no esteroides: aspirina, ibuprofeno o el </w:t>
            </w:r>
            <w:proofErr w:type="spellStart"/>
            <w:r w:rsidRPr="00FD5F74">
              <w:rPr>
                <w:rFonts w:ascii="Arial" w:hAnsi="Arial" w:cs="Arial"/>
                <w:lang w:val="es-ES"/>
              </w:rPr>
              <w:t>naproxeno</w:t>
            </w:r>
            <w:proofErr w:type="spellEnd"/>
            <w:r w:rsidRPr="00FD5F74">
              <w:rPr>
                <w:rFonts w:ascii="Arial" w:hAnsi="Arial" w:cs="Arial"/>
                <w:lang w:val="es-ES"/>
              </w:rPr>
              <w:t>.</w:t>
            </w:r>
          </w:p>
          <w:p w:rsidR="00FD5F74" w:rsidRPr="00FD5F74" w:rsidRDefault="00FD5F74" w:rsidP="00FD5F74">
            <w:pPr>
              <w:rPr>
                <w:rFonts w:ascii="Arial" w:hAnsi="Arial" w:cs="Arial"/>
                <w:lang w:val="es-ES"/>
              </w:rPr>
            </w:pPr>
            <w:r w:rsidRPr="00FD5F74">
              <w:rPr>
                <w:rFonts w:ascii="Arial" w:hAnsi="Arial" w:cs="Arial"/>
                <w:b/>
                <w:lang w:val="es-ES"/>
              </w:rPr>
              <w:t>b-</w:t>
            </w:r>
            <w:r w:rsidRPr="00FD5F74">
              <w:rPr>
                <w:rFonts w:ascii="Arial" w:hAnsi="Arial" w:cs="Arial"/>
                <w:lang w:val="es-ES"/>
              </w:rPr>
              <w:t>Ingestión de alcohol</w:t>
            </w:r>
          </w:p>
          <w:p w:rsidR="00FD5F74" w:rsidRPr="00FD5F74" w:rsidRDefault="00FD5F74" w:rsidP="00FD5F74">
            <w:pPr>
              <w:rPr>
                <w:rFonts w:ascii="Arial" w:hAnsi="Arial" w:cs="Arial"/>
                <w:lang w:val="es-ES"/>
              </w:rPr>
            </w:pPr>
            <w:r w:rsidRPr="00FD5F74">
              <w:rPr>
                <w:rFonts w:ascii="Arial" w:hAnsi="Arial" w:cs="Arial"/>
                <w:b/>
                <w:lang w:val="es-ES"/>
              </w:rPr>
              <w:t>c-</w:t>
            </w:r>
            <w:r w:rsidRPr="00FD5F74">
              <w:rPr>
                <w:rFonts w:ascii="Arial" w:hAnsi="Arial" w:cs="Arial"/>
                <w:lang w:val="es-ES"/>
              </w:rPr>
              <w:t>Fumar en exceso.</w:t>
            </w:r>
          </w:p>
          <w:p w:rsidR="00FD5F74" w:rsidRDefault="00FD5F74" w:rsidP="00FD5F74">
            <w:pPr>
              <w:rPr>
                <w:rFonts w:ascii="Arial" w:hAnsi="Arial" w:cs="Arial"/>
                <w:lang w:val="es-ES"/>
              </w:rPr>
            </w:pPr>
            <w:r w:rsidRPr="00FD5F74">
              <w:rPr>
                <w:rFonts w:ascii="Arial" w:hAnsi="Arial" w:cs="Arial"/>
                <w:b/>
                <w:lang w:val="es-ES"/>
              </w:rPr>
              <w:t>d-</w:t>
            </w:r>
            <w:r w:rsidRPr="00FD5F74">
              <w:rPr>
                <w:rFonts w:ascii="Arial" w:hAnsi="Arial" w:cs="Arial"/>
                <w:lang w:val="es-ES"/>
              </w:rPr>
              <w:t xml:space="preserve">Infecciones bacterianas por </w:t>
            </w:r>
            <w:proofErr w:type="spellStart"/>
            <w:r w:rsidRPr="00FD5F74">
              <w:rPr>
                <w:rFonts w:ascii="Arial" w:hAnsi="Arial" w:cs="Arial"/>
                <w:lang w:val="es-ES"/>
              </w:rPr>
              <w:t>Helicobacter</w:t>
            </w:r>
            <w:proofErr w:type="spellEnd"/>
            <w:r w:rsidRPr="00FD5F74">
              <w:rPr>
                <w:rFonts w:ascii="Arial" w:hAnsi="Arial" w:cs="Arial"/>
                <w:lang w:val="es-ES"/>
              </w:rPr>
              <w:t xml:space="preserve"> </w:t>
            </w:r>
            <w:proofErr w:type="spellStart"/>
            <w:r w:rsidRPr="00FD5F74">
              <w:rPr>
                <w:rFonts w:ascii="Arial" w:hAnsi="Arial" w:cs="Arial"/>
                <w:lang w:val="es-ES"/>
              </w:rPr>
              <w:t>Pylorico</w:t>
            </w:r>
            <w:proofErr w:type="spellEnd"/>
          </w:p>
          <w:p w:rsidR="00FD5F74" w:rsidRPr="00FD5F74" w:rsidRDefault="00FD5F74" w:rsidP="00FD5F74">
            <w:pPr>
              <w:rPr>
                <w:rFonts w:ascii="Arial" w:hAnsi="Arial" w:cs="Arial"/>
                <w:lang w:val="es-ES"/>
              </w:rPr>
            </w:pPr>
            <w:r w:rsidRPr="00FD5F74">
              <w:rPr>
                <w:rFonts w:ascii="Arial" w:hAnsi="Arial" w:cs="Arial"/>
                <w:b/>
                <w:lang w:val="es-ES"/>
              </w:rPr>
              <w:t>e-Factores psicológicos:</w:t>
            </w:r>
            <w:r w:rsidRPr="00FD5F74">
              <w:rPr>
                <w:rFonts w:ascii="Arial" w:hAnsi="Arial" w:cs="Arial"/>
                <w:lang w:val="es-ES"/>
              </w:rPr>
              <w:t xml:space="preserve"> estrés, depresión, frustración, problemas familiares, etc. (son responsables de un </w:t>
            </w:r>
            <w:smartTag w:uri="urn:schemas-microsoft-com:office:smarttags" w:element="metricconverter">
              <w:smartTagPr>
                <w:attr w:name="ProductID" w:val="30 a"/>
              </w:smartTagPr>
              <w:r w:rsidRPr="00FD5F74">
                <w:rPr>
                  <w:rFonts w:ascii="Arial" w:hAnsi="Arial" w:cs="Arial"/>
                  <w:lang w:val="es-ES"/>
                </w:rPr>
                <w:t>30 a</w:t>
              </w:r>
            </w:smartTag>
            <w:r w:rsidRPr="00FD5F74">
              <w:rPr>
                <w:rFonts w:ascii="Arial" w:hAnsi="Arial" w:cs="Arial"/>
                <w:lang w:val="es-ES"/>
              </w:rPr>
              <w:t xml:space="preserve"> 50% de casos de ulcera.</w:t>
            </w:r>
          </w:p>
          <w:p w:rsidR="00FD5F74" w:rsidRDefault="00FD5F74" w:rsidP="00FD5F74">
            <w:pPr>
              <w:rPr>
                <w:rFonts w:ascii="Arial" w:hAnsi="Arial" w:cs="Arial"/>
                <w:lang w:val="es-ES"/>
              </w:rPr>
            </w:pPr>
            <w:r w:rsidRPr="00FD5F74">
              <w:rPr>
                <w:rFonts w:ascii="Arial" w:hAnsi="Arial" w:cs="Arial"/>
                <w:b/>
                <w:lang w:val="es-ES"/>
              </w:rPr>
              <w:t>f-</w:t>
            </w:r>
            <w:r w:rsidRPr="00FD5F74">
              <w:rPr>
                <w:rFonts w:ascii="Arial" w:hAnsi="Arial" w:cs="Arial"/>
                <w:lang w:val="es-ES"/>
              </w:rPr>
              <w:t>El estrés constituye un elemento importante en el desarrollo de ulceras sin causarlas porque puede llevar al tabaquismo, al alcoholismo o a malos hábitos alimentarios y del sueño.</w:t>
            </w:r>
          </w:p>
          <w:p w:rsidR="00FD5F74" w:rsidRPr="00FD5F74" w:rsidRDefault="00FD5F74" w:rsidP="00FD5F74">
            <w:pPr>
              <w:rPr>
                <w:rFonts w:ascii="Arial" w:hAnsi="Arial" w:cs="Arial"/>
                <w:lang w:val="es-ES"/>
              </w:rPr>
            </w:pPr>
          </w:p>
          <w:p w:rsidR="00FD5F74" w:rsidRDefault="00FD5F74"/>
        </w:tc>
      </w:tr>
      <w:tr w:rsidR="0018011A" w:rsidTr="0018011A">
        <w:trPr>
          <w:trHeight w:val="1266"/>
        </w:trPr>
        <w:tc>
          <w:tcPr>
            <w:tcW w:w="7938" w:type="dxa"/>
            <w:gridSpan w:val="7"/>
            <w:vMerge w:val="restart"/>
          </w:tcPr>
          <w:p w:rsidR="0018011A" w:rsidRPr="00FD5F74" w:rsidRDefault="0018011A" w:rsidP="00FD5F74">
            <w:pPr>
              <w:autoSpaceDE w:val="0"/>
              <w:autoSpaceDN w:val="0"/>
              <w:adjustRightInd w:val="0"/>
              <w:rPr>
                <w:rFonts w:ascii="Arial" w:hAnsi="Arial" w:cs="Arial"/>
              </w:rPr>
            </w:pPr>
            <w:r w:rsidRPr="00FD5F74">
              <w:rPr>
                <w:rFonts w:ascii="Arial" w:hAnsi="Arial" w:cs="Arial"/>
              </w:rPr>
              <w:lastRenderedPageBreak/>
              <w:t>El interrogatorio tiene una importanc</w:t>
            </w:r>
            <w:r>
              <w:rPr>
                <w:rFonts w:ascii="Arial" w:hAnsi="Arial" w:cs="Arial"/>
              </w:rPr>
              <w:t xml:space="preserve">ia capital para el diagnóstico. </w:t>
            </w:r>
            <w:r w:rsidRPr="00FD5F74">
              <w:rPr>
                <w:rFonts w:ascii="Arial" w:hAnsi="Arial" w:cs="Arial"/>
              </w:rPr>
              <w:t xml:space="preserve">Por lo común, predomina el dolor, la palidez intensa o </w:t>
            </w:r>
            <w:r w:rsidRPr="00FD5F74">
              <w:rPr>
                <w:rFonts w:ascii="Arial" w:hAnsi="Arial" w:cs="Arial"/>
                <w:i/>
                <w:iCs/>
              </w:rPr>
              <w:t xml:space="preserve">melena </w:t>
            </w:r>
            <w:r>
              <w:rPr>
                <w:rFonts w:ascii="Arial" w:hAnsi="Arial" w:cs="Arial"/>
              </w:rPr>
              <w:t xml:space="preserve">en ancianos. </w:t>
            </w:r>
            <w:r w:rsidRPr="00FD5F74">
              <w:rPr>
                <w:rFonts w:ascii="Arial" w:hAnsi="Arial" w:cs="Arial"/>
              </w:rPr>
              <w:t>El dolor suele presentarse en forma de crisis separadas por periodos</w:t>
            </w:r>
            <w:r>
              <w:rPr>
                <w:rFonts w:ascii="Arial" w:hAnsi="Arial" w:cs="Arial"/>
              </w:rPr>
              <w:t xml:space="preserve"> d</w:t>
            </w:r>
            <w:r w:rsidRPr="00FD5F74">
              <w:rPr>
                <w:rFonts w:ascii="Arial" w:hAnsi="Arial" w:cs="Arial"/>
              </w:rPr>
              <w:t>e 15 días a 2 meses.</w:t>
            </w:r>
          </w:p>
          <w:p w:rsidR="0018011A" w:rsidRPr="00FD5F74" w:rsidRDefault="0018011A" w:rsidP="00FD5F74">
            <w:pPr>
              <w:autoSpaceDE w:val="0"/>
              <w:autoSpaceDN w:val="0"/>
              <w:adjustRightInd w:val="0"/>
              <w:rPr>
                <w:rFonts w:ascii="Arial" w:hAnsi="Arial" w:cs="Arial"/>
              </w:rPr>
            </w:pPr>
            <w:r w:rsidRPr="00FD5F74">
              <w:rPr>
                <w:rFonts w:ascii="Arial" w:hAnsi="Arial" w:cs="Arial"/>
              </w:rPr>
              <w:t>La crisis dolorosa puede durar solo unos m</w:t>
            </w:r>
            <w:r>
              <w:rPr>
                <w:rFonts w:ascii="Arial" w:hAnsi="Arial" w:cs="Arial"/>
              </w:rPr>
              <w:t xml:space="preserve">inutos o varias horas, a menudo </w:t>
            </w:r>
            <w:r w:rsidRPr="00FD5F74">
              <w:rPr>
                <w:rFonts w:ascii="Arial" w:hAnsi="Arial" w:cs="Arial"/>
              </w:rPr>
              <w:t>se alivia con la ingestión de alimentos o antiácidos. Se localiza en el</w:t>
            </w:r>
          </w:p>
          <w:p w:rsidR="0018011A" w:rsidRPr="00FD5F74" w:rsidRDefault="0018011A" w:rsidP="00FD5F74">
            <w:pPr>
              <w:autoSpaceDE w:val="0"/>
              <w:autoSpaceDN w:val="0"/>
              <w:adjustRightInd w:val="0"/>
              <w:rPr>
                <w:rFonts w:ascii="Arial" w:hAnsi="Arial" w:cs="Arial"/>
              </w:rPr>
            </w:pPr>
            <w:proofErr w:type="gramStart"/>
            <w:r w:rsidRPr="00FD5F74">
              <w:rPr>
                <w:rFonts w:ascii="Arial" w:hAnsi="Arial" w:cs="Arial"/>
              </w:rPr>
              <w:t>epigastrio</w:t>
            </w:r>
            <w:proofErr w:type="gramEnd"/>
            <w:r w:rsidRPr="00FD5F74">
              <w:rPr>
                <w:rFonts w:ascii="Arial" w:hAnsi="Arial" w:cs="Arial"/>
              </w:rPr>
              <w:t xml:space="preserve"> o abdomen superior. Su intensidad varía, puede presentarse en</w:t>
            </w:r>
          </w:p>
          <w:p w:rsidR="0018011A" w:rsidRPr="00FD5F74" w:rsidRDefault="0018011A" w:rsidP="00FD5F74">
            <w:pPr>
              <w:autoSpaceDE w:val="0"/>
              <w:autoSpaceDN w:val="0"/>
              <w:adjustRightInd w:val="0"/>
              <w:rPr>
                <w:rFonts w:ascii="Arial" w:hAnsi="Arial" w:cs="Arial"/>
              </w:rPr>
            </w:pPr>
            <w:proofErr w:type="gramStart"/>
            <w:r w:rsidRPr="00FD5F74">
              <w:rPr>
                <w:rFonts w:ascii="Arial" w:hAnsi="Arial" w:cs="Arial"/>
              </w:rPr>
              <w:t>forma</w:t>
            </w:r>
            <w:proofErr w:type="gramEnd"/>
            <w:r w:rsidRPr="00FD5F74">
              <w:rPr>
                <w:rFonts w:ascii="Arial" w:hAnsi="Arial" w:cs="Arial"/>
              </w:rPr>
              <w:t xml:space="preserve"> de calambre o ser quemante con sensación dolorosa de hambre.</w:t>
            </w:r>
          </w:p>
          <w:p w:rsidR="000F39FD" w:rsidRDefault="0018011A" w:rsidP="00FD5F74">
            <w:pPr>
              <w:autoSpaceDE w:val="0"/>
              <w:autoSpaceDN w:val="0"/>
              <w:adjustRightInd w:val="0"/>
              <w:rPr>
                <w:rFonts w:ascii="Arial" w:hAnsi="Arial" w:cs="Arial"/>
                <w:b/>
              </w:rPr>
            </w:pPr>
            <w:r w:rsidRPr="00433F0F">
              <w:rPr>
                <w:rFonts w:ascii="Arial" w:hAnsi="Arial" w:cs="Arial"/>
                <w:b/>
              </w:rPr>
              <w:t>La aparición de dolor pospandrial tardía, se atribuye</w:t>
            </w:r>
            <w:r w:rsidR="000F39FD">
              <w:rPr>
                <w:rFonts w:ascii="Arial" w:hAnsi="Arial" w:cs="Arial"/>
                <w:b/>
              </w:rPr>
              <w:t xml:space="preserve"> </w:t>
            </w:r>
            <w:r w:rsidRPr="00433F0F">
              <w:rPr>
                <w:rFonts w:ascii="Arial" w:hAnsi="Arial" w:cs="Arial"/>
                <w:b/>
              </w:rPr>
              <w:t xml:space="preserve">al ritmo en </w:t>
            </w:r>
          </w:p>
          <w:p w:rsidR="000F39FD" w:rsidRDefault="0018011A" w:rsidP="00FD5F74">
            <w:pPr>
              <w:autoSpaceDE w:val="0"/>
              <w:autoSpaceDN w:val="0"/>
              <w:adjustRightInd w:val="0"/>
              <w:rPr>
                <w:rFonts w:ascii="Arial" w:hAnsi="Arial" w:cs="Arial"/>
                <w:b/>
              </w:rPr>
            </w:pPr>
            <w:r w:rsidRPr="00433F0F">
              <w:rPr>
                <w:rFonts w:ascii="Arial" w:hAnsi="Arial" w:cs="Arial"/>
                <w:b/>
              </w:rPr>
              <w:t xml:space="preserve">3 </w:t>
            </w:r>
            <w:proofErr w:type="spellStart"/>
            <w:r w:rsidRPr="00433F0F">
              <w:rPr>
                <w:rFonts w:ascii="Arial" w:hAnsi="Arial" w:cs="Arial"/>
                <w:b/>
              </w:rPr>
              <w:t>tiempos</w:t>
            </w:r>
            <w:r>
              <w:rPr>
                <w:rFonts w:ascii="Arial" w:hAnsi="Arial" w:cs="Arial"/>
              </w:rPr>
              <w:t>:</w:t>
            </w:r>
            <w:r w:rsidRPr="0018011A">
              <w:rPr>
                <w:rFonts w:ascii="Arial" w:hAnsi="Arial" w:cs="Arial"/>
                <w:b/>
                <w:color w:val="FF0000"/>
              </w:rPr>
              <w:t>dolor</w:t>
            </w:r>
            <w:proofErr w:type="spellEnd"/>
            <w:r w:rsidRPr="0018011A">
              <w:rPr>
                <w:rFonts w:ascii="Arial" w:hAnsi="Arial" w:cs="Arial"/>
                <w:b/>
                <w:color w:val="FF0000"/>
              </w:rPr>
              <w:t>-comida-calma a la úlcera duodenal</w:t>
            </w:r>
            <w:r w:rsidRPr="00FD5F74">
              <w:rPr>
                <w:rFonts w:ascii="Arial" w:hAnsi="Arial" w:cs="Arial"/>
              </w:rPr>
              <w:t xml:space="preserve">; </w:t>
            </w:r>
          </w:p>
          <w:p w:rsidR="000F39FD" w:rsidRDefault="0018011A" w:rsidP="00FD5F74">
            <w:pPr>
              <w:autoSpaceDE w:val="0"/>
              <w:autoSpaceDN w:val="0"/>
              <w:adjustRightInd w:val="0"/>
              <w:rPr>
                <w:rFonts w:ascii="Arial" w:hAnsi="Arial" w:cs="Arial"/>
                <w:b/>
                <w:color w:val="FF0000"/>
              </w:rPr>
            </w:pPr>
            <w:r w:rsidRPr="00433F0F">
              <w:rPr>
                <w:rFonts w:ascii="Arial" w:hAnsi="Arial" w:cs="Arial"/>
                <w:b/>
              </w:rPr>
              <w:t>4 tiempos</w:t>
            </w:r>
            <w:r w:rsidRPr="00FD5F74">
              <w:rPr>
                <w:rFonts w:ascii="Arial" w:hAnsi="Arial" w:cs="Arial"/>
              </w:rPr>
              <w:t xml:space="preserve">: </w:t>
            </w:r>
            <w:r w:rsidRPr="0018011A">
              <w:rPr>
                <w:rFonts w:ascii="Arial" w:hAnsi="Arial" w:cs="Arial"/>
                <w:b/>
                <w:color w:val="FF0000"/>
              </w:rPr>
              <w:t>comida-calma-dolor-calma</w:t>
            </w:r>
            <w:r w:rsidR="000F39FD">
              <w:rPr>
                <w:rFonts w:ascii="Arial" w:hAnsi="Arial" w:cs="Arial"/>
                <w:b/>
                <w:color w:val="FF0000"/>
              </w:rPr>
              <w:t xml:space="preserve"> </w:t>
            </w:r>
            <w:r w:rsidR="000F39FD" w:rsidRPr="0018011A">
              <w:rPr>
                <w:rFonts w:ascii="Arial" w:hAnsi="Arial" w:cs="Arial"/>
                <w:b/>
                <w:color w:val="FF0000"/>
              </w:rPr>
              <w:t>a la úlcera</w:t>
            </w:r>
            <w:r w:rsidR="000F39FD">
              <w:rPr>
                <w:rFonts w:ascii="Arial" w:hAnsi="Arial" w:cs="Arial"/>
                <w:b/>
                <w:color w:val="FF0000"/>
              </w:rPr>
              <w:t xml:space="preserve"> gástrica</w:t>
            </w:r>
          </w:p>
          <w:p w:rsidR="0018011A" w:rsidRPr="000F39FD" w:rsidRDefault="0018011A" w:rsidP="000F39FD">
            <w:pPr>
              <w:autoSpaceDE w:val="0"/>
              <w:autoSpaceDN w:val="0"/>
              <w:adjustRightInd w:val="0"/>
              <w:rPr>
                <w:rFonts w:ascii="Arial" w:hAnsi="Arial" w:cs="Arial"/>
                <w:b/>
              </w:rPr>
            </w:pPr>
            <w:r w:rsidRPr="00FD5F74">
              <w:rPr>
                <w:rFonts w:ascii="Arial" w:hAnsi="Arial" w:cs="Arial"/>
              </w:rPr>
              <w:t xml:space="preserve"> Durante la crisis dolorosa</w:t>
            </w:r>
            <w:r w:rsidR="000F39FD">
              <w:rPr>
                <w:rFonts w:ascii="Arial" w:hAnsi="Arial" w:cs="Arial"/>
                <w:b/>
              </w:rPr>
              <w:t xml:space="preserve"> </w:t>
            </w:r>
            <w:r w:rsidRPr="00FD5F74">
              <w:rPr>
                <w:rFonts w:ascii="Arial" w:hAnsi="Arial" w:cs="Arial"/>
              </w:rPr>
              <w:t>pueden existir náuseas, vómitos, estreñimiento y rara vez diarrea.</w:t>
            </w:r>
            <w:r w:rsidR="000F39FD">
              <w:rPr>
                <w:rFonts w:ascii="Arial" w:hAnsi="Arial" w:cs="Arial"/>
                <w:b/>
              </w:rPr>
              <w:t xml:space="preserve"> </w:t>
            </w:r>
            <w:r w:rsidRPr="00FD5F74">
              <w:rPr>
                <w:rFonts w:ascii="Arial" w:hAnsi="Arial" w:cs="Arial"/>
              </w:rPr>
              <w:t>Habitualmente, el estado general se conserva, pero puede haber palidez</w:t>
            </w:r>
            <w:r w:rsidR="000F39FD">
              <w:rPr>
                <w:rFonts w:ascii="Arial" w:hAnsi="Arial" w:cs="Arial"/>
                <w:b/>
              </w:rPr>
              <w:t xml:space="preserve"> </w:t>
            </w:r>
            <w:r w:rsidRPr="00FD5F74">
              <w:rPr>
                <w:rFonts w:ascii="Arial" w:hAnsi="Arial" w:cs="Arial"/>
              </w:rPr>
              <w:t xml:space="preserve">de aparición gradual o brusca, si es causada por </w:t>
            </w:r>
            <w:proofErr w:type="spellStart"/>
            <w:r w:rsidRPr="00FD5F74">
              <w:rPr>
                <w:rFonts w:ascii="Arial" w:hAnsi="Arial" w:cs="Arial"/>
              </w:rPr>
              <w:t>sangramientos</w:t>
            </w:r>
            <w:proofErr w:type="spellEnd"/>
            <w:r w:rsidRPr="00FD5F74">
              <w:rPr>
                <w:rFonts w:ascii="Arial" w:hAnsi="Arial" w:cs="Arial"/>
              </w:rPr>
              <w:t xml:space="preserve"> ocultos</w:t>
            </w:r>
            <w:r w:rsidR="000F39FD">
              <w:rPr>
                <w:rFonts w:ascii="Arial" w:hAnsi="Arial" w:cs="Arial"/>
                <w:b/>
              </w:rPr>
              <w:t xml:space="preserve"> </w:t>
            </w:r>
            <w:r w:rsidRPr="00FD5F74">
              <w:rPr>
                <w:rFonts w:ascii="Arial" w:hAnsi="Arial" w:cs="Arial"/>
              </w:rPr>
              <w:t>y repetidos, o por sangramiento masivo y brusco.</w:t>
            </w:r>
          </w:p>
          <w:p w:rsidR="0018011A" w:rsidRPr="00433F0F" w:rsidRDefault="0018011A" w:rsidP="00433F0F">
            <w:pPr>
              <w:rPr>
                <w:rFonts w:ascii="Arial" w:hAnsi="Arial" w:cs="Arial"/>
                <w:lang w:val="es-ES"/>
              </w:rPr>
            </w:pPr>
            <w:r w:rsidRPr="00433F0F">
              <w:rPr>
                <w:rFonts w:ascii="Arial" w:hAnsi="Arial" w:cs="Arial"/>
                <w:b/>
                <w:lang w:val="es-ES"/>
              </w:rPr>
              <w:t>Úlcera gástrica:</w:t>
            </w:r>
            <w:r w:rsidRPr="00433F0F">
              <w:rPr>
                <w:rFonts w:ascii="Arial" w:hAnsi="Arial" w:cs="Arial"/>
                <w:lang w:val="es-ES"/>
              </w:rPr>
              <w:t xml:space="preserve"> Es más probable en forma de hematemesis.</w:t>
            </w:r>
          </w:p>
          <w:p w:rsidR="0018011A" w:rsidRPr="00433F0F" w:rsidRDefault="0018011A" w:rsidP="00433F0F">
            <w:pPr>
              <w:rPr>
                <w:rFonts w:ascii="Arial" w:hAnsi="Arial" w:cs="Arial"/>
                <w:lang w:val="es-ES"/>
              </w:rPr>
            </w:pPr>
            <w:r w:rsidRPr="00433F0F">
              <w:rPr>
                <w:rFonts w:ascii="Arial" w:hAnsi="Arial" w:cs="Arial"/>
                <w:b/>
                <w:lang w:val="es-ES"/>
              </w:rPr>
              <w:t xml:space="preserve"> Úlcera duodenal:</w:t>
            </w:r>
            <w:r w:rsidRPr="00433F0F">
              <w:rPr>
                <w:rFonts w:ascii="Arial" w:hAnsi="Arial" w:cs="Arial"/>
                <w:lang w:val="es-ES"/>
              </w:rPr>
              <w:t xml:space="preserve"> Es menos probable de ocurrir en forma de melena.</w:t>
            </w:r>
          </w:p>
          <w:p w:rsidR="0018011A" w:rsidRPr="00433F0F" w:rsidRDefault="0018011A" w:rsidP="00FD5F74">
            <w:pPr>
              <w:rPr>
                <w:lang w:val="es-ES"/>
              </w:rPr>
            </w:pPr>
          </w:p>
        </w:tc>
        <w:tc>
          <w:tcPr>
            <w:tcW w:w="6708" w:type="dxa"/>
            <w:gridSpan w:val="4"/>
            <w:tcBorders>
              <w:bottom w:val="single" w:sz="4" w:space="0" w:color="auto"/>
            </w:tcBorders>
          </w:tcPr>
          <w:p w:rsidR="0018011A" w:rsidRPr="0018011A" w:rsidRDefault="0018011A" w:rsidP="0018011A">
            <w:pPr>
              <w:rPr>
                <w:rFonts w:ascii="Arial" w:hAnsi="Arial" w:cs="Arial"/>
                <w:b/>
                <w:lang w:val="es-ES"/>
              </w:rPr>
            </w:pPr>
            <w:r w:rsidRPr="0018011A">
              <w:rPr>
                <w:rFonts w:ascii="Arial" w:hAnsi="Arial" w:cs="Arial"/>
                <w:b/>
                <w:lang w:val="es-ES"/>
              </w:rPr>
              <w:t xml:space="preserve">Complicaciones de </w:t>
            </w:r>
            <w:smartTag w:uri="urn:schemas-microsoft-com:office:smarttags" w:element="PersonName">
              <w:smartTagPr>
                <w:attr w:name="ProductID" w:val="la Ulcera."/>
              </w:smartTagPr>
              <w:r w:rsidRPr="0018011A">
                <w:rPr>
                  <w:rFonts w:ascii="Arial" w:hAnsi="Arial" w:cs="Arial"/>
                  <w:b/>
                  <w:lang w:val="es-ES"/>
                </w:rPr>
                <w:t>la Ulcera.</w:t>
              </w:r>
            </w:smartTag>
          </w:p>
          <w:p w:rsidR="0018011A" w:rsidRPr="0018011A" w:rsidRDefault="0018011A" w:rsidP="0018011A">
            <w:pPr>
              <w:rPr>
                <w:rFonts w:ascii="Arial" w:hAnsi="Arial" w:cs="Arial"/>
                <w:lang w:val="es-ES"/>
              </w:rPr>
            </w:pPr>
            <w:r w:rsidRPr="0018011A">
              <w:rPr>
                <w:rFonts w:ascii="Arial" w:hAnsi="Arial" w:cs="Arial"/>
                <w:b/>
                <w:lang w:val="es-ES"/>
              </w:rPr>
              <w:t>1-</w:t>
            </w:r>
            <w:r w:rsidRPr="0018011A">
              <w:rPr>
                <w:rFonts w:ascii="Arial" w:hAnsi="Arial" w:cs="Arial"/>
                <w:lang w:val="es-ES"/>
              </w:rPr>
              <w:t>Hemorragia gastrointestinal elevada.</w:t>
            </w:r>
          </w:p>
          <w:p w:rsidR="0018011A" w:rsidRPr="0018011A" w:rsidRDefault="0018011A" w:rsidP="0018011A">
            <w:pPr>
              <w:rPr>
                <w:rFonts w:ascii="Arial" w:hAnsi="Arial" w:cs="Arial"/>
                <w:lang w:val="es-ES"/>
              </w:rPr>
            </w:pPr>
            <w:r w:rsidRPr="0018011A">
              <w:rPr>
                <w:rFonts w:ascii="Arial" w:hAnsi="Arial" w:cs="Arial"/>
                <w:b/>
                <w:lang w:val="es-ES"/>
              </w:rPr>
              <w:t>2-</w:t>
            </w:r>
            <w:r w:rsidRPr="0018011A">
              <w:rPr>
                <w:rFonts w:ascii="Arial" w:hAnsi="Arial" w:cs="Arial"/>
                <w:lang w:val="es-ES"/>
              </w:rPr>
              <w:t>Perforación.</w:t>
            </w:r>
          </w:p>
          <w:p w:rsidR="0018011A" w:rsidRPr="0018011A" w:rsidRDefault="0018011A" w:rsidP="0018011A">
            <w:pPr>
              <w:rPr>
                <w:rFonts w:ascii="Arial" w:hAnsi="Arial" w:cs="Arial"/>
                <w:lang w:val="es-ES"/>
              </w:rPr>
            </w:pPr>
            <w:r w:rsidRPr="0018011A">
              <w:rPr>
                <w:rFonts w:ascii="Arial" w:hAnsi="Arial" w:cs="Arial"/>
                <w:b/>
                <w:lang w:val="es-ES"/>
              </w:rPr>
              <w:t>3-</w:t>
            </w:r>
            <w:r w:rsidRPr="0018011A">
              <w:rPr>
                <w:rFonts w:ascii="Arial" w:hAnsi="Arial" w:cs="Arial"/>
                <w:lang w:val="es-ES"/>
              </w:rPr>
              <w:t>Penetración.</w:t>
            </w:r>
          </w:p>
          <w:p w:rsidR="0018011A" w:rsidRDefault="0018011A" w:rsidP="0018011A">
            <w:r w:rsidRPr="0018011A">
              <w:rPr>
                <w:rFonts w:ascii="Arial" w:hAnsi="Arial" w:cs="Arial"/>
                <w:b/>
                <w:lang w:val="es-ES"/>
              </w:rPr>
              <w:t>4-</w:t>
            </w:r>
            <w:r w:rsidRPr="0018011A">
              <w:rPr>
                <w:rFonts w:ascii="Arial" w:hAnsi="Arial" w:cs="Arial"/>
                <w:lang w:val="es-ES"/>
              </w:rPr>
              <w:t>Obstrucción pilórica</w:t>
            </w:r>
          </w:p>
        </w:tc>
      </w:tr>
      <w:tr w:rsidR="0018011A" w:rsidTr="0018011A">
        <w:trPr>
          <w:trHeight w:val="3049"/>
        </w:trPr>
        <w:tc>
          <w:tcPr>
            <w:tcW w:w="7938" w:type="dxa"/>
            <w:gridSpan w:val="7"/>
            <w:vMerge/>
          </w:tcPr>
          <w:p w:rsidR="0018011A" w:rsidRPr="00FD5F74" w:rsidRDefault="0018011A" w:rsidP="00FD5F74">
            <w:pPr>
              <w:autoSpaceDE w:val="0"/>
              <w:autoSpaceDN w:val="0"/>
              <w:adjustRightInd w:val="0"/>
              <w:rPr>
                <w:rFonts w:ascii="Arial" w:hAnsi="Arial" w:cs="Arial"/>
              </w:rPr>
            </w:pPr>
          </w:p>
        </w:tc>
        <w:tc>
          <w:tcPr>
            <w:tcW w:w="6708" w:type="dxa"/>
            <w:gridSpan w:val="4"/>
            <w:tcBorders>
              <w:top w:val="single" w:sz="4" w:space="0" w:color="auto"/>
            </w:tcBorders>
          </w:tcPr>
          <w:p w:rsidR="0018011A" w:rsidRPr="0018011A" w:rsidRDefault="0018011A" w:rsidP="0018011A">
            <w:pPr>
              <w:rPr>
                <w:rFonts w:ascii="Arial" w:hAnsi="Arial" w:cs="Arial"/>
                <w:lang w:val="es-ES"/>
              </w:rPr>
            </w:pPr>
            <w:r w:rsidRPr="0018011A">
              <w:rPr>
                <w:rFonts w:ascii="Arial" w:hAnsi="Arial" w:cs="Arial"/>
                <w:b/>
                <w:lang w:val="es-ES"/>
              </w:rPr>
              <w:t>Tratamiento:</w:t>
            </w:r>
            <w:r w:rsidRPr="0018011A">
              <w:rPr>
                <w:rFonts w:ascii="Arial" w:hAnsi="Arial" w:cs="Arial"/>
                <w:b/>
                <w:lang w:val="es-ES"/>
              </w:rPr>
              <w:br/>
            </w:r>
            <w:r w:rsidRPr="0018011A">
              <w:rPr>
                <w:rFonts w:ascii="Arial" w:hAnsi="Arial" w:cs="Arial"/>
                <w:lang w:val="es-ES"/>
              </w:rPr>
              <w:t>1-Disminución del estrés y reposo</w:t>
            </w:r>
            <w:proofErr w:type="gramStart"/>
            <w:r w:rsidRPr="0018011A">
              <w:rPr>
                <w:rFonts w:ascii="Arial" w:hAnsi="Arial" w:cs="Arial"/>
                <w:lang w:val="es-ES"/>
              </w:rPr>
              <w:t>:,</w:t>
            </w:r>
            <w:proofErr w:type="gramEnd"/>
            <w:r w:rsidRPr="0018011A">
              <w:rPr>
                <w:rFonts w:ascii="Arial" w:hAnsi="Arial" w:cs="Arial"/>
                <w:lang w:val="es-ES"/>
              </w:rPr>
              <w:t xml:space="preserve"> se recomienda periodos regulares de reposo durante el día.</w:t>
            </w:r>
          </w:p>
          <w:p w:rsidR="0018011A" w:rsidRPr="0018011A" w:rsidRDefault="0018011A" w:rsidP="0018011A">
            <w:pPr>
              <w:rPr>
                <w:rFonts w:ascii="Arial" w:hAnsi="Arial" w:cs="Arial"/>
                <w:lang w:val="es-ES"/>
              </w:rPr>
            </w:pPr>
            <w:r w:rsidRPr="0018011A">
              <w:rPr>
                <w:rFonts w:ascii="Arial" w:hAnsi="Arial" w:cs="Arial"/>
                <w:lang w:val="es-ES"/>
              </w:rPr>
              <w:t>2-Dejar de fumar: Fumar reduce la secreción de bicarbonato del páncreas hacia el duodeno y la acidez es mayor.</w:t>
            </w:r>
          </w:p>
          <w:p w:rsidR="0018011A" w:rsidRPr="0018011A" w:rsidRDefault="0018011A" w:rsidP="0018011A">
            <w:pPr>
              <w:rPr>
                <w:rFonts w:ascii="Arial" w:hAnsi="Arial" w:cs="Arial"/>
                <w:lang w:val="es-ES"/>
              </w:rPr>
            </w:pPr>
            <w:r w:rsidRPr="0018011A">
              <w:rPr>
                <w:rFonts w:ascii="Arial" w:hAnsi="Arial" w:cs="Arial"/>
                <w:lang w:val="es-ES"/>
              </w:rPr>
              <w:t>3-Modificación de la dieta: El objetivo de a dieta es evitar la secreción y movilidad gastrointestinal excesiva para ello se evitan los extremos de temperatura, alimento muy condimentados, jugos de carne, alcohol y café. Debe hacerse 3 comidas diarias.</w:t>
            </w:r>
          </w:p>
          <w:p w:rsidR="0018011A" w:rsidRPr="0018011A" w:rsidRDefault="0018011A" w:rsidP="0018011A">
            <w:pPr>
              <w:rPr>
                <w:rFonts w:ascii="Arial" w:hAnsi="Arial" w:cs="Arial"/>
                <w:lang w:val="es-ES"/>
              </w:rPr>
            </w:pPr>
            <w:r w:rsidRPr="0018011A">
              <w:rPr>
                <w:rFonts w:ascii="Arial" w:hAnsi="Arial" w:cs="Arial"/>
                <w:lang w:val="es-ES"/>
              </w:rPr>
              <w:t>4-Medicamentos:</w:t>
            </w:r>
            <w:r w:rsidRPr="0018011A">
              <w:rPr>
                <w:rFonts w:ascii="Arial" w:hAnsi="Arial" w:cs="Arial"/>
                <w:lang w:val="es-ES"/>
              </w:rPr>
              <w:br/>
              <w:t xml:space="preserve">a-Antiácidos: Leche Magnesia, </w:t>
            </w:r>
            <w:proofErr w:type="spellStart"/>
            <w:r w:rsidRPr="0018011A">
              <w:rPr>
                <w:rFonts w:ascii="Arial" w:hAnsi="Arial" w:cs="Arial"/>
                <w:lang w:val="es-ES"/>
              </w:rPr>
              <w:t>Alusil</w:t>
            </w:r>
            <w:proofErr w:type="spellEnd"/>
            <w:r w:rsidRPr="0018011A">
              <w:rPr>
                <w:rFonts w:ascii="Arial" w:hAnsi="Arial" w:cs="Arial"/>
                <w:lang w:val="es-ES"/>
              </w:rPr>
              <w:t xml:space="preserve">, </w:t>
            </w:r>
            <w:proofErr w:type="spellStart"/>
            <w:r w:rsidRPr="0018011A">
              <w:rPr>
                <w:rFonts w:ascii="Arial" w:hAnsi="Arial" w:cs="Arial"/>
                <w:lang w:val="es-ES"/>
              </w:rPr>
              <w:t>Maalox</w:t>
            </w:r>
            <w:proofErr w:type="spellEnd"/>
            <w:r w:rsidRPr="0018011A">
              <w:rPr>
                <w:rFonts w:ascii="Arial" w:hAnsi="Arial" w:cs="Arial"/>
                <w:lang w:val="es-ES"/>
              </w:rPr>
              <w:t xml:space="preserve">, </w:t>
            </w:r>
            <w:proofErr w:type="spellStart"/>
            <w:r w:rsidRPr="0018011A">
              <w:rPr>
                <w:rFonts w:ascii="Arial" w:hAnsi="Arial" w:cs="Arial"/>
                <w:lang w:val="es-ES"/>
              </w:rPr>
              <w:t>Mylanta</w:t>
            </w:r>
            <w:proofErr w:type="spellEnd"/>
            <w:r w:rsidRPr="0018011A">
              <w:rPr>
                <w:rFonts w:ascii="Arial" w:hAnsi="Arial" w:cs="Arial"/>
                <w:lang w:val="es-ES"/>
              </w:rPr>
              <w:t xml:space="preserve">, </w:t>
            </w:r>
            <w:proofErr w:type="spellStart"/>
            <w:r w:rsidRPr="0018011A">
              <w:rPr>
                <w:rFonts w:ascii="Arial" w:hAnsi="Arial" w:cs="Arial"/>
                <w:lang w:val="es-ES"/>
              </w:rPr>
              <w:t>Riopan</w:t>
            </w:r>
            <w:proofErr w:type="spellEnd"/>
            <w:proofErr w:type="gramStart"/>
            <w:r w:rsidRPr="0018011A">
              <w:rPr>
                <w:rFonts w:ascii="Arial" w:hAnsi="Arial" w:cs="Arial"/>
                <w:lang w:val="es-ES"/>
              </w:rPr>
              <w:t>,.</w:t>
            </w:r>
            <w:proofErr w:type="gramEnd"/>
          </w:p>
          <w:p w:rsidR="0018011A" w:rsidRPr="0018011A" w:rsidRDefault="0018011A" w:rsidP="0018011A">
            <w:pPr>
              <w:rPr>
                <w:rFonts w:ascii="Arial" w:hAnsi="Arial" w:cs="Arial"/>
                <w:lang w:val="pt-BR"/>
              </w:rPr>
            </w:pPr>
            <w:proofErr w:type="spellStart"/>
            <w:proofErr w:type="gramStart"/>
            <w:r w:rsidRPr="0018011A">
              <w:rPr>
                <w:rFonts w:ascii="Arial" w:hAnsi="Arial" w:cs="Arial"/>
                <w:lang w:val="pt-BR"/>
              </w:rPr>
              <w:t>b</w:t>
            </w:r>
            <w:proofErr w:type="gramEnd"/>
            <w:r w:rsidRPr="0018011A">
              <w:rPr>
                <w:rFonts w:ascii="Arial" w:hAnsi="Arial" w:cs="Arial"/>
                <w:lang w:val="pt-BR"/>
              </w:rPr>
              <w:t>-Antagonistas</w:t>
            </w:r>
            <w:proofErr w:type="spellEnd"/>
            <w:r w:rsidRPr="0018011A">
              <w:rPr>
                <w:rFonts w:ascii="Arial" w:hAnsi="Arial" w:cs="Arial"/>
                <w:lang w:val="pt-BR"/>
              </w:rPr>
              <w:t xml:space="preserve"> de receptor de histamina: </w:t>
            </w:r>
            <w:proofErr w:type="spellStart"/>
            <w:r w:rsidRPr="0018011A">
              <w:rPr>
                <w:rFonts w:ascii="Arial" w:hAnsi="Arial" w:cs="Arial"/>
                <w:lang w:val="pt-BR"/>
              </w:rPr>
              <w:t>Cimetidina</w:t>
            </w:r>
            <w:proofErr w:type="spellEnd"/>
            <w:r w:rsidRPr="0018011A">
              <w:rPr>
                <w:rFonts w:ascii="Arial" w:hAnsi="Arial" w:cs="Arial"/>
                <w:lang w:val="pt-BR"/>
              </w:rPr>
              <w:t>, Ranitidina.</w:t>
            </w:r>
          </w:p>
          <w:p w:rsidR="0018011A" w:rsidRPr="0018011A" w:rsidRDefault="0018011A" w:rsidP="0018011A">
            <w:pPr>
              <w:rPr>
                <w:rFonts w:ascii="Arial" w:hAnsi="Arial" w:cs="Arial"/>
                <w:lang w:val="es-ES"/>
              </w:rPr>
            </w:pPr>
            <w:proofErr w:type="gramStart"/>
            <w:r w:rsidRPr="0018011A">
              <w:rPr>
                <w:rFonts w:ascii="Arial" w:hAnsi="Arial" w:cs="Arial"/>
                <w:lang w:val="es-ES"/>
              </w:rPr>
              <w:t>c-Antibióticos</w:t>
            </w:r>
            <w:proofErr w:type="gramEnd"/>
            <w:r w:rsidRPr="0018011A">
              <w:rPr>
                <w:rFonts w:ascii="Arial" w:hAnsi="Arial" w:cs="Arial"/>
                <w:lang w:val="es-ES"/>
              </w:rPr>
              <w:t>: Tetraciclina, Amoxicilina, Metronidazol, etc.</w:t>
            </w:r>
          </w:p>
          <w:p w:rsidR="0018011A" w:rsidRPr="0018011A" w:rsidRDefault="0018011A" w:rsidP="0018011A">
            <w:pPr>
              <w:rPr>
                <w:rFonts w:ascii="Arial" w:hAnsi="Arial" w:cs="Arial"/>
                <w:lang w:val="es-ES"/>
              </w:rPr>
            </w:pPr>
            <w:r w:rsidRPr="0018011A">
              <w:rPr>
                <w:rFonts w:ascii="Arial" w:hAnsi="Arial" w:cs="Arial"/>
                <w:lang w:val="es-ES"/>
              </w:rPr>
              <w:t xml:space="preserve">d-Inhibidor de bomba de protón (ácido gástrico): </w:t>
            </w:r>
            <w:proofErr w:type="spellStart"/>
            <w:r w:rsidRPr="0018011A">
              <w:rPr>
                <w:rFonts w:ascii="Arial" w:hAnsi="Arial" w:cs="Arial"/>
                <w:lang w:val="es-ES"/>
              </w:rPr>
              <w:t>Omeprazol</w:t>
            </w:r>
            <w:proofErr w:type="spellEnd"/>
            <w:r w:rsidRPr="0018011A">
              <w:rPr>
                <w:rFonts w:ascii="Arial" w:hAnsi="Arial" w:cs="Arial"/>
                <w:lang w:val="es-ES"/>
              </w:rPr>
              <w:t>, etc.</w:t>
            </w:r>
          </w:p>
        </w:tc>
      </w:tr>
      <w:tr w:rsidR="0018011A" w:rsidTr="008415DE">
        <w:trPr>
          <w:trHeight w:val="322"/>
        </w:trPr>
        <w:tc>
          <w:tcPr>
            <w:tcW w:w="14646" w:type="dxa"/>
            <w:gridSpan w:val="11"/>
          </w:tcPr>
          <w:p w:rsidR="0018011A" w:rsidRPr="0018011A" w:rsidRDefault="0018011A" w:rsidP="0018011A">
            <w:pPr>
              <w:rPr>
                <w:rFonts w:ascii="Arial" w:hAnsi="Arial" w:cs="Arial"/>
                <w:b/>
                <w:lang w:val="es-ES"/>
              </w:rPr>
            </w:pPr>
            <w:r w:rsidRPr="0018011A">
              <w:rPr>
                <w:rFonts w:ascii="Arial" w:hAnsi="Arial" w:cs="Arial"/>
                <w:b/>
                <w:lang w:val="es-ES"/>
              </w:rPr>
              <w:t>Atención de Enfermería:</w:t>
            </w:r>
          </w:p>
          <w:p w:rsidR="0018011A" w:rsidRPr="0018011A" w:rsidRDefault="0018011A" w:rsidP="0018011A">
            <w:pPr>
              <w:rPr>
                <w:rFonts w:ascii="Arial" w:hAnsi="Arial" w:cs="Arial"/>
                <w:lang w:val="es-ES"/>
              </w:rPr>
            </w:pPr>
            <w:r w:rsidRPr="0018011A">
              <w:rPr>
                <w:rFonts w:ascii="Arial" w:hAnsi="Arial" w:cs="Arial"/>
                <w:lang w:val="es-ES"/>
              </w:rPr>
              <w:t xml:space="preserve">1-Observar estrictamente al paciente para detectar cambios en las manifestaciones clínicas: </w:t>
            </w:r>
          </w:p>
          <w:p w:rsidR="0018011A" w:rsidRPr="0018011A" w:rsidRDefault="0018011A" w:rsidP="0018011A">
            <w:pPr>
              <w:rPr>
                <w:rFonts w:ascii="Arial" w:hAnsi="Arial" w:cs="Arial"/>
                <w:lang w:val="es-ES"/>
              </w:rPr>
            </w:pPr>
            <w:r w:rsidRPr="0018011A">
              <w:rPr>
                <w:rFonts w:ascii="Arial" w:hAnsi="Arial" w:cs="Arial"/>
                <w:lang w:val="es-ES"/>
              </w:rPr>
              <w:t>2-Brindar preparación psicológica</w:t>
            </w:r>
          </w:p>
          <w:p w:rsidR="0018011A" w:rsidRPr="0018011A" w:rsidRDefault="0018011A" w:rsidP="0018011A">
            <w:pPr>
              <w:rPr>
                <w:rFonts w:ascii="Arial" w:hAnsi="Arial" w:cs="Arial"/>
                <w:lang w:val="es-ES"/>
              </w:rPr>
            </w:pPr>
            <w:r w:rsidRPr="0018011A">
              <w:rPr>
                <w:rFonts w:ascii="Arial" w:hAnsi="Arial" w:cs="Arial"/>
                <w:lang w:val="es-ES"/>
              </w:rPr>
              <w:t>3-Cumplir tratamiento médico</w:t>
            </w:r>
          </w:p>
          <w:p w:rsidR="0018011A" w:rsidRPr="0018011A" w:rsidRDefault="0018011A" w:rsidP="0018011A">
            <w:pPr>
              <w:rPr>
                <w:rFonts w:ascii="Arial" w:hAnsi="Arial" w:cs="Arial"/>
              </w:rPr>
            </w:pPr>
            <w:r w:rsidRPr="0018011A">
              <w:rPr>
                <w:rFonts w:ascii="Arial" w:hAnsi="Arial" w:cs="Arial"/>
              </w:rPr>
              <w:t>4-Alivio del dolor</w:t>
            </w:r>
          </w:p>
          <w:p w:rsidR="0018011A" w:rsidRPr="0018011A" w:rsidRDefault="0018011A" w:rsidP="0018011A">
            <w:pPr>
              <w:rPr>
                <w:rFonts w:ascii="Arial" w:hAnsi="Arial" w:cs="Arial"/>
                <w:lang w:val="es-ES"/>
              </w:rPr>
            </w:pPr>
            <w:r w:rsidRPr="0018011A">
              <w:rPr>
                <w:rFonts w:ascii="Arial" w:hAnsi="Arial" w:cs="Arial"/>
                <w:lang w:val="es-ES"/>
              </w:rPr>
              <w:t xml:space="preserve">5-Realizar lavado gástrico: con la técnica indicada, utilizando agua fría. Si hay sangramiento se realiza el lavado hasta que el agua salga limpia.  </w:t>
            </w:r>
          </w:p>
          <w:p w:rsidR="0018011A" w:rsidRPr="0018011A" w:rsidRDefault="0018011A" w:rsidP="0018011A">
            <w:pPr>
              <w:rPr>
                <w:rFonts w:ascii="Arial" w:hAnsi="Arial" w:cs="Arial"/>
                <w:lang w:val="es-ES"/>
              </w:rPr>
            </w:pPr>
            <w:r w:rsidRPr="0018011A">
              <w:rPr>
                <w:rFonts w:ascii="Arial" w:hAnsi="Arial" w:cs="Arial"/>
                <w:lang w:val="es-ES"/>
              </w:rPr>
              <w:t>6-Detectar la etiología que lo produce:</w:t>
            </w:r>
          </w:p>
          <w:p w:rsidR="0018011A" w:rsidRPr="0018011A" w:rsidRDefault="0018011A" w:rsidP="0018011A">
            <w:pPr>
              <w:rPr>
                <w:rFonts w:ascii="Arial" w:hAnsi="Arial" w:cs="Arial"/>
              </w:rPr>
            </w:pPr>
            <w:r w:rsidRPr="0018011A">
              <w:rPr>
                <w:rFonts w:ascii="Arial" w:hAnsi="Arial" w:cs="Arial"/>
              </w:rPr>
              <w:t>7-Detectar complicaciones</w:t>
            </w:r>
          </w:p>
          <w:p w:rsidR="0018011A" w:rsidRPr="0018011A" w:rsidRDefault="0018011A" w:rsidP="0018011A">
            <w:pPr>
              <w:rPr>
                <w:rFonts w:ascii="Arial" w:hAnsi="Arial" w:cs="Arial"/>
              </w:rPr>
            </w:pPr>
            <w:r w:rsidRPr="0018011A">
              <w:rPr>
                <w:rFonts w:ascii="Arial" w:hAnsi="Arial" w:cs="Arial"/>
              </w:rPr>
              <w:t>8-Medir signos vitales</w:t>
            </w:r>
          </w:p>
          <w:p w:rsidR="0018011A" w:rsidRPr="0018011A" w:rsidRDefault="0018011A" w:rsidP="0018011A">
            <w:pPr>
              <w:rPr>
                <w:rFonts w:ascii="Arial" w:hAnsi="Arial" w:cs="Arial"/>
                <w:lang w:val="es-ES"/>
              </w:rPr>
            </w:pPr>
            <w:r w:rsidRPr="0018011A">
              <w:rPr>
                <w:rFonts w:ascii="Arial" w:hAnsi="Arial" w:cs="Arial"/>
              </w:rPr>
              <w:t>9-Educación para la salud</w:t>
            </w:r>
          </w:p>
        </w:tc>
      </w:tr>
      <w:tr w:rsidR="000F39FD" w:rsidTr="00395F10">
        <w:trPr>
          <w:trHeight w:val="322"/>
        </w:trPr>
        <w:tc>
          <w:tcPr>
            <w:tcW w:w="14646" w:type="dxa"/>
            <w:gridSpan w:val="11"/>
            <w:shd w:val="clear" w:color="auto" w:fill="FFFF00"/>
          </w:tcPr>
          <w:p w:rsidR="000F39FD" w:rsidRPr="000F39FD" w:rsidRDefault="000F39FD" w:rsidP="000F39FD">
            <w:pPr>
              <w:rPr>
                <w:rFonts w:ascii="Arial" w:hAnsi="Arial" w:cs="Arial"/>
                <w:b/>
                <w:sz w:val="28"/>
                <w:szCs w:val="28"/>
                <w:lang w:val="es-ES"/>
              </w:rPr>
            </w:pPr>
            <w:r w:rsidRPr="000F39FD">
              <w:rPr>
                <w:rFonts w:ascii="Arial" w:hAnsi="Arial" w:cs="Arial"/>
                <w:b/>
                <w:sz w:val="28"/>
                <w:szCs w:val="28"/>
                <w:lang w:val="es-ES"/>
              </w:rPr>
              <w:t>Hepatitis Viral:</w:t>
            </w:r>
          </w:p>
          <w:p w:rsidR="000F39FD" w:rsidRPr="000F39FD" w:rsidRDefault="000F39FD">
            <w:pPr>
              <w:rPr>
                <w:lang w:val="es-ES_tradnl"/>
              </w:rPr>
            </w:pPr>
            <w:r w:rsidRPr="000F39FD">
              <w:rPr>
                <w:rFonts w:ascii="Arial" w:hAnsi="Arial" w:cs="Arial"/>
                <w:b/>
                <w:lang w:val="es-ES_tradnl"/>
              </w:rPr>
              <w:t>Definición:</w:t>
            </w:r>
            <w:r w:rsidRPr="000F39FD">
              <w:rPr>
                <w:rFonts w:ascii="Arial" w:hAnsi="Arial" w:cs="Arial"/>
                <w:lang w:val="es-ES_tradnl"/>
              </w:rPr>
              <w:t xml:space="preserve"> Es una infección sistémica en la que la necrosis e inflamación </w:t>
            </w:r>
            <w:proofErr w:type="spellStart"/>
            <w:r w:rsidRPr="000F39FD">
              <w:rPr>
                <w:rFonts w:ascii="Arial" w:hAnsi="Arial" w:cs="Arial"/>
                <w:lang w:val="es-ES_tradnl"/>
              </w:rPr>
              <w:t>hepatocelular</w:t>
            </w:r>
            <w:proofErr w:type="spellEnd"/>
            <w:r w:rsidRPr="000F39FD">
              <w:rPr>
                <w:rFonts w:ascii="Arial" w:hAnsi="Arial" w:cs="Arial"/>
                <w:lang w:val="es-ES_tradnl"/>
              </w:rPr>
              <w:t xml:space="preserve">, llevan cambios clínicos, bioquímicos, </w:t>
            </w:r>
            <w:proofErr w:type="spellStart"/>
            <w:r w:rsidRPr="000F39FD">
              <w:rPr>
                <w:rFonts w:ascii="Arial" w:hAnsi="Arial" w:cs="Arial"/>
                <w:lang w:val="es-ES_tradnl"/>
              </w:rPr>
              <w:t>inmunoserológicos</w:t>
            </w:r>
            <w:proofErr w:type="spellEnd"/>
            <w:r w:rsidRPr="000F39FD">
              <w:rPr>
                <w:rFonts w:ascii="Arial" w:hAnsi="Arial" w:cs="Arial"/>
                <w:lang w:val="es-ES_tradnl"/>
              </w:rPr>
              <w:t xml:space="preserve"> y morfológicos</w:t>
            </w:r>
            <w:r w:rsidRPr="000F39FD">
              <w:rPr>
                <w:lang w:val="es-ES_tradnl"/>
              </w:rPr>
              <w:t>.</w:t>
            </w:r>
          </w:p>
        </w:tc>
      </w:tr>
      <w:tr w:rsidR="00D95FE7" w:rsidTr="00FD5F74">
        <w:trPr>
          <w:trHeight w:val="322"/>
        </w:trPr>
        <w:tc>
          <w:tcPr>
            <w:tcW w:w="7938" w:type="dxa"/>
            <w:gridSpan w:val="7"/>
          </w:tcPr>
          <w:p w:rsidR="000F39FD" w:rsidRPr="000F39FD" w:rsidRDefault="000F39FD" w:rsidP="000F39FD">
            <w:pPr>
              <w:rPr>
                <w:rFonts w:ascii="Arial" w:hAnsi="Arial" w:cs="Arial"/>
                <w:b/>
                <w:sz w:val="24"/>
                <w:szCs w:val="24"/>
                <w:lang w:val="es-ES_tradnl"/>
              </w:rPr>
            </w:pPr>
            <w:r w:rsidRPr="000F39FD">
              <w:rPr>
                <w:rFonts w:ascii="Arial" w:hAnsi="Arial" w:cs="Arial"/>
                <w:b/>
                <w:sz w:val="24"/>
                <w:szCs w:val="24"/>
                <w:lang w:val="es-ES_tradnl"/>
              </w:rPr>
              <w:t>Etiología:</w:t>
            </w:r>
          </w:p>
          <w:p w:rsidR="000F39FD" w:rsidRPr="000F39FD" w:rsidRDefault="000F39FD" w:rsidP="000F39FD">
            <w:pPr>
              <w:rPr>
                <w:rFonts w:ascii="Arial" w:hAnsi="Arial" w:cs="Arial"/>
                <w:lang w:val="es-ES_tradnl"/>
              </w:rPr>
            </w:pPr>
            <w:r w:rsidRPr="000F39FD">
              <w:rPr>
                <w:rFonts w:ascii="Arial" w:hAnsi="Arial" w:cs="Arial"/>
                <w:b/>
                <w:sz w:val="24"/>
                <w:szCs w:val="24"/>
                <w:lang w:val="es-ES_tradnl"/>
              </w:rPr>
              <w:t>1</w:t>
            </w:r>
            <w:r w:rsidRPr="000F39FD">
              <w:rPr>
                <w:rFonts w:ascii="Arial" w:hAnsi="Arial" w:cs="Arial"/>
                <w:b/>
                <w:sz w:val="24"/>
                <w:szCs w:val="24"/>
                <w:u w:val="single"/>
                <w:lang w:val="es-ES_tradnl"/>
              </w:rPr>
              <w:t>-Infecciosa</w:t>
            </w:r>
            <w:r w:rsidRPr="000F39FD">
              <w:rPr>
                <w:rFonts w:ascii="Arial" w:hAnsi="Arial" w:cs="Arial"/>
                <w:lang w:val="es-ES_tradnl"/>
              </w:rPr>
              <w:t>.</w:t>
            </w:r>
          </w:p>
          <w:p w:rsidR="000F39FD" w:rsidRPr="000F39FD" w:rsidRDefault="000F39FD" w:rsidP="000F39FD">
            <w:pPr>
              <w:rPr>
                <w:rFonts w:ascii="Arial" w:hAnsi="Arial" w:cs="Arial"/>
                <w:lang w:val="es-ES_tradnl"/>
              </w:rPr>
            </w:pPr>
            <w:r w:rsidRPr="000F39FD">
              <w:rPr>
                <w:rFonts w:ascii="Arial" w:hAnsi="Arial" w:cs="Arial"/>
                <w:b/>
                <w:lang w:val="es-ES_tradnl"/>
              </w:rPr>
              <w:t xml:space="preserve">a-Virus </w:t>
            </w:r>
            <w:proofErr w:type="spellStart"/>
            <w:r w:rsidRPr="000F39FD">
              <w:rPr>
                <w:rFonts w:ascii="Arial" w:hAnsi="Arial" w:cs="Arial"/>
                <w:b/>
                <w:lang w:val="es-ES_tradnl"/>
              </w:rPr>
              <w:t>hepatotropos</w:t>
            </w:r>
            <w:proofErr w:type="spellEnd"/>
            <w:r w:rsidRPr="000F39FD">
              <w:rPr>
                <w:rFonts w:ascii="Arial" w:hAnsi="Arial" w:cs="Arial"/>
                <w:b/>
                <w:lang w:val="es-ES_tradnl"/>
              </w:rPr>
              <w:t>:</w:t>
            </w:r>
            <w:r w:rsidRPr="000F39FD">
              <w:rPr>
                <w:rFonts w:ascii="Arial" w:hAnsi="Arial" w:cs="Arial"/>
                <w:lang w:val="es-ES_tradnl"/>
              </w:rPr>
              <w:t xml:space="preserve"> A-B-C-D-E-G-GB-F.</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b-Virus</w:t>
            </w:r>
            <w:proofErr w:type="gramEnd"/>
            <w:r w:rsidRPr="000F39FD">
              <w:rPr>
                <w:rFonts w:ascii="Arial" w:hAnsi="Arial" w:cs="Arial"/>
                <w:b/>
                <w:lang w:val="es-ES_tradnl"/>
              </w:rPr>
              <w:t xml:space="preserve"> no </w:t>
            </w:r>
            <w:proofErr w:type="spellStart"/>
            <w:r w:rsidRPr="000F39FD">
              <w:rPr>
                <w:rFonts w:ascii="Arial" w:hAnsi="Arial" w:cs="Arial"/>
                <w:b/>
                <w:lang w:val="es-ES_tradnl"/>
              </w:rPr>
              <w:t>hepatotropos</w:t>
            </w:r>
            <w:proofErr w:type="spellEnd"/>
            <w:r w:rsidRPr="000F39FD">
              <w:rPr>
                <w:rFonts w:ascii="Arial" w:hAnsi="Arial" w:cs="Arial"/>
                <w:b/>
                <w:lang w:val="es-ES_tradnl"/>
              </w:rPr>
              <w:t>:</w:t>
            </w:r>
            <w:r w:rsidRPr="000F39FD">
              <w:rPr>
                <w:rFonts w:ascii="Arial" w:hAnsi="Arial" w:cs="Arial"/>
                <w:lang w:val="es-ES_tradnl"/>
              </w:rPr>
              <w:t xml:space="preserve"> </w:t>
            </w:r>
            <w:proofErr w:type="spellStart"/>
            <w:r w:rsidRPr="000F39FD">
              <w:rPr>
                <w:rFonts w:ascii="Arial" w:hAnsi="Arial" w:cs="Arial"/>
                <w:lang w:val="es-ES_tradnl"/>
              </w:rPr>
              <w:t>Citomegalovirus</w:t>
            </w:r>
            <w:proofErr w:type="spellEnd"/>
            <w:r w:rsidRPr="000F39FD">
              <w:rPr>
                <w:rFonts w:ascii="Arial" w:hAnsi="Arial" w:cs="Arial"/>
                <w:lang w:val="es-ES_tradnl"/>
              </w:rPr>
              <w:t>, herpes virus, virus de la fiebre amarilla, de la parotiditis, sarampión, rubéola, SIDA, etc.</w:t>
            </w:r>
          </w:p>
          <w:p w:rsidR="000F39FD" w:rsidRPr="000F39FD" w:rsidRDefault="000F39FD" w:rsidP="000F39FD">
            <w:pPr>
              <w:rPr>
                <w:rFonts w:ascii="Arial" w:hAnsi="Arial" w:cs="Arial"/>
                <w:lang w:val="pt-BR"/>
              </w:rPr>
            </w:pPr>
            <w:proofErr w:type="spellStart"/>
            <w:proofErr w:type="gramStart"/>
            <w:r w:rsidRPr="000F39FD">
              <w:rPr>
                <w:rFonts w:ascii="Arial" w:hAnsi="Arial" w:cs="Arial"/>
                <w:b/>
                <w:lang w:val="pt-BR"/>
              </w:rPr>
              <w:t>c</w:t>
            </w:r>
            <w:proofErr w:type="gramEnd"/>
            <w:r w:rsidRPr="000F39FD">
              <w:rPr>
                <w:rFonts w:ascii="Arial" w:hAnsi="Arial" w:cs="Arial"/>
                <w:b/>
                <w:lang w:val="pt-BR"/>
              </w:rPr>
              <w:t>-Bacterias</w:t>
            </w:r>
            <w:proofErr w:type="spellEnd"/>
            <w:r w:rsidRPr="000F39FD">
              <w:rPr>
                <w:rFonts w:ascii="Arial" w:hAnsi="Arial" w:cs="Arial"/>
                <w:b/>
                <w:lang w:val="pt-BR"/>
              </w:rPr>
              <w:t>:</w:t>
            </w:r>
            <w:r w:rsidRPr="000F39FD">
              <w:rPr>
                <w:rFonts w:ascii="Arial" w:hAnsi="Arial" w:cs="Arial"/>
                <w:lang w:val="pt-BR"/>
              </w:rPr>
              <w:t xml:space="preserve"> </w:t>
            </w:r>
            <w:proofErr w:type="spellStart"/>
            <w:r w:rsidRPr="000F39FD">
              <w:rPr>
                <w:rFonts w:ascii="Arial" w:hAnsi="Arial" w:cs="Arial"/>
                <w:lang w:val="pt-BR"/>
              </w:rPr>
              <w:t>Micobacteriun</w:t>
            </w:r>
            <w:proofErr w:type="spellEnd"/>
            <w:r w:rsidRPr="000F39FD">
              <w:rPr>
                <w:rFonts w:ascii="Arial" w:hAnsi="Arial" w:cs="Arial"/>
                <w:lang w:val="pt-BR"/>
              </w:rPr>
              <w:t xml:space="preserve"> </w:t>
            </w:r>
            <w:proofErr w:type="spellStart"/>
            <w:r w:rsidRPr="000F39FD">
              <w:rPr>
                <w:rFonts w:ascii="Arial" w:hAnsi="Arial" w:cs="Arial"/>
                <w:lang w:val="pt-BR"/>
              </w:rPr>
              <w:t>Tuberculosis</w:t>
            </w:r>
            <w:proofErr w:type="spellEnd"/>
            <w:r w:rsidRPr="000F39FD">
              <w:rPr>
                <w:rFonts w:ascii="Arial" w:hAnsi="Arial" w:cs="Arial"/>
                <w:lang w:val="pt-BR"/>
              </w:rPr>
              <w:t xml:space="preserve">, </w:t>
            </w:r>
            <w:proofErr w:type="spellStart"/>
            <w:r w:rsidRPr="000F39FD">
              <w:rPr>
                <w:rFonts w:ascii="Arial" w:hAnsi="Arial" w:cs="Arial"/>
                <w:lang w:val="pt-BR"/>
              </w:rPr>
              <w:t>Salmonella</w:t>
            </w:r>
            <w:proofErr w:type="spellEnd"/>
            <w:r w:rsidRPr="000F39FD">
              <w:rPr>
                <w:rFonts w:ascii="Arial" w:hAnsi="Arial" w:cs="Arial"/>
                <w:lang w:val="pt-BR"/>
              </w:rPr>
              <w:t xml:space="preserve">, </w:t>
            </w:r>
            <w:proofErr w:type="spellStart"/>
            <w:r w:rsidRPr="000F39FD">
              <w:rPr>
                <w:rFonts w:ascii="Arial" w:hAnsi="Arial" w:cs="Arial"/>
                <w:lang w:val="pt-BR"/>
              </w:rPr>
              <w:t>leptospira</w:t>
            </w:r>
            <w:proofErr w:type="spellEnd"/>
            <w:r w:rsidRPr="000F39FD">
              <w:rPr>
                <w:rFonts w:ascii="Arial" w:hAnsi="Arial" w:cs="Arial"/>
                <w:lang w:val="pt-BR"/>
              </w:rPr>
              <w:t xml:space="preserve">, </w:t>
            </w:r>
            <w:proofErr w:type="spellStart"/>
            <w:r w:rsidRPr="000F39FD">
              <w:rPr>
                <w:rFonts w:ascii="Arial" w:hAnsi="Arial" w:cs="Arial"/>
                <w:lang w:val="pt-BR"/>
              </w:rPr>
              <w:t>neumococos</w:t>
            </w:r>
            <w:proofErr w:type="spellEnd"/>
            <w:r w:rsidRPr="000F39FD">
              <w:rPr>
                <w:rFonts w:ascii="Arial" w:hAnsi="Arial" w:cs="Arial"/>
                <w:lang w:val="pt-BR"/>
              </w:rPr>
              <w:t xml:space="preserve">, </w:t>
            </w:r>
          </w:p>
          <w:p w:rsidR="000F39FD" w:rsidRPr="000F39FD" w:rsidRDefault="000F39FD" w:rsidP="000F39FD">
            <w:pPr>
              <w:rPr>
                <w:rFonts w:ascii="Arial" w:hAnsi="Arial" w:cs="Arial"/>
                <w:lang w:val="pt-BR"/>
              </w:rPr>
            </w:pPr>
            <w:proofErr w:type="spellStart"/>
            <w:proofErr w:type="gramStart"/>
            <w:r w:rsidRPr="000F39FD">
              <w:rPr>
                <w:rFonts w:ascii="Arial" w:hAnsi="Arial" w:cs="Arial"/>
                <w:b/>
                <w:lang w:val="pt-BR"/>
              </w:rPr>
              <w:t>d</w:t>
            </w:r>
            <w:proofErr w:type="gramEnd"/>
            <w:r w:rsidRPr="000F39FD">
              <w:rPr>
                <w:rFonts w:ascii="Arial" w:hAnsi="Arial" w:cs="Arial"/>
                <w:b/>
                <w:lang w:val="pt-BR"/>
              </w:rPr>
              <w:t>-Parásitos</w:t>
            </w:r>
            <w:proofErr w:type="spellEnd"/>
            <w:r w:rsidRPr="000F39FD">
              <w:rPr>
                <w:rFonts w:ascii="Arial" w:hAnsi="Arial" w:cs="Arial"/>
                <w:b/>
                <w:lang w:val="pt-BR"/>
              </w:rPr>
              <w:t xml:space="preserve">: </w:t>
            </w:r>
            <w:proofErr w:type="spellStart"/>
            <w:r w:rsidRPr="000F39FD">
              <w:rPr>
                <w:rFonts w:ascii="Arial" w:hAnsi="Arial" w:cs="Arial"/>
                <w:lang w:val="pt-BR"/>
              </w:rPr>
              <w:t>Protozoarios</w:t>
            </w:r>
            <w:proofErr w:type="spellEnd"/>
            <w:r w:rsidRPr="000F39FD">
              <w:rPr>
                <w:rFonts w:ascii="Arial" w:hAnsi="Arial" w:cs="Arial"/>
                <w:lang w:val="pt-BR"/>
              </w:rPr>
              <w:t xml:space="preserve"> (Giardia </w:t>
            </w:r>
            <w:proofErr w:type="spellStart"/>
            <w:r w:rsidRPr="000F39FD">
              <w:rPr>
                <w:rFonts w:ascii="Arial" w:hAnsi="Arial" w:cs="Arial"/>
                <w:lang w:val="pt-BR"/>
              </w:rPr>
              <w:t>lamblia</w:t>
            </w:r>
            <w:proofErr w:type="spellEnd"/>
            <w:r w:rsidRPr="000F39FD">
              <w:rPr>
                <w:rFonts w:ascii="Arial" w:hAnsi="Arial" w:cs="Arial"/>
                <w:lang w:val="pt-BR"/>
              </w:rPr>
              <w:t xml:space="preserve">, toxoplasma </w:t>
            </w:r>
            <w:proofErr w:type="spellStart"/>
            <w:r w:rsidRPr="000F39FD">
              <w:rPr>
                <w:rFonts w:ascii="Arial" w:hAnsi="Arial" w:cs="Arial"/>
                <w:lang w:val="pt-BR"/>
              </w:rPr>
              <w:t>gandii</w:t>
            </w:r>
            <w:proofErr w:type="spellEnd"/>
            <w:r w:rsidRPr="000F39FD">
              <w:rPr>
                <w:rFonts w:ascii="Arial" w:hAnsi="Arial" w:cs="Arial"/>
                <w:lang w:val="pt-BR"/>
              </w:rPr>
              <w:t>).</w:t>
            </w:r>
          </w:p>
          <w:p w:rsidR="000F39FD" w:rsidRPr="000F39FD" w:rsidRDefault="000F39FD" w:rsidP="000F39FD">
            <w:pPr>
              <w:rPr>
                <w:rFonts w:ascii="Arial" w:hAnsi="Arial" w:cs="Arial"/>
                <w:lang w:val="pt-BR"/>
              </w:rPr>
            </w:pPr>
            <w:proofErr w:type="spellStart"/>
            <w:proofErr w:type="gramStart"/>
            <w:r w:rsidRPr="000F39FD">
              <w:rPr>
                <w:rFonts w:ascii="Arial" w:hAnsi="Arial" w:cs="Arial"/>
                <w:b/>
                <w:lang w:val="pt-BR"/>
              </w:rPr>
              <w:t>e</w:t>
            </w:r>
            <w:proofErr w:type="gramEnd"/>
            <w:r w:rsidRPr="000F39FD">
              <w:rPr>
                <w:rFonts w:ascii="Arial" w:hAnsi="Arial" w:cs="Arial"/>
                <w:b/>
                <w:lang w:val="pt-BR"/>
              </w:rPr>
              <w:t>-</w:t>
            </w:r>
            <w:r w:rsidRPr="000F39FD">
              <w:rPr>
                <w:rFonts w:ascii="Arial" w:hAnsi="Arial" w:cs="Arial"/>
                <w:lang w:val="pt-BR"/>
              </w:rPr>
              <w:t>Hongos</w:t>
            </w:r>
            <w:proofErr w:type="spellEnd"/>
            <w:r w:rsidRPr="000F39FD">
              <w:rPr>
                <w:rFonts w:ascii="Arial" w:hAnsi="Arial" w:cs="Arial"/>
                <w:lang w:val="pt-BR"/>
              </w:rPr>
              <w:t>.</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f-</w:t>
            </w:r>
            <w:proofErr w:type="spellStart"/>
            <w:r w:rsidRPr="000F39FD">
              <w:rPr>
                <w:rFonts w:ascii="Arial" w:hAnsi="Arial" w:cs="Arial"/>
                <w:lang w:val="es-ES_tradnl"/>
              </w:rPr>
              <w:t>Ricketsias</w:t>
            </w:r>
            <w:proofErr w:type="spellEnd"/>
            <w:proofErr w:type="gramEnd"/>
            <w:r w:rsidRPr="000F39FD">
              <w:rPr>
                <w:rFonts w:ascii="Arial" w:hAnsi="Arial" w:cs="Arial"/>
                <w:lang w:val="es-ES_tradnl"/>
              </w:rPr>
              <w:t>.</w:t>
            </w:r>
          </w:p>
          <w:p w:rsidR="000F39FD" w:rsidRPr="000F39FD" w:rsidRDefault="000F39FD" w:rsidP="000F39FD">
            <w:pPr>
              <w:rPr>
                <w:rFonts w:ascii="Arial" w:hAnsi="Arial" w:cs="Arial"/>
                <w:lang w:val="es-ES_tradnl"/>
              </w:rPr>
            </w:pPr>
            <w:r w:rsidRPr="000F39FD">
              <w:rPr>
                <w:rFonts w:ascii="Arial" w:hAnsi="Arial" w:cs="Arial"/>
                <w:b/>
                <w:lang w:val="es-ES_tradnl"/>
              </w:rPr>
              <w:t>g-</w:t>
            </w:r>
            <w:r w:rsidRPr="000F39FD">
              <w:rPr>
                <w:rFonts w:ascii="Arial" w:hAnsi="Arial" w:cs="Arial"/>
                <w:lang w:val="es-ES_tradnl"/>
              </w:rPr>
              <w:t>Otros.</w:t>
            </w:r>
          </w:p>
          <w:p w:rsidR="00D95FE7" w:rsidRPr="000F39FD" w:rsidRDefault="00D95FE7">
            <w:pPr>
              <w:rPr>
                <w:rFonts w:ascii="Arial" w:hAnsi="Arial" w:cs="Arial"/>
                <w:lang w:val="es-ES_tradnl"/>
              </w:rPr>
            </w:pPr>
          </w:p>
        </w:tc>
        <w:tc>
          <w:tcPr>
            <w:tcW w:w="6708" w:type="dxa"/>
            <w:gridSpan w:val="4"/>
          </w:tcPr>
          <w:p w:rsidR="000F39FD" w:rsidRDefault="000F39FD" w:rsidP="000F39FD">
            <w:pPr>
              <w:rPr>
                <w:rFonts w:ascii="Arial" w:hAnsi="Arial" w:cs="Arial"/>
                <w:b/>
                <w:sz w:val="24"/>
                <w:szCs w:val="24"/>
                <w:u w:val="single"/>
                <w:lang w:val="es-ES_tradnl"/>
              </w:rPr>
            </w:pPr>
          </w:p>
          <w:p w:rsidR="000F39FD" w:rsidRPr="000F39FD" w:rsidRDefault="000F39FD" w:rsidP="000F39FD">
            <w:pPr>
              <w:rPr>
                <w:rFonts w:ascii="Arial" w:hAnsi="Arial" w:cs="Arial"/>
                <w:b/>
                <w:lang w:val="es-ES_tradnl"/>
              </w:rPr>
            </w:pPr>
            <w:r w:rsidRPr="000F39FD">
              <w:rPr>
                <w:rFonts w:ascii="Arial" w:hAnsi="Arial" w:cs="Arial"/>
                <w:b/>
                <w:sz w:val="24"/>
                <w:szCs w:val="24"/>
                <w:u w:val="single"/>
                <w:lang w:val="es-ES_tradnl"/>
              </w:rPr>
              <w:t xml:space="preserve">2-No </w:t>
            </w:r>
            <w:proofErr w:type="gramStart"/>
            <w:r w:rsidRPr="000F39FD">
              <w:rPr>
                <w:rFonts w:ascii="Arial" w:hAnsi="Arial" w:cs="Arial"/>
                <w:b/>
                <w:sz w:val="24"/>
                <w:szCs w:val="24"/>
                <w:u w:val="single"/>
                <w:lang w:val="es-ES_tradnl"/>
              </w:rPr>
              <w:t>infecciosas</w:t>
            </w:r>
            <w:proofErr w:type="gramEnd"/>
            <w:r w:rsidRPr="000F39FD">
              <w:rPr>
                <w:rFonts w:ascii="Arial" w:hAnsi="Arial" w:cs="Arial"/>
                <w:b/>
                <w:lang w:val="es-ES_tradnl"/>
              </w:rPr>
              <w:t xml:space="preserve">. </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a-</w:t>
            </w:r>
            <w:proofErr w:type="gramEnd"/>
            <w:r w:rsidRPr="000F39FD">
              <w:rPr>
                <w:rFonts w:ascii="Arial" w:hAnsi="Arial" w:cs="Arial"/>
                <w:lang w:val="es-ES_tradnl"/>
              </w:rPr>
              <w:t>Reactivo a litiasis en las vías biliares.</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b-Tóxicas</w:t>
            </w:r>
            <w:proofErr w:type="gramEnd"/>
            <w:r w:rsidRPr="000F39FD">
              <w:rPr>
                <w:rFonts w:ascii="Arial" w:hAnsi="Arial" w:cs="Arial"/>
                <w:b/>
                <w:lang w:val="es-ES_tradnl"/>
              </w:rPr>
              <w:t xml:space="preserve"> y medicamentosas:</w:t>
            </w:r>
            <w:r w:rsidRPr="000F39FD">
              <w:rPr>
                <w:rFonts w:ascii="Arial" w:hAnsi="Arial" w:cs="Arial"/>
                <w:lang w:val="es-ES_tradnl"/>
              </w:rPr>
              <w:t xml:space="preserve"> </w:t>
            </w:r>
            <w:proofErr w:type="spellStart"/>
            <w:r w:rsidRPr="000F39FD">
              <w:rPr>
                <w:rFonts w:ascii="Arial" w:hAnsi="Arial" w:cs="Arial"/>
                <w:lang w:val="es-ES_tradnl"/>
              </w:rPr>
              <w:t>Isonicida</w:t>
            </w:r>
            <w:proofErr w:type="spellEnd"/>
            <w:r w:rsidRPr="000F39FD">
              <w:rPr>
                <w:rFonts w:ascii="Arial" w:hAnsi="Arial" w:cs="Arial"/>
                <w:lang w:val="es-ES_tradnl"/>
              </w:rPr>
              <w:t>, Tetraciclina, paracetamol, etc.</w:t>
            </w:r>
          </w:p>
          <w:p w:rsidR="000F39FD" w:rsidRPr="000F39FD" w:rsidRDefault="000F39FD" w:rsidP="000F39FD">
            <w:pPr>
              <w:rPr>
                <w:rFonts w:ascii="Arial" w:hAnsi="Arial" w:cs="Arial"/>
                <w:lang w:val="es-ES_tradnl"/>
              </w:rPr>
            </w:pPr>
            <w:r w:rsidRPr="000F39FD">
              <w:rPr>
                <w:rFonts w:ascii="Arial" w:hAnsi="Arial" w:cs="Arial"/>
                <w:b/>
                <w:lang w:val="es-ES_tradnl"/>
              </w:rPr>
              <w:t>c-</w:t>
            </w:r>
            <w:r w:rsidRPr="000F39FD">
              <w:rPr>
                <w:rFonts w:ascii="Arial" w:hAnsi="Arial" w:cs="Arial"/>
                <w:lang w:val="es-ES_tradnl"/>
              </w:rPr>
              <w:t>Hepatitis alcohólica.</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d-Agentes</w:t>
            </w:r>
            <w:proofErr w:type="gramEnd"/>
            <w:r w:rsidRPr="000F39FD">
              <w:rPr>
                <w:rFonts w:ascii="Arial" w:hAnsi="Arial" w:cs="Arial"/>
                <w:b/>
                <w:lang w:val="es-ES_tradnl"/>
              </w:rPr>
              <w:t xml:space="preserve"> físicos:</w:t>
            </w:r>
            <w:r w:rsidRPr="000F39FD">
              <w:rPr>
                <w:rFonts w:ascii="Arial" w:hAnsi="Arial" w:cs="Arial"/>
                <w:lang w:val="es-ES_tradnl"/>
              </w:rPr>
              <w:t xml:space="preserve"> Golpes de calor o radiaciones ionizantes. </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e-Metabólicas</w:t>
            </w:r>
            <w:proofErr w:type="gramEnd"/>
            <w:r w:rsidRPr="000F39FD">
              <w:rPr>
                <w:rFonts w:ascii="Arial" w:hAnsi="Arial" w:cs="Arial"/>
                <w:b/>
                <w:lang w:val="es-ES_tradnl"/>
              </w:rPr>
              <w:t>:</w:t>
            </w:r>
            <w:r w:rsidRPr="000F39FD">
              <w:rPr>
                <w:rFonts w:ascii="Arial" w:hAnsi="Arial" w:cs="Arial"/>
                <w:lang w:val="es-ES_tradnl"/>
              </w:rPr>
              <w:t xml:space="preserve"> enfermedad de Wilson, hemocromatosis.</w:t>
            </w:r>
          </w:p>
          <w:p w:rsidR="00D95FE7" w:rsidRDefault="000F39FD" w:rsidP="000F39FD">
            <w:r w:rsidRPr="000F39FD">
              <w:rPr>
                <w:rFonts w:ascii="Arial" w:hAnsi="Arial" w:cs="Arial"/>
                <w:b/>
                <w:lang w:val="es-ES_tradnl"/>
              </w:rPr>
              <w:t>f-</w:t>
            </w:r>
            <w:r w:rsidRPr="000F39FD">
              <w:rPr>
                <w:rFonts w:ascii="Arial" w:hAnsi="Arial" w:cs="Arial"/>
                <w:lang w:val="es-ES_tradnl"/>
              </w:rPr>
              <w:t>Autoinmune</w:t>
            </w:r>
          </w:p>
        </w:tc>
      </w:tr>
      <w:tr w:rsidR="000F39FD" w:rsidTr="008415DE">
        <w:trPr>
          <w:trHeight w:val="322"/>
        </w:trPr>
        <w:tc>
          <w:tcPr>
            <w:tcW w:w="14646" w:type="dxa"/>
            <w:gridSpan w:val="11"/>
          </w:tcPr>
          <w:p w:rsidR="000F39FD" w:rsidRPr="000F39FD" w:rsidRDefault="000F39FD" w:rsidP="00445C6A">
            <w:pPr>
              <w:shd w:val="clear" w:color="auto" w:fill="00B0F0"/>
              <w:rPr>
                <w:rFonts w:ascii="Arial" w:hAnsi="Arial" w:cs="Arial"/>
                <w:b/>
                <w:bCs/>
                <w:i/>
                <w:sz w:val="24"/>
                <w:szCs w:val="24"/>
                <w:lang w:val="es-ES_tradnl"/>
              </w:rPr>
            </w:pPr>
            <w:r w:rsidRPr="000F39FD">
              <w:rPr>
                <w:rFonts w:ascii="Arial" w:hAnsi="Arial" w:cs="Arial"/>
                <w:b/>
                <w:bCs/>
                <w:i/>
                <w:sz w:val="24"/>
                <w:szCs w:val="24"/>
                <w:lang w:val="es-ES_tradnl"/>
              </w:rPr>
              <w:lastRenderedPageBreak/>
              <w:t>Hepatitis A</w:t>
            </w:r>
          </w:p>
          <w:p w:rsidR="000F39FD" w:rsidRPr="000F39FD" w:rsidRDefault="000F39FD" w:rsidP="000F39FD">
            <w:pPr>
              <w:rPr>
                <w:rFonts w:ascii="Arial" w:hAnsi="Arial" w:cs="Arial"/>
                <w:lang w:val="es-ES_tradnl"/>
              </w:rPr>
            </w:pPr>
            <w:r w:rsidRPr="000F39FD">
              <w:rPr>
                <w:rFonts w:ascii="Arial" w:hAnsi="Arial" w:cs="Arial"/>
                <w:b/>
                <w:lang w:val="es-ES_tradnl"/>
              </w:rPr>
              <w:t>Nombre anterior:</w:t>
            </w:r>
            <w:r w:rsidRPr="000F39FD">
              <w:rPr>
                <w:rFonts w:ascii="Arial" w:hAnsi="Arial" w:cs="Arial"/>
                <w:lang w:val="es-ES_tradnl"/>
              </w:rPr>
              <w:t xml:space="preserve"> Hepatitis infecciosa.</w:t>
            </w:r>
          </w:p>
          <w:p w:rsidR="000F39FD" w:rsidRPr="000F39FD" w:rsidRDefault="000F39FD" w:rsidP="000F39FD">
            <w:pPr>
              <w:rPr>
                <w:rFonts w:ascii="Arial" w:hAnsi="Arial" w:cs="Arial"/>
                <w:lang w:val="es-ES_tradnl"/>
              </w:rPr>
            </w:pPr>
            <w:r w:rsidRPr="000F39FD">
              <w:rPr>
                <w:rFonts w:ascii="Arial" w:hAnsi="Arial" w:cs="Arial"/>
                <w:b/>
                <w:lang w:val="es-ES_tradnl"/>
              </w:rPr>
              <w:t>Transmisión:</w:t>
            </w:r>
            <w:r w:rsidRPr="000F39FD">
              <w:rPr>
                <w:rFonts w:ascii="Arial" w:hAnsi="Arial" w:cs="Arial"/>
                <w:lang w:val="es-ES_tradnl"/>
              </w:rPr>
              <w:t xml:space="preserve"> Fecal y oral (falta de higiene) Contacto de persona a persona a través del agua o los alimentos.</w:t>
            </w:r>
          </w:p>
          <w:p w:rsidR="000F39FD" w:rsidRPr="000F39FD" w:rsidRDefault="000F39FD" w:rsidP="000F39FD">
            <w:pPr>
              <w:rPr>
                <w:rFonts w:ascii="Arial" w:hAnsi="Arial" w:cs="Arial"/>
                <w:b/>
                <w:lang w:val="es-ES_tradnl"/>
              </w:rPr>
            </w:pPr>
            <w:r w:rsidRPr="000F39FD">
              <w:rPr>
                <w:rFonts w:ascii="Arial" w:hAnsi="Arial" w:cs="Arial"/>
                <w:b/>
                <w:lang w:val="es-ES_tradnl"/>
              </w:rPr>
              <w:t>Manifestaciones Clínicas.</w:t>
            </w:r>
          </w:p>
          <w:p w:rsidR="000F39FD" w:rsidRPr="000F39FD" w:rsidRDefault="000F39FD" w:rsidP="000F39FD">
            <w:pPr>
              <w:rPr>
                <w:rFonts w:ascii="Arial" w:hAnsi="Arial" w:cs="Arial"/>
                <w:lang w:val="es-ES_tradnl"/>
              </w:rPr>
            </w:pPr>
            <w:r w:rsidRPr="000F39FD">
              <w:rPr>
                <w:rFonts w:ascii="Arial" w:hAnsi="Arial" w:cs="Arial"/>
                <w:b/>
                <w:lang w:val="es-ES_tradnl"/>
              </w:rPr>
              <w:t>1-</w:t>
            </w:r>
            <w:r w:rsidRPr="000F39FD">
              <w:rPr>
                <w:rFonts w:ascii="Arial" w:hAnsi="Arial" w:cs="Arial"/>
                <w:lang w:val="es-ES_tradnl"/>
              </w:rPr>
              <w:t>Puede presentarse con o sin síntomas similar al catarro común.</w:t>
            </w:r>
          </w:p>
          <w:p w:rsidR="000F39FD" w:rsidRPr="000F39FD" w:rsidRDefault="000F39FD" w:rsidP="000F39FD">
            <w:pPr>
              <w:rPr>
                <w:rFonts w:ascii="Arial" w:hAnsi="Arial" w:cs="Arial"/>
                <w:lang w:val="es-ES_tradnl"/>
              </w:rPr>
            </w:pPr>
            <w:r w:rsidRPr="000F39FD">
              <w:rPr>
                <w:rFonts w:ascii="Arial" w:hAnsi="Arial" w:cs="Arial"/>
                <w:b/>
                <w:lang w:val="es-ES_tradnl"/>
              </w:rPr>
              <w:t xml:space="preserve">2-Fase </w:t>
            </w:r>
            <w:proofErr w:type="spellStart"/>
            <w:r w:rsidRPr="000F39FD">
              <w:rPr>
                <w:rFonts w:ascii="Arial" w:hAnsi="Arial" w:cs="Arial"/>
                <w:b/>
                <w:lang w:val="es-ES_tradnl"/>
              </w:rPr>
              <w:t>preicterica</w:t>
            </w:r>
            <w:proofErr w:type="spellEnd"/>
            <w:r w:rsidRPr="000F39FD">
              <w:rPr>
                <w:rFonts w:ascii="Arial" w:hAnsi="Arial" w:cs="Arial"/>
                <w:b/>
                <w:lang w:val="es-ES_tradnl"/>
              </w:rPr>
              <w:t>:</w:t>
            </w:r>
            <w:r w:rsidRPr="000F39FD">
              <w:rPr>
                <w:rFonts w:ascii="Arial" w:hAnsi="Arial" w:cs="Arial"/>
                <w:lang w:val="es-ES_tradnl"/>
              </w:rPr>
              <w:t xml:space="preserve"> Cefalea, fatiga, anorexia y fiebre.</w:t>
            </w:r>
          </w:p>
          <w:p w:rsidR="000F39FD" w:rsidRPr="000F39FD" w:rsidRDefault="000F39FD" w:rsidP="000F39FD">
            <w:pPr>
              <w:rPr>
                <w:rFonts w:ascii="Arial" w:hAnsi="Arial" w:cs="Arial"/>
                <w:lang w:val="es-ES_tradnl"/>
              </w:rPr>
            </w:pPr>
            <w:r w:rsidRPr="000F39FD">
              <w:rPr>
                <w:rFonts w:ascii="Arial" w:hAnsi="Arial" w:cs="Arial"/>
                <w:b/>
                <w:lang w:val="es-ES_tradnl"/>
              </w:rPr>
              <w:t>3-Fase ictérica:</w:t>
            </w:r>
            <w:r w:rsidRPr="000F39FD">
              <w:rPr>
                <w:rFonts w:ascii="Arial" w:hAnsi="Arial" w:cs="Arial"/>
                <w:lang w:val="es-ES_tradnl"/>
              </w:rPr>
              <w:t xml:space="preserve"> Coluria, </w:t>
            </w:r>
            <w:proofErr w:type="spellStart"/>
            <w:r w:rsidRPr="000F39FD">
              <w:rPr>
                <w:rFonts w:ascii="Arial" w:hAnsi="Arial" w:cs="Arial"/>
                <w:lang w:val="es-ES_tradnl"/>
              </w:rPr>
              <w:t>ictero</w:t>
            </w:r>
            <w:proofErr w:type="spellEnd"/>
            <w:r w:rsidRPr="000F39FD">
              <w:rPr>
                <w:rFonts w:ascii="Arial" w:hAnsi="Arial" w:cs="Arial"/>
                <w:lang w:val="es-ES_tradnl"/>
              </w:rPr>
              <w:t xml:space="preserve"> de piel y mucosas (esclerótica).hígado sensible, molestias epigástricas (náuseas, pirosis, flatulencia) deben desaparecer en 10 días.</w:t>
            </w:r>
          </w:p>
          <w:p w:rsidR="000F39FD" w:rsidRPr="000F39FD" w:rsidRDefault="000F39FD" w:rsidP="000F39FD">
            <w:pPr>
              <w:rPr>
                <w:rFonts w:ascii="Arial" w:hAnsi="Arial" w:cs="Arial"/>
                <w:lang w:val="es-ES_tradnl"/>
              </w:rPr>
            </w:pPr>
            <w:r w:rsidRPr="000F39FD">
              <w:rPr>
                <w:rFonts w:ascii="Arial" w:hAnsi="Arial" w:cs="Arial"/>
                <w:b/>
                <w:lang w:val="es-ES_tradnl"/>
              </w:rPr>
              <w:t>Resultado:</w:t>
            </w:r>
            <w:r w:rsidRPr="000F39FD">
              <w:rPr>
                <w:rFonts w:ascii="Arial" w:hAnsi="Arial" w:cs="Arial"/>
                <w:lang w:val="es-ES_tradnl"/>
              </w:rPr>
              <w:t xml:space="preserve"> En general benigna con recuperación, confiere inmunidad contra ella misma pero la persona puede padecer otro tipo de hepatitis, no evoluciona a la cronicidad.</w:t>
            </w:r>
          </w:p>
          <w:p w:rsidR="000F39FD" w:rsidRPr="000F39FD" w:rsidRDefault="000F39FD" w:rsidP="000F39FD">
            <w:pPr>
              <w:rPr>
                <w:rFonts w:ascii="Arial" w:hAnsi="Arial" w:cs="Arial"/>
                <w:b/>
                <w:lang w:val="es-ES_tradnl"/>
              </w:rPr>
            </w:pPr>
            <w:r w:rsidRPr="000F39FD">
              <w:rPr>
                <w:rFonts w:ascii="Arial" w:hAnsi="Arial" w:cs="Arial"/>
                <w:b/>
                <w:lang w:val="es-ES_tradnl"/>
              </w:rPr>
              <w:t>Tratamiento:</w:t>
            </w:r>
          </w:p>
          <w:p w:rsidR="000F39FD" w:rsidRPr="000F39FD" w:rsidRDefault="000F39FD" w:rsidP="000F39FD">
            <w:pPr>
              <w:rPr>
                <w:rFonts w:ascii="Arial" w:hAnsi="Arial" w:cs="Arial"/>
                <w:lang w:val="es-ES"/>
              </w:rPr>
            </w:pPr>
            <w:r w:rsidRPr="000F39FD">
              <w:rPr>
                <w:rFonts w:ascii="Arial" w:hAnsi="Arial" w:cs="Arial"/>
                <w:b/>
                <w:lang w:val="es-ES"/>
              </w:rPr>
              <w:t>1-</w:t>
            </w:r>
            <w:r w:rsidRPr="000F39FD">
              <w:rPr>
                <w:rFonts w:ascii="Arial" w:hAnsi="Arial" w:cs="Arial"/>
                <w:lang w:val="es-ES"/>
              </w:rPr>
              <w:t>Reposo relativo.</w:t>
            </w:r>
          </w:p>
          <w:p w:rsidR="000F39FD" w:rsidRPr="000F39FD" w:rsidRDefault="000F39FD" w:rsidP="000F39FD">
            <w:pPr>
              <w:rPr>
                <w:rFonts w:ascii="Arial" w:hAnsi="Arial" w:cs="Arial"/>
                <w:lang w:val="es-ES"/>
              </w:rPr>
            </w:pPr>
            <w:r w:rsidRPr="000F39FD">
              <w:rPr>
                <w:rFonts w:ascii="Arial" w:hAnsi="Arial" w:cs="Arial"/>
                <w:b/>
                <w:lang w:val="es-ES"/>
              </w:rPr>
              <w:t>2-</w:t>
            </w:r>
            <w:r w:rsidRPr="000F39FD">
              <w:rPr>
                <w:rFonts w:ascii="Arial" w:hAnsi="Arial" w:cs="Arial"/>
                <w:lang w:val="es-ES"/>
              </w:rPr>
              <w:t>Dieta balanceada (hipograsa).</w:t>
            </w:r>
          </w:p>
          <w:p w:rsidR="000F39FD" w:rsidRPr="000F39FD" w:rsidRDefault="000F39FD" w:rsidP="000F39FD">
            <w:pPr>
              <w:rPr>
                <w:rFonts w:ascii="Arial" w:hAnsi="Arial" w:cs="Arial"/>
                <w:lang w:val="es-ES_tradnl"/>
              </w:rPr>
            </w:pPr>
            <w:r w:rsidRPr="000F39FD">
              <w:rPr>
                <w:rFonts w:ascii="Arial" w:hAnsi="Arial" w:cs="Arial"/>
                <w:b/>
                <w:lang w:val="es-ES_tradnl"/>
              </w:rPr>
              <w:t>3-</w:t>
            </w:r>
            <w:r w:rsidRPr="000F39FD">
              <w:rPr>
                <w:rFonts w:ascii="Arial" w:hAnsi="Arial" w:cs="Arial"/>
                <w:lang w:val="es-ES_tradnl"/>
              </w:rPr>
              <w:t>Si anorexia estimular con buena presentación y pequeñas cantidades de alimentos.</w:t>
            </w:r>
          </w:p>
          <w:p w:rsidR="000F39FD" w:rsidRPr="000F39FD" w:rsidRDefault="000F39FD" w:rsidP="000F39FD">
            <w:pPr>
              <w:rPr>
                <w:rFonts w:ascii="Arial" w:hAnsi="Arial" w:cs="Arial"/>
                <w:lang w:val="es-ES_tradnl"/>
              </w:rPr>
            </w:pPr>
            <w:r w:rsidRPr="000F39FD">
              <w:rPr>
                <w:rFonts w:ascii="Arial" w:hAnsi="Arial" w:cs="Arial"/>
                <w:b/>
                <w:lang w:val="es-ES_tradnl"/>
              </w:rPr>
              <w:t>4-</w:t>
            </w:r>
            <w:r w:rsidRPr="000F39FD">
              <w:rPr>
                <w:rFonts w:ascii="Arial" w:hAnsi="Arial" w:cs="Arial"/>
                <w:lang w:val="es-ES_tradnl"/>
              </w:rPr>
              <w:t xml:space="preserve">Metoclopramida 1 </w:t>
            </w:r>
            <w:proofErr w:type="spellStart"/>
            <w:r w:rsidRPr="000F39FD">
              <w:rPr>
                <w:rFonts w:ascii="Arial" w:hAnsi="Arial" w:cs="Arial"/>
                <w:lang w:val="es-ES_tradnl"/>
              </w:rPr>
              <w:t>tab</w:t>
            </w:r>
            <w:proofErr w:type="spellEnd"/>
            <w:r w:rsidRPr="000F39FD">
              <w:rPr>
                <w:rFonts w:ascii="Arial" w:hAnsi="Arial" w:cs="Arial"/>
                <w:lang w:val="es-ES_tradnl"/>
              </w:rPr>
              <w:t>. 10mg 1 hora antes de los alimentos.</w:t>
            </w:r>
          </w:p>
          <w:p w:rsidR="000F39FD" w:rsidRPr="000F39FD" w:rsidRDefault="000F39FD" w:rsidP="000F39FD">
            <w:pPr>
              <w:rPr>
                <w:rFonts w:ascii="Arial" w:hAnsi="Arial" w:cs="Arial"/>
                <w:lang w:val="es-ES_tradnl"/>
              </w:rPr>
            </w:pPr>
            <w:r w:rsidRPr="000F39FD">
              <w:rPr>
                <w:rFonts w:ascii="Arial" w:hAnsi="Arial" w:cs="Arial"/>
                <w:b/>
                <w:lang w:val="es-ES_tradnl"/>
              </w:rPr>
              <w:t>5-</w:t>
            </w:r>
            <w:r w:rsidRPr="000F39FD">
              <w:rPr>
                <w:rFonts w:ascii="Arial" w:hAnsi="Arial" w:cs="Arial"/>
                <w:lang w:val="es-ES_tradnl"/>
              </w:rPr>
              <w:t>Inmunoglobulina 0,02 mg/kg en individuos susceptibles en las 2 primeras semanas de contacto (inmunización pasiva).</w:t>
            </w:r>
          </w:p>
          <w:p w:rsidR="000F39FD" w:rsidRPr="000F39FD" w:rsidRDefault="000F39FD" w:rsidP="000F39FD">
            <w:pPr>
              <w:rPr>
                <w:rFonts w:ascii="Arial" w:hAnsi="Arial" w:cs="Arial"/>
                <w:lang w:val="es-ES_tradnl"/>
              </w:rPr>
            </w:pPr>
            <w:r w:rsidRPr="000F39FD">
              <w:rPr>
                <w:rFonts w:ascii="Arial" w:hAnsi="Arial" w:cs="Arial"/>
                <w:b/>
                <w:lang w:val="es-ES_tradnl"/>
              </w:rPr>
              <w:t>6-</w:t>
            </w:r>
            <w:r w:rsidRPr="000F39FD">
              <w:rPr>
                <w:rFonts w:ascii="Arial" w:hAnsi="Arial" w:cs="Arial"/>
                <w:lang w:val="es-ES_tradnl"/>
              </w:rPr>
              <w:t>Antiemético.</w:t>
            </w:r>
          </w:p>
          <w:p w:rsidR="000F39FD" w:rsidRPr="000F39FD" w:rsidRDefault="000F39FD" w:rsidP="000F39FD">
            <w:pPr>
              <w:rPr>
                <w:rFonts w:ascii="Arial" w:hAnsi="Arial" w:cs="Arial"/>
                <w:lang w:val="es-ES_tradnl"/>
              </w:rPr>
            </w:pPr>
            <w:r w:rsidRPr="000F39FD">
              <w:rPr>
                <w:rFonts w:ascii="Arial" w:hAnsi="Arial" w:cs="Arial"/>
                <w:b/>
                <w:lang w:val="es-ES_tradnl"/>
              </w:rPr>
              <w:t>7-</w:t>
            </w:r>
            <w:r w:rsidRPr="000F39FD">
              <w:rPr>
                <w:rFonts w:ascii="Arial" w:hAnsi="Arial" w:cs="Arial"/>
                <w:lang w:val="es-ES_tradnl"/>
              </w:rPr>
              <w:t>Mejorar las condiciones sanitarias e higiénicas de los individuos susceptibles.</w:t>
            </w:r>
          </w:p>
          <w:p w:rsidR="000F39FD" w:rsidRPr="000F39FD" w:rsidRDefault="000F39FD" w:rsidP="000F39FD">
            <w:pPr>
              <w:rPr>
                <w:rFonts w:ascii="Arial" w:hAnsi="Arial" w:cs="Arial"/>
                <w:lang w:val="es-ES_tradnl"/>
              </w:rPr>
            </w:pPr>
            <w:r w:rsidRPr="000F39FD">
              <w:rPr>
                <w:rFonts w:ascii="Arial" w:hAnsi="Arial" w:cs="Arial"/>
                <w:b/>
                <w:lang w:val="es-ES_tradnl"/>
              </w:rPr>
              <w:t>8-</w:t>
            </w:r>
            <w:r w:rsidRPr="000F39FD">
              <w:rPr>
                <w:rFonts w:ascii="Arial" w:hAnsi="Arial" w:cs="Arial"/>
                <w:lang w:val="es-ES_tradnl"/>
              </w:rPr>
              <w:t>En nuestro medio no hay vacuna, se trabaja en ello.</w:t>
            </w:r>
          </w:p>
          <w:p w:rsidR="000F39FD" w:rsidRDefault="000F39FD" w:rsidP="000F39FD">
            <w:r w:rsidRPr="000F39FD">
              <w:rPr>
                <w:rFonts w:ascii="Arial" w:hAnsi="Arial" w:cs="Arial"/>
                <w:b/>
                <w:lang w:val="es-ES_tradnl"/>
              </w:rPr>
              <w:t>9-</w:t>
            </w:r>
            <w:r w:rsidRPr="000F39FD">
              <w:rPr>
                <w:rFonts w:ascii="Arial" w:hAnsi="Arial" w:cs="Arial"/>
                <w:lang w:val="es-ES_tradnl"/>
              </w:rPr>
              <w:t xml:space="preserve">El consumo de alcohol, una vez que las </w:t>
            </w:r>
            <w:proofErr w:type="spellStart"/>
            <w:r w:rsidRPr="000F39FD">
              <w:rPr>
                <w:rFonts w:ascii="Arial" w:hAnsi="Arial" w:cs="Arial"/>
                <w:lang w:val="es-ES_tradnl"/>
              </w:rPr>
              <w:t>aminotransferazas</w:t>
            </w:r>
            <w:proofErr w:type="spellEnd"/>
            <w:r w:rsidRPr="000F39FD">
              <w:rPr>
                <w:rFonts w:ascii="Arial" w:hAnsi="Arial" w:cs="Arial"/>
                <w:lang w:val="es-ES_tradnl"/>
              </w:rPr>
              <w:t xml:space="preserve"> se ha normalizado se recomienda actualmente entre 30-180 días aunque otros autores aconsejan hasta 1 año</w:t>
            </w:r>
          </w:p>
        </w:tc>
      </w:tr>
      <w:tr w:rsidR="000F39FD" w:rsidTr="008415DE">
        <w:trPr>
          <w:trHeight w:val="322"/>
        </w:trPr>
        <w:tc>
          <w:tcPr>
            <w:tcW w:w="14646" w:type="dxa"/>
            <w:gridSpan w:val="11"/>
          </w:tcPr>
          <w:p w:rsidR="000F39FD" w:rsidRPr="000F39FD" w:rsidRDefault="000F39FD" w:rsidP="00445C6A">
            <w:pPr>
              <w:shd w:val="clear" w:color="auto" w:fill="00B0F0"/>
              <w:rPr>
                <w:rFonts w:ascii="Arial" w:hAnsi="Arial" w:cs="Arial"/>
                <w:b/>
                <w:lang w:val="pt-BR"/>
              </w:rPr>
            </w:pPr>
            <w:r w:rsidRPr="000F39FD">
              <w:rPr>
                <w:rFonts w:ascii="Arial" w:hAnsi="Arial" w:cs="Arial"/>
                <w:b/>
                <w:sz w:val="24"/>
                <w:szCs w:val="24"/>
                <w:lang w:val="pt-BR"/>
              </w:rPr>
              <w:t>Hepatitis B</w:t>
            </w:r>
            <w:r w:rsidRPr="000F39FD">
              <w:rPr>
                <w:rFonts w:ascii="Arial" w:hAnsi="Arial" w:cs="Arial"/>
                <w:b/>
                <w:lang w:val="pt-BR"/>
              </w:rPr>
              <w:t>.</w:t>
            </w:r>
          </w:p>
          <w:p w:rsidR="000F39FD" w:rsidRPr="000F39FD" w:rsidRDefault="000F39FD" w:rsidP="000F39FD">
            <w:pPr>
              <w:rPr>
                <w:rFonts w:ascii="Arial" w:hAnsi="Arial" w:cs="Arial"/>
                <w:lang w:val="pt-BR"/>
              </w:rPr>
            </w:pPr>
            <w:proofErr w:type="spellStart"/>
            <w:r w:rsidRPr="000F39FD">
              <w:rPr>
                <w:rFonts w:ascii="Arial" w:hAnsi="Arial" w:cs="Arial"/>
                <w:b/>
                <w:lang w:val="pt-BR"/>
              </w:rPr>
              <w:t>Nombre</w:t>
            </w:r>
            <w:proofErr w:type="spellEnd"/>
            <w:r w:rsidRPr="000F39FD">
              <w:rPr>
                <w:rFonts w:ascii="Arial" w:hAnsi="Arial" w:cs="Arial"/>
                <w:b/>
                <w:lang w:val="pt-BR"/>
              </w:rPr>
              <w:t xml:space="preserve"> anterior:</w:t>
            </w:r>
            <w:r w:rsidRPr="000F39FD">
              <w:rPr>
                <w:rFonts w:ascii="Arial" w:hAnsi="Arial" w:cs="Arial"/>
                <w:lang w:val="pt-BR"/>
              </w:rPr>
              <w:t xml:space="preserve"> Hepatitis sérica.</w:t>
            </w:r>
          </w:p>
          <w:p w:rsidR="000F39FD" w:rsidRPr="000F39FD" w:rsidRDefault="000F39FD" w:rsidP="000F39FD">
            <w:pPr>
              <w:rPr>
                <w:rFonts w:ascii="Arial" w:hAnsi="Arial" w:cs="Arial"/>
                <w:b/>
                <w:lang w:val="es-ES_tradnl"/>
              </w:rPr>
            </w:pPr>
            <w:r w:rsidRPr="000F39FD">
              <w:rPr>
                <w:rFonts w:ascii="Arial" w:hAnsi="Arial" w:cs="Arial"/>
                <w:b/>
                <w:lang w:val="es-ES_tradnl"/>
              </w:rPr>
              <w:t>Transmisión:</w:t>
            </w:r>
          </w:p>
          <w:p w:rsidR="000F39FD" w:rsidRPr="000F39FD" w:rsidRDefault="000F39FD" w:rsidP="000F39FD">
            <w:pPr>
              <w:rPr>
                <w:rFonts w:ascii="Arial" w:hAnsi="Arial" w:cs="Arial"/>
                <w:lang w:val="es-ES_tradnl"/>
              </w:rPr>
            </w:pPr>
            <w:r w:rsidRPr="000F39FD">
              <w:rPr>
                <w:rFonts w:ascii="Arial" w:hAnsi="Arial" w:cs="Arial"/>
                <w:b/>
                <w:lang w:val="es-ES_tradnl"/>
              </w:rPr>
              <w:t>1-Parenteral:</w:t>
            </w:r>
            <w:r w:rsidRPr="000F39FD">
              <w:rPr>
                <w:rFonts w:ascii="Arial" w:hAnsi="Arial" w:cs="Arial"/>
                <w:lang w:val="es-ES_tradnl"/>
              </w:rPr>
              <w:t xml:space="preserve"> </w:t>
            </w:r>
            <w:proofErr w:type="spellStart"/>
            <w:r w:rsidRPr="000F39FD">
              <w:rPr>
                <w:rFonts w:ascii="Arial" w:hAnsi="Arial" w:cs="Arial"/>
                <w:lang w:val="es-ES_tradnl"/>
              </w:rPr>
              <w:t>Postransfusional</w:t>
            </w:r>
            <w:proofErr w:type="spellEnd"/>
            <w:r w:rsidRPr="000F39FD">
              <w:rPr>
                <w:rFonts w:ascii="Arial" w:hAnsi="Arial" w:cs="Arial"/>
                <w:lang w:val="es-ES_tradnl"/>
              </w:rPr>
              <w:t xml:space="preserve">, adictos a drogas por vía parenteral, hemodiálisis, </w:t>
            </w:r>
            <w:proofErr w:type="spellStart"/>
            <w:r w:rsidRPr="000F39FD">
              <w:rPr>
                <w:rFonts w:ascii="Arial" w:hAnsi="Arial" w:cs="Arial"/>
                <w:lang w:val="es-ES_tradnl"/>
              </w:rPr>
              <w:t>transplante</w:t>
            </w:r>
            <w:proofErr w:type="spellEnd"/>
            <w:r w:rsidRPr="000F39FD">
              <w:rPr>
                <w:rFonts w:ascii="Arial" w:hAnsi="Arial" w:cs="Arial"/>
                <w:lang w:val="es-ES_tradnl"/>
              </w:rPr>
              <w:t xml:space="preserve"> renal, exposición </w:t>
            </w:r>
            <w:proofErr w:type="spellStart"/>
            <w:r w:rsidRPr="000F39FD">
              <w:rPr>
                <w:rFonts w:ascii="Arial" w:hAnsi="Arial" w:cs="Arial"/>
                <w:lang w:val="es-ES_tradnl"/>
              </w:rPr>
              <w:t>nosocomial</w:t>
            </w:r>
            <w:proofErr w:type="spellEnd"/>
            <w:r w:rsidRPr="000F39FD">
              <w:rPr>
                <w:rFonts w:ascii="Arial" w:hAnsi="Arial" w:cs="Arial"/>
                <w:lang w:val="es-ES_tradnl"/>
              </w:rPr>
              <w:t>, etc.</w:t>
            </w:r>
          </w:p>
          <w:p w:rsidR="000F39FD" w:rsidRPr="000F39FD" w:rsidRDefault="000F39FD" w:rsidP="000F39FD">
            <w:pPr>
              <w:rPr>
                <w:rFonts w:ascii="Arial" w:hAnsi="Arial" w:cs="Arial"/>
                <w:b/>
                <w:lang w:val="es-ES_tradnl"/>
              </w:rPr>
            </w:pPr>
            <w:r w:rsidRPr="000F39FD">
              <w:rPr>
                <w:rFonts w:ascii="Arial" w:hAnsi="Arial" w:cs="Arial"/>
                <w:b/>
                <w:lang w:val="es-ES_tradnl"/>
              </w:rPr>
              <w:t>2-No Parenteral:</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a-</w:t>
            </w:r>
            <w:proofErr w:type="gramEnd"/>
            <w:r w:rsidRPr="000F39FD">
              <w:rPr>
                <w:rFonts w:ascii="Arial" w:hAnsi="Arial" w:cs="Arial"/>
                <w:b/>
                <w:lang w:val="es-ES_tradnl"/>
              </w:rPr>
              <w:t>Prenatal:</w:t>
            </w:r>
            <w:r w:rsidRPr="000F39FD">
              <w:rPr>
                <w:rFonts w:ascii="Arial" w:hAnsi="Arial" w:cs="Arial"/>
                <w:lang w:val="es-ES_tradnl"/>
              </w:rPr>
              <w:t xml:space="preserve"> durante el embarazo, parto y lactancia.</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b-Sexual</w:t>
            </w:r>
            <w:proofErr w:type="gramEnd"/>
            <w:r w:rsidRPr="000F39FD">
              <w:rPr>
                <w:rFonts w:ascii="Arial" w:hAnsi="Arial" w:cs="Arial"/>
                <w:b/>
                <w:lang w:val="es-ES_tradnl"/>
              </w:rPr>
              <w:t>:</w:t>
            </w:r>
            <w:r w:rsidRPr="000F39FD">
              <w:rPr>
                <w:rFonts w:ascii="Arial" w:hAnsi="Arial" w:cs="Arial"/>
                <w:lang w:val="es-ES_tradnl"/>
              </w:rPr>
              <w:t xml:space="preserve"> el VHB se ha encontrado en secreciones y excreciones corporales (sangre, semen, líquidos vaginales, saliva, etc.) </w:t>
            </w:r>
          </w:p>
          <w:p w:rsidR="000F39FD" w:rsidRPr="000F39FD" w:rsidRDefault="000F39FD" w:rsidP="000F39FD">
            <w:pPr>
              <w:rPr>
                <w:rFonts w:ascii="Arial" w:hAnsi="Arial" w:cs="Arial"/>
                <w:lang w:val="es-ES_tradnl"/>
              </w:rPr>
            </w:pPr>
            <w:proofErr w:type="gramStart"/>
            <w:r w:rsidRPr="000F39FD">
              <w:rPr>
                <w:rFonts w:ascii="Arial" w:hAnsi="Arial" w:cs="Arial"/>
                <w:b/>
                <w:lang w:val="es-ES_tradnl"/>
              </w:rPr>
              <w:t>c-Intrafamiliar</w:t>
            </w:r>
            <w:proofErr w:type="gramEnd"/>
            <w:r w:rsidRPr="000F39FD">
              <w:rPr>
                <w:rFonts w:ascii="Arial" w:hAnsi="Arial" w:cs="Arial"/>
                <w:b/>
                <w:lang w:val="es-ES_tradnl"/>
              </w:rPr>
              <w:t>:</w:t>
            </w:r>
            <w:r w:rsidRPr="000F39FD">
              <w:rPr>
                <w:rFonts w:ascii="Arial" w:hAnsi="Arial" w:cs="Arial"/>
                <w:lang w:val="es-ES_tradnl"/>
              </w:rPr>
              <w:t xml:space="preserve"> Se piensa que se puede transmitir a través del contacto físico íntimo y a través de utensilios contaminados (peine, </w:t>
            </w:r>
            <w:proofErr w:type="spellStart"/>
            <w:r w:rsidRPr="000F39FD">
              <w:rPr>
                <w:rFonts w:ascii="Arial" w:hAnsi="Arial" w:cs="Arial"/>
                <w:lang w:val="es-ES_tradnl"/>
              </w:rPr>
              <w:t>maquina</w:t>
            </w:r>
            <w:proofErr w:type="spellEnd"/>
            <w:r w:rsidRPr="000F39FD">
              <w:rPr>
                <w:rFonts w:ascii="Arial" w:hAnsi="Arial" w:cs="Arial"/>
                <w:lang w:val="es-ES_tradnl"/>
              </w:rPr>
              <w:t xml:space="preserve"> de afeitar, toallas, etc., contaminados con sangre). Es menos frecuente.</w:t>
            </w:r>
          </w:p>
          <w:p w:rsidR="000F39FD" w:rsidRPr="000F39FD" w:rsidRDefault="000F39FD" w:rsidP="000F39FD">
            <w:pPr>
              <w:rPr>
                <w:rFonts w:ascii="Arial" w:hAnsi="Arial" w:cs="Arial"/>
                <w:b/>
                <w:bCs/>
                <w:lang w:val="es-ES_tradnl"/>
              </w:rPr>
            </w:pPr>
            <w:r w:rsidRPr="000F39FD">
              <w:rPr>
                <w:rFonts w:ascii="Arial" w:hAnsi="Arial" w:cs="Arial"/>
                <w:b/>
                <w:bCs/>
                <w:lang w:val="es-ES_tradnl"/>
              </w:rPr>
              <w:t>Manifestaciones Clínicas</w:t>
            </w:r>
          </w:p>
          <w:p w:rsidR="000F39FD" w:rsidRPr="000F39FD" w:rsidRDefault="000F39FD" w:rsidP="000F39FD">
            <w:pPr>
              <w:rPr>
                <w:rFonts w:ascii="Arial" w:hAnsi="Arial" w:cs="Arial"/>
                <w:lang w:val="es-ES_tradnl"/>
              </w:rPr>
            </w:pPr>
            <w:r w:rsidRPr="000F39FD">
              <w:rPr>
                <w:rFonts w:ascii="Arial" w:hAnsi="Arial" w:cs="Arial"/>
                <w:b/>
                <w:lang w:val="es-ES_tradnl"/>
              </w:rPr>
              <w:t>1-</w:t>
            </w:r>
            <w:r w:rsidRPr="000F39FD">
              <w:rPr>
                <w:rFonts w:ascii="Arial" w:hAnsi="Arial" w:cs="Arial"/>
                <w:lang w:val="es-ES_tradnl"/>
              </w:rPr>
              <w:t>Pueden ser insidiosos y variables.</w:t>
            </w:r>
          </w:p>
          <w:p w:rsidR="000F39FD" w:rsidRPr="000F39FD" w:rsidRDefault="000F39FD" w:rsidP="000F39FD">
            <w:pPr>
              <w:rPr>
                <w:rFonts w:ascii="Arial" w:hAnsi="Arial" w:cs="Arial"/>
                <w:lang w:val="es-ES_tradnl"/>
              </w:rPr>
            </w:pPr>
            <w:r w:rsidRPr="000F39FD">
              <w:rPr>
                <w:rFonts w:ascii="Arial" w:hAnsi="Arial" w:cs="Arial"/>
                <w:b/>
                <w:lang w:val="es-ES_tradnl"/>
              </w:rPr>
              <w:t>2-</w:t>
            </w:r>
            <w:r w:rsidRPr="000F39FD">
              <w:rPr>
                <w:rFonts w:ascii="Arial" w:hAnsi="Arial" w:cs="Arial"/>
                <w:lang w:val="es-ES_tradnl"/>
              </w:rPr>
              <w:t>Artralgias.</w:t>
            </w:r>
          </w:p>
          <w:p w:rsidR="000F39FD" w:rsidRPr="000F39FD" w:rsidRDefault="000F39FD" w:rsidP="000F39FD">
            <w:pPr>
              <w:rPr>
                <w:rFonts w:ascii="Arial" w:hAnsi="Arial" w:cs="Arial"/>
                <w:lang w:val="es-ES_tradnl"/>
              </w:rPr>
            </w:pPr>
            <w:r w:rsidRPr="000F39FD">
              <w:rPr>
                <w:rFonts w:ascii="Arial" w:hAnsi="Arial" w:cs="Arial"/>
                <w:b/>
                <w:lang w:val="es-ES_tradnl"/>
              </w:rPr>
              <w:t>3-</w:t>
            </w:r>
            <w:r w:rsidRPr="000F39FD">
              <w:rPr>
                <w:rFonts w:ascii="Arial" w:hAnsi="Arial" w:cs="Arial"/>
                <w:lang w:val="es-ES_tradnl"/>
              </w:rPr>
              <w:t>Puede haber anorexia, dispepsia, dolor abdominal, malestar general y debilidad.</w:t>
            </w:r>
          </w:p>
          <w:p w:rsidR="000F39FD" w:rsidRPr="000F39FD" w:rsidRDefault="000F39FD" w:rsidP="000F39FD">
            <w:pPr>
              <w:rPr>
                <w:rFonts w:ascii="Arial" w:hAnsi="Arial" w:cs="Arial"/>
                <w:lang w:val="es-ES_tradnl"/>
              </w:rPr>
            </w:pPr>
            <w:r w:rsidRPr="000F39FD">
              <w:rPr>
                <w:rFonts w:ascii="Arial" w:hAnsi="Arial" w:cs="Arial"/>
                <w:b/>
                <w:lang w:val="es-ES_tradnl"/>
              </w:rPr>
              <w:t>4-</w:t>
            </w:r>
            <w:r w:rsidRPr="000F39FD">
              <w:rPr>
                <w:rFonts w:ascii="Arial" w:hAnsi="Arial" w:cs="Arial"/>
                <w:lang w:val="es-ES_tradnl"/>
              </w:rPr>
              <w:t>Puede haber hepatomegalia  de 12-14cm en sentido vertical, de la cadena cervical posterior.</w:t>
            </w:r>
          </w:p>
          <w:p w:rsidR="000F39FD" w:rsidRPr="000F39FD" w:rsidRDefault="000F39FD" w:rsidP="000F39FD">
            <w:pPr>
              <w:rPr>
                <w:rFonts w:ascii="Arial" w:hAnsi="Arial" w:cs="Arial"/>
                <w:lang w:val="es-ES_tradnl"/>
              </w:rPr>
            </w:pPr>
            <w:r w:rsidRPr="000F39FD">
              <w:rPr>
                <w:rFonts w:ascii="Arial" w:hAnsi="Arial" w:cs="Arial"/>
                <w:b/>
                <w:lang w:val="es-ES_tradnl"/>
              </w:rPr>
              <w:t>5-</w:t>
            </w:r>
            <w:r w:rsidRPr="000F39FD">
              <w:rPr>
                <w:rFonts w:ascii="Arial" w:hAnsi="Arial" w:cs="Arial"/>
                <w:lang w:val="es-ES_tradnl"/>
              </w:rPr>
              <w:t>Son poco frecuentes la fiebre y los síntomas del aparato respiratorio.</w:t>
            </w:r>
          </w:p>
          <w:p w:rsidR="000F39FD" w:rsidRPr="000F39FD" w:rsidRDefault="000F39FD" w:rsidP="000F39FD">
            <w:pPr>
              <w:rPr>
                <w:rFonts w:ascii="Arial" w:hAnsi="Arial" w:cs="Arial"/>
                <w:lang w:val="es-ES_tradnl"/>
              </w:rPr>
            </w:pPr>
            <w:r w:rsidRPr="000F39FD">
              <w:rPr>
                <w:rFonts w:ascii="Arial" w:hAnsi="Arial" w:cs="Arial"/>
                <w:b/>
                <w:lang w:val="es-ES_tradnl"/>
              </w:rPr>
              <w:t>Resultado:</w:t>
            </w:r>
            <w:r w:rsidRPr="000F39FD">
              <w:rPr>
                <w:rFonts w:ascii="Arial" w:hAnsi="Arial" w:cs="Arial"/>
                <w:lang w:val="es-ES_tradnl"/>
              </w:rPr>
              <w:t xml:space="preserve"> Puede ser grave, se incrementa el riesgo de hepatitis crónica y cáncer hepático.</w:t>
            </w:r>
          </w:p>
          <w:p w:rsidR="000F39FD" w:rsidRPr="000F39FD" w:rsidRDefault="000F39FD" w:rsidP="000F39FD">
            <w:pPr>
              <w:rPr>
                <w:rFonts w:ascii="Arial" w:hAnsi="Arial" w:cs="Arial"/>
                <w:b/>
                <w:lang w:val="es-ES_tradnl"/>
              </w:rPr>
            </w:pPr>
            <w:r w:rsidRPr="000F39FD">
              <w:rPr>
                <w:rFonts w:ascii="Arial" w:hAnsi="Arial" w:cs="Arial"/>
                <w:b/>
                <w:lang w:val="es-ES_tradnl"/>
              </w:rPr>
              <w:t>Tratamiento:</w:t>
            </w:r>
          </w:p>
          <w:p w:rsidR="000F39FD" w:rsidRPr="000F39FD" w:rsidRDefault="000F39FD" w:rsidP="000F39FD">
            <w:pPr>
              <w:rPr>
                <w:rFonts w:ascii="Arial" w:hAnsi="Arial" w:cs="Arial"/>
                <w:lang w:val="es-ES"/>
              </w:rPr>
            </w:pPr>
            <w:r w:rsidRPr="000F39FD">
              <w:rPr>
                <w:rFonts w:ascii="Arial" w:hAnsi="Arial" w:cs="Arial"/>
                <w:b/>
                <w:lang w:val="es-ES"/>
              </w:rPr>
              <w:t>1-</w:t>
            </w:r>
            <w:r w:rsidRPr="000F39FD">
              <w:rPr>
                <w:rFonts w:ascii="Arial" w:hAnsi="Arial" w:cs="Arial"/>
                <w:lang w:val="es-ES"/>
              </w:rPr>
              <w:t>Reposo relativo.</w:t>
            </w:r>
            <w:r w:rsidR="008415DE">
              <w:rPr>
                <w:rFonts w:ascii="Arial" w:hAnsi="Arial" w:cs="Arial"/>
                <w:lang w:val="es-ES"/>
              </w:rPr>
              <w:t xml:space="preserve">     </w:t>
            </w:r>
            <w:r w:rsidRPr="000F39FD">
              <w:rPr>
                <w:rFonts w:ascii="Arial" w:hAnsi="Arial" w:cs="Arial"/>
                <w:b/>
                <w:lang w:val="es-ES"/>
              </w:rPr>
              <w:t>2-</w:t>
            </w:r>
            <w:r w:rsidRPr="000F39FD">
              <w:rPr>
                <w:rFonts w:ascii="Arial" w:hAnsi="Arial" w:cs="Arial"/>
                <w:lang w:val="es-ES"/>
              </w:rPr>
              <w:t>Dieta balanceada, hipograsa.</w:t>
            </w:r>
          </w:p>
          <w:p w:rsidR="000F39FD" w:rsidRPr="000F39FD" w:rsidRDefault="000F39FD" w:rsidP="000F39FD">
            <w:pPr>
              <w:rPr>
                <w:rFonts w:ascii="Arial" w:hAnsi="Arial" w:cs="Arial"/>
                <w:lang w:val="es-ES_tradnl"/>
              </w:rPr>
            </w:pPr>
            <w:r w:rsidRPr="000F39FD">
              <w:rPr>
                <w:rFonts w:ascii="Arial" w:hAnsi="Arial" w:cs="Arial"/>
                <w:b/>
                <w:lang w:val="es-ES_tradnl"/>
              </w:rPr>
              <w:t>3-Interferón alfa 2 beta</w:t>
            </w:r>
            <w:r w:rsidRPr="000F39FD">
              <w:rPr>
                <w:rFonts w:ascii="Arial" w:hAnsi="Arial" w:cs="Arial"/>
                <w:lang w:val="es-ES_tradnl"/>
              </w:rPr>
              <w:t xml:space="preserve"> 5-6 millones IM 3 veces por semana por 6-8 meses, se puede vincular a </w:t>
            </w:r>
            <w:smartTag w:uri="urn:schemas-microsoft-com:office:smarttags" w:element="PersonName">
              <w:smartTagPr>
                <w:attr w:name="ProductID" w:val="la Lamivadine"/>
              </w:smartTagPr>
              <w:r w:rsidRPr="000F39FD">
                <w:rPr>
                  <w:rFonts w:ascii="Arial" w:hAnsi="Arial" w:cs="Arial"/>
                  <w:lang w:val="es-ES_tradnl"/>
                </w:rPr>
                <w:t xml:space="preserve">la </w:t>
              </w:r>
              <w:proofErr w:type="spellStart"/>
              <w:r w:rsidRPr="000F39FD">
                <w:rPr>
                  <w:rFonts w:ascii="Arial" w:hAnsi="Arial" w:cs="Arial"/>
                  <w:b/>
                  <w:lang w:val="es-ES_tradnl"/>
                </w:rPr>
                <w:t>Lamivadine</w:t>
              </w:r>
            </w:smartTag>
            <w:proofErr w:type="spellEnd"/>
            <w:r w:rsidRPr="000F39FD">
              <w:rPr>
                <w:rFonts w:ascii="Arial" w:hAnsi="Arial" w:cs="Arial"/>
                <w:lang w:val="es-ES_tradnl"/>
              </w:rPr>
              <w:t>, droga cara no se usa en cuba.</w:t>
            </w:r>
          </w:p>
          <w:p w:rsidR="000F39FD" w:rsidRPr="000F39FD" w:rsidRDefault="000F39FD" w:rsidP="000F39FD">
            <w:pPr>
              <w:rPr>
                <w:rFonts w:ascii="Arial" w:hAnsi="Arial" w:cs="Arial"/>
                <w:lang w:val="es-ES_tradnl"/>
              </w:rPr>
            </w:pPr>
            <w:r w:rsidRPr="000F39FD">
              <w:rPr>
                <w:rFonts w:ascii="Arial" w:hAnsi="Arial" w:cs="Arial"/>
                <w:b/>
                <w:lang w:val="es-ES_tradnl"/>
              </w:rPr>
              <w:t xml:space="preserve">4-Gammaglobulina </w:t>
            </w:r>
            <w:proofErr w:type="spellStart"/>
            <w:r w:rsidRPr="000F39FD">
              <w:rPr>
                <w:rFonts w:ascii="Arial" w:hAnsi="Arial" w:cs="Arial"/>
                <w:b/>
                <w:lang w:val="es-ES_tradnl"/>
              </w:rPr>
              <w:t>hiperinmune</w:t>
            </w:r>
            <w:proofErr w:type="spellEnd"/>
            <w:r w:rsidRPr="000F39FD">
              <w:rPr>
                <w:rFonts w:ascii="Arial" w:hAnsi="Arial" w:cs="Arial"/>
                <w:lang w:val="es-ES_tradnl"/>
              </w:rPr>
              <w:t xml:space="preserve"> 0,06mg/kg en individuos susceptibles expuestos de forma accidental a sangre o derivados seropositivos, contacto sexual con seropositivos y en recién nacidos de madres portadoras. (Inmunidad pasiva).</w:t>
            </w:r>
          </w:p>
          <w:p w:rsidR="000F39FD" w:rsidRPr="000F39FD" w:rsidRDefault="000F39FD" w:rsidP="000F39FD">
            <w:pPr>
              <w:rPr>
                <w:rFonts w:ascii="Arial" w:hAnsi="Arial" w:cs="Arial"/>
                <w:lang w:val="es-ES_tradnl"/>
              </w:rPr>
            </w:pPr>
            <w:r w:rsidRPr="000F39FD">
              <w:rPr>
                <w:rFonts w:ascii="Arial" w:hAnsi="Arial" w:cs="Arial"/>
                <w:b/>
                <w:lang w:val="es-ES_tradnl"/>
              </w:rPr>
              <w:t>5-Vacuna recombinante anti-hepatitis B</w:t>
            </w:r>
            <w:r w:rsidRPr="000F39FD">
              <w:rPr>
                <w:rFonts w:ascii="Arial" w:hAnsi="Arial" w:cs="Arial"/>
                <w:lang w:val="es-ES_tradnl"/>
              </w:rPr>
              <w:t xml:space="preserve"> 20mg (1 ml) en adultos y 10mg (0,5 ml) en niños (tercio medio cara anterior lateral del muslo).</w:t>
            </w:r>
          </w:p>
          <w:p w:rsidR="008415DE" w:rsidRPr="008415DE" w:rsidRDefault="008415DE" w:rsidP="00445C6A">
            <w:pPr>
              <w:shd w:val="clear" w:color="auto" w:fill="00B0F0"/>
              <w:rPr>
                <w:rFonts w:ascii="Arial" w:hAnsi="Arial" w:cs="Arial"/>
                <w:b/>
                <w:sz w:val="24"/>
                <w:szCs w:val="24"/>
                <w:lang w:val="es-ES_tradnl"/>
              </w:rPr>
            </w:pPr>
            <w:r w:rsidRPr="008415DE">
              <w:rPr>
                <w:rFonts w:ascii="Arial" w:hAnsi="Arial" w:cs="Arial"/>
                <w:b/>
                <w:sz w:val="24"/>
                <w:szCs w:val="24"/>
                <w:lang w:val="es-ES_tradnl"/>
              </w:rPr>
              <w:lastRenderedPageBreak/>
              <w:t>Hepatitis C.</w:t>
            </w:r>
          </w:p>
          <w:p w:rsidR="008415DE" w:rsidRPr="008415DE" w:rsidRDefault="008415DE" w:rsidP="008415DE">
            <w:pPr>
              <w:rPr>
                <w:rFonts w:ascii="Arial" w:hAnsi="Arial" w:cs="Arial"/>
                <w:lang w:val="es-ES_tradnl"/>
              </w:rPr>
            </w:pPr>
            <w:r w:rsidRPr="008415DE">
              <w:rPr>
                <w:rFonts w:ascii="Arial" w:hAnsi="Arial" w:cs="Arial"/>
                <w:b/>
                <w:lang w:val="es-ES_tradnl"/>
              </w:rPr>
              <w:t>Nombre anterior:</w:t>
            </w:r>
            <w:r w:rsidRPr="008415DE">
              <w:rPr>
                <w:rFonts w:ascii="Arial" w:hAnsi="Arial" w:cs="Arial"/>
                <w:lang w:val="es-ES_tradnl"/>
              </w:rPr>
              <w:t xml:space="preserve"> Hepatitis no A no B  aparece en 1989.</w:t>
            </w:r>
          </w:p>
          <w:p w:rsidR="008415DE" w:rsidRPr="008415DE" w:rsidRDefault="008415DE" w:rsidP="008415DE">
            <w:pPr>
              <w:rPr>
                <w:rFonts w:ascii="Arial" w:hAnsi="Arial" w:cs="Arial"/>
                <w:lang w:val="es-ES_tradnl"/>
              </w:rPr>
            </w:pPr>
            <w:r w:rsidRPr="008415DE">
              <w:rPr>
                <w:rFonts w:ascii="Arial" w:hAnsi="Arial" w:cs="Arial"/>
                <w:b/>
                <w:lang w:val="es-ES_tradnl"/>
              </w:rPr>
              <w:t>Transmisión:</w:t>
            </w:r>
            <w:r w:rsidRPr="008415DE">
              <w:rPr>
                <w:rFonts w:ascii="Arial" w:hAnsi="Arial" w:cs="Arial"/>
                <w:lang w:val="es-ES_tradnl"/>
              </w:rPr>
              <w:t xml:space="preserve"> Similar a la de la hepatitis viral B, aunque la perinatal y sexual no es común.</w:t>
            </w:r>
          </w:p>
          <w:p w:rsidR="008415DE" w:rsidRPr="008415DE" w:rsidRDefault="008415DE" w:rsidP="008415DE">
            <w:pPr>
              <w:rPr>
                <w:rFonts w:ascii="Arial" w:hAnsi="Arial" w:cs="Arial"/>
                <w:b/>
                <w:lang w:val="es-ES_tradnl"/>
              </w:rPr>
            </w:pPr>
            <w:r w:rsidRPr="008415DE">
              <w:rPr>
                <w:rFonts w:ascii="Arial" w:hAnsi="Arial" w:cs="Arial"/>
                <w:b/>
                <w:lang w:val="es-ES_tradnl"/>
              </w:rPr>
              <w:t>Manifestaciones clínicas:</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 xml:space="preserve">Similar a la de </w:t>
            </w:r>
            <w:smartTag w:uri="urn:schemas-microsoft-com:office:smarttags" w:element="PersonName">
              <w:smartTagPr>
                <w:attr w:name="ProductID" w:val="la Hepatitis B"/>
              </w:smartTagPr>
              <w:r w:rsidRPr="008415DE">
                <w:rPr>
                  <w:rFonts w:ascii="Arial" w:hAnsi="Arial" w:cs="Arial"/>
                  <w:lang w:val="es-ES_tradnl"/>
                </w:rPr>
                <w:t>la Hepatitis B</w:t>
              </w:r>
            </w:smartTag>
            <w:r w:rsidRPr="008415DE">
              <w:rPr>
                <w:rFonts w:ascii="Arial" w:hAnsi="Arial" w:cs="Arial"/>
                <w:lang w:val="es-ES_tradnl"/>
              </w:rPr>
              <w:t xml:space="preserve"> pero más ligera y sin </w:t>
            </w:r>
            <w:proofErr w:type="spellStart"/>
            <w:r w:rsidRPr="008415DE">
              <w:rPr>
                <w:rFonts w:ascii="Arial" w:hAnsi="Arial" w:cs="Arial"/>
                <w:lang w:val="es-ES_tradnl"/>
              </w:rPr>
              <w:t>íctero</w:t>
            </w:r>
            <w:proofErr w:type="spellEnd"/>
            <w:r w:rsidRPr="008415DE">
              <w:rPr>
                <w:rFonts w:ascii="Arial" w:hAnsi="Arial" w:cs="Arial"/>
                <w:lang w:val="es-ES_tradnl"/>
              </w:rPr>
              <w:t>.</w:t>
            </w:r>
          </w:p>
          <w:p w:rsidR="008415DE" w:rsidRPr="008415DE" w:rsidRDefault="008415DE" w:rsidP="008415DE">
            <w:pPr>
              <w:rPr>
                <w:rFonts w:ascii="Arial" w:hAnsi="Arial" w:cs="Arial"/>
                <w:lang w:val="es-ES_tradnl"/>
              </w:rPr>
            </w:pPr>
            <w:r w:rsidRPr="008415DE">
              <w:rPr>
                <w:rFonts w:ascii="Arial" w:hAnsi="Arial" w:cs="Arial"/>
                <w:b/>
                <w:lang w:val="es-ES_tradnl"/>
              </w:rPr>
              <w:t>Resultado:</w:t>
            </w:r>
            <w:r w:rsidRPr="008415DE">
              <w:rPr>
                <w:rFonts w:ascii="Arial" w:hAnsi="Arial" w:cs="Arial"/>
                <w:lang w:val="es-ES_tradnl"/>
              </w:rPr>
              <w:t xml:space="preserve"> Frecuentemente estatus de portador crónico y </w:t>
            </w:r>
            <w:proofErr w:type="spellStart"/>
            <w:r w:rsidRPr="008415DE">
              <w:rPr>
                <w:rFonts w:ascii="Arial" w:hAnsi="Arial" w:cs="Arial"/>
                <w:lang w:val="es-ES_tradnl"/>
              </w:rPr>
              <w:t>hepatopatia</w:t>
            </w:r>
            <w:proofErr w:type="spellEnd"/>
            <w:r w:rsidRPr="008415DE">
              <w:rPr>
                <w:rFonts w:ascii="Arial" w:hAnsi="Arial" w:cs="Arial"/>
                <w:lang w:val="es-ES_tradnl"/>
              </w:rPr>
              <w:t xml:space="preserve"> crónica y aumenta el riesgo de cáncer hepático.</w:t>
            </w:r>
          </w:p>
          <w:p w:rsidR="008415DE" w:rsidRPr="008415DE" w:rsidRDefault="008415DE" w:rsidP="008415DE">
            <w:pPr>
              <w:rPr>
                <w:rFonts w:ascii="Arial" w:hAnsi="Arial" w:cs="Arial"/>
                <w:b/>
                <w:lang w:val="es-ES_tradnl"/>
              </w:rPr>
            </w:pPr>
            <w:r w:rsidRPr="008415DE">
              <w:rPr>
                <w:rFonts w:ascii="Arial" w:hAnsi="Arial" w:cs="Arial"/>
                <w:b/>
                <w:lang w:val="es-ES_tradnl"/>
              </w:rPr>
              <w:t xml:space="preserve">Tratamiento: </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Reposo relativo.</w:t>
            </w:r>
          </w:p>
          <w:p w:rsidR="008415DE" w:rsidRPr="008415DE" w:rsidRDefault="008415DE" w:rsidP="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Dieta balanceada, hipograsa.</w:t>
            </w:r>
          </w:p>
          <w:p w:rsidR="008415DE" w:rsidRPr="008415DE" w:rsidRDefault="008415DE" w:rsidP="008415DE">
            <w:pPr>
              <w:rPr>
                <w:rFonts w:ascii="Arial" w:hAnsi="Arial" w:cs="Arial"/>
                <w:lang w:val="es-ES_tradnl"/>
              </w:rPr>
            </w:pPr>
            <w:r w:rsidRPr="008415DE">
              <w:rPr>
                <w:rFonts w:ascii="Arial" w:hAnsi="Arial" w:cs="Arial"/>
                <w:b/>
                <w:lang w:val="es-ES_tradnl"/>
              </w:rPr>
              <w:t>3-Fase aguda:</w:t>
            </w:r>
            <w:r w:rsidRPr="008415DE">
              <w:rPr>
                <w:rFonts w:ascii="Arial" w:hAnsi="Arial" w:cs="Arial"/>
                <w:lang w:val="es-ES_tradnl"/>
              </w:rPr>
              <w:t xml:space="preserve"> 3-6 millones de </w:t>
            </w:r>
            <w:proofErr w:type="spellStart"/>
            <w:r w:rsidRPr="008415DE">
              <w:rPr>
                <w:rFonts w:ascii="Arial" w:hAnsi="Arial" w:cs="Arial"/>
                <w:lang w:val="es-ES_tradnl"/>
              </w:rPr>
              <w:t>interferón</w:t>
            </w:r>
            <w:proofErr w:type="spellEnd"/>
            <w:r w:rsidRPr="008415DE">
              <w:rPr>
                <w:rFonts w:ascii="Arial" w:hAnsi="Arial" w:cs="Arial"/>
                <w:lang w:val="es-ES_tradnl"/>
              </w:rPr>
              <w:t xml:space="preserve"> IM 3 veces a la semana por 12-24 semanas.</w:t>
            </w:r>
          </w:p>
          <w:p w:rsidR="008415DE" w:rsidRPr="008415DE" w:rsidRDefault="008415DE" w:rsidP="008415DE">
            <w:pPr>
              <w:rPr>
                <w:rFonts w:ascii="Arial" w:hAnsi="Arial" w:cs="Arial"/>
                <w:lang w:val="es-ES_tradnl"/>
              </w:rPr>
            </w:pPr>
            <w:r w:rsidRPr="008415DE">
              <w:rPr>
                <w:rFonts w:ascii="Arial" w:hAnsi="Arial" w:cs="Arial"/>
                <w:b/>
                <w:lang w:val="es-ES_tradnl"/>
              </w:rPr>
              <w:t>4-Fase crónica:</w:t>
            </w:r>
            <w:r w:rsidRPr="008415DE">
              <w:rPr>
                <w:rFonts w:ascii="Arial" w:hAnsi="Arial" w:cs="Arial"/>
                <w:lang w:val="es-ES_tradnl"/>
              </w:rPr>
              <w:t xml:space="preserve"> se extiende hasta 36 semanas</w:t>
            </w:r>
          </w:p>
          <w:p w:rsidR="008415DE" w:rsidRPr="008415DE" w:rsidRDefault="008415DE" w:rsidP="008415DE">
            <w:pPr>
              <w:rPr>
                <w:rFonts w:ascii="Arial" w:hAnsi="Arial" w:cs="Arial"/>
                <w:lang w:val="es-ES_tradnl"/>
              </w:rPr>
            </w:pPr>
            <w:r w:rsidRPr="008415DE">
              <w:rPr>
                <w:rFonts w:ascii="Arial" w:hAnsi="Arial" w:cs="Arial"/>
                <w:b/>
                <w:lang w:val="es-ES_tradnl"/>
              </w:rPr>
              <w:t>Nota:</w:t>
            </w:r>
            <w:r w:rsidRPr="008415DE">
              <w:rPr>
                <w:rFonts w:ascii="Arial" w:hAnsi="Arial" w:cs="Arial"/>
                <w:lang w:val="es-ES_tradnl"/>
              </w:rPr>
              <w:t xml:space="preserve"> el </w:t>
            </w:r>
            <w:proofErr w:type="spellStart"/>
            <w:r w:rsidRPr="008415DE">
              <w:rPr>
                <w:rFonts w:ascii="Arial" w:hAnsi="Arial" w:cs="Arial"/>
                <w:lang w:val="es-ES_tradnl"/>
              </w:rPr>
              <w:t>interferón</w:t>
            </w:r>
            <w:proofErr w:type="spellEnd"/>
            <w:r w:rsidRPr="008415DE">
              <w:rPr>
                <w:rFonts w:ascii="Arial" w:hAnsi="Arial" w:cs="Arial"/>
                <w:lang w:val="es-ES_tradnl"/>
              </w:rPr>
              <w:t xml:space="preserve"> se puede asociar con </w:t>
            </w:r>
            <w:proofErr w:type="spellStart"/>
            <w:r w:rsidRPr="008415DE">
              <w:rPr>
                <w:rFonts w:ascii="Arial" w:hAnsi="Arial" w:cs="Arial"/>
                <w:b/>
                <w:lang w:val="es-ES_tradnl"/>
              </w:rPr>
              <w:t>Rivavin</w:t>
            </w:r>
            <w:proofErr w:type="spellEnd"/>
            <w:r w:rsidRPr="008415DE">
              <w:rPr>
                <w:rFonts w:ascii="Arial" w:hAnsi="Arial" w:cs="Arial"/>
                <w:b/>
                <w:lang w:val="es-ES_tradnl"/>
              </w:rPr>
              <w:t xml:space="preserve"> o </w:t>
            </w:r>
            <w:proofErr w:type="spellStart"/>
            <w:r w:rsidRPr="008415DE">
              <w:rPr>
                <w:rFonts w:ascii="Arial" w:hAnsi="Arial" w:cs="Arial"/>
                <w:b/>
                <w:lang w:val="es-ES_tradnl"/>
              </w:rPr>
              <w:t>Rivavirina</w:t>
            </w:r>
            <w:proofErr w:type="spellEnd"/>
            <w:r w:rsidRPr="008415DE">
              <w:rPr>
                <w:rFonts w:ascii="Arial" w:hAnsi="Arial" w:cs="Arial"/>
                <w:lang w:val="es-ES_tradnl"/>
              </w:rPr>
              <w:t xml:space="preserve"> (</w:t>
            </w:r>
            <w:proofErr w:type="spellStart"/>
            <w:r w:rsidRPr="008415DE">
              <w:rPr>
                <w:rFonts w:ascii="Arial" w:hAnsi="Arial" w:cs="Arial"/>
                <w:lang w:val="es-ES_tradnl"/>
              </w:rPr>
              <w:t>nucleosido</w:t>
            </w:r>
            <w:proofErr w:type="spellEnd"/>
            <w:r w:rsidRPr="008415DE">
              <w:rPr>
                <w:rFonts w:ascii="Arial" w:hAnsi="Arial" w:cs="Arial"/>
                <w:lang w:val="es-ES_tradnl"/>
              </w:rPr>
              <w:t xml:space="preserve"> análogo) por vía IM. El 13-marzo-2006, el Centro de Ingeniería Genética y Biotecnología, obtuvo con tecnología cubana un tratamiento para combatir el virus de la hepatitis C y que permitirá a largo plazo la cura de las lesiones del hígado. El producto </w:t>
            </w:r>
            <w:proofErr w:type="spellStart"/>
            <w:r w:rsidRPr="008415DE">
              <w:rPr>
                <w:rFonts w:ascii="Arial" w:hAnsi="Arial" w:cs="Arial"/>
                <w:lang w:val="es-ES_tradnl"/>
              </w:rPr>
              <w:t>esta</w:t>
            </w:r>
            <w:proofErr w:type="spellEnd"/>
            <w:r w:rsidRPr="008415DE">
              <w:rPr>
                <w:rFonts w:ascii="Arial" w:hAnsi="Arial" w:cs="Arial"/>
                <w:lang w:val="es-ES_tradnl"/>
              </w:rPr>
              <w:t xml:space="preserve"> compuesto por 2 medicamentos: </w:t>
            </w:r>
            <w:proofErr w:type="spellStart"/>
            <w:r w:rsidRPr="008415DE">
              <w:rPr>
                <w:rFonts w:ascii="Arial" w:hAnsi="Arial" w:cs="Arial"/>
                <w:lang w:val="es-ES_tradnl"/>
              </w:rPr>
              <w:t>Interferón</w:t>
            </w:r>
            <w:proofErr w:type="spellEnd"/>
            <w:r w:rsidRPr="008415DE">
              <w:rPr>
                <w:rFonts w:ascii="Arial" w:hAnsi="Arial" w:cs="Arial"/>
                <w:lang w:val="es-ES_tradnl"/>
              </w:rPr>
              <w:t xml:space="preserve"> Alfa 2B y </w:t>
            </w:r>
            <w:smartTag w:uri="urn:schemas-microsoft-com:office:smarttags" w:element="PersonName">
              <w:smartTagPr>
                <w:attr w:name="ProductID" w:val="la Ribavirina"/>
              </w:smartTagPr>
              <w:r w:rsidRPr="008415DE">
                <w:rPr>
                  <w:rFonts w:ascii="Arial" w:hAnsi="Arial" w:cs="Arial"/>
                  <w:lang w:val="es-ES_tradnl"/>
                </w:rPr>
                <w:t xml:space="preserve">la </w:t>
              </w:r>
              <w:proofErr w:type="spellStart"/>
              <w:r w:rsidRPr="008415DE">
                <w:rPr>
                  <w:rFonts w:ascii="Arial" w:hAnsi="Arial" w:cs="Arial"/>
                  <w:lang w:val="es-ES_tradnl"/>
                </w:rPr>
                <w:t>Ribavirina</w:t>
              </w:r>
            </w:smartTag>
            <w:proofErr w:type="spellEnd"/>
            <w:r w:rsidRPr="008415DE">
              <w:rPr>
                <w:rFonts w:ascii="Arial" w:hAnsi="Arial" w:cs="Arial"/>
                <w:lang w:val="es-ES_tradnl"/>
              </w:rPr>
              <w:t>, ambos logrados también en Cuba. El objetivo es eliminar de la sangre el virus C y se supone que a largo plazo se logre una curación completa a partir de la eliminación de las lesiones del hígado y la normalización de las encimas hepáticas.</w:t>
            </w:r>
          </w:p>
          <w:p w:rsidR="000F39FD" w:rsidRPr="008415DE" w:rsidRDefault="008415DE">
            <w:pPr>
              <w:rPr>
                <w:rFonts w:ascii="Arial" w:hAnsi="Arial" w:cs="Arial"/>
                <w:lang w:val="es-ES_tradnl"/>
              </w:rPr>
            </w:pPr>
            <w:r w:rsidRPr="008415DE">
              <w:rPr>
                <w:rFonts w:ascii="Arial" w:hAnsi="Arial" w:cs="Arial"/>
                <w:b/>
                <w:lang w:val="es-ES_tradnl"/>
              </w:rPr>
              <w:t>5-</w:t>
            </w:r>
            <w:r w:rsidRPr="008415DE">
              <w:rPr>
                <w:rFonts w:ascii="Arial" w:hAnsi="Arial" w:cs="Arial"/>
                <w:lang w:val="es-ES_tradnl"/>
              </w:rPr>
              <w:t>Educación sanitaria igual al HVB.</w:t>
            </w:r>
          </w:p>
        </w:tc>
      </w:tr>
      <w:tr w:rsidR="000F39FD" w:rsidTr="008415DE">
        <w:trPr>
          <w:trHeight w:val="322"/>
        </w:trPr>
        <w:tc>
          <w:tcPr>
            <w:tcW w:w="14646" w:type="dxa"/>
            <w:gridSpan w:val="11"/>
          </w:tcPr>
          <w:p w:rsidR="008415DE" w:rsidRPr="008415DE" w:rsidRDefault="008415DE" w:rsidP="008415DE">
            <w:pPr>
              <w:rPr>
                <w:rFonts w:ascii="Arial" w:hAnsi="Arial" w:cs="Arial"/>
                <w:b/>
                <w:bCs/>
                <w:sz w:val="24"/>
                <w:szCs w:val="24"/>
                <w:lang w:val="es-ES_tradnl"/>
              </w:rPr>
            </w:pPr>
            <w:r w:rsidRPr="00445C6A">
              <w:rPr>
                <w:rFonts w:ascii="Arial" w:hAnsi="Arial" w:cs="Arial"/>
                <w:b/>
                <w:bCs/>
                <w:sz w:val="24"/>
                <w:szCs w:val="24"/>
                <w:shd w:val="clear" w:color="auto" w:fill="00B0F0"/>
                <w:lang w:val="es-ES_tradnl"/>
              </w:rPr>
              <w:lastRenderedPageBreak/>
              <w:t>Hepatitis D</w:t>
            </w:r>
            <w:r w:rsidRPr="008415DE">
              <w:rPr>
                <w:rFonts w:ascii="Arial" w:hAnsi="Arial" w:cs="Arial"/>
                <w:b/>
                <w:bCs/>
                <w:sz w:val="24"/>
                <w:szCs w:val="24"/>
                <w:lang w:val="es-ES_tradnl"/>
              </w:rPr>
              <w:t>.</w:t>
            </w:r>
          </w:p>
          <w:p w:rsidR="008415DE" w:rsidRPr="008415DE" w:rsidRDefault="008415DE" w:rsidP="008415DE">
            <w:pPr>
              <w:rPr>
                <w:rFonts w:ascii="Arial" w:hAnsi="Arial" w:cs="Arial"/>
                <w:lang w:val="es-ES_tradnl"/>
              </w:rPr>
            </w:pPr>
            <w:r w:rsidRPr="008415DE">
              <w:rPr>
                <w:rFonts w:ascii="Arial" w:hAnsi="Arial" w:cs="Arial"/>
                <w:b/>
                <w:lang w:val="es-ES_tradnl"/>
              </w:rPr>
              <w:t>Nombre anterior:</w:t>
            </w:r>
            <w:r w:rsidRPr="008415DE">
              <w:rPr>
                <w:rFonts w:ascii="Arial" w:hAnsi="Arial" w:cs="Arial"/>
                <w:lang w:val="es-ES_tradnl"/>
              </w:rPr>
              <w:t xml:space="preserve"> No se conocía.</w:t>
            </w:r>
          </w:p>
          <w:p w:rsidR="008415DE" w:rsidRPr="008415DE" w:rsidRDefault="008415DE" w:rsidP="008415DE">
            <w:pPr>
              <w:rPr>
                <w:rFonts w:ascii="Arial" w:hAnsi="Arial" w:cs="Arial"/>
                <w:lang w:val="es-ES_tradnl"/>
              </w:rPr>
            </w:pPr>
            <w:r w:rsidRPr="008415DE">
              <w:rPr>
                <w:rFonts w:ascii="Arial" w:hAnsi="Arial" w:cs="Arial"/>
                <w:b/>
                <w:lang w:val="es-ES_tradnl"/>
              </w:rPr>
              <w:t>Transmisión:</w:t>
            </w:r>
            <w:r w:rsidRPr="008415DE">
              <w:rPr>
                <w:rFonts w:ascii="Arial" w:hAnsi="Arial" w:cs="Arial"/>
                <w:lang w:val="es-ES_tradnl"/>
              </w:rPr>
              <w:t xml:space="preserve"> Similar al VHB, se conoce como agente delta o virus satélite solo se replica en hospederos infectados por el VHB o sea una </w:t>
            </w:r>
            <w:proofErr w:type="spellStart"/>
            <w:r w:rsidRPr="008415DE">
              <w:rPr>
                <w:rFonts w:ascii="Arial" w:hAnsi="Arial" w:cs="Arial"/>
                <w:lang w:val="es-ES_tradnl"/>
              </w:rPr>
              <w:t>coinfección</w:t>
            </w:r>
            <w:proofErr w:type="spellEnd"/>
            <w:r w:rsidRPr="008415DE">
              <w:rPr>
                <w:rFonts w:ascii="Arial" w:hAnsi="Arial" w:cs="Arial"/>
                <w:lang w:val="es-ES_tradnl"/>
              </w:rPr>
              <w:t xml:space="preserve"> o en portadores crónicos del virus (sobre infección).</w:t>
            </w:r>
          </w:p>
          <w:p w:rsidR="008415DE" w:rsidRPr="008415DE" w:rsidRDefault="008415DE" w:rsidP="008415DE">
            <w:pPr>
              <w:rPr>
                <w:rFonts w:ascii="Arial" w:hAnsi="Arial" w:cs="Arial"/>
                <w:b/>
                <w:lang w:val="es-ES_tradnl"/>
              </w:rPr>
            </w:pPr>
            <w:r w:rsidRPr="008415DE">
              <w:rPr>
                <w:rFonts w:ascii="Arial" w:hAnsi="Arial" w:cs="Arial"/>
                <w:b/>
                <w:lang w:val="es-ES_tradnl"/>
              </w:rPr>
              <w:t>Manifestaciones clínicas.</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Similares al VHB.</w:t>
            </w:r>
          </w:p>
          <w:p w:rsidR="008415DE" w:rsidRPr="008415DE" w:rsidRDefault="008415DE" w:rsidP="008415DE">
            <w:pPr>
              <w:rPr>
                <w:rFonts w:ascii="Arial" w:hAnsi="Arial" w:cs="Arial"/>
                <w:bCs/>
                <w:lang w:val="es-ES_tradnl"/>
              </w:rPr>
            </w:pPr>
            <w:r w:rsidRPr="008415DE">
              <w:rPr>
                <w:rFonts w:ascii="Arial" w:hAnsi="Arial" w:cs="Arial"/>
                <w:b/>
                <w:bCs/>
                <w:lang w:val="es-ES"/>
              </w:rPr>
              <w:t>Resultado:</w:t>
            </w:r>
            <w:r w:rsidRPr="008415DE">
              <w:rPr>
                <w:rFonts w:ascii="Arial" w:hAnsi="Arial" w:cs="Arial"/>
                <w:bCs/>
                <w:lang w:val="es-ES"/>
              </w:rPr>
              <w:t xml:space="preserve"> Estatus de portador, hepatitis crónica y cirrosis.</w:t>
            </w:r>
          </w:p>
          <w:p w:rsidR="000F39FD" w:rsidRPr="008415DE" w:rsidRDefault="008415DE" w:rsidP="008415DE">
            <w:pPr>
              <w:rPr>
                <w:rFonts w:ascii="Arial" w:hAnsi="Arial" w:cs="Arial"/>
              </w:rPr>
            </w:pPr>
            <w:r w:rsidRPr="008415DE">
              <w:rPr>
                <w:rFonts w:ascii="Arial" w:hAnsi="Arial" w:cs="Arial"/>
                <w:b/>
                <w:lang w:val="es-ES_tradnl"/>
              </w:rPr>
              <w:t>Tratamiento:</w:t>
            </w:r>
            <w:r w:rsidRPr="008415DE">
              <w:rPr>
                <w:rFonts w:ascii="Arial" w:hAnsi="Arial" w:cs="Arial"/>
                <w:b/>
                <w:lang w:val="es-ES_tradnl"/>
              </w:rPr>
              <w:br/>
              <w:t>1-</w:t>
            </w:r>
            <w:r w:rsidRPr="008415DE">
              <w:rPr>
                <w:rFonts w:ascii="Arial" w:hAnsi="Arial" w:cs="Arial"/>
                <w:lang w:val="es-ES_tradnl"/>
              </w:rPr>
              <w:t xml:space="preserve">Similar al VHB, aunque el tratamiento con </w:t>
            </w:r>
            <w:proofErr w:type="spellStart"/>
            <w:r w:rsidRPr="008415DE">
              <w:rPr>
                <w:rFonts w:ascii="Arial" w:hAnsi="Arial" w:cs="Arial"/>
                <w:lang w:val="es-ES_tradnl"/>
              </w:rPr>
              <w:t>Interferón</w:t>
            </w:r>
            <w:proofErr w:type="spellEnd"/>
            <w:r w:rsidRPr="008415DE">
              <w:rPr>
                <w:rFonts w:ascii="Arial" w:hAnsi="Arial" w:cs="Arial"/>
                <w:lang w:val="es-ES_tradnl"/>
              </w:rPr>
              <w:t xml:space="preserve">,  </w:t>
            </w:r>
            <w:proofErr w:type="spellStart"/>
            <w:r w:rsidRPr="008415DE">
              <w:rPr>
                <w:rFonts w:ascii="Arial" w:hAnsi="Arial" w:cs="Arial"/>
                <w:lang w:val="es-ES_tradnl"/>
              </w:rPr>
              <w:t>esta</w:t>
            </w:r>
            <w:proofErr w:type="spellEnd"/>
            <w:r w:rsidRPr="008415DE">
              <w:rPr>
                <w:rFonts w:ascii="Arial" w:hAnsi="Arial" w:cs="Arial"/>
                <w:lang w:val="es-ES_tradnl"/>
              </w:rPr>
              <w:t xml:space="preserve"> bajo investigación.</w:t>
            </w:r>
          </w:p>
        </w:tc>
      </w:tr>
      <w:tr w:rsidR="000F39FD" w:rsidTr="008415DE">
        <w:trPr>
          <w:trHeight w:val="322"/>
        </w:trPr>
        <w:tc>
          <w:tcPr>
            <w:tcW w:w="14646" w:type="dxa"/>
            <w:gridSpan w:val="11"/>
          </w:tcPr>
          <w:p w:rsidR="008415DE" w:rsidRPr="008415DE" w:rsidRDefault="008415DE" w:rsidP="00445C6A">
            <w:pPr>
              <w:shd w:val="clear" w:color="auto" w:fill="00B0F0"/>
              <w:rPr>
                <w:rFonts w:ascii="Arial" w:hAnsi="Arial" w:cs="Arial"/>
                <w:b/>
                <w:sz w:val="24"/>
                <w:szCs w:val="24"/>
                <w:lang w:val="es-ES_tradnl"/>
              </w:rPr>
            </w:pPr>
            <w:r w:rsidRPr="008415DE">
              <w:rPr>
                <w:rFonts w:ascii="Arial" w:hAnsi="Arial" w:cs="Arial"/>
                <w:b/>
                <w:sz w:val="24"/>
                <w:szCs w:val="24"/>
                <w:lang w:val="es-ES_tradnl"/>
              </w:rPr>
              <w:t>Hepatitis E.</w:t>
            </w:r>
          </w:p>
          <w:p w:rsidR="008415DE" w:rsidRPr="008415DE" w:rsidRDefault="008415DE" w:rsidP="008415DE">
            <w:pPr>
              <w:rPr>
                <w:rFonts w:ascii="Arial" w:hAnsi="Arial" w:cs="Arial"/>
                <w:lang w:val="es-ES_tradnl"/>
              </w:rPr>
            </w:pPr>
            <w:r w:rsidRPr="008415DE">
              <w:rPr>
                <w:rFonts w:ascii="Arial" w:hAnsi="Arial" w:cs="Arial"/>
                <w:b/>
                <w:lang w:val="es-ES_tradnl"/>
              </w:rPr>
              <w:t>Nombre anterior:</w:t>
            </w:r>
            <w:r w:rsidRPr="008415DE">
              <w:rPr>
                <w:rFonts w:ascii="Arial" w:hAnsi="Arial" w:cs="Arial"/>
                <w:lang w:val="es-ES_tradnl"/>
              </w:rPr>
              <w:t xml:space="preserve"> No A no B, aparece en 1980.</w:t>
            </w:r>
          </w:p>
          <w:p w:rsidR="008415DE" w:rsidRPr="008415DE" w:rsidRDefault="008415DE" w:rsidP="008415DE">
            <w:pPr>
              <w:rPr>
                <w:rFonts w:ascii="Arial" w:hAnsi="Arial" w:cs="Arial"/>
                <w:lang w:val="es-ES_tradnl"/>
              </w:rPr>
            </w:pPr>
            <w:r w:rsidRPr="008415DE">
              <w:rPr>
                <w:rFonts w:ascii="Arial" w:hAnsi="Arial" w:cs="Arial"/>
                <w:b/>
                <w:lang w:val="es-ES_tradnl"/>
              </w:rPr>
              <w:t>Transmisión:</w:t>
            </w:r>
            <w:r w:rsidRPr="008415DE">
              <w:rPr>
                <w:rFonts w:ascii="Arial" w:hAnsi="Arial" w:cs="Arial"/>
                <w:lang w:val="es-ES_tradnl"/>
              </w:rPr>
              <w:t xml:space="preserve"> Fecal y oral.</w:t>
            </w:r>
          </w:p>
          <w:p w:rsidR="008415DE" w:rsidRPr="008415DE" w:rsidRDefault="008415DE" w:rsidP="008415DE">
            <w:pPr>
              <w:rPr>
                <w:rFonts w:ascii="Arial" w:hAnsi="Arial" w:cs="Arial"/>
                <w:b/>
                <w:lang w:val="es-ES_tradnl"/>
              </w:rPr>
            </w:pPr>
            <w:r w:rsidRPr="008415DE">
              <w:rPr>
                <w:rFonts w:ascii="Arial" w:hAnsi="Arial" w:cs="Arial"/>
                <w:b/>
                <w:lang w:val="es-ES_tradnl"/>
              </w:rPr>
              <w:t>Manifestaciones Clínicas:</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Similar al VHA, muy grave en embarazadas sobre todo en el 3 trimestre del embarazo, por insuficiencia hepática fulminante, mortalidad de 10-20% la razón es desconocida.</w:t>
            </w:r>
          </w:p>
          <w:p w:rsidR="008415DE" w:rsidRPr="008415DE" w:rsidRDefault="008415DE" w:rsidP="008415DE">
            <w:pPr>
              <w:rPr>
                <w:rFonts w:ascii="Arial" w:hAnsi="Arial" w:cs="Arial"/>
                <w:b/>
                <w:lang w:val="es-ES_tradnl"/>
              </w:rPr>
            </w:pPr>
            <w:r w:rsidRPr="008415DE">
              <w:rPr>
                <w:rFonts w:ascii="Arial" w:hAnsi="Arial" w:cs="Arial"/>
                <w:b/>
                <w:lang w:val="es-ES_tradnl"/>
              </w:rPr>
              <w:t>Tratamiento:</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Similar al VHA.</w:t>
            </w:r>
          </w:p>
          <w:p w:rsidR="000F39FD" w:rsidRPr="008415DE" w:rsidRDefault="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Inmunidad pasiva y activa inexistente hasta el momento.</w:t>
            </w:r>
          </w:p>
        </w:tc>
      </w:tr>
      <w:tr w:rsidR="008415DE" w:rsidTr="008415DE">
        <w:trPr>
          <w:trHeight w:val="322"/>
        </w:trPr>
        <w:tc>
          <w:tcPr>
            <w:tcW w:w="14646" w:type="dxa"/>
            <w:gridSpan w:val="11"/>
          </w:tcPr>
          <w:p w:rsidR="008415DE" w:rsidRPr="008415DE" w:rsidRDefault="008415DE" w:rsidP="008415DE">
            <w:pPr>
              <w:rPr>
                <w:rFonts w:ascii="Arial" w:hAnsi="Arial" w:cs="Arial"/>
                <w:b/>
                <w:sz w:val="24"/>
                <w:szCs w:val="24"/>
                <w:lang w:val="es-ES_tradnl"/>
              </w:rPr>
            </w:pPr>
            <w:r w:rsidRPr="00445C6A">
              <w:rPr>
                <w:rFonts w:ascii="Arial" w:hAnsi="Arial" w:cs="Arial"/>
                <w:b/>
                <w:sz w:val="24"/>
                <w:szCs w:val="24"/>
                <w:shd w:val="clear" w:color="auto" w:fill="00B0F0"/>
                <w:lang w:val="es-ES_tradnl"/>
              </w:rPr>
              <w:t>Hepatitis F</w:t>
            </w:r>
            <w:r w:rsidRPr="008415DE">
              <w:rPr>
                <w:rFonts w:ascii="Arial" w:hAnsi="Arial" w:cs="Arial"/>
                <w:b/>
                <w:sz w:val="24"/>
                <w:szCs w:val="24"/>
                <w:lang w:val="es-ES_tradnl"/>
              </w:rPr>
              <w:t>.</w:t>
            </w:r>
          </w:p>
          <w:p w:rsidR="008415DE" w:rsidRPr="008415DE" w:rsidRDefault="008415DE">
            <w:pPr>
              <w:rPr>
                <w:rFonts w:ascii="Arial" w:hAnsi="Arial" w:cs="Arial"/>
                <w:lang w:val="es-ES_tradnl"/>
              </w:rPr>
            </w:pPr>
            <w:r w:rsidRPr="008415DE">
              <w:rPr>
                <w:rFonts w:ascii="Arial" w:hAnsi="Arial" w:cs="Arial"/>
                <w:lang w:val="es-ES_tradnl"/>
              </w:rPr>
              <w:t>Algunos autores consideran que se trata de un virus mutante del VHB, mientras que otros, lo aceptan como el virus  responsable de la Hepatitis Viral.</w:t>
            </w:r>
          </w:p>
        </w:tc>
      </w:tr>
      <w:tr w:rsidR="008415DE" w:rsidTr="008415DE">
        <w:trPr>
          <w:trHeight w:val="322"/>
        </w:trPr>
        <w:tc>
          <w:tcPr>
            <w:tcW w:w="14646" w:type="dxa"/>
            <w:gridSpan w:val="11"/>
          </w:tcPr>
          <w:p w:rsidR="008415DE" w:rsidRPr="008415DE" w:rsidRDefault="008415DE" w:rsidP="00445C6A">
            <w:pPr>
              <w:shd w:val="clear" w:color="auto" w:fill="00B0F0"/>
              <w:rPr>
                <w:rFonts w:ascii="Arial" w:hAnsi="Arial" w:cs="Arial"/>
                <w:b/>
                <w:sz w:val="24"/>
                <w:szCs w:val="24"/>
                <w:lang w:val="es-ES_tradnl"/>
              </w:rPr>
            </w:pPr>
            <w:r w:rsidRPr="008415DE">
              <w:rPr>
                <w:rFonts w:ascii="Arial" w:hAnsi="Arial" w:cs="Arial"/>
                <w:b/>
                <w:sz w:val="24"/>
                <w:szCs w:val="24"/>
                <w:lang w:val="es-ES_tradnl"/>
              </w:rPr>
              <w:t>Hepatitis G.</w:t>
            </w:r>
          </w:p>
          <w:p w:rsidR="008415DE" w:rsidRDefault="008415DE">
            <w:pPr>
              <w:rPr>
                <w:rFonts w:ascii="Arial" w:hAnsi="Arial" w:cs="Arial"/>
                <w:lang w:val="es-ES_tradnl"/>
              </w:rPr>
            </w:pPr>
            <w:r w:rsidRPr="008415DE">
              <w:rPr>
                <w:rFonts w:ascii="Arial" w:hAnsi="Arial" w:cs="Arial"/>
                <w:lang w:val="es-ES_tradnl"/>
              </w:rPr>
              <w:t>No se conoce sus características físicas e históricas, se encuentra aun en investigación. Al parecer sigue vías de transmisión parenteral y esporádica. Es frecuente que coexista con infecciones por virus B y C y  el tratamiento de la hepatitis B.</w:t>
            </w:r>
          </w:p>
          <w:p w:rsidR="008415DE" w:rsidRDefault="008415DE">
            <w:pPr>
              <w:rPr>
                <w:rFonts w:ascii="Arial" w:hAnsi="Arial" w:cs="Arial"/>
                <w:lang w:val="es-ES_tradnl"/>
              </w:rPr>
            </w:pPr>
          </w:p>
          <w:p w:rsidR="008415DE" w:rsidRPr="008415DE" w:rsidRDefault="008415DE">
            <w:pPr>
              <w:rPr>
                <w:rFonts w:ascii="Arial" w:hAnsi="Arial" w:cs="Arial"/>
                <w:lang w:val="es-ES_tradnl"/>
              </w:rPr>
            </w:pPr>
          </w:p>
        </w:tc>
      </w:tr>
      <w:tr w:rsidR="008415DE" w:rsidTr="008415DE">
        <w:trPr>
          <w:trHeight w:val="322"/>
        </w:trPr>
        <w:tc>
          <w:tcPr>
            <w:tcW w:w="14646" w:type="dxa"/>
            <w:gridSpan w:val="11"/>
          </w:tcPr>
          <w:p w:rsidR="008415DE" w:rsidRPr="008415DE" w:rsidRDefault="008415DE" w:rsidP="008415DE">
            <w:pPr>
              <w:rPr>
                <w:rFonts w:ascii="Arial" w:hAnsi="Arial" w:cs="Arial"/>
                <w:b/>
                <w:lang w:val="es-ES_tradnl"/>
              </w:rPr>
            </w:pPr>
            <w:r w:rsidRPr="008415DE">
              <w:rPr>
                <w:rFonts w:ascii="Arial" w:hAnsi="Arial" w:cs="Arial"/>
                <w:b/>
                <w:sz w:val="24"/>
                <w:szCs w:val="24"/>
                <w:lang w:val="es-ES_tradnl"/>
              </w:rPr>
              <w:lastRenderedPageBreak/>
              <w:t>Cuadro clínico general de las hepatitis</w:t>
            </w:r>
            <w:r w:rsidRPr="008415DE">
              <w:rPr>
                <w:rFonts w:ascii="Arial" w:hAnsi="Arial" w:cs="Arial"/>
                <w:b/>
                <w:lang w:val="es-ES_tradnl"/>
              </w:rPr>
              <w:t>.</w:t>
            </w:r>
          </w:p>
          <w:p w:rsidR="008415DE" w:rsidRPr="008415DE" w:rsidRDefault="008415DE" w:rsidP="008415DE">
            <w:pPr>
              <w:rPr>
                <w:rFonts w:ascii="Arial" w:hAnsi="Arial" w:cs="Arial"/>
                <w:lang w:val="es-ES_tradnl"/>
              </w:rPr>
            </w:pPr>
            <w:r w:rsidRPr="008415DE">
              <w:rPr>
                <w:rFonts w:ascii="Arial" w:hAnsi="Arial" w:cs="Arial"/>
                <w:lang w:val="es-ES_tradnl"/>
              </w:rPr>
              <w:t>La evolución de la hepatitis viral aguda típica se divide en 4 periodos.</w:t>
            </w:r>
          </w:p>
          <w:p w:rsidR="008415DE" w:rsidRPr="008415DE" w:rsidRDefault="008415DE" w:rsidP="008415DE">
            <w:pPr>
              <w:rPr>
                <w:rFonts w:ascii="Arial" w:hAnsi="Arial" w:cs="Arial"/>
                <w:lang w:val="es-ES_tradnl"/>
              </w:rPr>
            </w:pPr>
            <w:r w:rsidRPr="008415DE">
              <w:rPr>
                <w:rFonts w:ascii="Arial" w:hAnsi="Arial" w:cs="Arial"/>
                <w:b/>
                <w:lang w:val="es-ES_tradnl"/>
              </w:rPr>
              <w:t>1-De incubación:</w:t>
            </w:r>
            <w:r w:rsidRPr="008415DE">
              <w:rPr>
                <w:rFonts w:ascii="Arial" w:hAnsi="Arial" w:cs="Arial"/>
                <w:lang w:val="es-ES_tradnl"/>
              </w:rPr>
              <w:t xml:space="preserve"> Aunque difícil de precisar con exactitud, se conocen por medio de los brotes epidérmicos y las epidemias provocadas de forma experimental. Depende del agente causal de las dosis de exposición al virus, del modo de adquirir la infección y de la respuesta inmune del huésped.</w:t>
            </w:r>
          </w:p>
          <w:p w:rsidR="008415DE" w:rsidRPr="008415DE" w:rsidRDefault="008415DE" w:rsidP="008415DE">
            <w:pPr>
              <w:rPr>
                <w:rFonts w:ascii="Arial" w:hAnsi="Arial" w:cs="Arial"/>
                <w:lang w:val="es-ES_tradnl"/>
              </w:rPr>
            </w:pPr>
            <w:r w:rsidRPr="008415DE">
              <w:rPr>
                <w:rFonts w:ascii="Arial" w:hAnsi="Arial" w:cs="Arial"/>
                <w:b/>
                <w:lang w:val="es-ES_tradnl"/>
              </w:rPr>
              <w:t>2-Prodrómico:</w:t>
            </w:r>
            <w:r w:rsidRPr="008415DE">
              <w:rPr>
                <w:rFonts w:ascii="Arial" w:hAnsi="Arial" w:cs="Arial"/>
                <w:lang w:val="es-ES_tradnl"/>
              </w:rPr>
              <w:t xml:space="preserve"> Al final del periodo  de incubación aparece una serie de síntomas inespecíficos que pueden durar desde horas hasta semanas, por lo general 3-5 días, malestar general, anorexia, nauseas, vómitos, cambios de la sensación gustativa, perdida del gusto por los cigarrillos, cefaleas, síntomas de congestión nasal, dolor de garganta, etc.</w:t>
            </w:r>
          </w:p>
          <w:p w:rsidR="008415DE" w:rsidRPr="008415DE" w:rsidRDefault="008415DE" w:rsidP="008415DE">
            <w:pPr>
              <w:rPr>
                <w:rFonts w:ascii="Arial" w:hAnsi="Arial" w:cs="Arial"/>
                <w:lang w:val="es-ES_tradnl"/>
              </w:rPr>
            </w:pPr>
            <w:r w:rsidRPr="008415DE">
              <w:rPr>
                <w:rFonts w:ascii="Arial" w:hAnsi="Arial" w:cs="Arial"/>
                <w:b/>
                <w:lang w:val="es-ES_tradnl"/>
              </w:rPr>
              <w:t>3-Ictérico:</w:t>
            </w:r>
            <w:r w:rsidRPr="008415DE">
              <w:rPr>
                <w:rFonts w:ascii="Arial" w:hAnsi="Arial" w:cs="Arial"/>
                <w:lang w:val="es-ES_tradnl"/>
              </w:rPr>
              <w:t xml:space="preserve"> Se atenúan ciertos síntomas como las nauseas y los vómitos o desaparecen por completo los síntomas prodrómicos. El paciente refiere dolor en el hipocondrio derecho. Se constata </w:t>
            </w:r>
            <w:proofErr w:type="spellStart"/>
            <w:r w:rsidRPr="008415DE">
              <w:rPr>
                <w:rFonts w:ascii="Arial" w:hAnsi="Arial" w:cs="Arial"/>
                <w:lang w:val="es-ES_tradnl"/>
              </w:rPr>
              <w:t>íctero</w:t>
            </w:r>
            <w:proofErr w:type="spellEnd"/>
            <w:r w:rsidRPr="008415DE">
              <w:rPr>
                <w:rFonts w:ascii="Arial" w:hAnsi="Arial" w:cs="Arial"/>
                <w:lang w:val="es-ES_tradnl"/>
              </w:rPr>
              <w:t xml:space="preserve">, </w:t>
            </w:r>
            <w:proofErr w:type="spellStart"/>
            <w:r w:rsidRPr="008415DE">
              <w:rPr>
                <w:rFonts w:ascii="Arial" w:hAnsi="Arial" w:cs="Arial"/>
                <w:lang w:val="es-ES_tradnl"/>
              </w:rPr>
              <w:t>hepatoesplenomegalia</w:t>
            </w:r>
            <w:proofErr w:type="spellEnd"/>
            <w:r w:rsidRPr="008415DE">
              <w:rPr>
                <w:rFonts w:ascii="Arial" w:hAnsi="Arial" w:cs="Arial"/>
                <w:lang w:val="es-ES_tradnl"/>
              </w:rPr>
              <w:t xml:space="preserve">, coluria y acolia. El </w:t>
            </w:r>
            <w:proofErr w:type="spellStart"/>
            <w:r w:rsidRPr="008415DE">
              <w:rPr>
                <w:rFonts w:ascii="Arial" w:hAnsi="Arial" w:cs="Arial"/>
                <w:lang w:val="es-ES_tradnl"/>
              </w:rPr>
              <w:t>íctero</w:t>
            </w:r>
            <w:proofErr w:type="spellEnd"/>
            <w:r w:rsidRPr="008415DE">
              <w:rPr>
                <w:rFonts w:ascii="Arial" w:hAnsi="Arial" w:cs="Arial"/>
                <w:lang w:val="es-ES_tradnl"/>
              </w:rPr>
              <w:t xml:space="preserve"> dura de </w:t>
            </w:r>
            <w:smartTag w:uri="urn:schemas-microsoft-com:office:smarttags" w:element="metricconverter">
              <w:smartTagPr>
                <w:attr w:name="ProductID" w:val="1 a"/>
              </w:smartTagPr>
              <w:r w:rsidRPr="008415DE">
                <w:rPr>
                  <w:rFonts w:ascii="Arial" w:hAnsi="Arial" w:cs="Arial"/>
                  <w:lang w:val="es-ES_tradnl"/>
                </w:rPr>
                <w:t>1 a</w:t>
              </w:r>
            </w:smartTag>
            <w:r w:rsidRPr="008415DE">
              <w:rPr>
                <w:rFonts w:ascii="Arial" w:hAnsi="Arial" w:cs="Arial"/>
                <w:lang w:val="es-ES_tradnl"/>
              </w:rPr>
              <w:t xml:space="preserve"> 3 semanas.</w:t>
            </w:r>
          </w:p>
          <w:p w:rsidR="008415DE" w:rsidRPr="008415DE" w:rsidRDefault="008415DE" w:rsidP="008415DE">
            <w:pPr>
              <w:rPr>
                <w:rFonts w:ascii="Arial" w:hAnsi="Arial" w:cs="Arial"/>
                <w:lang w:val="es-ES_tradnl"/>
              </w:rPr>
            </w:pPr>
            <w:r w:rsidRPr="008415DE">
              <w:rPr>
                <w:rFonts w:ascii="Arial" w:hAnsi="Arial" w:cs="Arial"/>
                <w:b/>
                <w:lang w:val="es-ES_tradnl"/>
              </w:rPr>
              <w:t>4-Convalecencia:</w:t>
            </w:r>
            <w:r w:rsidRPr="008415DE">
              <w:rPr>
                <w:rFonts w:ascii="Arial" w:hAnsi="Arial" w:cs="Arial"/>
                <w:lang w:val="es-ES_tradnl"/>
              </w:rPr>
              <w:t xml:space="preserve"> Iónica con la desaparición del </w:t>
            </w:r>
            <w:proofErr w:type="spellStart"/>
            <w:r w:rsidRPr="008415DE">
              <w:rPr>
                <w:rFonts w:ascii="Arial" w:hAnsi="Arial" w:cs="Arial"/>
                <w:lang w:val="es-ES_tradnl"/>
              </w:rPr>
              <w:t>ictero</w:t>
            </w:r>
            <w:proofErr w:type="spellEnd"/>
            <w:r w:rsidRPr="008415DE">
              <w:rPr>
                <w:rFonts w:ascii="Arial" w:hAnsi="Arial" w:cs="Arial"/>
                <w:lang w:val="es-ES_tradnl"/>
              </w:rPr>
              <w:t xml:space="preserve">. Se describe el síndrome </w:t>
            </w:r>
            <w:proofErr w:type="spellStart"/>
            <w:r w:rsidRPr="008415DE">
              <w:rPr>
                <w:rFonts w:ascii="Arial" w:hAnsi="Arial" w:cs="Arial"/>
                <w:lang w:val="es-ES_tradnl"/>
              </w:rPr>
              <w:t>poshepatitis</w:t>
            </w:r>
            <w:proofErr w:type="spellEnd"/>
            <w:r w:rsidRPr="008415DE">
              <w:rPr>
                <w:rFonts w:ascii="Arial" w:hAnsi="Arial" w:cs="Arial"/>
                <w:lang w:val="es-ES_tradnl"/>
              </w:rPr>
              <w:t>: debilidad, dolor en hipocondrio derecho y/o epigastrio y recuperación de los valores de los complementarios.</w:t>
            </w:r>
          </w:p>
          <w:p w:rsidR="008415DE" w:rsidRPr="008415DE" w:rsidRDefault="008415DE" w:rsidP="008415DE">
            <w:pPr>
              <w:rPr>
                <w:rFonts w:ascii="Arial" w:hAnsi="Arial" w:cs="Arial"/>
                <w:lang w:val="es-ES_tradnl"/>
              </w:rPr>
            </w:pPr>
            <w:r w:rsidRPr="008415DE">
              <w:rPr>
                <w:rFonts w:ascii="Arial" w:hAnsi="Arial" w:cs="Arial"/>
                <w:lang w:val="es-ES_tradnl"/>
              </w:rPr>
              <w:t xml:space="preserve">Esta forma atípica de presentación solo se observa en el </w:t>
            </w:r>
            <w:r w:rsidRPr="008415DE">
              <w:rPr>
                <w:rFonts w:ascii="Arial" w:hAnsi="Arial" w:cs="Arial"/>
                <w:b/>
                <w:lang w:val="es-ES_tradnl"/>
              </w:rPr>
              <w:t xml:space="preserve">10% </w:t>
            </w:r>
            <w:r w:rsidRPr="008415DE">
              <w:rPr>
                <w:rFonts w:ascii="Arial" w:hAnsi="Arial" w:cs="Arial"/>
                <w:lang w:val="es-ES_tradnl"/>
              </w:rPr>
              <w:t xml:space="preserve">de los pacientes con hepatitis viral de ahí que se haya descrito varias </w:t>
            </w:r>
            <w:r w:rsidRPr="008415DE">
              <w:rPr>
                <w:rFonts w:ascii="Arial" w:hAnsi="Arial" w:cs="Arial"/>
                <w:b/>
                <w:lang w:val="es-ES_tradnl"/>
              </w:rPr>
              <w:t>formas clínicas.</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a-</w:t>
            </w:r>
            <w:proofErr w:type="gramEnd"/>
            <w:r w:rsidRPr="008415DE">
              <w:rPr>
                <w:rFonts w:ascii="Arial" w:hAnsi="Arial" w:cs="Arial"/>
                <w:b/>
                <w:lang w:val="es-ES_tradnl"/>
              </w:rPr>
              <w:t>Inaparente:</w:t>
            </w:r>
            <w:r w:rsidRPr="008415DE">
              <w:rPr>
                <w:rFonts w:ascii="Arial" w:hAnsi="Arial" w:cs="Arial"/>
                <w:lang w:val="es-ES_tradnl"/>
              </w:rPr>
              <w:t xml:space="preserve"> Ausencia de síntomas, solo elevación de las </w:t>
            </w:r>
            <w:proofErr w:type="spellStart"/>
            <w:r w:rsidRPr="008415DE">
              <w:rPr>
                <w:rFonts w:ascii="Arial" w:hAnsi="Arial" w:cs="Arial"/>
                <w:lang w:val="es-ES_tradnl"/>
              </w:rPr>
              <w:t>aminotransferazas</w:t>
            </w:r>
            <w:proofErr w:type="spellEnd"/>
            <w:r w:rsidRPr="008415DE">
              <w:rPr>
                <w:rFonts w:ascii="Arial" w:hAnsi="Arial" w:cs="Arial"/>
                <w:lang w:val="es-ES_tradnl"/>
              </w:rPr>
              <w:t>.</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b-</w:t>
            </w:r>
            <w:proofErr w:type="spellStart"/>
            <w:r w:rsidRPr="008415DE">
              <w:rPr>
                <w:rFonts w:ascii="Arial" w:hAnsi="Arial" w:cs="Arial"/>
                <w:b/>
                <w:lang w:val="es-ES_tradnl"/>
              </w:rPr>
              <w:t>Anicterica</w:t>
            </w:r>
            <w:proofErr w:type="spellEnd"/>
            <w:proofErr w:type="gramEnd"/>
            <w:r w:rsidRPr="008415DE">
              <w:rPr>
                <w:rFonts w:ascii="Arial" w:hAnsi="Arial" w:cs="Arial"/>
                <w:b/>
                <w:lang w:val="es-ES_tradnl"/>
              </w:rPr>
              <w:t>:</w:t>
            </w:r>
            <w:r w:rsidRPr="008415DE">
              <w:rPr>
                <w:rFonts w:ascii="Arial" w:hAnsi="Arial" w:cs="Arial"/>
                <w:lang w:val="es-ES_tradnl"/>
              </w:rPr>
              <w:t xml:space="preserve"> Es la </w:t>
            </w:r>
            <w:proofErr w:type="spellStart"/>
            <w:r w:rsidRPr="008415DE">
              <w:rPr>
                <w:rFonts w:ascii="Arial" w:hAnsi="Arial" w:cs="Arial"/>
                <w:lang w:val="es-ES_tradnl"/>
              </w:rPr>
              <w:t>mas</w:t>
            </w:r>
            <w:proofErr w:type="spellEnd"/>
            <w:r w:rsidRPr="008415DE">
              <w:rPr>
                <w:rFonts w:ascii="Arial" w:hAnsi="Arial" w:cs="Arial"/>
                <w:lang w:val="es-ES_tradnl"/>
              </w:rPr>
              <w:t xml:space="preserve"> frecuente, presenta todos los síntomas menos el </w:t>
            </w:r>
            <w:proofErr w:type="spellStart"/>
            <w:r w:rsidRPr="008415DE">
              <w:rPr>
                <w:rFonts w:ascii="Arial" w:hAnsi="Arial" w:cs="Arial"/>
                <w:lang w:val="es-ES_tradnl"/>
              </w:rPr>
              <w:t>ictero</w:t>
            </w:r>
            <w:proofErr w:type="spellEnd"/>
            <w:r w:rsidRPr="008415DE">
              <w:rPr>
                <w:rFonts w:ascii="Arial" w:hAnsi="Arial" w:cs="Arial"/>
                <w:lang w:val="es-ES_tradnl"/>
              </w:rPr>
              <w:t>.</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c-</w:t>
            </w:r>
            <w:proofErr w:type="spellStart"/>
            <w:r w:rsidRPr="008415DE">
              <w:rPr>
                <w:rFonts w:ascii="Arial" w:hAnsi="Arial" w:cs="Arial"/>
                <w:b/>
                <w:lang w:val="es-ES_tradnl"/>
              </w:rPr>
              <w:t>Colestacica</w:t>
            </w:r>
            <w:proofErr w:type="spellEnd"/>
            <w:proofErr w:type="gramEnd"/>
            <w:r w:rsidRPr="008415DE">
              <w:rPr>
                <w:rFonts w:ascii="Arial" w:hAnsi="Arial" w:cs="Arial"/>
                <w:b/>
                <w:lang w:val="es-ES_tradnl"/>
              </w:rPr>
              <w:t>:</w:t>
            </w:r>
            <w:r w:rsidRPr="008415DE">
              <w:rPr>
                <w:rFonts w:ascii="Arial" w:hAnsi="Arial" w:cs="Arial"/>
                <w:lang w:val="es-ES_tradnl"/>
              </w:rPr>
              <w:t xml:space="preserve"> Ictero persistente e intenso, simulan obstrucción de vías biliares.</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d-Prolongada</w:t>
            </w:r>
            <w:proofErr w:type="gramEnd"/>
            <w:r w:rsidRPr="008415DE">
              <w:rPr>
                <w:rFonts w:ascii="Arial" w:hAnsi="Arial" w:cs="Arial"/>
                <w:b/>
                <w:lang w:val="es-ES_tradnl"/>
              </w:rPr>
              <w:t xml:space="preserve"> o de lenta resolución:</w:t>
            </w:r>
            <w:r w:rsidRPr="008415DE">
              <w:rPr>
                <w:rFonts w:ascii="Arial" w:hAnsi="Arial" w:cs="Arial"/>
                <w:lang w:val="es-ES_tradnl"/>
              </w:rPr>
              <w:t xml:space="preserve"> Forma benigna, dura al menos 4 meses de evolución.</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e-Recurrente</w:t>
            </w:r>
            <w:proofErr w:type="gramEnd"/>
            <w:r w:rsidRPr="008415DE">
              <w:rPr>
                <w:rFonts w:ascii="Arial" w:hAnsi="Arial" w:cs="Arial"/>
                <w:b/>
                <w:lang w:val="es-ES_tradnl"/>
              </w:rPr>
              <w:t xml:space="preserve"> o Recidivante:</w:t>
            </w:r>
            <w:r w:rsidRPr="008415DE">
              <w:rPr>
                <w:rFonts w:ascii="Arial" w:hAnsi="Arial" w:cs="Arial"/>
                <w:lang w:val="es-ES_tradnl"/>
              </w:rPr>
              <w:t xml:space="preserve"> Aparecen nuevos síntomas tras una hepatitis curada hay que diferenciar residida verdadera, sobre infección o hepatitis crónica activa.</w:t>
            </w:r>
          </w:p>
          <w:p w:rsidR="008415DE" w:rsidRPr="008415DE" w:rsidRDefault="008415DE" w:rsidP="008415DE">
            <w:pPr>
              <w:rPr>
                <w:rFonts w:ascii="Arial" w:hAnsi="Arial" w:cs="Arial"/>
                <w:lang w:val="es-ES_tradnl"/>
              </w:rPr>
            </w:pPr>
            <w:proofErr w:type="gramStart"/>
            <w:r w:rsidRPr="008415DE">
              <w:rPr>
                <w:rFonts w:ascii="Arial" w:hAnsi="Arial" w:cs="Arial"/>
                <w:b/>
                <w:lang w:val="es-ES_tradnl"/>
              </w:rPr>
              <w:t>f-Formas</w:t>
            </w:r>
            <w:proofErr w:type="gramEnd"/>
            <w:r w:rsidRPr="008415DE">
              <w:rPr>
                <w:rFonts w:ascii="Arial" w:hAnsi="Arial" w:cs="Arial"/>
                <w:b/>
                <w:lang w:val="es-ES_tradnl"/>
              </w:rPr>
              <w:t xml:space="preserve"> graves:</w:t>
            </w:r>
            <w:r w:rsidRPr="008415DE">
              <w:rPr>
                <w:rFonts w:ascii="Arial" w:hAnsi="Arial" w:cs="Arial"/>
                <w:lang w:val="es-ES_tradnl"/>
              </w:rPr>
              <w:t xml:space="preserve"> </w:t>
            </w:r>
            <w:proofErr w:type="spellStart"/>
            <w:r w:rsidRPr="008415DE">
              <w:rPr>
                <w:rFonts w:ascii="Arial" w:hAnsi="Arial" w:cs="Arial"/>
                <w:lang w:val="es-ES_tradnl"/>
              </w:rPr>
              <w:t>Subfulminante</w:t>
            </w:r>
            <w:proofErr w:type="spellEnd"/>
            <w:r w:rsidRPr="008415DE">
              <w:rPr>
                <w:rFonts w:ascii="Arial" w:hAnsi="Arial" w:cs="Arial"/>
                <w:lang w:val="es-ES_tradnl"/>
              </w:rPr>
              <w:t xml:space="preserve"> y fulminante, aparición de signos y síntomas de insuficiencia hepática.</w:t>
            </w:r>
          </w:p>
          <w:p w:rsidR="008415DE" w:rsidRDefault="008415DE">
            <w:r w:rsidRPr="008415DE">
              <w:rPr>
                <w:rFonts w:ascii="Arial" w:hAnsi="Arial" w:cs="Arial"/>
                <w:b/>
                <w:lang w:val="es-ES_tradnl"/>
              </w:rPr>
              <w:t>g-Otras:</w:t>
            </w:r>
            <w:r w:rsidRPr="008415DE">
              <w:rPr>
                <w:rFonts w:ascii="Arial" w:hAnsi="Arial" w:cs="Arial"/>
                <w:lang w:val="es-ES_tradnl"/>
              </w:rPr>
              <w:t xml:space="preserve"> Componente autoinmune, en hepatitis aguda por virus B y C: erupciones, urticaria, artralgias, artritis, vasculitis, glomerulonefritis, neuropatías,</w:t>
            </w:r>
            <w:r w:rsidRPr="008415DE">
              <w:rPr>
                <w:lang w:val="es-ES_tradnl"/>
              </w:rPr>
              <w:t xml:space="preserve"> </w:t>
            </w:r>
            <w:proofErr w:type="spellStart"/>
            <w:r w:rsidRPr="008415DE">
              <w:rPr>
                <w:lang w:val="es-ES_tradnl"/>
              </w:rPr>
              <w:t>etc</w:t>
            </w:r>
            <w:proofErr w:type="spellEnd"/>
          </w:p>
        </w:tc>
      </w:tr>
      <w:tr w:rsidR="000F39FD" w:rsidTr="00FD5F74">
        <w:trPr>
          <w:trHeight w:val="322"/>
        </w:trPr>
        <w:tc>
          <w:tcPr>
            <w:tcW w:w="7938" w:type="dxa"/>
            <w:gridSpan w:val="7"/>
          </w:tcPr>
          <w:p w:rsidR="008415DE" w:rsidRPr="008415DE" w:rsidRDefault="008415DE" w:rsidP="008415DE">
            <w:pPr>
              <w:rPr>
                <w:rFonts w:ascii="Arial" w:hAnsi="Arial" w:cs="Arial"/>
                <w:b/>
                <w:lang w:val="es-ES_tradnl"/>
              </w:rPr>
            </w:pPr>
            <w:r w:rsidRPr="008415DE">
              <w:rPr>
                <w:rFonts w:ascii="Arial" w:hAnsi="Arial" w:cs="Arial"/>
                <w:b/>
                <w:lang w:val="es-ES_tradnl"/>
              </w:rPr>
              <w:t>Investigaciones Clínicas.</w:t>
            </w:r>
          </w:p>
          <w:p w:rsidR="008415DE" w:rsidRPr="008415DE" w:rsidRDefault="008415DE" w:rsidP="008415DE">
            <w:pPr>
              <w:rPr>
                <w:rFonts w:ascii="Arial" w:hAnsi="Arial" w:cs="Arial"/>
                <w:lang w:val="es-ES_tradnl"/>
              </w:rPr>
            </w:pPr>
            <w:r w:rsidRPr="008415DE">
              <w:rPr>
                <w:rFonts w:ascii="Arial" w:hAnsi="Arial" w:cs="Arial"/>
                <w:lang w:val="es-ES_tradnl"/>
              </w:rPr>
              <w:t>Las pruebas bioquímicas constituyen métodos de gran valor para realizar él diagnostico de las hepatitis vírales agudas, se clasifican en:</w:t>
            </w:r>
          </w:p>
          <w:p w:rsidR="008415DE" w:rsidRPr="008415DE" w:rsidRDefault="008415DE" w:rsidP="008415DE">
            <w:pPr>
              <w:rPr>
                <w:rFonts w:ascii="Arial" w:hAnsi="Arial" w:cs="Arial"/>
                <w:b/>
                <w:lang w:val="es-ES_tradnl"/>
              </w:rPr>
            </w:pPr>
            <w:r w:rsidRPr="008415DE">
              <w:rPr>
                <w:rFonts w:ascii="Arial" w:hAnsi="Arial" w:cs="Arial"/>
                <w:b/>
                <w:lang w:val="es-ES_tradnl"/>
              </w:rPr>
              <w:t>a-</w:t>
            </w:r>
            <w:proofErr w:type="spellStart"/>
            <w:r w:rsidRPr="008415DE">
              <w:rPr>
                <w:rFonts w:ascii="Arial" w:hAnsi="Arial" w:cs="Arial"/>
                <w:b/>
                <w:lang w:val="es-ES_tradnl"/>
              </w:rPr>
              <w:t>Cetolisis</w:t>
            </w:r>
            <w:proofErr w:type="spellEnd"/>
            <w:r w:rsidRPr="008415DE">
              <w:rPr>
                <w:rFonts w:ascii="Arial" w:hAnsi="Arial" w:cs="Arial"/>
                <w:b/>
                <w:lang w:val="es-ES_tradnl"/>
              </w:rPr>
              <w:t xml:space="preserve"> hepática:</w:t>
            </w:r>
          </w:p>
          <w:p w:rsidR="008415DE" w:rsidRPr="008415DE" w:rsidRDefault="008415DE" w:rsidP="008415DE">
            <w:pPr>
              <w:rPr>
                <w:rFonts w:ascii="Arial" w:hAnsi="Arial" w:cs="Arial"/>
                <w:lang w:val="es-ES_tradnl"/>
              </w:rPr>
            </w:pPr>
            <w:r w:rsidRPr="008415DE">
              <w:rPr>
                <w:rFonts w:ascii="Arial" w:hAnsi="Arial" w:cs="Arial"/>
                <w:b/>
                <w:lang w:val="es-ES_tradnl"/>
              </w:rPr>
              <w:t>1-TGP y TGO:</w:t>
            </w:r>
            <w:r w:rsidRPr="008415DE">
              <w:rPr>
                <w:rFonts w:ascii="Arial" w:hAnsi="Arial" w:cs="Arial"/>
                <w:lang w:val="es-ES_tradnl"/>
              </w:rPr>
              <w:t xml:space="preserve"> aumentados de 5-10 veces su valor normal.</w:t>
            </w:r>
          </w:p>
          <w:p w:rsidR="008415DE" w:rsidRPr="008415DE" w:rsidRDefault="008415DE" w:rsidP="008415DE">
            <w:pPr>
              <w:rPr>
                <w:rFonts w:ascii="Arial" w:hAnsi="Arial" w:cs="Arial"/>
                <w:lang w:val="pt-BR"/>
              </w:rPr>
            </w:pPr>
            <w:r w:rsidRPr="008415DE">
              <w:rPr>
                <w:rFonts w:ascii="Arial" w:hAnsi="Arial" w:cs="Arial"/>
                <w:b/>
                <w:lang w:val="pt-BR"/>
              </w:rPr>
              <w:t>2-LDH:</w:t>
            </w:r>
            <w:r w:rsidRPr="008415DE">
              <w:rPr>
                <w:rFonts w:ascii="Arial" w:hAnsi="Arial" w:cs="Arial"/>
                <w:lang w:val="pt-BR"/>
              </w:rPr>
              <w:t xml:space="preserve"> aumentada.</w:t>
            </w:r>
          </w:p>
          <w:p w:rsidR="008415DE" w:rsidRPr="008415DE" w:rsidRDefault="008415DE" w:rsidP="008415DE">
            <w:pPr>
              <w:rPr>
                <w:rFonts w:ascii="Arial" w:hAnsi="Arial" w:cs="Arial"/>
                <w:lang w:val="pt-BR"/>
              </w:rPr>
            </w:pPr>
            <w:proofErr w:type="spellStart"/>
            <w:proofErr w:type="gramStart"/>
            <w:r w:rsidRPr="008415DE">
              <w:rPr>
                <w:rFonts w:ascii="Arial" w:hAnsi="Arial" w:cs="Arial"/>
                <w:b/>
                <w:lang w:val="pt-BR"/>
              </w:rPr>
              <w:t>b</w:t>
            </w:r>
            <w:proofErr w:type="gramEnd"/>
            <w:r w:rsidRPr="008415DE">
              <w:rPr>
                <w:rFonts w:ascii="Arial" w:hAnsi="Arial" w:cs="Arial"/>
                <w:b/>
                <w:lang w:val="pt-BR"/>
              </w:rPr>
              <w:t>-Colestásis</w:t>
            </w:r>
            <w:proofErr w:type="spellEnd"/>
            <w:r w:rsidRPr="008415DE">
              <w:rPr>
                <w:rFonts w:ascii="Arial" w:hAnsi="Arial" w:cs="Arial"/>
                <w:b/>
                <w:lang w:val="pt-BR"/>
              </w:rPr>
              <w:t>:</w:t>
            </w:r>
            <w:r w:rsidRPr="008415DE">
              <w:rPr>
                <w:rFonts w:ascii="Arial" w:hAnsi="Arial" w:cs="Arial"/>
                <w:b/>
                <w:lang w:val="pt-BR"/>
              </w:rPr>
              <w:br/>
              <w:t>1-</w:t>
            </w:r>
            <w:r w:rsidRPr="008415DE">
              <w:rPr>
                <w:rFonts w:ascii="Arial" w:hAnsi="Arial" w:cs="Arial"/>
                <w:lang w:val="pt-BR"/>
              </w:rPr>
              <w:t>Fosfatada alcalina aumentada.</w:t>
            </w:r>
          </w:p>
          <w:p w:rsidR="008415DE" w:rsidRPr="008415DE" w:rsidRDefault="008415DE" w:rsidP="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 xml:space="preserve">5 </w:t>
            </w:r>
            <w:proofErr w:type="spellStart"/>
            <w:r w:rsidRPr="008415DE">
              <w:rPr>
                <w:rFonts w:ascii="Arial" w:hAnsi="Arial" w:cs="Arial"/>
                <w:lang w:val="es-ES_tradnl"/>
              </w:rPr>
              <w:t>nucletidasa</w:t>
            </w:r>
            <w:proofErr w:type="spellEnd"/>
            <w:r w:rsidRPr="008415DE">
              <w:rPr>
                <w:rFonts w:ascii="Arial" w:hAnsi="Arial" w:cs="Arial"/>
                <w:lang w:val="es-ES_tradnl"/>
              </w:rPr>
              <w:t xml:space="preserve"> aumentada.</w:t>
            </w:r>
          </w:p>
          <w:p w:rsidR="008415DE" w:rsidRPr="008415DE" w:rsidRDefault="008415DE" w:rsidP="008415DE">
            <w:pPr>
              <w:rPr>
                <w:rFonts w:ascii="Arial" w:hAnsi="Arial" w:cs="Arial"/>
                <w:lang w:val="es-ES_tradnl"/>
              </w:rPr>
            </w:pPr>
            <w:r w:rsidRPr="008415DE">
              <w:rPr>
                <w:rFonts w:ascii="Arial" w:hAnsi="Arial" w:cs="Arial"/>
                <w:b/>
                <w:lang w:val="es-ES_tradnl"/>
              </w:rPr>
              <w:t>3-</w:t>
            </w:r>
            <w:r w:rsidRPr="008415DE">
              <w:rPr>
                <w:rFonts w:ascii="Arial" w:hAnsi="Arial" w:cs="Arial"/>
                <w:lang w:val="es-ES_tradnl"/>
              </w:rPr>
              <w:t>Colesterol aumentado en algunos casos.</w:t>
            </w:r>
          </w:p>
          <w:p w:rsidR="008415DE" w:rsidRPr="008415DE" w:rsidRDefault="008415DE" w:rsidP="008415DE">
            <w:pPr>
              <w:rPr>
                <w:rFonts w:ascii="Arial" w:hAnsi="Arial" w:cs="Arial"/>
                <w:lang w:val="es-ES_tradnl"/>
              </w:rPr>
            </w:pPr>
            <w:r w:rsidRPr="008415DE">
              <w:rPr>
                <w:rFonts w:ascii="Arial" w:hAnsi="Arial" w:cs="Arial"/>
                <w:b/>
                <w:lang w:val="es-ES_tradnl"/>
              </w:rPr>
              <w:t>c-</w:t>
            </w:r>
            <w:r w:rsidRPr="008415DE">
              <w:rPr>
                <w:rFonts w:ascii="Arial" w:hAnsi="Arial" w:cs="Arial"/>
                <w:lang w:val="es-ES_tradnl"/>
              </w:rPr>
              <w:t>Insuficiencia hepática:</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Albúmina disminuida.</w:t>
            </w:r>
          </w:p>
          <w:p w:rsidR="008415DE" w:rsidRPr="008415DE" w:rsidRDefault="008415DE" w:rsidP="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Proteínas totales disminuidas.</w:t>
            </w:r>
          </w:p>
          <w:p w:rsidR="008415DE" w:rsidRPr="008415DE" w:rsidRDefault="008415DE" w:rsidP="008415DE">
            <w:pPr>
              <w:rPr>
                <w:rFonts w:ascii="Arial" w:hAnsi="Arial" w:cs="Arial"/>
                <w:lang w:val="es-ES_tradnl"/>
              </w:rPr>
            </w:pPr>
            <w:r w:rsidRPr="008415DE">
              <w:rPr>
                <w:rFonts w:ascii="Arial" w:hAnsi="Arial" w:cs="Arial"/>
                <w:b/>
                <w:lang w:val="es-ES_tradnl"/>
              </w:rPr>
              <w:t>3-</w:t>
            </w:r>
            <w:r w:rsidRPr="008415DE">
              <w:rPr>
                <w:rFonts w:ascii="Arial" w:hAnsi="Arial" w:cs="Arial"/>
                <w:lang w:val="es-ES_tradnl"/>
              </w:rPr>
              <w:t xml:space="preserve">Tiempo de </w:t>
            </w:r>
            <w:proofErr w:type="spellStart"/>
            <w:r w:rsidRPr="008415DE">
              <w:rPr>
                <w:rFonts w:ascii="Arial" w:hAnsi="Arial" w:cs="Arial"/>
                <w:lang w:val="es-ES_tradnl"/>
              </w:rPr>
              <w:t>protombina</w:t>
            </w:r>
            <w:proofErr w:type="spellEnd"/>
            <w:r w:rsidRPr="008415DE">
              <w:rPr>
                <w:rFonts w:ascii="Arial" w:hAnsi="Arial" w:cs="Arial"/>
                <w:lang w:val="es-ES_tradnl"/>
              </w:rPr>
              <w:t xml:space="preserve"> prolongado.</w:t>
            </w:r>
          </w:p>
          <w:p w:rsidR="008415DE" w:rsidRPr="008415DE" w:rsidRDefault="008415DE" w:rsidP="008415DE">
            <w:pPr>
              <w:rPr>
                <w:rFonts w:ascii="Arial" w:hAnsi="Arial" w:cs="Arial"/>
                <w:b/>
                <w:lang w:val="es-ES_tradnl"/>
              </w:rPr>
            </w:pPr>
            <w:r w:rsidRPr="008415DE">
              <w:rPr>
                <w:rFonts w:ascii="Arial" w:hAnsi="Arial" w:cs="Arial"/>
                <w:b/>
                <w:lang w:val="es-ES_tradnl"/>
              </w:rPr>
              <w:t>d-Otras pruebas.</w:t>
            </w:r>
          </w:p>
          <w:p w:rsidR="008415DE" w:rsidRPr="008415DE" w:rsidRDefault="008415DE" w:rsidP="008415DE">
            <w:pPr>
              <w:rPr>
                <w:rFonts w:ascii="Arial" w:hAnsi="Arial" w:cs="Arial"/>
                <w:lang w:val="es-ES_tradnl"/>
              </w:rPr>
            </w:pPr>
            <w:r w:rsidRPr="008415DE">
              <w:rPr>
                <w:rFonts w:ascii="Arial" w:hAnsi="Arial" w:cs="Arial"/>
                <w:b/>
                <w:lang w:val="es-ES_tradnl"/>
              </w:rPr>
              <w:t>1-</w:t>
            </w:r>
            <w:r w:rsidRPr="008415DE">
              <w:rPr>
                <w:rFonts w:ascii="Arial" w:hAnsi="Arial" w:cs="Arial"/>
                <w:lang w:val="es-ES_tradnl"/>
              </w:rPr>
              <w:t>Hemograma con diferencial.</w:t>
            </w:r>
          </w:p>
          <w:p w:rsidR="008415DE" w:rsidRPr="008415DE" w:rsidRDefault="008415DE" w:rsidP="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Eritrosedimentación acelerada al inicio.</w:t>
            </w:r>
          </w:p>
          <w:p w:rsidR="008415DE" w:rsidRPr="008415DE" w:rsidRDefault="008415DE" w:rsidP="008415DE">
            <w:pPr>
              <w:rPr>
                <w:rFonts w:ascii="Arial" w:hAnsi="Arial" w:cs="Arial"/>
                <w:lang w:val="es-ES_tradnl"/>
              </w:rPr>
            </w:pPr>
            <w:r w:rsidRPr="008415DE">
              <w:rPr>
                <w:rFonts w:ascii="Arial" w:hAnsi="Arial" w:cs="Arial"/>
                <w:b/>
                <w:lang w:val="es-ES_tradnl"/>
              </w:rPr>
              <w:t>3-</w:t>
            </w:r>
            <w:r w:rsidRPr="008415DE">
              <w:rPr>
                <w:rFonts w:ascii="Arial" w:hAnsi="Arial" w:cs="Arial"/>
                <w:lang w:val="es-ES_tradnl"/>
              </w:rPr>
              <w:t>Glicemia disminuida.</w:t>
            </w:r>
          </w:p>
          <w:p w:rsidR="008415DE" w:rsidRPr="008415DE" w:rsidRDefault="008415DE" w:rsidP="008415DE">
            <w:pPr>
              <w:rPr>
                <w:rFonts w:ascii="Arial" w:hAnsi="Arial" w:cs="Arial"/>
                <w:lang w:val="es-ES_tradnl"/>
              </w:rPr>
            </w:pPr>
            <w:r w:rsidRPr="008415DE">
              <w:rPr>
                <w:rFonts w:ascii="Arial" w:hAnsi="Arial" w:cs="Arial"/>
                <w:b/>
                <w:lang w:val="es-ES_tradnl"/>
              </w:rPr>
              <w:t>4-</w:t>
            </w:r>
            <w:r w:rsidRPr="008415DE">
              <w:rPr>
                <w:rFonts w:ascii="Arial" w:hAnsi="Arial" w:cs="Arial"/>
                <w:lang w:val="es-ES_tradnl"/>
              </w:rPr>
              <w:t xml:space="preserve">Los </w:t>
            </w:r>
            <w:r w:rsidRPr="008415DE">
              <w:rPr>
                <w:rFonts w:ascii="Arial" w:hAnsi="Arial" w:cs="Arial"/>
                <w:b/>
                <w:lang w:val="es-ES_tradnl"/>
              </w:rPr>
              <w:t>marcadores vírales</w:t>
            </w:r>
            <w:r w:rsidRPr="008415DE">
              <w:rPr>
                <w:rFonts w:ascii="Arial" w:hAnsi="Arial" w:cs="Arial"/>
                <w:lang w:val="es-ES_tradnl"/>
              </w:rPr>
              <w:t xml:space="preserve"> son imprescindibles para llegar al diagnóstico etiológico de las hepatitis vírales, se realizan de forma directa e indirecta.</w:t>
            </w:r>
          </w:p>
          <w:p w:rsidR="008415DE" w:rsidRPr="008415DE" w:rsidRDefault="008415DE" w:rsidP="008415DE">
            <w:pPr>
              <w:rPr>
                <w:rFonts w:ascii="Arial" w:hAnsi="Arial" w:cs="Arial"/>
                <w:lang w:val="es-ES_tradnl"/>
              </w:rPr>
            </w:pPr>
            <w:r w:rsidRPr="008415DE">
              <w:rPr>
                <w:rFonts w:ascii="Arial" w:hAnsi="Arial" w:cs="Arial"/>
                <w:lang w:val="es-ES_tradnl"/>
              </w:rPr>
              <w:lastRenderedPageBreak/>
              <w:t xml:space="preserve">Ej. El diagnóstico serológico de </w:t>
            </w:r>
            <w:smartTag w:uri="urn:schemas-microsoft-com:office:smarttags" w:element="PersonName">
              <w:smartTagPr>
                <w:attr w:name="ProductID" w:val="la Hepatitis Viral"/>
              </w:smartTagPr>
              <w:r w:rsidRPr="008415DE">
                <w:rPr>
                  <w:rFonts w:ascii="Arial" w:hAnsi="Arial" w:cs="Arial"/>
                  <w:lang w:val="es-ES_tradnl"/>
                </w:rPr>
                <w:t>la Hepatitis Viral</w:t>
              </w:r>
            </w:smartTag>
            <w:r w:rsidRPr="008415DE">
              <w:rPr>
                <w:rFonts w:ascii="Arial" w:hAnsi="Arial" w:cs="Arial"/>
                <w:lang w:val="es-ES_tradnl"/>
              </w:rPr>
              <w:t xml:space="preserve"> aguda B se caracteriza por.</w:t>
            </w:r>
          </w:p>
          <w:p w:rsidR="008415DE" w:rsidRPr="008415DE" w:rsidRDefault="008415DE" w:rsidP="008415DE">
            <w:pPr>
              <w:rPr>
                <w:rFonts w:ascii="Arial" w:hAnsi="Arial" w:cs="Arial"/>
                <w:lang w:val="es-ES_tradnl"/>
              </w:rPr>
            </w:pPr>
            <w:r w:rsidRPr="008415DE">
              <w:rPr>
                <w:rFonts w:ascii="Arial" w:hAnsi="Arial" w:cs="Arial"/>
                <w:lang w:val="es-ES_tradnl"/>
              </w:rPr>
              <w:t>-</w:t>
            </w:r>
            <w:proofErr w:type="spellStart"/>
            <w:r w:rsidRPr="008415DE">
              <w:rPr>
                <w:rFonts w:ascii="Arial" w:hAnsi="Arial" w:cs="Arial"/>
                <w:lang w:val="es-ES_tradnl"/>
              </w:rPr>
              <w:t>HBs</w:t>
            </w:r>
            <w:proofErr w:type="spellEnd"/>
            <w:r w:rsidRPr="008415DE">
              <w:rPr>
                <w:rFonts w:ascii="Arial" w:hAnsi="Arial" w:cs="Arial"/>
                <w:lang w:val="es-ES_tradnl"/>
              </w:rPr>
              <w:t xml:space="preserve"> Ag (antígeno de superficie del virus de la hepatitis B).</w:t>
            </w:r>
          </w:p>
          <w:p w:rsidR="008415DE" w:rsidRPr="008415DE" w:rsidRDefault="008415DE" w:rsidP="008415DE">
            <w:pPr>
              <w:rPr>
                <w:rFonts w:ascii="Arial" w:hAnsi="Arial" w:cs="Arial"/>
                <w:lang w:val="es-ES_tradnl"/>
              </w:rPr>
            </w:pPr>
            <w:r w:rsidRPr="008415DE">
              <w:rPr>
                <w:rFonts w:ascii="Arial" w:hAnsi="Arial" w:cs="Arial"/>
                <w:lang w:val="es-ES_tradnl"/>
              </w:rPr>
              <w:t xml:space="preserve">-Anti- </w:t>
            </w:r>
            <w:proofErr w:type="spellStart"/>
            <w:r w:rsidRPr="008415DE">
              <w:rPr>
                <w:rFonts w:ascii="Arial" w:hAnsi="Arial" w:cs="Arial"/>
                <w:lang w:val="es-ES_tradnl"/>
              </w:rPr>
              <w:t>HBc</w:t>
            </w:r>
            <w:proofErr w:type="spellEnd"/>
            <w:r w:rsidRPr="008415DE">
              <w:rPr>
                <w:rFonts w:ascii="Arial" w:hAnsi="Arial" w:cs="Arial"/>
                <w:lang w:val="es-ES_tradnl"/>
              </w:rPr>
              <w:t xml:space="preserve"> IgM (anticuerpo de tipo IgM contra antígeno cori del virus de la hepatitis B).</w:t>
            </w:r>
          </w:p>
          <w:p w:rsidR="008415DE" w:rsidRPr="008415DE" w:rsidRDefault="008415DE" w:rsidP="008415DE">
            <w:pPr>
              <w:rPr>
                <w:rFonts w:ascii="Arial" w:hAnsi="Arial" w:cs="Arial"/>
                <w:lang w:val="es-ES_tradnl"/>
              </w:rPr>
            </w:pPr>
            <w:r w:rsidRPr="008415DE">
              <w:rPr>
                <w:rFonts w:ascii="Arial" w:hAnsi="Arial" w:cs="Arial"/>
                <w:lang w:val="es-ES_tradnl"/>
              </w:rPr>
              <w:t>-</w:t>
            </w:r>
            <w:proofErr w:type="spellStart"/>
            <w:r w:rsidRPr="008415DE">
              <w:rPr>
                <w:rFonts w:ascii="Arial" w:hAnsi="Arial" w:cs="Arial"/>
                <w:lang w:val="es-ES_tradnl"/>
              </w:rPr>
              <w:t>Hbe</w:t>
            </w:r>
            <w:proofErr w:type="spellEnd"/>
            <w:r w:rsidRPr="008415DE">
              <w:rPr>
                <w:rFonts w:ascii="Arial" w:hAnsi="Arial" w:cs="Arial"/>
                <w:lang w:val="es-ES_tradnl"/>
              </w:rPr>
              <w:t xml:space="preserve"> Ag (antígeno E del virus de la hepatitis B).</w:t>
            </w:r>
          </w:p>
          <w:p w:rsidR="008415DE" w:rsidRPr="008415DE" w:rsidRDefault="008415DE" w:rsidP="008415DE">
            <w:pPr>
              <w:rPr>
                <w:rFonts w:ascii="Arial" w:hAnsi="Arial" w:cs="Arial"/>
                <w:lang w:val="es-ES_tradnl"/>
              </w:rPr>
            </w:pPr>
            <w:r w:rsidRPr="008415DE">
              <w:rPr>
                <w:rFonts w:ascii="Arial" w:hAnsi="Arial" w:cs="Arial"/>
                <w:lang w:val="es-ES_tradnl"/>
              </w:rPr>
              <w:t xml:space="preserve">-DNA VHB (DNA del virus de la hepatitis B). Es el </w:t>
            </w:r>
            <w:proofErr w:type="spellStart"/>
            <w:r w:rsidRPr="008415DE">
              <w:rPr>
                <w:rFonts w:ascii="Arial" w:hAnsi="Arial" w:cs="Arial"/>
                <w:lang w:val="es-ES_tradnl"/>
              </w:rPr>
              <w:t>mas</w:t>
            </w:r>
            <w:proofErr w:type="spellEnd"/>
            <w:r w:rsidRPr="008415DE">
              <w:rPr>
                <w:rFonts w:ascii="Arial" w:hAnsi="Arial" w:cs="Arial"/>
                <w:lang w:val="es-ES_tradnl"/>
              </w:rPr>
              <w:t xml:space="preserve"> especifico.</w:t>
            </w:r>
          </w:p>
          <w:p w:rsidR="008415DE" w:rsidRPr="008415DE" w:rsidRDefault="008415DE" w:rsidP="008415DE">
            <w:pPr>
              <w:rPr>
                <w:rFonts w:ascii="Arial" w:hAnsi="Arial" w:cs="Arial"/>
                <w:lang w:val="es-ES_tradnl"/>
              </w:rPr>
            </w:pPr>
            <w:r w:rsidRPr="008415DE">
              <w:rPr>
                <w:rFonts w:ascii="Arial" w:hAnsi="Arial" w:cs="Arial"/>
                <w:lang w:val="es-ES_tradnl"/>
              </w:rPr>
              <w:t>-</w:t>
            </w:r>
            <w:proofErr w:type="spellStart"/>
            <w:r w:rsidRPr="008415DE">
              <w:rPr>
                <w:rFonts w:ascii="Arial" w:hAnsi="Arial" w:cs="Arial"/>
                <w:lang w:val="es-ES_tradnl"/>
              </w:rPr>
              <w:t>DNAp</w:t>
            </w:r>
            <w:proofErr w:type="spellEnd"/>
            <w:r w:rsidRPr="008415DE">
              <w:rPr>
                <w:rFonts w:ascii="Arial" w:hAnsi="Arial" w:cs="Arial"/>
                <w:lang w:val="es-ES_tradnl"/>
              </w:rPr>
              <w:t xml:space="preserve"> VHB (ADN polimerasa del virus de la hepatitis B).</w:t>
            </w:r>
          </w:p>
          <w:p w:rsidR="008415DE" w:rsidRPr="008415DE" w:rsidRDefault="008415DE" w:rsidP="008415DE">
            <w:pPr>
              <w:rPr>
                <w:rFonts w:ascii="Arial" w:hAnsi="Arial" w:cs="Arial"/>
                <w:b/>
                <w:lang w:val="es-ES_tradnl"/>
              </w:rPr>
            </w:pPr>
            <w:r w:rsidRPr="008415DE">
              <w:rPr>
                <w:rFonts w:ascii="Arial" w:hAnsi="Arial" w:cs="Arial"/>
                <w:b/>
                <w:lang w:val="es-ES_tradnl"/>
              </w:rPr>
              <w:t>e-Otras investigaciones.</w:t>
            </w:r>
          </w:p>
          <w:p w:rsidR="008415DE" w:rsidRPr="008415DE" w:rsidRDefault="008415DE" w:rsidP="008415DE">
            <w:pPr>
              <w:rPr>
                <w:rFonts w:ascii="Arial" w:hAnsi="Arial" w:cs="Arial"/>
                <w:lang w:val="es-ES_tradnl"/>
              </w:rPr>
            </w:pPr>
            <w:r w:rsidRPr="008415DE">
              <w:rPr>
                <w:rFonts w:ascii="Arial" w:hAnsi="Arial" w:cs="Arial"/>
                <w:b/>
                <w:lang w:val="es-ES_tradnl"/>
              </w:rPr>
              <w:t>1-Ultrasonido:</w:t>
            </w:r>
            <w:r w:rsidRPr="008415DE">
              <w:rPr>
                <w:rFonts w:ascii="Arial" w:hAnsi="Arial" w:cs="Arial"/>
                <w:lang w:val="es-ES_tradnl"/>
              </w:rPr>
              <w:t xml:space="preserve"> No aporta datos importantes, Hígado normal o ligeramente aumentado de  ligera esplenomegalia.</w:t>
            </w:r>
          </w:p>
          <w:p w:rsidR="008415DE" w:rsidRPr="008415DE" w:rsidRDefault="008415DE" w:rsidP="008415DE">
            <w:pPr>
              <w:rPr>
                <w:rFonts w:ascii="Arial" w:hAnsi="Arial" w:cs="Arial"/>
                <w:lang w:val="es-ES_tradnl"/>
              </w:rPr>
            </w:pPr>
            <w:r w:rsidRPr="008415DE">
              <w:rPr>
                <w:rFonts w:ascii="Arial" w:hAnsi="Arial" w:cs="Arial"/>
                <w:b/>
                <w:lang w:val="es-ES_tradnl"/>
              </w:rPr>
              <w:t>2</w:t>
            </w:r>
            <w:r w:rsidRPr="008415DE">
              <w:rPr>
                <w:rFonts w:ascii="Arial" w:hAnsi="Arial" w:cs="Arial"/>
                <w:lang w:val="es-ES_tradnl"/>
              </w:rPr>
              <w:t>-Laparoscopia: No se sindica de forma rutinaria solo se hace en pacientes con evolución tórpida. El día antes dieta ligera en la comida, baja en residuos, enema evacuante al acostarse y al día siguiente en la mañana. El mismo día después de realizar reposo.</w:t>
            </w:r>
          </w:p>
          <w:p w:rsidR="008415DE" w:rsidRPr="008415DE" w:rsidRDefault="008415DE" w:rsidP="008415DE">
            <w:pPr>
              <w:rPr>
                <w:rFonts w:ascii="Arial" w:hAnsi="Arial" w:cs="Arial"/>
                <w:lang w:val="es-ES_tradnl"/>
              </w:rPr>
            </w:pPr>
            <w:r w:rsidRPr="008415DE">
              <w:rPr>
                <w:rFonts w:ascii="Arial" w:hAnsi="Arial" w:cs="Arial"/>
                <w:lang w:val="es-ES_tradnl"/>
              </w:rPr>
              <w:t>3-Orina.</w:t>
            </w:r>
          </w:p>
          <w:p w:rsidR="008415DE" w:rsidRPr="008415DE" w:rsidRDefault="008415DE" w:rsidP="008415DE">
            <w:pPr>
              <w:rPr>
                <w:rFonts w:ascii="Arial" w:hAnsi="Arial" w:cs="Arial"/>
                <w:lang w:val="es-ES_tradnl"/>
              </w:rPr>
            </w:pPr>
            <w:r w:rsidRPr="008415DE">
              <w:rPr>
                <w:rFonts w:ascii="Arial" w:hAnsi="Arial" w:cs="Arial"/>
                <w:lang w:val="es-ES_tradnl"/>
              </w:rPr>
              <w:t>4-Heces fecales.</w:t>
            </w:r>
          </w:p>
          <w:p w:rsidR="000F39FD" w:rsidRPr="002872B4" w:rsidRDefault="008415DE" w:rsidP="008415DE">
            <w:pPr>
              <w:rPr>
                <w:rFonts w:ascii="Arial" w:hAnsi="Arial" w:cs="Arial"/>
                <w:b/>
                <w:lang w:val="es-ES_tradnl"/>
              </w:rPr>
            </w:pPr>
            <w:r w:rsidRPr="008415DE">
              <w:rPr>
                <w:rFonts w:ascii="Arial" w:hAnsi="Arial" w:cs="Arial"/>
                <w:lang w:val="es-ES_tradnl"/>
              </w:rPr>
              <w:t>5-Biopsia hepática: No se indica de forma rutinaria solo para demostrar o confirmar la sospecha de malignidad  (B, C, D)</w:t>
            </w:r>
            <w:r w:rsidRPr="008415DE">
              <w:rPr>
                <w:rFonts w:ascii="Arial" w:hAnsi="Arial" w:cs="Arial"/>
                <w:b/>
                <w:lang w:val="es-ES_tradnl"/>
              </w:rPr>
              <w:t>.</w:t>
            </w:r>
          </w:p>
        </w:tc>
        <w:tc>
          <w:tcPr>
            <w:tcW w:w="6708" w:type="dxa"/>
            <w:gridSpan w:val="4"/>
          </w:tcPr>
          <w:p w:rsidR="00ED2997" w:rsidRPr="00ED2997" w:rsidRDefault="00ED2997" w:rsidP="00ED2997">
            <w:pPr>
              <w:autoSpaceDE w:val="0"/>
              <w:autoSpaceDN w:val="0"/>
              <w:adjustRightInd w:val="0"/>
              <w:rPr>
                <w:rFonts w:ascii="Arial" w:hAnsi="Arial" w:cs="Arial"/>
                <w:b/>
                <w:bCs/>
              </w:rPr>
            </w:pPr>
            <w:r w:rsidRPr="00ED2997">
              <w:rPr>
                <w:rFonts w:ascii="Arial" w:hAnsi="Arial" w:cs="Arial"/>
                <w:b/>
                <w:bCs/>
              </w:rPr>
              <w:lastRenderedPageBreak/>
              <w:t>Tratamiento y asistencia de enfermería</w:t>
            </w:r>
          </w:p>
          <w:p w:rsidR="00ED2997" w:rsidRPr="00ED2997" w:rsidRDefault="00ED2997" w:rsidP="00ED2997">
            <w:pPr>
              <w:autoSpaceDE w:val="0"/>
              <w:autoSpaceDN w:val="0"/>
              <w:adjustRightInd w:val="0"/>
              <w:rPr>
                <w:rFonts w:ascii="Arial" w:hAnsi="Arial" w:cs="Arial"/>
              </w:rPr>
            </w:pPr>
            <w:r w:rsidRPr="00ED2997">
              <w:rPr>
                <w:rFonts w:ascii="Arial" w:hAnsi="Arial" w:cs="Arial"/>
              </w:rPr>
              <w:t>1. Reposo en cama durante la etapa aguda.</w:t>
            </w:r>
          </w:p>
          <w:p w:rsidR="00ED2997" w:rsidRPr="00ED2997" w:rsidRDefault="00ED2997" w:rsidP="00ED2997">
            <w:pPr>
              <w:autoSpaceDE w:val="0"/>
              <w:autoSpaceDN w:val="0"/>
              <w:adjustRightInd w:val="0"/>
              <w:rPr>
                <w:rFonts w:ascii="Arial" w:hAnsi="Arial" w:cs="Arial"/>
              </w:rPr>
            </w:pPr>
            <w:r w:rsidRPr="00ED2997">
              <w:rPr>
                <w:rFonts w:ascii="Arial" w:hAnsi="Arial" w:cs="Arial"/>
              </w:rPr>
              <w:t xml:space="preserve">2. Dieta nutritiva y aceptable </w:t>
            </w:r>
            <w:proofErr w:type="spellStart"/>
            <w:r w:rsidRPr="00ED2997">
              <w:rPr>
                <w:rFonts w:ascii="Arial" w:hAnsi="Arial" w:cs="Arial"/>
              </w:rPr>
              <w:t>normoprot</w:t>
            </w:r>
            <w:r>
              <w:rPr>
                <w:rFonts w:ascii="Arial" w:hAnsi="Arial" w:cs="Arial"/>
              </w:rPr>
              <w:t>eica</w:t>
            </w:r>
            <w:proofErr w:type="spellEnd"/>
            <w:r>
              <w:rPr>
                <w:rFonts w:ascii="Arial" w:hAnsi="Arial" w:cs="Arial"/>
              </w:rPr>
              <w:t xml:space="preserve"> e hipograsa. En el período </w:t>
            </w:r>
            <w:r w:rsidRPr="00ED2997">
              <w:rPr>
                <w:rFonts w:ascii="Arial" w:hAnsi="Arial" w:cs="Arial"/>
              </w:rPr>
              <w:t>de anorexia el paciente debe recibir</w:t>
            </w:r>
            <w:r>
              <w:rPr>
                <w:rFonts w:ascii="Arial" w:hAnsi="Arial" w:cs="Arial"/>
              </w:rPr>
              <w:t xml:space="preserve"> pequeñas y frecuentes comidas, </w:t>
            </w:r>
            <w:r w:rsidRPr="00ED2997">
              <w:rPr>
                <w:rFonts w:ascii="Arial" w:hAnsi="Arial" w:cs="Arial"/>
              </w:rPr>
              <w:t>además necesitamos ser pers</w:t>
            </w:r>
            <w:r>
              <w:rPr>
                <w:rFonts w:ascii="Arial" w:hAnsi="Arial" w:cs="Arial"/>
              </w:rPr>
              <w:t xml:space="preserve">istentes pues el paciente suele </w:t>
            </w:r>
            <w:r w:rsidRPr="00ED2997">
              <w:rPr>
                <w:rFonts w:ascii="Arial" w:hAnsi="Arial" w:cs="Arial"/>
              </w:rPr>
              <w:t>mostrar aversión por los alimentos.</w:t>
            </w:r>
          </w:p>
          <w:p w:rsidR="00ED2997" w:rsidRPr="00ED2997" w:rsidRDefault="00ED2997" w:rsidP="00ED2997">
            <w:pPr>
              <w:autoSpaceDE w:val="0"/>
              <w:autoSpaceDN w:val="0"/>
              <w:adjustRightInd w:val="0"/>
              <w:rPr>
                <w:rFonts w:ascii="Arial" w:hAnsi="Arial" w:cs="Arial"/>
              </w:rPr>
            </w:pPr>
            <w:r w:rsidRPr="00ED2997">
              <w:rPr>
                <w:rFonts w:ascii="Arial" w:hAnsi="Arial" w:cs="Arial"/>
              </w:rPr>
              <w:t>3. Si la hepatitis es infecciosa se po</w:t>
            </w:r>
            <w:r>
              <w:rPr>
                <w:rFonts w:ascii="Arial" w:hAnsi="Arial" w:cs="Arial"/>
              </w:rPr>
              <w:t xml:space="preserve">ndrá al paciente en tratamiento </w:t>
            </w:r>
            <w:r w:rsidRPr="00ED2997">
              <w:rPr>
                <w:rFonts w:ascii="Arial" w:hAnsi="Arial" w:cs="Arial"/>
              </w:rPr>
              <w:t>aplicando las medidas y principios d</w:t>
            </w:r>
            <w:r>
              <w:rPr>
                <w:rFonts w:ascii="Arial" w:hAnsi="Arial" w:cs="Arial"/>
              </w:rPr>
              <w:t xml:space="preserve">e asepsia y antisepsia; se debe </w:t>
            </w:r>
            <w:r w:rsidRPr="00ED2997">
              <w:rPr>
                <w:rFonts w:ascii="Arial" w:hAnsi="Arial" w:cs="Arial"/>
              </w:rPr>
              <w:t>separar todos los instrumentos, equ</w:t>
            </w:r>
            <w:r>
              <w:rPr>
                <w:rFonts w:ascii="Arial" w:hAnsi="Arial" w:cs="Arial"/>
              </w:rPr>
              <w:t xml:space="preserve">ipos, lencerías y utensilios, y </w:t>
            </w:r>
            <w:r w:rsidRPr="00ED2997">
              <w:rPr>
                <w:rFonts w:ascii="Arial" w:hAnsi="Arial" w:cs="Arial"/>
              </w:rPr>
              <w:t>deben esterilizarse en autoclave o he</w:t>
            </w:r>
            <w:r>
              <w:rPr>
                <w:rFonts w:ascii="Arial" w:hAnsi="Arial" w:cs="Arial"/>
              </w:rPr>
              <w:t xml:space="preserve">rvirse por lo menos 30 </w:t>
            </w:r>
            <w:proofErr w:type="gramStart"/>
            <w:r>
              <w:rPr>
                <w:rFonts w:ascii="Arial" w:hAnsi="Arial" w:cs="Arial"/>
              </w:rPr>
              <w:t>min .</w:t>
            </w:r>
            <w:proofErr w:type="gramEnd"/>
            <w:r>
              <w:rPr>
                <w:rFonts w:ascii="Arial" w:hAnsi="Arial" w:cs="Arial"/>
              </w:rPr>
              <w:t xml:space="preserve"> Al </w:t>
            </w:r>
            <w:r w:rsidRPr="00ED2997">
              <w:rPr>
                <w:rFonts w:ascii="Arial" w:hAnsi="Arial" w:cs="Arial"/>
              </w:rPr>
              <w:t>mismo tiempo debe aplicarse las medi</w:t>
            </w:r>
            <w:r>
              <w:rPr>
                <w:rFonts w:ascii="Arial" w:hAnsi="Arial" w:cs="Arial"/>
              </w:rPr>
              <w:t xml:space="preserve">das sanitarias tanto personales </w:t>
            </w:r>
            <w:r w:rsidRPr="00ED2997">
              <w:rPr>
                <w:rFonts w:ascii="Arial" w:hAnsi="Arial" w:cs="Arial"/>
              </w:rPr>
              <w:t>como ambientales.</w:t>
            </w:r>
          </w:p>
          <w:p w:rsidR="00ED2997" w:rsidRPr="00ED2997" w:rsidRDefault="00ED2997" w:rsidP="00ED2997">
            <w:pPr>
              <w:autoSpaceDE w:val="0"/>
              <w:autoSpaceDN w:val="0"/>
              <w:adjustRightInd w:val="0"/>
              <w:rPr>
                <w:rFonts w:ascii="Arial" w:hAnsi="Arial" w:cs="Arial"/>
              </w:rPr>
            </w:pPr>
            <w:r w:rsidRPr="00ED2997">
              <w:rPr>
                <w:rFonts w:ascii="Arial" w:hAnsi="Arial" w:cs="Arial"/>
              </w:rPr>
              <w:t>4. Se observará anorexia, prurito, coluria, acolia y astenia marcada,</w:t>
            </w:r>
            <w:r>
              <w:rPr>
                <w:rFonts w:ascii="Arial" w:hAnsi="Arial" w:cs="Arial"/>
              </w:rPr>
              <w:t xml:space="preserve"> </w:t>
            </w:r>
            <w:r w:rsidRPr="00ED2997">
              <w:rPr>
                <w:rFonts w:ascii="Arial" w:hAnsi="Arial" w:cs="Arial"/>
              </w:rPr>
              <w:t>que alertan para lograr el diagnóstico etiológico.</w:t>
            </w:r>
          </w:p>
          <w:p w:rsidR="00ED2997" w:rsidRPr="00ED2997" w:rsidRDefault="00ED2997" w:rsidP="00ED2997">
            <w:pPr>
              <w:autoSpaceDE w:val="0"/>
              <w:autoSpaceDN w:val="0"/>
              <w:adjustRightInd w:val="0"/>
              <w:rPr>
                <w:rFonts w:ascii="Arial" w:hAnsi="Arial" w:cs="Arial"/>
              </w:rPr>
            </w:pPr>
            <w:r w:rsidRPr="00ED2997">
              <w:rPr>
                <w:rFonts w:ascii="Arial" w:hAnsi="Arial" w:cs="Arial"/>
              </w:rPr>
              <w:t>5. La administración de medicament</w:t>
            </w:r>
            <w:r>
              <w:rPr>
                <w:rFonts w:ascii="Arial" w:hAnsi="Arial" w:cs="Arial"/>
              </w:rPr>
              <w:t xml:space="preserve">os está encaminada a evitar las </w:t>
            </w:r>
            <w:r w:rsidRPr="00ED2997">
              <w:rPr>
                <w:rFonts w:ascii="Arial" w:hAnsi="Arial" w:cs="Arial"/>
              </w:rPr>
              <w:t>nauseas y vómitos, y serán indicados antihistamínicos.</w:t>
            </w:r>
          </w:p>
          <w:p w:rsidR="00ED2997" w:rsidRPr="00ED2997" w:rsidRDefault="00ED2997" w:rsidP="00ED2997">
            <w:pPr>
              <w:autoSpaceDE w:val="0"/>
              <w:autoSpaceDN w:val="0"/>
              <w:adjustRightInd w:val="0"/>
              <w:rPr>
                <w:rFonts w:ascii="Arial" w:hAnsi="Arial" w:cs="Arial"/>
              </w:rPr>
            </w:pPr>
            <w:r w:rsidRPr="00ED2997">
              <w:rPr>
                <w:rFonts w:ascii="Arial" w:hAnsi="Arial" w:cs="Arial"/>
              </w:rPr>
              <w:t>6. La gammaglobulina puede utilizarse</w:t>
            </w:r>
            <w:r>
              <w:rPr>
                <w:rFonts w:ascii="Arial" w:hAnsi="Arial" w:cs="Arial"/>
              </w:rPr>
              <w:t xml:space="preserve"> como tratamiento profiláctico, </w:t>
            </w:r>
            <w:r w:rsidRPr="00ED2997">
              <w:rPr>
                <w:rFonts w:ascii="Arial" w:hAnsi="Arial" w:cs="Arial"/>
              </w:rPr>
              <w:t>también están indicados antihistamínico</w:t>
            </w:r>
            <w:r>
              <w:rPr>
                <w:rFonts w:ascii="Arial" w:hAnsi="Arial" w:cs="Arial"/>
              </w:rPr>
              <w:t xml:space="preserve">s como la benadrilina, se añade </w:t>
            </w:r>
            <w:r w:rsidRPr="00ED2997">
              <w:rPr>
                <w:rFonts w:ascii="Arial" w:hAnsi="Arial" w:cs="Arial"/>
              </w:rPr>
              <w:t>el complejo B y extracto hepá</w:t>
            </w:r>
            <w:r>
              <w:rPr>
                <w:rFonts w:ascii="Arial" w:hAnsi="Arial" w:cs="Arial"/>
              </w:rPr>
              <w:t xml:space="preserve">tico. Se recomienda administrar </w:t>
            </w:r>
            <w:r w:rsidRPr="00ED2997">
              <w:rPr>
                <w:rFonts w:ascii="Arial" w:hAnsi="Arial" w:cs="Arial"/>
              </w:rPr>
              <w:t>sedantes. Los estudios se reserva</w:t>
            </w:r>
            <w:r>
              <w:rPr>
                <w:rFonts w:ascii="Arial" w:hAnsi="Arial" w:cs="Arial"/>
              </w:rPr>
              <w:t xml:space="preserve">n para </w:t>
            </w:r>
            <w:r>
              <w:rPr>
                <w:rFonts w:ascii="Arial" w:hAnsi="Arial" w:cs="Arial"/>
              </w:rPr>
              <w:lastRenderedPageBreak/>
              <w:t xml:space="preserve">los casos más graves con </w:t>
            </w:r>
            <w:r w:rsidRPr="00ED2997">
              <w:rPr>
                <w:rFonts w:ascii="Arial" w:hAnsi="Arial" w:cs="Arial"/>
              </w:rPr>
              <w:t>insuficiencias hepáticas. Tener precauciones con este medicamento.</w:t>
            </w:r>
          </w:p>
          <w:p w:rsidR="00ED2997" w:rsidRPr="00ED2997" w:rsidRDefault="00ED2997" w:rsidP="00ED2997">
            <w:pPr>
              <w:autoSpaceDE w:val="0"/>
              <w:autoSpaceDN w:val="0"/>
              <w:adjustRightInd w:val="0"/>
              <w:rPr>
                <w:rFonts w:ascii="Arial" w:hAnsi="Arial" w:cs="Arial"/>
              </w:rPr>
            </w:pPr>
            <w:r w:rsidRPr="00ED2997">
              <w:rPr>
                <w:rFonts w:ascii="Arial" w:hAnsi="Arial" w:cs="Arial"/>
              </w:rPr>
              <w:t xml:space="preserve">7. Llevar la hoja de balance </w:t>
            </w:r>
            <w:proofErr w:type="spellStart"/>
            <w:r w:rsidRPr="00ED2997">
              <w:rPr>
                <w:rFonts w:ascii="Arial" w:hAnsi="Arial" w:cs="Arial"/>
              </w:rPr>
              <w:t>hidromineral</w:t>
            </w:r>
            <w:proofErr w:type="spellEnd"/>
            <w:r w:rsidRPr="00ED2997">
              <w:rPr>
                <w:rFonts w:ascii="Arial" w:hAnsi="Arial" w:cs="Arial"/>
              </w:rPr>
              <w:t>, si está indicada.</w:t>
            </w:r>
          </w:p>
          <w:p w:rsidR="00ED2997" w:rsidRDefault="00ED2997" w:rsidP="00ED2997">
            <w:pPr>
              <w:autoSpaceDE w:val="0"/>
              <w:autoSpaceDN w:val="0"/>
              <w:adjustRightInd w:val="0"/>
              <w:rPr>
                <w:rFonts w:ascii="Arial" w:hAnsi="Arial" w:cs="Arial"/>
              </w:rPr>
            </w:pPr>
            <w:r w:rsidRPr="00ED2997">
              <w:rPr>
                <w:rFonts w:ascii="Arial" w:hAnsi="Arial" w:cs="Arial"/>
              </w:rPr>
              <w:t>8. Medir los signos vitales buscando la</w:t>
            </w:r>
            <w:r>
              <w:rPr>
                <w:rFonts w:ascii="Arial" w:hAnsi="Arial" w:cs="Arial"/>
              </w:rPr>
              <w:t xml:space="preserve"> aparición de alteraciones como </w:t>
            </w:r>
            <w:r w:rsidRPr="00ED2997">
              <w:rPr>
                <w:rFonts w:ascii="Arial" w:hAnsi="Arial" w:cs="Arial"/>
              </w:rPr>
              <w:t>hipertermia.</w:t>
            </w:r>
          </w:p>
          <w:p w:rsidR="00ED2997" w:rsidRPr="002872B4" w:rsidRDefault="002872B4" w:rsidP="00ED2997">
            <w:pPr>
              <w:rPr>
                <w:rFonts w:ascii="Arial" w:hAnsi="Arial" w:cs="Arial"/>
                <w:lang w:val="es-ES_tradnl"/>
              </w:rPr>
            </w:pPr>
            <w:r>
              <w:rPr>
                <w:rFonts w:ascii="Arial" w:hAnsi="Arial" w:cs="Arial"/>
              </w:rPr>
              <w:t>9</w:t>
            </w:r>
            <w:r w:rsidR="00ED2997" w:rsidRPr="002872B4">
              <w:rPr>
                <w:rFonts w:ascii="Arial" w:hAnsi="Arial" w:cs="Arial"/>
                <w:lang w:val="es-ES_tradnl"/>
              </w:rPr>
              <w:t xml:space="preserve">-Educación sanitaria: Hepatitis A: Mejorar las condiciones sanitarias e higiénicas de los individuos susceptibles. Hepatitis B: orientar medidas para prevenir el contagio de tipo sexual, uso de condón, con sangre o derivados a través de punciones </w:t>
            </w:r>
            <w:proofErr w:type="spellStart"/>
            <w:r w:rsidR="00ED2997" w:rsidRPr="002872B4">
              <w:rPr>
                <w:rFonts w:ascii="Arial" w:hAnsi="Arial" w:cs="Arial"/>
                <w:lang w:val="es-ES_tradnl"/>
              </w:rPr>
              <w:t>paranterales</w:t>
            </w:r>
            <w:proofErr w:type="spellEnd"/>
            <w:r w:rsidR="00ED2997" w:rsidRPr="002872B4">
              <w:rPr>
                <w:rFonts w:ascii="Arial" w:hAnsi="Arial" w:cs="Arial"/>
                <w:lang w:val="es-ES_tradnl"/>
              </w:rPr>
              <w:t xml:space="preserve">. Hepatitis C: Igual a </w:t>
            </w:r>
            <w:smartTag w:uri="urn:schemas-microsoft-com:office:smarttags" w:element="PersonName">
              <w:smartTagPr>
                <w:attr w:name="ProductID" w:val="la B. Limitar"/>
              </w:smartTagPr>
              <w:r w:rsidR="00ED2997" w:rsidRPr="002872B4">
                <w:rPr>
                  <w:rFonts w:ascii="Arial" w:hAnsi="Arial" w:cs="Arial"/>
                  <w:lang w:val="es-ES_tradnl"/>
                </w:rPr>
                <w:t>la B. Limitar</w:t>
              </w:r>
            </w:smartTag>
            <w:r w:rsidR="00ED2997" w:rsidRPr="002872B4">
              <w:rPr>
                <w:rFonts w:ascii="Arial" w:hAnsi="Arial" w:cs="Arial"/>
                <w:lang w:val="es-ES_tradnl"/>
              </w:rPr>
              <w:t xml:space="preserve"> la ingestión de alcohol, se aconseja no ingerirlo en 1 año. </w:t>
            </w:r>
          </w:p>
          <w:p w:rsidR="00ED2997" w:rsidRPr="002872B4" w:rsidRDefault="002872B4" w:rsidP="00ED2997">
            <w:pPr>
              <w:rPr>
                <w:rFonts w:ascii="Arial" w:hAnsi="Arial" w:cs="Arial"/>
                <w:lang w:val="es-ES_tradnl"/>
              </w:rPr>
            </w:pPr>
            <w:r>
              <w:rPr>
                <w:rFonts w:ascii="Arial" w:hAnsi="Arial" w:cs="Arial"/>
                <w:lang w:val="es-ES_tradnl"/>
              </w:rPr>
              <w:t>10</w:t>
            </w:r>
            <w:r w:rsidR="00ED2997" w:rsidRPr="002872B4">
              <w:rPr>
                <w:rFonts w:ascii="Arial" w:hAnsi="Arial" w:cs="Arial"/>
                <w:lang w:val="es-ES_tradnl"/>
              </w:rPr>
              <w:t xml:space="preserve">-Viabilizar la toma de muestras para realizar los complementarios indicados: TGP y TGO, los Marcadores Vírales, Orina. Ultrasonido. Laparoscopia (si evolución </w:t>
            </w:r>
            <w:proofErr w:type="spellStart"/>
            <w:r w:rsidR="00ED2997" w:rsidRPr="002872B4">
              <w:rPr>
                <w:rFonts w:ascii="Arial" w:hAnsi="Arial" w:cs="Arial"/>
                <w:lang w:val="es-ES_tradnl"/>
              </w:rPr>
              <w:t>torpida</w:t>
            </w:r>
            <w:proofErr w:type="spellEnd"/>
            <w:r w:rsidR="00ED2997" w:rsidRPr="002872B4">
              <w:rPr>
                <w:rFonts w:ascii="Arial" w:hAnsi="Arial" w:cs="Arial"/>
                <w:lang w:val="es-ES_tradnl"/>
              </w:rPr>
              <w:t>). Heces fecales. Biopsia hepática (B, C, D). Orientando la correcta preparación.</w:t>
            </w:r>
          </w:p>
          <w:p w:rsidR="000F39FD" w:rsidRPr="00ED2997" w:rsidRDefault="002872B4" w:rsidP="00ED2997">
            <w:pPr>
              <w:rPr>
                <w:rFonts w:ascii="Arial" w:hAnsi="Arial" w:cs="Arial"/>
                <w:lang w:val="es-ES_tradnl"/>
              </w:rPr>
            </w:pPr>
            <w:r>
              <w:rPr>
                <w:rFonts w:ascii="Arial" w:hAnsi="Arial" w:cs="Arial"/>
                <w:lang w:val="es-ES_tradnl"/>
              </w:rPr>
              <w:t>11</w:t>
            </w:r>
            <w:r w:rsidR="00ED2997" w:rsidRPr="002872B4">
              <w:rPr>
                <w:rFonts w:ascii="Arial" w:hAnsi="Arial" w:cs="Arial"/>
                <w:lang w:val="es-ES_tradnl"/>
              </w:rPr>
              <w:t>-Notificación: control del foco y orientar las medidas preventivas</w:t>
            </w:r>
            <w:r w:rsidR="00ED2997" w:rsidRPr="00ED2997">
              <w:rPr>
                <w:rFonts w:ascii="Arial" w:hAnsi="Arial" w:cs="Arial"/>
                <w:lang w:val="es-ES_tradnl"/>
              </w:rPr>
              <w:t>.</w:t>
            </w:r>
          </w:p>
        </w:tc>
      </w:tr>
      <w:tr w:rsidR="002872B4" w:rsidTr="001B5360">
        <w:trPr>
          <w:trHeight w:val="322"/>
        </w:trPr>
        <w:tc>
          <w:tcPr>
            <w:tcW w:w="14646" w:type="dxa"/>
            <w:gridSpan w:val="11"/>
          </w:tcPr>
          <w:p w:rsidR="002872B4" w:rsidRPr="00ED2997" w:rsidRDefault="002872B4" w:rsidP="00ED2997">
            <w:pPr>
              <w:rPr>
                <w:rFonts w:ascii="Arial" w:hAnsi="Arial" w:cs="Arial"/>
                <w:b/>
                <w:bCs/>
                <w:i/>
                <w:lang w:val="es-ES_tradnl"/>
              </w:rPr>
            </w:pPr>
            <w:r w:rsidRPr="00395F10">
              <w:rPr>
                <w:rFonts w:ascii="Arial" w:hAnsi="Arial" w:cs="Arial"/>
                <w:b/>
                <w:bCs/>
                <w:i/>
                <w:shd w:val="clear" w:color="auto" w:fill="00B0F0"/>
                <w:lang w:val="es-ES_tradnl"/>
              </w:rPr>
              <w:lastRenderedPageBreak/>
              <w:t>Hepatitis A y E</w:t>
            </w:r>
            <w:r w:rsidRPr="00ED2997">
              <w:rPr>
                <w:rFonts w:ascii="Arial" w:hAnsi="Arial" w:cs="Arial"/>
                <w:b/>
                <w:bCs/>
                <w:i/>
                <w:lang w:val="es-ES_tradnl"/>
              </w:rPr>
              <w:t xml:space="preserve">: </w:t>
            </w:r>
          </w:p>
          <w:p w:rsidR="002872B4" w:rsidRPr="00ED2997" w:rsidRDefault="002872B4" w:rsidP="00ED2997">
            <w:pPr>
              <w:rPr>
                <w:rFonts w:ascii="Arial" w:hAnsi="Arial" w:cs="Arial"/>
                <w:bCs/>
                <w:i/>
                <w:lang w:val="es-ES_tradnl"/>
              </w:rPr>
            </w:pPr>
            <w:r w:rsidRPr="00ED2997">
              <w:rPr>
                <w:rFonts w:ascii="Arial" w:hAnsi="Arial" w:cs="Arial"/>
                <w:b/>
                <w:bCs/>
                <w:i/>
                <w:lang w:val="es-ES_tradnl"/>
              </w:rPr>
              <w:t>1-</w:t>
            </w:r>
            <w:r w:rsidRPr="00ED2997">
              <w:rPr>
                <w:rFonts w:ascii="Arial" w:hAnsi="Arial" w:cs="Arial"/>
                <w:bCs/>
                <w:i/>
                <w:lang w:val="es-ES_tradnl"/>
              </w:rPr>
              <w:t>Fecal y oral (falta de higiene) Contacto de persona a persona a través del agua o los alimentos.</w:t>
            </w:r>
          </w:p>
          <w:p w:rsidR="002872B4" w:rsidRPr="00ED2997" w:rsidRDefault="002872B4" w:rsidP="00ED2997">
            <w:pPr>
              <w:rPr>
                <w:rFonts w:ascii="Arial" w:hAnsi="Arial" w:cs="Arial"/>
                <w:b/>
                <w:lang w:val="es-ES"/>
              </w:rPr>
            </w:pPr>
            <w:r w:rsidRPr="00ED2997">
              <w:rPr>
                <w:rFonts w:ascii="Arial" w:hAnsi="Arial" w:cs="Arial"/>
                <w:b/>
                <w:lang w:val="es-ES"/>
              </w:rPr>
              <w:t xml:space="preserve">Hepatitis B, C y D: </w:t>
            </w:r>
          </w:p>
          <w:p w:rsidR="002872B4" w:rsidRPr="00ED2997" w:rsidRDefault="002872B4" w:rsidP="00ED2997">
            <w:pPr>
              <w:rPr>
                <w:rFonts w:ascii="Arial" w:hAnsi="Arial" w:cs="Arial"/>
                <w:lang w:val="es-ES_tradnl"/>
              </w:rPr>
            </w:pPr>
            <w:r w:rsidRPr="00ED2997">
              <w:rPr>
                <w:rFonts w:ascii="Arial" w:hAnsi="Arial" w:cs="Arial"/>
                <w:b/>
                <w:lang w:val="es-ES_tradnl"/>
              </w:rPr>
              <w:t>1-</w:t>
            </w:r>
            <w:r w:rsidRPr="00ED2997">
              <w:rPr>
                <w:rFonts w:ascii="Arial" w:hAnsi="Arial" w:cs="Arial"/>
                <w:lang w:val="es-ES_tradnl"/>
              </w:rPr>
              <w:t xml:space="preserve">Parenteral: </w:t>
            </w:r>
          </w:p>
          <w:p w:rsidR="002872B4" w:rsidRPr="00ED2997" w:rsidRDefault="002872B4" w:rsidP="00ED2997">
            <w:pPr>
              <w:rPr>
                <w:rFonts w:ascii="Arial" w:hAnsi="Arial" w:cs="Arial"/>
                <w:lang w:val="es-ES_tradnl"/>
              </w:rPr>
            </w:pPr>
            <w:proofErr w:type="gramStart"/>
            <w:r w:rsidRPr="00ED2997">
              <w:rPr>
                <w:rFonts w:ascii="Arial" w:hAnsi="Arial" w:cs="Arial"/>
                <w:b/>
                <w:lang w:val="es-ES_tradnl"/>
              </w:rPr>
              <w:t>a-</w:t>
            </w:r>
            <w:proofErr w:type="spellStart"/>
            <w:proofErr w:type="gramEnd"/>
            <w:r w:rsidRPr="00ED2997">
              <w:rPr>
                <w:rFonts w:ascii="Arial" w:hAnsi="Arial" w:cs="Arial"/>
                <w:lang w:val="es-ES_tradnl"/>
              </w:rPr>
              <w:t>Postransfusional</w:t>
            </w:r>
            <w:proofErr w:type="spellEnd"/>
            <w:r w:rsidRPr="00ED2997">
              <w:rPr>
                <w:rFonts w:ascii="Arial" w:hAnsi="Arial" w:cs="Arial"/>
                <w:lang w:val="es-ES_tradnl"/>
              </w:rPr>
              <w:t xml:space="preserve">, adictos a drogas por vía parenteral, hemodiálisis, </w:t>
            </w:r>
            <w:proofErr w:type="spellStart"/>
            <w:r w:rsidRPr="00ED2997">
              <w:rPr>
                <w:rFonts w:ascii="Arial" w:hAnsi="Arial" w:cs="Arial"/>
                <w:lang w:val="es-ES_tradnl"/>
              </w:rPr>
              <w:t>transplante</w:t>
            </w:r>
            <w:proofErr w:type="spellEnd"/>
            <w:r w:rsidRPr="00ED2997">
              <w:rPr>
                <w:rFonts w:ascii="Arial" w:hAnsi="Arial" w:cs="Arial"/>
                <w:lang w:val="es-ES_tradnl"/>
              </w:rPr>
              <w:t xml:space="preserve"> renal, exposición </w:t>
            </w:r>
            <w:proofErr w:type="spellStart"/>
            <w:r w:rsidRPr="00ED2997">
              <w:rPr>
                <w:rFonts w:ascii="Arial" w:hAnsi="Arial" w:cs="Arial"/>
                <w:lang w:val="es-ES_tradnl"/>
              </w:rPr>
              <w:t>nosocomial</w:t>
            </w:r>
            <w:proofErr w:type="spellEnd"/>
            <w:r w:rsidRPr="00ED2997">
              <w:rPr>
                <w:rFonts w:ascii="Arial" w:hAnsi="Arial" w:cs="Arial"/>
                <w:lang w:val="es-ES_tradnl"/>
              </w:rPr>
              <w:t xml:space="preserve">, etc. </w:t>
            </w:r>
          </w:p>
          <w:p w:rsidR="002872B4" w:rsidRPr="00ED2997" w:rsidRDefault="002872B4" w:rsidP="00ED2997">
            <w:pPr>
              <w:rPr>
                <w:rFonts w:ascii="Arial" w:hAnsi="Arial" w:cs="Arial"/>
                <w:b/>
                <w:lang w:val="es-ES_tradnl"/>
              </w:rPr>
            </w:pPr>
            <w:r w:rsidRPr="00ED2997">
              <w:rPr>
                <w:rFonts w:ascii="Arial" w:hAnsi="Arial" w:cs="Arial"/>
                <w:b/>
                <w:lang w:val="es-ES_tradnl"/>
              </w:rPr>
              <w:t xml:space="preserve">2-No Parenteral: </w:t>
            </w:r>
          </w:p>
          <w:p w:rsidR="002872B4" w:rsidRPr="00ED2997" w:rsidRDefault="002872B4" w:rsidP="00ED2997">
            <w:pPr>
              <w:rPr>
                <w:rFonts w:ascii="Arial" w:hAnsi="Arial" w:cs="Arial"/>
                <w:lang w:val="es-ES_tradnl"/>
              </w:rPr>
            </w:pPr>
            <w:proofErr w:type="gramStart"/>
            <w:r w:rsidRPr="00ED2997">
              <w:rPr>
                <w:rFonts w:ascii="Arial" w:hAnsi="Arial" w:cs="Arial"/>
                <w:b/>
                <w:lang w:val="es-ES_tradnl"/>
              </w:rPr>
              <w:t>a-</w:t>
            </w:r>
            <w:proofErr w:type="gramEnd"/>
            <w:r w:rsidRPr="00ED2997">
              <w:rPr>
                <w:rFonts w:ascii="Arial" w:hAnsi="Arial" w:cs="Arial"/>
                <w:b/>
                <w:lang w:val="es-ES_tradnl"/>
              </w:rPr>
              <w:t>Prenatal:</w:t>
            </w:r>
            <w:r w:rsidRPr="00ED2997">
              <w:rPr>
                <w:rFonts w:ascii="Arial" w:hAnsi="Arial" w:cs="Arial"/>
                <w:lang w:val="es-ES_tradnl"/>
              </w:rPr>
              <w:t xml:space="preserve"> durante el embarazo, parto y lactancia.</w:t>
            </w:r>
          </w:p>
          <w:p w:rsidR="002872B4" w:rsidRPr="00ED2997" w:rsidRDefault="002872B4" w:rsidP="00ED2997">
            <w:pPr>
              <w:rPr>
                <w:rFonts w:ascii="Arial" w:hAnsi="Arial" w:cs="Arial"/>
                <w:lang w:val="es-ES_tradnl"/>
              </w:rPr>
            </w:pPr>
            <w:proofErr w:type="gramStart"/>
            <w:r w:rsidRPr="00ED2997">
              <w:rPr>
                <w:rFonts w:ascii="Arial" w:hAnsi="Arial" w:cs="Arial"/>
                <w:b/>
                <w:lang w:val="es-ES_tradnl"/>
              </w:rPr>
              <w:t>b-Sexual</w:t>
            </w:r>
            <w:proofErr w:type="gramEnd"/>
            <w:r w:rsidRPr="00ED2997">
              <w:rPr>
                <w:rFonts w:ascii="Arial" w:hAnsi="Arial" w:cs="Arial"/>
                <w:b/>
                <w:lang w:val="es-ES_tradnl"/>
              </w:rPr>
              <w:t>:</w:t>
            </w:r>
            <w:r w:rsidRPr="00ED2997">
              <w:rPr>
                <w:rFonts w:ascii="Arial" w:hAnsi="Arial" w:cs="Arial"/>
                <w:lang w:val="es-ES_tradnl"/>
              </w:rPr>
              <w:t xml:space="preserve"> se ha encontrado en secreciones y excreciones corporales (sangre, semen, líquidos vaginales, saliva, etc.) </w:t>
            </w:r>
          </w:p>
          <w:p w:rsidR="002872B4" w:rsidRPr="002872B4" w:rsidRDefault="002872B4">
            <w:pPr>
              <w:rPr>
                <w:rFonts w:ascii="Arial" w:hAnsi="Arial" w:cs="Arial"/>
                <w:lang w:val="es-ES_tradnl"/>
              </w:rPr>
            </w:pPr>
            <w:proofErr w:type="gramStart"/>
            <w:r w:rsidRPr="00ED2997">
              <w:rPr>
                <w:rFonts w:ascii="Arial" w:hAnsi="Arial" w:cs="Arial"/>
                <w:b/>
                <w:lang w:val="es-ES_tradnl"/>
              </w:rPr>
              <w:t>c-Intrafamiliar</w:t>
            </w:r>
            <w:proofErr w:type="gramEnd"/>
            <w:r w:rsidRPr="00ED2997">
              <w:rPr>
                <w:rFonts w:ascii="Arial" w:hAnsi="Arial" w:cs="Arial"/>
                <w:b/>
                <w:lang w:val="es-ES_tradnl"/>
              </w:rPr>
              <w:t>:</w:t>
            </w:r>
            <w:r w:rsidRPr="00ED2997">
              <w:rPr>
                <w:rFonts w:ascii="Arial" w:hAnsi="Arial" w:cs="Arial"/>
                <w:lang w:val="es-ES_tradnl"/>
              </w:rPr>
              <w:t xml:space="preserve"> Se piensa que se puede transmitir a través del contacto físico íntimo y a través de utensilios contaminados (peine, </w:t>
            </w:r>
            <w:proofErr w:type="spellStart"/>
            <w:r w:rsidRPr="00ED2997">
              <w:rPr>
                <w:rFonts w:ascii="Arial" w:hAnsi="Arial" w:cs="Arial"/>
                <w:lang w:val="es-ES_tradnl"/>
              </w:rPr>
              <w:t>maquina</w:t>
            </w:r>
            <w:proofErr w:type="spellEnd"/>
            <w:r w:rsidRPr="00ED2997">
              <w:rPr>
                <w:rFonts w:ascii="Arial" w:hAnsi="Arial" w:cs="Arial"/>
                <w:lang w:val="es-ES_tradnl"/>
              </w:rPr>
              <w:t xml:space="preserve"> de afeitar, toallas, etc., contaminados con sangre). Es menos frecuente.</w:t>
            </w:r>
          </w:p>
        </w:tc>
      </w:tr>
      <w:tr w:rsidR="002872B4" w:rsidTr="00395F10">
        <w:trPr>
          <w:trHeight w:val="322"/>
        </w:trPr>
        <w:tc>
          <w:tcPr>
            <w:tcW w:w="14646" w:type="dxa"/>
            <w:gridSpan w:val="11"/>
            <w:shd w:val="clear" w:color="auto" w:fill="FFFF00"/>
          </w:tcPr>
          <w:p w:rsidR="002872B4" w:rsidRPr="002872B4" w:rsidRDefault="002872B4" w:rsidP="002872B4">
            <w:pPr>
              <w:rPr>
                <w:rFonts w:ascii="Arial" w:hAnsi="Arial" w:cs="Arial"/>
                <w:b/>
                <w:sz w:val="28"/>
                <w:szCs w:val="28"/>
                <w:lang w:val="es-ES_tradnl"/>
              </w:rPr>
            </w:pPr>
            <w:r w:rsidRPr="002872B4">
              <w:rPr>
                <w:rFonts w:ascii="Arial" w:hAnsi="Arial" w:cs="Arial"/>
                <w:b/>
                <w:sz w:val="28"/>
                <w:szCs w:val="28"/>
                <w:lang w:val="es-ES_tradnl"/>
              </w:rPr>
              <w:t>Cirrosis Hepática</w:t>
            </w:r>
          </w:p>
          <w:p w:rsidR="002872B4" w:rsidRDefault="002872B4" w:rsidP="002872B4">
            <w:r w:rsidRPr="002872B4">
              <w:rPr>
                <w:rFonts w:ascii="Arial" w:hAnsi="Arial" w:cs="Arial"/>
                <w:b/>
                <w:lang w:val="es-ES_tradnl"/>
              </w:rPr>
              <w:t>Definición:</w:t>
            </w:r>
            <w:r w:rsidRPr="002872B4">
              <w:rPr>
                <w:rFonts w:ascii="Arial" w:hAnsi="Arial" w:cs="Arial"/>
                <w:lang w:val="es-ES_tradnl"/>
              </w:rPr>
              <w:t xml:space="preserve"> Es un daño crónico e irreversible del parénquima hepático, consiste en fibrosis extensa, acompañada de la formación de nódulos de regeneración</w:t>
            </w:r>
          </w:p>
        </w:tc>
      </w:tr>
      <w:tr w:rsidR="000F39FD" w:rsidTr="00FD5F74">
        <w:trPr>
          <w:trHeight w:val="322"/>
        </w:trPr>
        <w:tc>
          <w:tcPr>
            <w:tcW w:w="7938" w:type="dxa"/>
            <w:gridSpan w:val="7"/>
          </w:tcPr>
          <w:p w:rsidR="002872B4" w:rsidRPr="002872B4" w:rsidRDefault="002872B4" w:rsidP="002872B4">
            <w:pPr>
              <w:rPr>
                <w:rFonts w:ascii="Arial" w:hAnsi="Arial" w:cs="Arial"/>
                <w:b/>
                <w:sz w:val="24"/>
                <w:szCs w:val="24"/>
                <w:lang w:val="es-ES_tradnl"/>
              </w:rPr>
            </w:pPr>
            <w:r w:rsidRPr="002872B4">
              <w:rPr>
                <w:rFonts w:ascii="Arial" w:hAnsi="Arial" w:cs="Arial"/>
                <w:b/>
                <w:sz w:val="24"/>
                <w:szCs w:val="24"/>
                <w:lang w:val="es-ES_tradnl"/>
              </w:rPr>
              <w:t>Etiología:</w:t>
            </w:r>
          </w:p>
          <w:p w:rsidR="002872B4" w:rsidRPr="002872B4" w:rsidRDefault="002872B4" w:rsidP="002872B4">
            <w:pPr>
              <w:rPr>
                <w:rFonts w:ascii="Arial" w:hAnsi="Arial" w:cs="Arial"/>
                <w:lang w:val="es-ES_tradnl"/>
              </w:rPr>
            </w:pPr>
            <w:r w:rsidRPr="002872B4">
              <w:rPr>
                <w:rFonts w:ascii="Arial" w:hAnsi="Arial" w:cs="Arial"/>
                <w:b/>
                <w:lang w:val="es-ES_tradnl"/>
              </w:rPr>
              <w:t>1-Tóxicos:</w:t>
            </w:r>
            <w:r w:rsidRPr="002872B4">
              <w:rPr>
                <w:rFonts w:ascii="Arial" w:hAnsi="Arial" w:cs="Arial"/>
                <w:lang w:val="es-ES_tradnl"/>
              </w:rPr>
              <w:t xml:space="preserve"> alcohol, </w:t>
            </w:r>
            <w:proofErr w:type="spellStart"/>
            <w:r w:rsidRPr="002872B4">
              <w:rPr>
                <w:rFonts w:ascii="Arial" w:hAnsi="Arial" w:cs="Arial"/>
                <w:lang w:val="es-ES_tradnl"/>
              </w:rPr>
              <w:t>metrotexate</w:t>
            </w:r>
            <w:proofErr w:type="spellEnd"/>
            <w:r w:rsidRPr="002872B4">
              <w:rPr>
                <w:rFonts w:ascii="Arial" w:hAnsi="Arial" w:cs="Arial"/>
                <w:lang w:val="es-ES_tradnl"/>
              </w:rPr>
              <w:t xml:space="preserve">, </w:t>
            </w:r>
            <w:proofErr w:type="spellStart"/>
            <w:r w:rsidRPr="002872B4">
              <w:rPr>
                <w:rFonts w:ascii="Arial" w:hAnsi="Arial" w:cs="Arial"/>
                <w:lang w:val="es-ES_tradnl"/>
              </w:rPr>
              <w:t>isoniacida</w:t>
            </w:r>
            <w:proofErr w:type="spellEnd"/>
            <w:r w:rsidRPr="002872B4">
              <w:rPr>
                <w:rFonts w:ascii="Arial" w:hAnsi="Arial" w:cs="Arial"/>
                <w:lang w:val="es-ES_tradnl"/>
              </w:rPr>
              <w:t>, paracetamol, etc.</w:t>
            </w:r>
          </w:p>
          <w:p w:rsidR="002872B4" w:rsidRPr="002872B4" w:rsidRDefault="002872B4" w:rsidP="002872B4">
            <w:pPr>
              <w:rPr>
                <w:rFonts w:ascii="Arial" w:hAnsi="Arial" w:cs="Arial"/>
                <w:lang w:val="es-ES_tradnl"/>
              </w:rPr>
            </w:pPr>
            <w:r w:rsidRPr="002872B4">
              <w:rPr>
                <w:rFonts w:ascii="Arial" w:hAnsi="Arial" w:cs="Arial"/>
                <w:b/>
                <w:lang w:val="es-ES_tradnl"/>
              </w:rPr>
              <w:t>2-Infecciosa:</w:t>
            </w:r>
            <w:r w:rsidRPr="002872B4">
              <w:rPr>
                <w:rFonts w:ascii="Arial" w:hAnsi="Arial" w:cs="Arial"/>
                <w:lang w:val="es-ES_tradnl"/>
              </w:rPr>
              <w:t xml:space="preserve"> Hepatitis (B</w:t>
            </w:r>
            <w:proofErr w:type="gramStart"/>
            <w:r w:rsidRPr="002872B4">
              <w:rPr>
                <w:rFonts w:ascii="Arial" w:hAnsi="Arial" w:cs="Arial"/>
                <w:lang w:val="es-ES_tradnl"/>
              </w:rPr>
              <w:t>;C</w:t>
            </w:r>
            <w:proofErr w:type="gramEnd"/>
            <w:r w:rsidRPr="002872B4">
              <w:rPr>
                <w:rFonts w:ascii="Arial" w:hAnsi="Arial" w:cs="Arial"/>
                <w:lang w:val="es-ES_tradnl"/>
              </w:rPr>
              <w:t>;D) y por parásitos.</w:t>
            </w:r>
          </w:p>
          <w:p w:rsidR="002872B4" w:rsidRPr="002872B4" w:rsidRDefault="002872B4" w:rsidP="002872B4">
            <w:pPr>
              <w:rPr>
                <w:rFonts w:ascii="Arial" w:hAnsi="Arial" w:cs="Arial"/>
                <w:b/>
                <w:lang w:val="es-ES_tradnl"/>
              </w:rPr>
            </w:pPr>
            <w:r w:rsidRPr="002872B4">
              <w:rPr>
                <w:rFonts w:ascii="Arial" w:hAnsi="Arial" w:cs="Arial"/>
                <w:b/>
                <w:lang w:val="es-ES_tradnl"/>
              </w:rPr>
              <w:t>3-Metabólica por trastornos genéticos:</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a-</w:t>
            </w:r>
            <w:proofErr w:type="spellStart"/>
            <w:proofErr w:type="gramEnd"/>
            <w:r w:rsidRPr="002872B4">
              <w:rPr>
                <w:rFonts w:ascii="Arial" w:hAnsi="Arial" w:cs="Arial"/>
                <w:lang w:val="es-ES_tradnl"/>
              </w:rPr>
              <w:t>Hemocromatosais</w:t>
            </w:r>
            <w:proofErr w:type="spellEnd"/>
            <w:r w:rsidRPr="002872B4">
              <w:rPr>
                <w:rFonts w:ascii="Arial" w:hAnsi="Arial" w:cs="Arial"/>
                <w:lang w:val="es-ES_tradnl"/>
              </w:rPr>
              <w:t xml:space="preserve"> (pigmentación de la piel y vísceras por componentes procedentes de la hemoglobina). Enf de Wilson (dermatitis </w:t>
            </w:r>
            <w:proofErr w:type="spellStart"/>
            <w:r w:rsidRPr="002872B4">
              <w:rPr>
                <w:rFonts w:ascii="Arial" w:hAnsi="Arial" w:cs="Arial"/>
                <w:lang w:val="es-ES_tradnl"/>
              </w:rPr>
              <w:t>exfoliativa</w:t>
            </w:r>
            <w:proofErr w:type="spellEnd"/>
            <w:r w:rsidRPr="002872B4">
              <w:rPr>
                <w:rFonts w:ascii="Arial" w:hAnsi="Arial" w:cs="Arial"/>
                <w:lang w:val="es-ES_tradnl"/>
              </w:rPr>
              <w:t>, desprendimiento de escamas).</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b-</w:t>
            </w:r>
            <w:r w:rsidRPr="002872B4">
              <w:rPr>
                <w:rFonts w:ascii="Arial" w:hAnsi="Arial" w:cs="Arial"/>
                <w:lang w:val="es-ES_tradnl"/>
              </w:rPr>
              <w:t>Déficit</w:t>
            </w:r>
            <w:proofErr w:type="gramEnd"/>
            <w:r w:rsidRPr="002872B4">
              <w:rPr>
                <w:rFonts w:ascii="Arial" w:hAnsi="Arial" w:cs="Arial"/>
                <w:lang w:val="es-ES_tradnl"/>
              </w:rPr>
              <w:t xml:space="preserve"> de A1 antitripsina (anticuerpo del suero con acción contra la tripsina.</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c-</w:t>
            </w:r>
            <w:r w:rsidRPr="002872B4">
              <w:rPr>
                <w:rFonts w:ascii="Arial" w:hAnsi="Arial" w:cs="Arial"/>
                <w:lang w:val="es-ES_tradnl"/>
              </w:rPr>
              <w:t>Galactosemia</w:t>
            </w:r>
            <w:proofErr w:type="gramEnd"/>
            <w:r w:rsidRPr="002872B4">
              <w:rPr>
                <w:rFonts w:ascii="Arial" w:hAnsi="Arial" w:cs="Arial"/>
                <w:lang w:val="es-ES_tradnl"/>
              </w:rPr>
              <w:t xml:space="preserve"> (presencia de galactosa en sangre.</w:t>
            </w:r>
          </w:p>
          <w:p w:rsidR="002872B4" w:rsidRPr="002872B4" w:rsidRDefault="002872B4" w:rsidP="002872B4">
            <w:pPr>
              <w:rPr>
                <w:rFonts w:ascii="Arial" w:hAnsi="Arial" w:cs="Arial"/>
                <w:b/>
                <w:lang w:val="es-ES_tradnl"/>
              </w:rPr>
            </w:pPr>
            <w:r w:rsidRPr="002872B4">
              <w:rPr>
                <w:rFonts w:ascii="Arial" w:hAnsi="Arial" w:cs="Arial"/>
                <w:b/>
                <w:lang w:val="es-ES_tradnl"/>
              </w:rPr>
              <w:t>4-Biliares:</w:t>
            </w:r>
          </w:p>
          <w:p w:rsidR="002872B4" w:rsidRPr="002872B4" w:rsidRDefault="002872B4" w:rsidP="002872B4">
            <w:pPr>
              <w:rPr>
                <w:rFonts w:ascii="Arial" w:hAnsi="Arial" w:cs="Arial"/>
                <w:lang w:val="es-ES_tradnl"/>
              </w:rPr>
            </w:pPr>
            <w:r w:rsidRPr="002872B4">
              <w:rPr>
                <w:rFonts w:ascii="Arial" w:hAnsi="Arial" w:cs="Arial"/>
                <w:b/>
                <w:lang w:val="es-ES_tradnl"/>
              </w:rPr>
              <w:t>a-</w:t>
            </w:r>
            <w:r w:rsidRPr="002872B4">
              <w:rPr>
                <w:rFonts w:ascii="Arial" w:hAnsi="Arial" w:cs="Arial"/>
                <w:lang w:val="es-ES_tradnl"/>
              </w:rPr>
              <w:t>Cirrosis biliar primaria (sin causa aparente).</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b-</w:t>
            </w:r>
            <w:r w:rsidRPr="002872B4">
              <w:rPr>
                <w:rFonts w:ascii="Arial" w:hAnsi="Arial" w:cs="Arial"/>
                <w:lang w:val="es-ES_tradnl"/>
              </w:rPr>
              <w:t>Cirrosis</w:t>
            </w:r>
            <w:proofErr w:type="gramEnd"/>
            <w:r w:rsidRPr="002872B4">
              <w:rPr>
                <w:rFonts w:ascii="Arial" w:hAnsi="Arial" w:cs="Arial"/>
                <w:lang w:val="es-ES_tradnl"/>
              </w:rPr>
              <w:t xml:space="preserve"> biliar secundaria (Obstrucción </w:t>
            </w:r>
            <w:proofErr w:type="spellStart"/>
            <w:r w:rsidRPr="002872B4">
              <w:rPr>
                <w:rFonts w:ascii="Arial" w:hAnsi="Arial" w:cs="Arial"/>
                <w:lang w:val="es-ES_tradnl"/>
              </w:rPr>
              <w:t>extrahepatica</w:t>
            </w:r>
            <w:proofErr w:type="spellEnd"/>
            <w:r w:rsidRPr="002872B4">
              <w:rPr>
                <w:rFonts w:ascii="Arial" w:hAnsi="Arial" w:cs="Arial"/>
                <w:lang w:val="es-ES_tradnl"/>
              </w:rPr>
              <w:t>).</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lastRenderedPageBreak/>
              <w:t>c-</w:t>
            </w:r>
            <w:r w:rsidRPr="002872B4">
              <w:rPr>
                <w:rFonts w:ascii="Arial" w:hAnsi="Arial" w:cs="Arial"/>
                <w:lang w:val="es-ES_tradnl"/>
              </w:rPr>
              <w:t>Atresia</w:t>
            </w:r>
            <w:proofErr w:type="gramEnd"/>
            <w:r w:rsidRPr="002872B4">
              <w:rPr>
                <w:rFonts w:ascii="Arial" w:hAnsi="Arial" w:cs="Arial"/>
                <w:lang w:val="es-ES_tradnl"/>
              </w:rPr>
              <w:t xml:space="preserve"> (oclusión de las vías biliares).</w:t>
            </w:r>
          </w:p>
          <w:p w:rsidR="002872B4" w:rsidRPr="002872B4" w:rsidRDefault="002872B4" w:rsidP="002872B4">
            <w:pPr>
              <w:rPr>
                <w:rFonts w:ascii="Arial" w:hAnsi="Arial" w:cs="Arial"/>
                <w:b/>
                <w:lang w:val="es-ES_tradnl"/>
              </w:rPr>
            </w:pPr>
            <w:r w:rsidRPr="002872B4">
              <w:rPr>
                <w:rFonts w:ascii="Arial" w:hAnsi="Arial" w:cs="Arial"/>
                <w:b/>
                <w:lang w:val="es-ES_tradnl"/>
              </w:rPr>
              <w:t>5-Vasculares:</w:t>
            </w:r>
          </w:p>
          <w:p w:rsidR="002872B4" w:rsidRPr="002872B4" w:rsidRDefault="002872B4" w:rsidP="002872B4">
            <w:pPr>
              <w:rPr>
                <w:rFonts w:ascii="Arial" w:hAnsi="Arial" w:cs="Arial"/>
                <w:lang w:val="es-ES_tradnl"/>
              </w:rPr>
            </w:pPr>
            <w:r w:rsidRPr="002872B4">
              <w:rPr>
                <w:rFonts w:ascii="Arial" w:hAnsi="Arial" w:cs="Arial"/>
                <w:b/>
                <w:lang w:val="es-ES_tradnl"/>
              </w:rPr>
              <w:t>a-</w:t>
            </w:r>
            <w:r w:rsidRPr="002872B4">
              <w:rPr>
                <w:rFonts w:ascii="Arial" w:hAnsi="Arial" w:cs="Arial"/>
                <w:lang w:val="es-ES_tradnl"/>
              </w:rPr>
              <w:t>Insuficiencia cardiaca.</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b-</w:t>
            </w:r>
            <w:r w:rsidRPr="002872B4">
              <w:rPr>
                <w:rFonts w:ascii="Arial" w:hAnsi="Arial" w:cs="Arial"/>
                <w:lang w:val="es-ES_tradnl"/>
              </w:rPr>
              <w:t>Pericarditis</w:t>
            </w:r>
            <w:proofErr w:type="gramEnd"/>
            <w:r w:rsidRPr="002872B4">
              <w:rPr>
                <w:rFonts w:ascii="Arial" w:hAnsi="Arial" w:cs="Arial"/>
                <w:lang w:val="es-ES_tradnl"/>
              </w:rPr>
              <w:t xml:space="preserve"> constrictiva.</w:t>
            </w:r>
          </w:p>
          <w:p w:rsidR="002872B4" w:rsidRPr="002872B4" w:rsidRDefault="002872B4" w:rsidP="002872B4">
            <w:pPr>
              <w:rPr>
                <w:rFonts w:ascii="Arial" w:hAnsi="Arial" w:cs="Arial"/>
                <w:b/>
                <w:lang w:val="es-ES_tradnl"/>
              </w:rPr>
            </w:pPr>
            <w:r w:rsidRPr="002872B4">
              <w:rPr>
                <w:rFonts w:ascii="Arial" w:hAnsi="Arial" w:cs="Arial"/>
                <w:b/>
                <w:lang w:val="es-ES_tradnl"/>
              </w:rPr>
              <w:t>6-Miscelánea:</w:t>
            </w:r>
          </w:p>
          <w:p w:rsidR="002872B4" w:rsidRPr="002872B4" w:rsidRDefault="002872B4" w:rsidP="002872B4">
            <w:pPr>
              <w:rPr>
                <w:rFonts w:ascii="Arial" w:hAnsi="Arial" w:cs="Arial"/>
                <w:lang w:val="es-ES_tradnl"/>
              </w:rPr>
            </w:pPr>
            <w:r w:rsidRPr="002872B4">
              <w:rPr>
                <w:rFonts w:ascii="Arial" w:hAnsi="Arial" w:cs="Arial"/>
                <w:b/>
                <w:lang w:val="es-ES_tradnl"/>
              </w:rPr>
              <w:t>a-</w:t>
            </w:r>
            <w:r w:rsidRPr="002872B4">
              <w:rPr>
                <w:rFonts w:ascii="Arial" w:hAnsi="Arial" w:cs="Arial"/>
                <w:lang w:val="es-ES_tradnl"/>
              </w:rPr>
              <w:t>Obesidad.</w:t>
            </w:r>
          </w:p>
          <w:p w:rsidR="002872B4" w:rsidRPr="002872B4" w:rsidRDefault="002872B4" w:rsidP="002872B4">
            <w:pPr>
              <w:rPr>
                <w:rFonts w:ascii="Arial" w:hAnsi="Arial" w:cs="Arial"/>
                <w:lang w:val="es-ES_tradnl"/>
              </w:rPr>
            </w:pPr>
            <w:proofErr w:type="gramStart"/>
            <w:r w:rsidRPr="002872B4">
              <w:rPr>
                <w:rFonts w:ascii="Arial" w:hAnsi="Arial" w:cs="Arial"/>
                <w:b/>
                <w:lang w:val="es-ES_tradnl"/>
              </w:rPr>
              <w:t>b-</w:t>
            </w:r>
            <w:r w:rsidRPr="002872B4">
              <w:rPr>
                <w:rFonts w:ascii="Arial" w:hAnsi="Arial" w:cs="Arial"/>
                <w:lang w:val="es-ES_tradnl"/>
              </w:rPr>
              <w:t>Enfermedad</w:t>
            </w:r>
            <w:proofErr w:type="gramEnd"/>
            <w:r w:rsidRPr="002872B4">
              <w:rPr>
                <w:rFonts w:ascii="Arial" w:hAnsi="Arial" w:cs="Arial"/>
                <w:lang w:val="es-ES_tradnl"/>
              </w:rPr>
              <w:t xml:space="preserve"> de RENDU- OSLER (</w:t>
            </w:r>
            <w:proofErr w:type="spellStart"/>
            <w:r w:rsidRPr="002872B4">
              <w:rPr>
                <w:rFonts w:ascii="Arial" w:hAnsi="Arial" w:cs="Arial"/>
                <w:lang w:val="es-ES_tradnl"/>
              </w:rPr>
              <w:t>telangectasia</w:t>
            </w:r>
            <w:proofErr w:type="spellEnd"/>
            <w:r w:rsidRPr="002872B4">
              <w:rPr>
                <w:rFonts w:ascii="Arial" w:hAnsi="Arial" w:cs="Arial"/>
                <w:lang w:val="es-ES_tradnl"/>
              </w:rPr>
              <w:t xml:space="preserve"> hemorrágica con epistaxis hereditaria con dilatación de los vasos capilares de pequeño calibre).</w:t>
            </w:r>
          </w:p>
          <w:p w:rsidR="002872B4" w:rsidRPr="002872B4" w:rsidRDefault="002872B4" w:rsidP="002872B4">
            <w:pPr>
              <w:rPr>
                <w:rFonts w:ascii="Arial" w:hAnsi="Arial" w:cs="Arial"/>
                <w:lang w:val="es-ES_tradnl"/>
              </w:rPr>
            </w:pPr>
            <w:r w:rsidRPr="002872B4">
              <w:rPr>
                <w:rFonts w:ascii="Arial" w:hAnsi="Arial" w:cs="Arial"/>
                <w:b/>
                <w:lang w:val="es-ES_tradnl"/>
              </w:rPr>
              <w:t>7-</w:t>
            </w:r>
            <w:r w:rsidRPr="002872B4">
              <w:rPr>
                <w:rFonts w:ascii="Arial" w:hAnsi="Arial" w:cs="Arial"/>
                <w:lang w:val="es-ES_tradnl"/>
              </w:rPr>
              <w:t>Criptogénico.</w:t>
            </w:r>
          </w:p>
          <w:p w:rsidR="000F39FD" w:rsidRPr="00EA0A4D" w:rsidRDefault="002872B4">
            <w:pPr>
              <w:rPr>
                <w:lang w:val="es-ES_tradnl"/>
              </w:rPr>
            </w:pPr>
            <w:proofErr w:type="gramStart"/>
            <w:r w:rsidRPr="002872B4">
              <w:rPr>
                <w:b/>
                <w:lang w:val="es-ES_tradnl"/>
              </w:rPr>
              <w:t>a</w:t>
            </w:r>
            <w:r w:rsidRPr="002872B4">
              <w:rPr>
                <w:rFonts w:ascii="Arial" w:hAnsi="Arial" w:cs="Arial"/>
                <w:b/>
                <w:lang w:val="es-ES_tradnl"/>
              </w:rPr>
              <w:t>-</w:t>
            </w:r>
            <w:r w:rsidRPr="002872B4">
              <w:rPr>
                <w:rFonts w:ascii="Arial" w:hAnsi="Arial" w:cs="Arial"/>
                <w:lang w:val="es-ES_tradnl"/>
              </w:rPr>
              <w:t>Origen ignorado</w:t>
            </w:r>
            <w:proofErr w:type="gramEnd"/>
            <w:r w:rsidRPr="002872B4">
              <w:rPr>
                <w:lang w:val="es-ES_tradnl"/>
              </w:rPr>
              <w:t>.</w:t>
            </w:r>
          </w:p>
        </w:tc>
        <w:tc>
          <w:tcPr>
            <w:tcW w:w="6708" w:type="dxa"/>
            <w:gridSpan w:val="4"/>
          </w:tcPr>
          <w:p w:rsidR="002872B4" w:rsidRPr="002872B4" w:rsidRDefault="002872B4" w:rsidP="002872B4">
            <w:pPr>
              <w:rPr>
                <w:rFonts w:ascii="Arial" w:hAnsi="Arial" w:cs="Arial"/>
                <w:b/>
                <w:lang w:val="es-ES_tradnl"/>
              </w:rPr>
            </w:pPr>
            <w:r w:rsidRPr="002872B4">
              <w:rPr>
                <w:rFonts w:ascii="Arial" w:hAnsi="Arial" w:cs="Arial"/>
                <w:b/>
                <w:lang w:val="es-ES_tradnl"/>
              </w:rPr>
              <w:lastRenderedPageBreak/>
              <w:t>Clasificación.</w:t>
            </w:r>
          </w:p>
          <w:p w:rsidR="002872B4" w:rsidRPr="002872B4" w:rsidRDefault="002872B4" w:rsidP="002872B4">
            <w:pPr>
              <w:rPr>
                <w:rFonts w:ascii="Arial" w:hAnsi="Arial" w:cs="Arial"/>
                <w:lang w:val="es-ES_tradnl"/>
              </w:rPr>
            </w:pPr>
            <w:r w:rsidRPr="002872B4">
              <w:rPr>
                <w:rFonts w:ascii="Arial" w:hAnsi="Arial" w:cs="Arial"/>
                <w:b/>
                <w:lang w:val="es-ES_tradnl"/>
              </w:rPr>
              <w:t xml:space="preserve">1-Cirrosis porta de </w:t>
            </w:r>
            <w:proofErr w:type="spellStart"/>
            <w:r w:rsidRPr="002872B4">
              <w:rPr>
                <w:rFonts w:ascii="Arial" w:hAnsi="Arial" w:cs="Arial"/>
                <w:b/>
                <w:lang w:val="es-ES_tradnl"/>
              </w:rPr>
              <w:t>Laennec</w:t>
            </w:r>
            <w:proofErr w:type="spellEnd"/>
            <w:r w:rsidRPr="002872B4">
              <w:rPr>
                <w:rFonts w:ascii="Arial" w:hAnsi="Arial" w:cs="Arial"/>
                <w:b/>
                <w:lang w:val="es-ES_tradnl"/>
              </w:rPr>
              <w:t>:</w:t>
            </w:r>
            <w:r w:rsidRPr="002872B4">
              <w:rPr>
                <w:rFonts w:ascii="Arial" w:hAnsi="Arial" w:cs="Arial"/>
                <w:lang w:val="es-ES_tradnl"/>
              </w:rPr>
              <w:t xml:space="preserve"> Llamada también alcohólica o nutricional en que el tejido cicatriza rodeas las áreas porta. Los haces de tejido conectivo que surge de los espacios porta desarticulan la arquitectura </w:t>
            </w:r>
            <w:proofErr w:type="spellStart"/>
            <w:r w:rsidRPr="002872B4">
              <w:rPr>
                <w:rFonts w:ascii="Arial" w:hAnsi="Arial" w:cs="Arial"/>
                <w:lang w:val="es-ES_tradnl"/>
              </w:rPr>
              <w:t>lobulillal</w:t>
            </w:r>
            <w:proofErr w:type="spellEnd"/>
            <w:r w:rsidRPr="002872B4">
              <w:rPr>
                <w:rFonts w:ascii="Arial" w:hAnsi="Arial" w:cs="Arial"/>
                <w:lang w:val="es-ES_tradnl"/>
              </w:rPr>
              <w:t>. Es el tipo más común de cirrosis hepática y la suele causar al alcoholismo crónico.</w:t>
            </w:r>
          </w:p>
          <w:p w:rsidR="002872B4" w:rsidRPr="002872B4" w:rsidRDefault="002872B4" w:rsidP="002872B4">
            <w:pPr>
              <w:rPr>
                <w:rFonts w:ascii="Arial" w:hAnsi="Arial" w:cs="Arial"/>
                <w:lang w:val="es-ES_tradnl"/>
              </w:rPr>
            </w:pPr>
            <w:r w:rsidRPr="002872B4">
              <w:rPr>
                <w:rFonts w:ascii="Arial" w:hAnsi="Arial" w:cs="Arial"/>
                <w:b/>
                <w:lang w:val="es-ES_tradnl"/>
              </w:rPr>
              <w:t>2-Cirrosis post- necrótica:</w:t>
            </w:r>
            <w:r w:rsidRPr="002872B4">
              <w:rPr>
                <w:rFonts w:ascii="Arial" w:hAnsi="Arial" w:cs="Arial"/>
                <w:lang w:val="es-ES_tradnl"/>
              </w:rPr>
              <w:t xml:space="preserve"> Aparecen bandas anchas de tejido cicatriza como resultado tardío de hepatitis viral aguda. Hay necrosis del hepatocito con colapso condensación y aproximación de los elementos del sistema de uno o </w:t>
            </w:r>
            <w:proofErr w:type="spellStart"/>
            <w:r w:rsidRPr="002872B4">
              <w:rPr>
                <w:rFonts w:ascii="Arial" w:hAnsi="Arial" w:cs="Arial"/>
                <w:lang w:val="es-ES_tradnl"/>
              </w:rPr>
              <w:t>mas</w:t>
            </w:r>
            <w:proofErr w:type="spellEnd"/>
            <w:r w:rsidRPr="002872B4">
              <w:rPr>
                <w:rFonts w:ascii="Arial" w:hAnsi="Arial" w:cs="Arial"/>
                <w:lang w:val="es-ES_tradnl"/>
              </w:rPr>
              <w:t xml:space="preserve"> lobulillos, por lo que lo que la cicatrización junto con los nódulos de regeneración confieren al órgano un aspecto nodular.</w:t>
            </w:r>
          </w:p>
          <w:p w:rsidR="002872B4" w:rsidRPr="002872B4" w:rsidRDefault="002872B4" w:rsidP="002872B4">
            <w:pPr>
              <w:rPr>
                <w:rFonts w:ascii="Arial" w:hAnsi="Arial" w:cs="Arial"/>
                <w:lang w:val="es-ES_tradnl"/>
              </w:rPr>
            </w:pPr>
            <w:r w:rsidRPr="002872B4">
              <w:rPr>
                <w:rFonts w:ascii="Arial" w:hAnsi="Arial" w:cs="Arial"/>
                <w:b/>
                <w:lang w:val="es-ES_tradnl"/>
              </w:rPr>
              <w:lastRenderedPageBreak/>
              <w:t>3- Cirrosis biliar:</w:t>
            </w:r>
            <w:r w:rsidRPr="002872B4">
              <w:rPr>
                <w:rFonts w:ascii="Arial" w:hAnsi="Arial" w:cs="Arial"/>
                <w:lang w:val="es-ES_tradnl"/>
              </w:rPr>
              <w:t xml:space="preserve"> Las cicatrices tienen situación </w:t>
            </w:r>
            <w:proofErr w:type="spellStart"/>
            <w:r w:rsidRPr="002872B4">
              <w:rPr>
                <w:rFonts w:ascii="Arial" w:hAnsi="Arial" w:cs="Arial"/>
                <w:lang w:val="es-ES_tradnl"/>
              </w:rPr>
              <w:t>pericolangetica</w:t>
            </w:r>
            <w:proofErr w:type="spellEnd"/>
            <w:r w:rsidRPr="002872B4">
              <w:rPr>
                <w:rFonts w:ascii="Arial" w:hAnsi="Arial" w:cs="Arial"/>
                <w:lang w:val="es-ES_tradnl"/>
              </w:rPr>
              <w:t xml:space="preserve"> y </w:t>
            </w:r>
            <w:proofErr w:type="spellStart"/>
            <w:r w:rsidRPr="002872B4">
              <w:rPr>
                <w:rFonts w:ascii="Arial" w:hAnsi="Arial" w:cs="Arial"/>
                <w:lang w:val="es-ES_tradnl"/>
              </w:rPr>
              <w:t>perilobulillar</w:t>
            </w:r>
            <w:proofErr w:type="spellEnd"/>
            <w:r w:rsidRPr="002872B4">
              <w:rPr>
                <w:rFonts w:ascii="Arial" w:hAnsi="Arial" w:cs="Arial"/>
                <w:lang w:val="es-ES_tradnl"/>
              </w:rPr>
              <w:t xml:space="preserve"> suele debe ser la obstrucción crónica de las vías biliares e infección (</w:t>
            </w:r>
            <w:proofErr w:type="spellStart"/>
            <w:r w:rsidRPr="002872B4">
              <w:rPr>
                <w:rFonts w:ascii="Arial" w:hAnsi="Arial" w:cs="Arial"/>
                <w:lang w:val="es-ES_tradnl"/>
              </w:rPr>
              <w:t>colangeitis</w:t>
            </w:r>
            <w:proofErr w:type="spellEnd"/>
            <w:r w:rsidRPr="002872B4">
              <w:rPr>
                <w:rFonts w:ascii="Arial" w:hAnsi="Arial" w:cs="Arial"/>
                <w:lang w:val="es-ES_tradnl"/>
              </w:rPr>
              <w:t>) aquí la ictericia es el signo principal. Es mucho más rara que las 2 anteriores.</w:t>
            </w:r>
          </w:p>
          <w:p w:rsidR="002872B4" w:rsidRPr="002872B4" w:rsidRDefault="002872B4" w:rsidP="002872B4">
            <w:pPr>
              <w:rPr>
                <w:rFonts w:ascii="Arial" w:hAnsi="Arial" w:cs="Arial"/>
                <w:b/>
                <w:lang w:val="es-ES_tradnl"/>
              </w:rPr>
            </w:pPr>
            <w:r w:rsidRPr="002872B4">
              <w:rPr>
                <w:rFonts w:ascii="Arial" w:hAnsi="Arial" w:cs="Arial"/>
                <w:b/>
                <w:lang w:val="es-ES_tradnl"/>
              </w:rPr>
              <w:t>Otra Clasificación.</w:t>
            </w:r>
          </w:p>
          <w:p w:rsidR="002872B4" w:rsidRPr="002872B4" w:rsidRDefault="002872B4" w:rsidP="002872B4">
            <w:pPr>
              <w:rPr>
                <w:rFonts w:ascii="Arial" w:hAnsi="Arial" w:cs="Arial"/>
                <w:lang w:val="es-ES"/>
              </w:rPr>
            </w:pPr>
            <w:r w:rsidRPr="002872B4">
              <w:rPr>
                <w:rFonts w:ascii="Arial" w:hAnsi="Arial" w:cs="Arial"/>
                <w:b/>
                <w:lang w:val="es-ES"/>
              </w:rPr>
              <w:t>1-</w:t>
            </w:r>
            <w:r w:rsidRPr="002872B4">
              <w:rPr>
                <w:rFonts w:ascii="Arial" w:hAnsi="Arial" w:cs="Arial"/>
                <w:lang w:val="es-ES"/>
              </w:rPr>
              <w:t>No várices, no ascitis.</w:t>
            </w:r>
          </w:p>
          <w:p w:rsidR="002872B4" w:rsidRPr="002872B4" w:rsidRDefault="002872B4" w:rsidP="002872B4">
            <w:pPr>
              <w:rPr>
                <w:rFonts w:ascii="Arial" w:hAnsi="Arial" w:cs="Arial"/>
                <w:lang w:val="es-ES"/>
              </w:rPr>
            </w:pPr>
            <w:r w:rsidRPr="002872B4">
              <w:rPr>
                <w:rFonts w:ascii="Arial" w:hAnsi="Arial" w:cs="Arial"/>
                <w:b/>
                <w:lang w:val="es-ES"/>
              </w:rPr>
              <w:t>2-</w:t>
            </w:r>
            <w:r w:rsidRPr="002872B4">
              <w:rPr>
                <w:rFonts w:ascii="Arial" w:hAnsi="Arial" w:cs="Arial"/>
                <w:lang w:val="es-ES"/>
              </w:rPr>
              <w:t>Várices, no ascitis.</w:t>
            </w:r>
          </w:p>
          <w:p w:rsidR="002872B4" w:rsidRPr="002872B4" w:rsidRDefault="002872B4" w:rsidP="002872B4">
            <w:pPr>
              <w:rPr>
                <w:rFonts w:ascii="Arial" w:hAnsi="Arial" w:cs="Arial"/>
                <w:lang w:val="es-ES_tradnl"/>
              </w:rPr>
            </w:pPr>
            <w:r w:rsidRPr="002872B4">
              <w:rPr>
                <w:rFonts w:ascii="Arial" w:hAnsi="Arial" w:cs="Arial"/>
                <w:b/>
                <w:lang w:val="es-ES_tradnl"/>
              </w:rPr>
              <w:t>3-</w:t>
            </w:r>
            <w:r w:rsidRPr="002872B4">
              <w:rPr>
                <w:rFonts w:ascii="Arial" w:hAnsi="Arial" w:cs="Arial"/>
                <w:lang w:val="es-ES_tradnl"/>
              </w:rPr>
              <w:t>Ascitis con o sin várices.</w:t>
            </w:r>
          </w:p>
          <w:p w:rsidR="002872B4" w:rsidRPr="002872B4" w:rsidRDefault="002872B4" w:rsidP="002872B4">
            <w:pPr>
              <w:rPr>
                <w:rFonts w:ascii="Arial" w:hAnsi="Arial" w:cs="Arial"/>
                <w:lang w:val="es-ES_tradnl"/>
              </w:rPr>
            </w:pPr>
            <w:r w:rsidRPr="002872B4">
              <w:rPr>
                <w:rFonts w:ascii="Arial" w:hAnsi="Arial" w:cs="Arial"/>
                <w:b/>
                <w:lang w:val="es-ES_tradnl"/>
              </w:rPr>
              <w:t>4-</w:t>
            </w:r>
            <w:r w:rsidRPr="002872B4">
              <w:rPr>
                <w:rFonts w:ascii="Arial" w:hAnsi="Arial" w:cs="Arial"/>
                <w:lang w:val="es-ES_tradnl"/>
              </w:rPr>
              <w:t>Sangrado con o sin ascitis.</w:t>
            </w:r>
          </w:p>
          <w:p w:rsidR="000F39FD" w:rsidRPr="002872B4" w:rsidRDefault="000F39FD">
            <w:pPr>
              <w:rPr>
                <w:lang w:val="es-ES_tradnl"/>
              </w:rPr>
            </w:pPr>
          </w:p>
        </w:tc>
      </w:tr>
      <w:tr w:rsidR="000F39FD" w:rsidTr="00FD5F74">
        <w:trPr>
          <w:trHeight w:val="322"/>
        </w:trPr>
        <w:tc>
          <w:tcPr>
            <w:tcW w:w="7938" w:type="dxa"/>
            <w:gridSpan w:val="7"/>
          </w:tcPr>
          <w:p w:rsidR="00A43927" w:rsidRPr="00A43927" w:rsidRDefault="00A43927" w:rsidP="00A43927">
            <w:pPr>
              <w:rPr>
                <w:rFonts w:ascii="Arial" w:hAnsi="Arial" w:cs="Arial"/>
                <w:b/>
                <w:lang w:val="es-ES"/>
              </w:rPr>
            </w:pPr>
            <w:r w:rsidRPr="00A43927">
              <w:rPr>
                <w:rFonts w:ascii="Arial" w:hAnsi="Arial" w:cs="Arial"/>
                <w:b/>
                <w:sz w:val="24"/>
                <w:szCs w:val="24"/>
                <w:lang w:val="es-ES"/>
              </w:rPr>
              <w:lastRenderedPageBreak/>
              <w:t xml:space="preserve">    </w:t>
            </w:r>
            <w:r w:rsidRPr="00A43927">
              <w:rPr>
                <w:rFonts w:ascii="Arial" w:hAnsi="Arial" w:cs="Arial"/>
                <w:b/>
                <w:lang w:val="es-ES"/>
              </w:rPr>
              <w:t xml:space="preserve">Cuadro Clínico de </w:t>
            </w:r>
            <w:smartTag w:uri="urn:schemas-microsoft-com:office:smarttags" w:element="PersonName">
              <w:smartTagPr>
                <w:attr w:name="ProductID" w:val="la Cirrosis Hep￡tica"/>
              </w:smartTagPr>
              <w:r w:rsidRPr="00A43927">
                <w:rPr>
                  <w:rFonts w:ascii="Arial" w:hAnsi="Arial" w:cs="Arial"/>
                  <w:b/>
                  <w:lang w:val="es-ES"/>
                </w:rPr>
                <w:t>la Cirrosis Hepática</w:t>
              </w:r>
            </w:smartTag>
            <w:r w:rsidRPr="00A43927">
              <w:rPr>
                <w:rFonts w:ascii="Arial" w:hAnsi="Arial" w:cs="Arial"/>
                <w:b/>
                <w:lang w:val="es-ES"/>
              </w:rPr>
              <w:t xml:space="preserve"> </w:t>
            </w:r>
          </w:p>
          <w:p w:rsidR="00A43927" w:rsidRPr="00A43927" w:rsidRDefault="00A43927" w:rsidP="00A43927">
            <w:pPr>
              <w:rPr>
                <w:rFonts w:ascii="Arial" w:hAnsi="Arial" w:cs="Arial"/>
                <w:lang w:val="es-ES"/>
              </w:rPr>
            </w:pPr>
            <w:r w:rsidRPr="00A43927">
              <w:rPr>
                <w:rFonts w:ascii="Arial" w:hAnsi="Arial" w:cs="Arial"/>
                <w:lang w:val="es-ES"/>
              </w:rPr>
              <w:t xml:space="preserve"> </w:t>
            </w:r>
            <w:r w:rsidRPr="00A43927">
              <w:rPr>
                <w:rFonts w:ascii="Arial" w:hAnsi="Arial" w:cs="Arial"/>
                <w:b/>
                <w:lang w:val="es-ES"/>
              </w:rPr>
              <w:t>Fase compensada</w:t>
            </w:r>
            <w:r w:rsidRPr="00A43927">
              <w:rPr>
                <w:rFonts w:ascii="Arial" w:hAnsi="Arial" w:cs="Arial"/>
                <w:lang w:val="es-ES"/>
              </w:rPr>
              <w:t xml:space="preserve">  en la cual   el paciente puede   cursar con ninguna  o  poca  sintomatología como por ejemplo </w:t>
            </w:r>
          </w:p>
          <w:p w:rsidR="00A43927" w:rsidRPr="00A43927" w:rsidRDefault="00A43927" w:rsidP="00A43927">
            <w:pPr>
              <w:rPr>
                <w:rFonts w:ascii="Arial" w:hAnsi="Arial" w:cs="Arial"/>
                <w:lang w:val="es-ES"/>
              </w:rPr>
            </w:pPr>
            <w:r w:rsidRPr="00A43927">
              <w:rPr>
                <w:rFonts w:ascii="Arial" w:hAnsi="Arial" w:cs="Arial"/>
                <w:lang w:val="es-ES"/>
              </w:rPr>
              <w:t xml:space="preserve">   Astenia.</w:t>
            </w:r>
          </w:p>
          <w:p w:rsidR="00A43927" w:rsidRPr="00A43927" w:rsidRDefault="00A43927" w:rsidP="00A43927">
            <w:pPr>
              <w:rPr>
                <w:rFonts w:ascii="Arial" w:hAnsi="Arial" w:cs="Arial"/>
                <w:lang w:val="es-ES"/>
              </w:rPr>
            </w:pPr>
            <w:r w:rsidRPr="00A43927">
              <w:rPr>
                <w:rFonts w:ascii="Arial" w:hAnsi="Arial" w:cs="Arial"/>
                <w:lang w:val="es-ES"/>
              </w:rPr>
              <w:t>.  Anorexia.</w:t>
            </w:r>
          </w:p>
          <w:p w:rsidR="00A43927" w:rsidRPr="00A43927" w:rsidRDefault="00A43927" w:rsidP="00A43927">
            <w:pPr>
              <w:rPr>
                <w:rFonts w:ascii="Arial" w:hAnsi="Arial" w:cs="Arial"/>
                <w:lang w:val="es-ES"/>
              </w:rPr>
            </w:pPr>
            <w:r w:rsidRPr="00A43927">
              <w:rPr>
                <w:rFonts w:ascii="Arial" w:hAnsi="Arial" w:cs="Arial"/>
                <w:lang w:val="es-ES"/>
              </w:rPr>
              <w:t xml:space="preserve"> . Pérdida de peso.</w:t>
            </w:r>
          </w:p>
          <w:p w:rsidR="00A43927" w:rsidRPr="00A43927" w:rsidRDefault="00A43927" w:rsidP="00A43927">
            <w:pPr>
              <w:rPr>
                <w:rFonts w:ascii="Arial" w:hAnsi="Arial" w:cs="Arial"/>
                <w:lang w:val="es-ES"/>
              </w:rPr>
            </w:pPr>
            <w:r w:rsidRPr="00A43927">
              <w:rPr>
                <w:rFonts w:ascii="Arial" w:hAnsi="Arial" w:cs="Arial"/>
                <w:lang w:val="es-ES"/>
              </w:rPr>
              <w:t xml:space="preserve"> . Dispepsia flatulenta.</w:t>
            </w:r>
          </w:p>
          <w:p w:rsidR="00A43927" w:rsidRPr="00A43927" w:rsidRDefault="00A43927" w:rsidP="00A43927">
            <w:pPr>
              <w:rPr>
                <w:rFonts w:ascii="Arial" w:hAnsi="Arial" w:cs="Arial"/>
                <w:lang w:val="es-ES"/>
              </w:rPr>
            </w:pPr>
            <w:r w:rsidRPr="00A43927">
              <w:rPr>
                <w:rFonts w:ascii="Arial" w:hAnsi="Arial" w:cs="Arial"/>
                <w:lang w:val="es-ES"/>
              </w:rPr>
              <w:t xml:space="preserve">   Dolor abdominal</w:t>
            </w:r>
          </w:p>
          <w:p w:rsidR="00A43927" w:rsidRPr="00A43927" w:rsidRDefault="00A43927" w:rsidP="00A43927">
            <w:pPr>
              <w:rPr>
                <w:rFonts w:ascii="Arial" w:hAnsi="Arial" w:cs="Arial"/>
                <w:lang w:val="es-ES"/>
              </w:rPr>
            </w:pPr>
            <w:r w:rsidRPr="00A43927">
              <w:rPr>
                <w:rFonts w:ascii="Arial" w:hAnsi="Arial" w:cs="Arial"/>
                <w:lang w:val="es-ES"/>
              </w:rPr>
              <w:t xml:space="preserve">   Etc.</w:t>
            </w:r>
          </w:p>
          <w:p w:rsidR="00A43927" w:rsidRPr="00A43927" w:rsidRDefault="00A43927" w:rsidP="00A43927">
            <w:pPr>
              <w:rPr>
                <w:rFonts w:ascii="Arial" w:hAnsi="Arial" w:cs="Arial"/>
                <w:lang w:val="es-ES"/>
              </w:rPr>
            </w:pPr>
            <w:r w:rsidRPr="00A43927">
              <w:rPr>
                <w:rFonts w:ascii="Arial" w:hAnsi="Arial" w:cs="Arial"/>
                <w:b/>
                <w:lang w:val="es-ES"/>
              </w:rPr>
              <w:t>En  la descompensada</w:t>
            </w:r>
            <w:r w:rsidRPr="00A43927">
              <w:rPr>
                <w:rFonts w:ascii="Arial" w:hAnsi="Arial" w:cs="Arial"/>
                <w:lang w:val="es-ES"/>
              </w:rPr>
              <w:t xml:space="preserve">  va a presentar una sintomatología muy variada  que dependerá   de las complicaciones que se presenten  debido a  la hipertensión  portal  y la insuficiencia hepática </w:t>
            </w:r>
          </w:p>
          <w:p w:rsidR="00A43927" w:rsidRPr="00A43927" w:rsidRDefault="00A43927" w:rsidP="00A43927">
            <w:pPr>
              <w:rPr>
                <w:rFonts w:ascii="Arial" w:hAnsi="Arial" w:cs="Arial"/>
                <w:lang w:val="es-ES"/>
              </w:rPr>
            </w:pPr>
            <w:r w:rsidRPr="00A43927">
              <w:rPr>
                <w:rFonts w:ascii="Arial" w:hAnsi="Arial" w:cs="Arial"/>
                <w:lang w:val="es-ES"/>
              </w:rPr>
              <w:t xml:space="preserve"> Sangramiento digestivo </w:t>
            </w:r>
          </w:p>
          <w:p w:rsidR="00A43927" w:rsidRPr="00A43927" w:rsidRDefault="00A43927" w:rsidP="00A43927">
            <w:pPr>
              <w:rPr>
                <w:rFonts w:ascii="Arial" w:hAnsi="Arial" w:cs="Arial"/>
                <w:lang w:val="es-ES"/>
              </w:rPr>
            </w:pPr>
            <w:r w:rsidRPr="00A43927">
              <w:rPr>
                <w:rFonts w:ascii="Arial" w:hAnsi="Arial" w:cs="Arial"/>
                <w:lang w:val="es-ES"/>
              </w:rPr>
              <w:t xml:space="preserve">  Ictericia.</w:t>
            </w:r>
          </w:p>
          <w:p w:rsidR="00A43927" w:rsidRPr="00A43927" w:rsidRDefault="00A43927" w:rsidP="00A43927">
            <w:pPr>
              <w:rPr>
                <w:rFonts w:ascii="Arial" w:hAnsi="Arial" w:cs="Arial"/>
                <w:lang w:val="es-ES"/>
              </w:rPr>
            </w:pPr>
            <w:r w:rsidRPr="00A43927">
              <w:rPr>
                <w:rFonts w:ascii="Arial" w:hAnsi="Arial" w:cs="Arial"/>
                <w:lang w:val="es-ES"/>
              </w:rPr>
              <w:t xml:space="preserve">  Hepatomegalia </w:t>
            </w:r>
          </w:p>
          <w:p w:rsidR="00A43927" w:rsidRPr="00A43927" w:rsidRDefault="00A43927" w:rsidP="00A43927">
            <w:pPr>
              <w:rPr>
                <w:rFonts w:ascii="Arial" w:hAnsi="Arial" w:cs="Arial"/>
                <w:lang w:val="es-ES"/>
              </w:rPr>
            </w:pPr>
            <w:r w:rsidRPr="00A43927">
              <w:rPr>
                <w:rFonts w:ascii="Arial" w:hAnsi="Arial" w:cs="Arial"/>
                <w:lang w:val="es-ES"/>
              </w:rPr>
              <w:t xml:space="preserve">  Esplenomegalia.</w:t>
            </w:r>
          </w:p>
          <w:p w:rsidR="00A43927" w:rsidRPr="00A43927" w:rsidRDefault="00A43927" w:rsidP="00A43927">
            <w:pPr>
              <w:rPr>
                <w:rFonts w:ascii="Arial" w:hAnsi="Arial" w:cs="Arial"/>
                <w:lang w:val="es-ES"/>
              </w:rPr>
            </w:pPr>
            <w:r w:rsidRPr="00A43927">
              <w:rPr>
                <w:rFonts w:ascii="Arial" w:hAnsi="Arial" w:cs="Arial"/>
                <w:lang w:val="es-ES"/>
              </w:rPr>
              <w:t xml:space="preserve">  Ascitis. Acumulación de liquido libre en la cavidad abdominal </w:t>
            </w:r>
          </w:p>
          <w:p w:rsidR="00A43927" w:rsidRPr="00A43927" w:rsidRDefault="00A43927" w:rsidP="00A43927">
            <w:pPr>
              <w:rPr>
                <w:rFonts w:ascii="Arial" w:hAnsi="Arial" w:cs="Arial"/>
                <w:lang w:val="es-ES"/>
              </w:rPr>
            </w:pPr>
            <w:r w:rsidRPr="00A43927">
              <w:rPr>
                <w:rFonts w:ascii="Arial" w:hAnsi="Arial" w:cs="Arial"/>
                <w:lang w:val="es-ES"/>
              </w:rPr>
              <w:t xml:space="preserve">  Circulación colateral abdominal.</w:t>
            </w:r>
          </w:p>
          <w:p w:rsidR="00A43927" w:rsidRPr="00A43927" w:rsidRDefault="00A43927" w:rsidP="00A43927">
            <w:pPr>
              <w:rPr>
                <w:rFonts w:ascii="Arial" w:hAnsi="Arial" w:cs="Arial"/>
                <w:lang w:val="es-ES"/>
              </w:rPr>
            </w:pPr>
            <w:r w:rsidRPr="00A43927">
              <w:rPr>
                <w:rFonts w:ascii="Arial" w:hAnsi="Arial" w:cs="Arial"/>
                <w:lang w:val="es-ES"/>
              </w:rPr>
              <w:t xml:space="preserve">  Arañas vasculares. (Vasos sanguíneos rojos en la piel, haciendo figuras   parecidas  a arañas</w:t>
            </w:r>
          </w:p>
          <w:p w:rsidR="00A43927" w:rsidRPr="00A43927" w:rsidRDefault="00A43927" w:rsidP="00A43927">
            <w:pPr>
              <w:rPr>
                <w:rFonts w:ascii="Arial" w:hAnsi="Arial" w:cs="Arial"/>
                <w:lang w:val="es-ES"/>
              </w:rPr>
            </w:pPr>
            <w:r w:rsidRPr="00A43927">
              <w:rPr>
                <w:rFonts w:ascii="Arial" w:hAnsi="Arial" w:cs="Arial"/>
                <w:lang w:val="es-ES"/>
              </w:rPr>
              <w:t xml:space="preserve"> Ginecomastia.  </w:t>
            </w:r>
          </w:p>
          <w:p w:rsidR="00A43927" w:rsidRPr="00A43927" w:rsidRDefault="00A43927" w:rsidP="00A43927">
            <w:pPr>
              <w:rPr>
                <w:rFonts w:ascii="Arial" w:hAnsi="Arial" w:cs="Arial"/>
                <w:lang w:val="es-ES"/>
              </w:rPr>
            </w:pPr>
            <w:r w:rsidRPr="00A43927">
              <w:rPr>
                <w:rFonts w:ascii="Arial" w:hAnsi="Arial" w:cs="Arial"/>
                <w:lang w:val="es-ES"/>
              </w:rPr>
              <w:t xml:space="preserve"> Atrofia testicular. Debido a alteraciones endocrinas </w:t>
            </w:r>
          </w:p>
          <w:p w:rsidR="00B92EAE" w:rsidRPr="00395F10" w:rsidRDefault="00A43927" w:rsidP="002872B4">
            <w:pPr>
              <w:rPr>
                <w:rFonts w:ascii="Arial" w:hAnsi="Arial" w:cs="Arial"/>
                <w:lang w:val="es-ES"/>
              </w:rPr>
            </w:pPr>
            <w:r w:rsidRPr="00A43927">
              <w:rPr>
                <w:rFonts w:ascii="Arial" w:hAnsi="Arial" w:cs="Arial"/>
                <w:lang w:val="es-ES"/>
              </w:rPr>
              <w:t xml:space="preserve">  Hemorroides.</w:t>
            </w:r>
          </w:p>
        </w:tc>
        <w:tc>
          <w:tcPr>
            <w:tcW w:w="6708" w:type="dxa"/>
            <w:gridSpan w:val="4"/>
          </w:tcPr>
          <w:p w:rsidR="00B92EAE" w:rsidRPr="00B92EAE" w:rsidRDefault="00B92EAE" w:rsidP="00B92EAE">
            <w:pPr>
              <w:rPr>
                <w:rFonts w:ascii="Arial" w:hAnsi="Arial" w:cs="Arial"/>
                <w:b/>
                <w:sz w:val="24"/>
                <w:szCs w:val="24"/>
                <w:lang w:val="es-ES_tradnl"/>
              </w:rPr>
            </w:pPr>
            <w:r w:rsidRPr="00B92EAE">
              <w:rPr>
                <w:rFonts w:ascii="Arial" w:hAnsi="Arial" w:cs="Arial"/>
                <w:b/>
                <w:sz w:val="24"/>
                <w:szCs w:val="24"/>
                <w:lang w:val="es-ES_tradnl"/>
              </w:rPr>
              <w:t>Investigaciones clínicas:</w:t>
            </w:r>
          </w:p>
          <w:p w:rsidR="00B92EAE" w:rsidRPr="00B92EAE" w:rsidRDefault="00B92EAE" w:rsidP="00B92EAE">
            <w:pPr>
              <w:rPr>
                <w:rFonts w:ascii="Arial" w:hAnsi="Arial" w:cs="Arial"/>
                <w:lang w:val="es-ES_tradnl"/>
              </w:rPr>
            </w:pPr>
            <w:r w:rsidRPr="00B92EAE">
              <w:rPr>
                <w:rFonts w:ascii="Arial" w:hAnsi="Arial" w:cs="Arial"/>
                <w:b/>
                <w:lang w:val="es-ES_tradnl"/>
              </w:rPr>
              <w:t>1-</w:t>
            </w:r>
            <w:r w:rsidRPr="00B92EAE">
              <w:rPr>
                <w:rFonts w:ascii="Arial" w:hAnsi="Arial" w:cs="Arial"/>
                <w:lang w:val="es-ES_tradnl"/>
              </w:rPr>
              <w:t>Fosfatada alcalina aumentada.</w:t>
            </w:r>
          </w:p>
          <w:p w:rsidR="00B92EAE" w:rsidRPr="00B92EAE" w:rsidRDefault="00B92EAE" w:rsidP="00B92EAE">
            <w:pPr>
              <w:rPr>
                <w:rFonts w:ascii="Arial" w:hAnsi="Arial" w:cs="Arial"/>
                <w:lang w:val="es-ES_tradnl"/>
              </w:rPr>
            </w:pPr>
            <w:r w:rsidRPr="00B92EAE">
              <w:rPr>
                <w:rFonts w:ascii="Arial" w:hAnsi="Arial" w:cs="Arial"/>
                <w:b/>
                <w:lang w:val="es-ES_tradnl"/>
              </w:rPr>
              <w:t>2-</w:t>
            </w:r>
            <w:r w:rsidRPr="00B92EAE">
              <w:rPr>
                <w:rFonts w:ascii="Arial" w:hAnsi="Arial" w:cs="Arial"/>
                <w:lang w:val="es-ES_tradnl"/>
              </w:rPr>
              <w:t>TGP y TGO aumentada.</w:t>
            </w:r>
          </w:p>
          <w:p w:rsidR="00B92EAE" w:rsidRPr="00B92EAE" w:rsidRDefault="00B92EAE" w:rsidP="00B92EAE">
            <w:pPr>
              <w:rPr>
                <w:rFonts w:ascii="Arial" w:hAnsi="Arial" w:cs="Arial"/>
                <w:lang w:val="es-ES_tradnl"/>
              </w:rPr>
            </w:pPr>
            <w:r w:rsidRPr="00B92EAE">
              <w:rPr>
                <w:rFonts w:ascii="Arial" w:hAnsi="Arial" w:cs="Arial"/>
                <w:b/>
                <w:lang w:val="es-ES_tradnl"/>
              </w:rPr>
              <w:t>3-</w:t>
            </w:r>
            <w:r w:rsidRPr="00B92EAE">
              <w:rPr>
                <w:rFonts w:ascii="Arial" w:hAnsi="Arial" w:cs="Arial"/>
                <w:lang w:val="es-ES_tradnl"/>
              </w:rPr>
              <w:t>Colinesteraza disminuye.</w:t>
            </w:r>
            <w:r w:rsidRPr="00B92EAE">
              <w:rPr>
                <w:rFonts w:ascii="Arial" w:hAnsi="Arial" w:cs="Arial"/>
                <w:b/>
                <w:lang w:val="es-ES_tradnl"/>
              </w:rPr>
              <w:t>4-</w:t>
            </w:r>
            <w:r w:rsidRPr="00B92EAE">
              <w:rPr>
                <w:rFonts w:ascii="Arial" w:hAnsi="Arial" w:cs="Arial"/>
                <w:lang w:val="es-ES_tradnl"/>
              </w:rPr>
              <w:t>Bilirrubina.</w:t>
            </w:r>
          </w:p>
          <w:p w:rsidR="00B92EAE" w:rsidRPr="00B92EAE" w:rsidRDefault="00B92EAE" w:rsidP="00B92EAE">
            <w:pPr>
              <w:rPr>
                <w:rFonts w:ascii="Arial" w:hAnsi="Arial" w:cs="Arial"/>
                <w:lang w:val="es-ES_tradnl"/>
              </w:rPr>
            </w:pPr>
            <w:r w:rsidRPr="00B92EAE">
              <w:rPr>
                <w:rFonts w:ascii="Arial" w:hAnsi="Arial" w:cs="Arial"/>
                <w:b/>
                <w:lang w:val="es-ES_tradnl"/>
              </w:rPr>
              <w:t>5-</w:t>
            </w:r>
            <w:r w:rsidRPr="00B92EAE">
              <w:rPr>
                <w:rFonts w:ascii="Arial" w:hAnsi="Arial" w:cs="Arial"/>
                <w:lang w:val="es-ES_tradnl"/>
              </w:rPr>
              <w:t>Laparoscopia.</w:t>
            </w:r>
            <w:r w:rsidR="00395F10">
              <w:rPr>
                <w:rFonts w:ascii="Arial" w:hAnsi="Arial" w:cs="Arial"/>
                <w:lang w:val="es-ES_tradnl"/>
              </w:rPr>
              <w:t xml:space="preserve"> </w:t>
            </w:r>
            <w:r w:rsidRPr="00B92EAE">
              <w:rPr>
                <w:rFonts w:ascii="Arial" w:hAnsi="Arial" w:cs="Arial"/>
                <w:b/>
                <w:lang w:val="es-ES_tradnl"/>
              </w:rPr>
              <w:t>6-</w:t>
            </w:r>
            <w:r w:rsidRPr="00B92EAE">
              <w:rPr>
                <w:rFonts w:ascii="Arial" w:hAnsi="Arial" w:cs="Arial"/>
                <w:lang w:val="es-ES_tradnl"/>
              </w:rPr>
              <w:t>Biopsia.</w:t>
            </w:r>
          </w:p>
          <w:p w:rsidR="00A43927" w:rsidRDefault="00B92EAE" w:rsidP="00A43927">
            <w:pPr>
              <w:rPr>
                <w:rFonts w:ascii="Arial" w:hAnsi="Arial" w:cs="Arial"/>
                <w:lang w:val="es-ES_tradnl"/>
              </w:rPr>
            </w:pPr>
            <w:r w:rsidRPr="00B92EAE">
              <w:rPr>
                <w:rFonts w:ascii="Arial" w:hAnsi="Arial" w:cs="Arial"/>
                <w:b/>
                <w:lang w:val="es-ES_tradnl"/>
              </w:rPr>
              <w:t>7-</w:t>
            </w:r>
            <w:r w:rsidRPr="00B92EAE">
              <w:rPr>
                <w:rFonts w:ascii="Arial" w:hAnsi="Arial" w:cs="Arial"/>
                <w:lang w:val="es-ES_tradnl"/>
              </w:rPr>
              <w:t>Ultrasonido.</w:t>
            </w:r>
            <w:r w:rsidRPr="00B92EAE">
              <w:rPr>
                <w:rFonts w:ascii="Arial" w:hAnsi="Arial" w:cs="Arial"/>
                <w:b/>
                <w:lang w:val="es-ES_tradnl"/>
              </w:rPr>
              <w:t>8-</w:t>
            </w:r>
            <w:r w:rsidRPr="00B92EAE">
              <w:rPr>
                <w:rFonts w:ascii="Arial" w:hAnsi="Arial" w:cs="Arial"/>
                <w:lang w:val="es-ES_tradnl"/>
              </w:rPr>
              <w:t>Tomografía.</w:t>
            </w:r>
            <w:r w:rsidRPr="00B92EAE">
              <w:rPr>
                <w:rFonts w:ascii="Arial" w:hAnsi="Arial" w:cs="Arial"/>
                <w:b/>
                <w:lang w:val="es-ES_tradnl"/>
              </w:rPr>
              <w:t>9-</w:t>
            </w:r>
            <w:r w:rsidRPr="00B92EAE">
              <w:rPr>
                <w:rFonts w:ascii="Arial" w:hAnsi="Arial" w:cs="Arial"/>
                <w:lang w:val="es-ES_tradnl"/>
              </w:rPr>
              <w:t>Ganmagrafía.</w:t>
            </w:r>
            <w:r w:rsidR="00A43927">
              <w:rPr>
                <w:rFonts w:ascii="Arial" w:hAnsi="Arial" w:cs="Arial"/>
                <w:lang w:val="es-ES_tradnl"/>
              </w:rPr>
              <w:t>_</w:t>
            </w:r>
          </w:p>
          <w:p w:rsidR="00A43927" w:rsidRPr="00A43927" w:rsidRDefault="00A43927" w:rsidP="00A43927">
            <w:pPr>
              <w:rPr>
                <w:rFonts w:ascii="Arial" w:hAnsi="Arial" w:cs="Arial"/>
                <w:lang w:val="es-ES_tradnl"/>
              </w:rPr>
            </w:pPr>
            <w:r>
              <w:rPr>
                <w:rFonts w:ascii="Arial" w:hAnsi="Arial" w:cs="Arial"/>
                <w:lang w:val="es-ES_tradnl"/>
              </w:rPr>
              <w:t>___________________________________________________</w:t>
            </w:r>
          </w:p>
          <w:p w:rsidR="00A43927" w:rsidRPr="00A43927" w:rsidRDefault="00A43927" w:rsidP="00A43927">
            <w:pPr>
              <w:rPr>
                <w:rFonts w:ascii="Arial" w:hAnsi="Arial" w:cs="Arial"/>
                <w:b/>
                <w:lang w:val="es-ES"/>
              </w:rPr>
            </w:pPr>
            <w:r w:rsidRPr="00A43927">
              <w:rPr>
                <w:rFonts w:ascii="Arial" w:hAnsi="Arial" w:cs="Arial"/>
                <w:b/>
                <w:lang w:val="es-ES"/>
              </w:rPr>
              <w:t>TRATAMIENTO.</w:t>
            </w:r>
          </w:p>
          <w:p w:rsidR="00A43927" w:rsidRPr="00A43927" w:rsidRDefault="00A43927" w:rsidP="00A43927">
            <w:pPr>
              <w:rPr>
                <w:rFonts w:ascii="Arial" w:hAnsi="Arial" w:cs="Arial"/>
                <w:b/>
                <w:lang w:val="es-ES"/>
              </w:rPr>
            </w:pPr>
            <w:r w:rsidRPr="00A43927">
              <w:rPr>
                <w:rFonts w:ascii="Arial" w:hAnsi="Arial" w:cs="Arial"/>
                <w:b/>
                <w:lang w:val="es-ES"/>
              </w:rPr>
              <w:t>FASE COMPENSADA.</w:t>
            </w:r>
          </w:p>
          <w:p w:rsidR="00A43927" w:rsidRPr="00A43927" w:rsidRDefault="00A43927" w:rsidP="00A43927">
            <w:pPr>
              <w:rPr>
                <w:rFonts w:ascii="Arial" w:hAnsi="Arial" w:cs="Arial"/>
                <w:lang w:val="es-ES"/>
              </w:rPr>
            </w:pPr>
            <w:r w:rsidRPr="00A43927">
              <w:rPr>
                <w:rFonts w:ascii="Arial" w:hAnsi="Arial" w:cs="Arial"/>
                <w:lang w:val="es-ES"/>
              </w:rPr>
              <w:t xml:space="preserve">1. Dieta normal: la ingestión de </w:t>
            </w:r>
            <w:smartTag w:uri="urn:schemas-microsoft-com:office:smarttags" w:element="metricconverter">
              <w:smartTagPr>
                <w:attr w:name="ProductID" w:val="1 g"/>
              </w:smartTagPr>
              <w:r w:rsidRPr="00A43927">
                <w:rPr>
                  <w:rFonts w:ascii="Arial" w:hAnsi="Arial" w:cs="Arial"/>
                  <w:lang w:val="es-ES"/>
                </w:rPr>
                <w:t>1 g</w:t>
              </w:r>
            </w:smartTag>
            <w:r w:rsidRPr="00A43927">
              <w:rPr>
                <w:rFonts w:ascii="Arial" w:hAnsi="Arial" w:cs="Arial"/>
                <w:lang w:val="es-ES"/>
              </w:rPr>
              <w:t xml:space="preserve"> de proteínas por kilogramo</w:t>
            </w:r>
          </w:p>
          <w:p w:rsidR="00A43927" w:rsidRPr="00A43927" w:rsidRDefault="00A43927" w:rsidP="00A43927">
            <w:pPr>
              <w:rPr>
                <w:rFonts w:ascii="Arial" w:hAnsi="Arial" w:cs="Arial"/>
                <w:lang w:val="es-ES"/>
              </w:rPr>
            </w:pPr>
            <w:proofErr w:type="gramStart"/>
            <w:r w:rsidRPr="00A43927">
              <w:rPr>
                <w:rFonts w:ascii="Arial" w:hAnsi="Arial" w:cs="Arial"/>
                <w:lang w:val="es-ES"/>
              </w:rPr>
              <w:t>de</w:t>
            </w:r>
            <w:proofErr w:type="gramEnd"/>
            <w:r w:rsidRPr="00A43927">
              <w:rPr>
                <w:rFonts w:ascii="Arial" w:hAnsi="Arial" w:cs="Arial"/>
                <w:lang w:val="es-ES"/>
              </w:rPr>
              <w:t xml:space="preserve"> peso corporal por día. </w:t>
            </w:r>
          </w:p>
          <w:p w:rsidR="00A43927" w:rsidRPr="00A43927" w:rsidRDefault="00A43927" w:rsidP="00A43927">
            <w:pPr>
              <w:rPr>
                <w:rFonts w:ascii="Arial" w:hAnsi="Arial" w:cs="Arial"/>
                <w:lang w:val="es-ES"/>
              </w:rPr>
            </w:pPr>
            <w:r w:rsidRPr="00A43927">
              <w:rPr>
                <w:rFonts w:ascii="Arial" w:hAnsi="Arial" w:cs="Arial"/>
                <w:lang w:val="es-ES"/>
              </w:rPr>
              <w:t>2. Administrar  vitaminas y minerales</w:t>
            </w:r>
          </w:p>
          <w:p w:rsidR="00A43927" w:rsidRPr="00A43927" w:rsidRDefault="00A43927" w:rsidP="00A43927">
            <w:pPr>
              <w:rPr>
                <w:rFonts w:ascii="Arial" w:hAnsi="Arial" w:cs="Arial"/>
                <w:b/>
                <w:lang w:val="es-ES"/>
              </w:rPr>
            </w:pPr>
            <w:r w:rsidRPr="00A43927">
              <w:rPr>
                <w:rFonts w:ascii="Arial" w:hAnsi="Arial" w:cs="Arial"/>
                <w:lang w:val="es-ES"/>
              </w:rPr>
              <w:t>3   Suprimir el alcohol.</w:t>
            </w:r>
          </w:p>
          <w:p w:rsidR="00A43927" w:rsidRPr="00A43927" w:rsidRDefault="00A43927" w:rsidP="00A43927">
            <w:pPr>
              <w:rPr>
                <w:rFonts w:ascii="Arial" w:hAnsi="Arial" w:cs="Arial"/>
                <w:lang w:val="es-ES"/>
              </w:rPr>
            </w:pPr>
            <w:r w:rsidRPr="00A43927">
              <w:rPr>
                <w:rFonts w:ascii="Arial" w:hAnsi="Arial" w:cs="Arial"/>
                <w:b/>
                <w:lang w:val="es-ES"/>
              </w:rPr>
              <w:t xml:space="preserve">FASE DESCOMPENSADA </w:t>
            </w:r>
            <w:r w:rsidRPr="00A43927">
              <w:rPr>
                <w:rFonts w:ascii="Arial" w:hAnsi="Arial" w:cs="Arial"/>
                <w:lang w:val="es-ES"/>
              </w:rPr>
              <w:t xml:space="preserve">depende  de la complicación que presente el paciente  de manera general es </w:t>
            </w:r>
          </w:p>
          <w:p w:rsidR="00A43927" w:rsidRPr="00A43927" w:rsidRDefault="00A43927" w:rsidP="00A43927">
            <w:pPr>
              <w:rPr>
                <w:rFonts w:ascii="Arial" w:hAnsi="Arial" w:cs="Arial"/>
                <w:lang w:val="es-ES"/>
              </w:rPr>
            </w:pPr>
            <w:r w:rsidRPr="00A43927">
              <w:rPr>
                <w:rFonts w:ascii="Arial" w:hAnsi="Arial" w:cs="Arial"/>
                <w:lang w:val="es-ES"/>
              </w:rPr>
              <w:t>1. Reposo.</w:t>
            </w:r>
          </w:p>
          <w:p w:rsidR="00A43927" w:rsidRPr="00A43927" w:rsidRDefault="00A43927" w:rsidP="00A43927">
            <w:pPr>
              <w:rPr>
                <w:rFonts w:ascii="Arial" w:hAnsi="Arial" w:cs="Arial"/>
                <w:lang w:val="es-ES"/>
              </w:rPr>
            </w:pPr>
            <w:r w:rsidRPr="00A43927">
              <w:rPr>
                <w:rFonts w:ascii="Arial" w:hAnsi="Arial" w:cs="Arial"/>
                <w:lang w:val="es-ES"/>
              </w:rPr>
              <w:t xml:space="preserve">2. Dieta: restringir  proteínas y sodio. El sodio se restringe  para evitar la acumulación de líquidos   y  las  Proteínas  se restringen para evitar que las bacterias del intestino fabriquen más amoníaco a partir de las proteínas de la dieta, </w:t>
            </w:r>
          </w:p>
          <w:p w:rsidR="00A43927" w:rsidRPr="00A43927" w:rsidRDefault="00A43927" w:rsidP="00A43927">
            <w:pPr>
              <w:rPr>
                <w:rFonts w:ascii="Arial" w:hAnsi="Arial" w:cs="Arial"/>
                <w:lang w:val="es-ES"/>
              </w:rPr>
            </w:pPr>
            <w:r w:rsidRPr="00A43927">
              <w:rPr>
                <w:rFonts w:ascii="Arial" w:hAnsi="Arial" w:cs="Arial"/>
                <w:lang w:val="es-ES"/>
              </w:rPr>
              <w:t xml:space="preserve"> 3. Diuréticos: </w:t>
            </w:r>
          </w:p>
          <w:p w:rsidR="00EB24B8" w:rsidRPr="00EB24B8" w:rsidRDefault="00A43927" w:rsidP="00EB24B8">
            <w:pPr>
              <w:rPr>
                <w:rFonts w:ascii="Arial" w:eastAsia="Times New Roman" w:hAnsi="Arial" w:cs="Arial"/>
                <w:lang w:val="es-ES"/>
              </w:rPr>
            </w:pPr>
            <w:r w:rsidRPr="00A43927">
              <w:rPr>
                <w:rFonts w:ascii="Arial" w:hAnsi="Arial" w:cs="Arial"/>
                <w:b/>
                <w:lang w:val="es-ES"/>
              </w:rPr>
              <w:t>4</w:t>
            </w:r>
            <w:r w:rsidRPr="00A43927">
              <w:rPr>
                <w:rFonts w:ascii="Arial" w:hAnsi="Arial" w:cs="Arial"/>
                <w:lang w:val="es-ES"/>
              </w:rPr>
              <w:t>. Paracentesis: en pacientes refractarios al tratamiento con</w:t>
            </w:r>
            <w:r w:rsidR="00EB24B8" w:rsidRPr="00EB24B8">
              <w:rPr>
                <w:rFonts w:ascii="Arial" w:eastAsia="Times New Roman" w:hAnsi="Arial" w:cs="Arial"/>
                <w:sz w:val="24"/>
                <w:szCs w:val="24"/>
                <w:lang w:val="es-ES" w:eastAsia="es-ES"/>
              </w:rPr>
              <w:t xml:space="preserve"> </w:t>
            </w:r>
            <w:r w:rsidR="00EB24B8" w:rsidRPr="00EB24B8">
              <w:rPr>
                <w:rFonts w:ascii="Arial" w:eastAsia="Times New Roman" w:hAnsi="Arial" w:cs="Arial"/>
                <w:lang w:val="es-ES"/>
              </w:rPr>
              <w:t xml:space="preserve">Restricción de sodio y diuréticos, en estos pacientes  pueden extraerse </w:t>
            </w:r>
            <w:smartTag w:uri="urn:schemas-microsoft-com:office:smarttags" w:element="metricconverter">
              <w:smartTagPr>
                <w:attr w:name="ProductID" w:val="6 Litros"/>
              </w:smartTagPr>
              <w:r w:rsidR="00EB24B8" w:rsidRPr="00EB24B8">
                <w:rPr>
                  <w:rFonts w:ascii="Arial" w:eastAsia="Times New Roman" w:hAnsi="Arial" w:cs="Arial"/>
                  <w:lang w:val="es-ES"/>
                </w:rPr>
                <w:t>6 Litros</w:t>
              </w:r>
            </w:smartTag>
            <w:r w:rsidR="00EB24B8" w:rsidRPr="00EB24B8">
              <w:rPr>
                <w:rFonts w:ascii="Arial" w:eastAsia="Times New Roman" w:hAnsi="Arial" w:cs="Arial"/>
                <w:lang w:val="es-ES"/>
              </w:rPr>
              <w:t xml:space="preserve"> o</w:t>
            </w:r>
          </w:p>
          <w:p w:rsidR="00EB24B8" w:rsidRPr="00EB24B8" w:rsidRDefault="00EB24B8" w:rsidP="00EB24B8">
            <w:pPr>
              <w:rPr>
                <w:rFonts w:ascii="Arial" w:eastAsia="Times New Roman" w:hAnsi="Arial" w:cs="Arial"/>
                <w:lang w:val="es-ES"/>
              </w:rPr>
            </w:pPr>
            <w:r w:rsidRPr="00EB24B8">
              <w:rPr>
                <w:rFonts w:ascii="Arial" w:eastAsia="Times New Roman" w:hAnsi="Arial" w:cs="Arial"/>
                <w:lang w:val="es-ES"/>
              </w:rPr>
              <w:t>Más de líquido ascítico. Para prevenir la hipovolemia se</w:t>
            </w:r>
          </w:p>
          <w:p w:rsidR="00EB24B8" w:rsidRPr="00EB24B8" w:rsidRDefault="00EB24B8" w:rsidP="00EB24B8">
            <w:pPr>
              <w:rPr>
                <w:rFonts w:ascii="Arial" w:eastAsia="Times New Roman" w:hAnsi="Arial" w:cs="Arial"/>
                <w:lang w:val="es-ES"/>
              </w:rPr>
            </w:pPr>
            <w:r w:rsidRPr="00EB24B8">
              <w:rPr>
                <w:rFonts w:ascii="Arial" w:eastAsia="Times New Roman" w:hAnsi="Arial" w:cs="Arial"/>
                <w:lang w:val="es-ES"/>
              </w:rPr>
              <w:t xml:space="preserve">Administran </w:t>
            </w:r>
            <w:smartTag w:uri="urn:schemas-microsoft-com:office:smarttags" w:element="metricconverter">
              <w:smartTagPr>
                <w:attr w:name="ProductID" w:val="6 a"/>
              </w:smartTagPr>
              <w:r w:rsidRPr="00EB24B8">
                <w:rPr>
                  <w:rFonts w:ascii="Arial" w:eastAsia="Times New Roman" w:hAnsi="Arial" w:cs="Arial"/>
                  <w:lang w:val="es-ES"/>
                </w:rPr>
                <w:t>6 a</w:t>
              </w:r>
            </w:smartTag>
            <w:r w:rsidRPr="00EB24B8">
              <w:rPr>
                <w:rFonts w:ascii="Arial" w:eastAsia="Times New Roman" w:hAnsi="Arial" w:cs="Arial"/>
                <w:lang w:val="es-ES"/>
              </w:rPr>
              <w:t xml:space="preserve"> </w:t>
            </w:r>
            <w:smartTag w:uri="urn:schemas-microsoft-com:office:smarttags" w:element="metricconverter">
              <w:smartTagPr>
                <w:attr w:name="ProductID" w:val="8 g"/>
              </w:smartTagPr>
              <w:r w:rsidRPr="00EB24B8">
                <w:rPr>
                  <w:rFonts w:ascii="Arial" w:eastAsia="Times New Roman" w:hAnsi="Arial" w:cs="Arial"/>
                  <w:lang w:val="es-ES"/>
                </w:rPr>
                <w:t>8 g</w:t>
              </w:r>
            </w:smartTag>
            <w:r w:rsidRPr="00EB24B8">
              <w:rPr>
                <w:rFonts w:ascii="Arial" w:eastAsia="Times New Roman" w:hAnsi="Arial" w:cs="Arial"/>
                <w:lang w:val="es-ES"/>
              </w:rPr>
              <w:t xml:space="preserve"> de albúmina por litro extraído.</w:t>
            </w:r>
          </w:p>
          <w:p w:rsidR="000F39FD" w:rsidRPr="00EB24B8" w:rsidRDefault="00EB24B8">
            <w:pPr>
              <w:rPr>
                <w:rFonts w:ascii="Arial" w:hAnsi="Arial" w:cs="Arial"/>
                <w:lang w:val="es-ES"/>
              </w:rPr>
            </w:pPr>
            <w:r w:rsidRPr="00EB24B8">
              <w:rPr>
                <w:rFonts w:ascii="Arial" w:eastAsia="Times New Roman" w:hAnsi="Arial" w:cs="Arial"/>
                <w:lang w:val="es-ES"/>
              </w:rPr>
              <w:t xml:space="preserve">5. </w:t>
            </w:r>
            <w:proofErr w:type="spellStart"/>
            <w:r w:rsidRPr="00EB24B8">
              <w:rPr>
                <w:rFonts w:ascii="Arial" w:eastAsia="Times New Roman" w:hAnsi="Arial" w:cs="Arial"/>
                <w:lang w:val="es-ES"/>
              </w:rPr>
              <w:t>Transplante</w:t>
            </w:r>
            <w:proofErr w:type="spellEnd"/>
            <w:r w:rsidRPr="00EB24B8">
              <w:rPr>
                <w:rFonts w:ascii="Arial" w:eastAsia="Times New Roman" w:hAnsi="Arial" w:cs="Arial"/>
                <w:lang w:val="es-ES"/>
              </w:rPr>
              <w:t xml:space="preserve"> hepático</w:t>
            </w:r>
            <w:proofErr w:type="gramStart"/>
            <w:r w:rsidRPr="00EB24B8">
              <w:rPr>
                <w:rFonts w:ascii="Arial" w:eastAsia="Times New Roman" w:hAnsi="Arial" w:cs="Arial"/>
                <w:lang w:val="es-ES"/>
              </w:rPr>
              <w:t>.(</w:t>
            </w:r>
            <w:proofErr w:type="gramEnd"/>
            <w:r w:rsidRPr="00EB24B8">
              <w:rPr>
                <w:rFonts w:ascii="Arial" w:eastAsia="Times New Roman" w:hAnsi="Arial" w:cs="Arial"/>
                <w:lang w:val="es-ES"/>
              </w:rPr>
              <w:t>Que es el tratamiento definitivo).</w:t>
            </w:r>
          </w:p>
        </w:tc>
      </w:tr>
      <w:tr w:rsidR="00B92EAE" w:rsidTr="001B5360">
        <w:trPr>
          <w:trHeight w:val="322"/>
        </w:trPr>
        <w:tc>
          <w:tcPr>
            <w:tcW w:w="14646" w:type="dxa"/>
            <w:gridSpan w:val="11"/>
          </w:tcPr>
          <w:p w:rsidR="00B92EAE" w:rsidRPr="00B92EAE" w:rsidRDefault="00B92EAE" w:rsidP="00B92EAE">
            <w:pPr>
              <w:rPr>
                <w:rFonts w:ascii="Arial" w:hAnsi="Arial" w:cs="Arial"/>
                <w:b/>
                <w:sz w:val="24"/>
                <w:szCs w:val="24"/>
                <w:lang w:val="es-ES_tradnl"/>
              </w:rPr>
            </w:pPr>
            <w:r w:rsidRPr="00B92EAE">
              <w:rPr>
                <w:rFonts w:ascii="Arial" w:hAnsi="Arial" w:cs="Arial"/>
                <w:b/>
                <w:sz w:val="24"/>
                <w:szCs w:val="24"/>
                <w:lang w:val="es-ES_tradnl"/>
              </w:rPr>
              <w:t>Atención de Enfermería:</w:t>
            </w:r>
          </w:p>
          <w:p w:rsidR="00B92EAE" w:rsidRPr="00B92EAE" w:rsidRDefault="00B92EAE" w:rsidP="00B92EAE">
            <w:pPr>
              <w:rPr>
                <w:rFonts w:ascii="Arial" w:hAnsi="Arial" w:cs="Arial"/>
                <w:lang w:val="es-ES_tradnl"/>
              </w:rPr>
            </w:pPr>
            <w:r w:rsidRPr="00B92EAE">
              <w:rPr>
                <w:rFonts w:ascii="Arial" w:hAnsi="Arial" w:cs="Arial"/>
                <w:b/>
                <w:lang w:val="es-ES_tradnl"/>
              </w:rPr>
              <w:t>1-</w:t>
            </w:r>
            <w:r w:rsidRPr="00B92EAE">
              <w:rPr>
                <w:rFonts w:ascii="Arial" w:hAnsi="Arial" w:cs="Arial"/>
                <w:lang w:val="es-ES_tradnl"/>
              </w:rPr>
              <w:t>Reposo en la fase aguda para que el hígado recupere su capacidad funcional y además limitadas necesidades metabólicas y aumentar el riego sanguíneo y hepático.</w:t>
            </w:r>
          </w:p>
          <w:p w:rsidR="00B92EAE" w:rsidRPr="00B92EAE" w:rsidRDefault="00B92EAE" w:rsidP="00B92EAE">
            <w:pPr>
              <w:rPr>
                <w:rFonts w:ascii="Arial" w:hAnsi="Arial" w:cs="Arial"/>
                <w:lang w:val="es-ES_tradnl"/>
              </w:rPr>
            </w:pPr>
            <w:r w:rsidRPr="00B92EAE">
              <w:rPr>
                <w:rFonts w:ascii="Arial" w:hAnsi="Arial" w:cs="Arial"/>
                <w:b/>
                <w:lang w:val="es-ES_tradnl"/>
              </w:rPr>
              <w:t>2-</w:t>
            </w:r>
            <w:r w:rsidRPr="00B92EAE">
              <w:rPr>
                <w:rFonts w:ascii="Arial" w:hAnsi="Arial" w:cs="Arial"/>
                <w:lang w:val="es-ES_tradnl"/>
              </w:rPr>
              <w:t>Oxigenación en fase aguda, para oxigenar las células hepáticas debilitadas y evitar su destrucción favoreciendo su regeneración.</w:t>
            </w:r>
          </w:p>
          <w:p w:rsidR="00B92EAE" w:rsidRPr="00B92EAE" w:rsidRDefault="00B92EAE" w:rsidP="00B92EAE">
            <w:pPr>
              <w:rPr>
                <w:rFonts w:ascii="Arial" w:hAnsi="Arial" w:cs="Arial"/>
                <w:lang w:val="es-ES_tradnl"/>
              </w:rPr>
            </w:pPr>
            <w:r w:rsidRPr="00B92EAE">
              <w:rPr>
                <w:rFonts w:ascii="Arial" w:hAnsi="Arial" w:cs="Arial"/>
                <w:b/>
                <w:lang w:val="es-ES_tradnl"/>
              </w:rPr>
              <w:t>3-</w:t>
            </w:r>
            <w:r w:rsidRPr="00B92EAE">
              <w:rPr>
                <w:rFonts w:ascii="Arial" w:hAnsi="Arial" w:cs="Arial"/>
                <w:lang w:val="es-ES_tradnl"/>
              </w:rPr>
              <w:t xml:space="preserve">Dieta hipograsa, </w:t>
            </w:r>
            <w:proofErr w:type="spellStart"/>
            <w:r w:rsidRPr="00B92EAE">
              <w:rPr>
                <w:rFonts w:ascii="Arial" w:hAnsi="Arial" w:cs="Arial"/>
                <w:lang w:val="es-ES_tradnl"/>
              </w:rPr>
              <w:t>hipoproteica</w:t>
            </w:r>
            <w:proofErr w:type="spellEnd"/>
            <w:r w:rsidRPr="00B92EAE">
              <w:rPr>
                <w:rFonts w:ascii="Arial" w:hAnsi="Arial" w:cs="Arial"/>
                <w:lang w:val="es-ES_tradnl"/>
              </w:rPr>
              <w:t xml:space="preserve">, menos de </w:t>
            </w:r>
            <w:smartTag w:uri="urn:schemas-microsoft-com:office:smarttags" w:element="metricconverter">
              <w:smartTagPr>
                <w:attr w:name="ProductID" w:val="40 a"/>
              </w:smartTagPr>
              <w:r w:rsidRPr="00B92EAE">
                <w:rPr>
                  <w:rFonts w:ascii="Arial" w:hAnsi="Arial" w:cs="Arial"/>
                  <w:lang w:val="es-ES_tradnl"/>
                </w:rPr>
                <w:t>40 a</w:t>
              </w:r>
            </w:smartTag>
            <w:r w:rsidRPr="00B92EAE">
              <w:rPr>
                <w:rFonts w:ascii="Arial" w:hAnsi="Arial" w:cs="Arial"/>
                <w:lang w:val="es-ES_tradnl"/>
              </w:rPr>
              <w:t xml:space="preserve"> 50 gr por día. Si ascitis hiposódica menos de 0.5 gr / día.</w:t>
            </w:r>
          </w:p>
          <w:p w:rsidR="00B92EAE" w:rsidRPr="00B92EAE" w:rsidRDefault="00B92EAE" w:rsidP="00B92EAE">
            <w:pPr>
              <w:rPr>
                <w:rFonts w:ascii="Arial" w:hAnsi="Arial" w:cs="Arial"/>
                <w:lang w:val="es-ES_tradnl"/>
              </w:rPr>
            </w:pPr>
            <w:r w:rsidRPr="00B92EAE">
              <w:rPr>
                <w:rFonts w:ascii="Arial" w:hAnsi="Arial" w:cs="Arial"/>
                <w:b/>
                <w:lang w:val="es-ES_tradnl"/>
              </w:rPr>
              <w:t>4-</w:t>
            </w:r>
            <w:r w:rsidRPr="00B92EAE">
              <w:rPr>
                <w:rFonts w:ascii="Arial" w:hAnsi="Arial" w:cs="Arial"/>
                <w:lang w:val="es-ES_tradnl"/>
              </w:rPr>
              <w:t xml:space="preserve">Si el paciente se encuentra muy depauperado alimentación </w:t>
            </w:r>
            <w:proofErr w:type="spellStart"/>
            <w:r w:rsidRPr="00B92EAE">
              <w:rPr>
                <w:rFonts w:ascii="Arial" w:hAnsi="Arial" w:cs="Arial"/>
                <w:lang w:val="es-ES_tradnl"/>
              </w:rPr>
              <w:t>nasogástrica</w:t>
            </w:r>
            <w:proofErr w:type="spellEnd"/>
            <w:r w:rsidRPr="00B92EAE">
              <w:rPr>
                <w:rFonts w:ascii="Arial" w:hAnsi="Arial" w:cs="Arial"/>
                <w:lang w:val="es-ES_tradnl"/>
              </w:rPr>
              <w:t>.</w:t>
            </w:r>
          </w:p>
          <w:p w:rsidR="00B92EAE" w:rsidRPr="00B92EAE" w:rsidRDefault="00B92EAE" w:rsidP="00B92EAE">
            <w:pPr>
              <w:rPr>
                <w:rFonts w:ascii="Arial" w:hAnsi="Arial" w:cs="Arial"/>
                <w:lang w:val="es-ES_tradnl"/>
              </w:rPr>
            </w:pPr>
            <w:r w:rsidRPr="00B92EAE">
              <w:rPr>
                <w:rFonts w:ascii="Arial" w:hAnsi="Arial" w:cs="Arial"/>
                <w:b/>
                <w:lang w:val="es-ES_tradnl"/>
              </w:rPr>
              <w:lastRenderedPageBreak/>
              <w:t>5-</w:t>
            </w:r>
            <w:r w:rsidRPr="00B92EAE">
              <w:rPr>
                <w:rFonts w:ascii="Arial" w:hAnsi="Arial" w:cs="Arial"/>
                <w:lang w:val="es-ES_tradnl"/>
              </w:rPr>
              <w:t>Medir signos vitales.</w:t>
            </w:r>
          </w:p>
          <w:p w:rsidR="00B92EAE" w:rsidRPr="00B92EAE" w:rsidRDefault="00B92EAE" w:rsidP="00B92EAE">
            <w:pPr>
              <w:rPr>
                <w:rFonts w:ascii="Arial" w:hAnsi="Arial" w:cs="Arial"/>
                <w:bCs/>
                <w:iCs/>
                <w:lang w:val="es-ES_tradnl"/>
              </w:rPr>
            </w:pPr>
            <w:r w:rsidRPr="00B92EAE">
              <w:rPr>
                <w:rFonts w:ascii="Arial" w:hAnsi="Arial" w:cs="Arial"/>
                <w:b/>
                <w:bCs/>
                <w:iCs/>
                <w:lang w:val="es-ES_tradnl"/>
              </w:rPr>
              <w:t>6-</w:t>
            </w:r>
            <w:r w:rsidRPr="00B92EAE">
              <w:rPr>
                <w:rFonts w:ascii="Arial" w:hAnsi="Arial" w:cs="Arial"/>
                <w:bCs/>
                <w:iCs/>
                <w:lang w:val="es-ES_tradnl"/>
              </w:rPr>
              <w:t>Valorar el estatus neurológico para detectar encefalopatía.</w:t>
            </w:r>
          </w:p>
          <w:p w:rsidR="00395F10" w:rsidRPr="00EB24B8" w:rsidRDefault="00B92EAE" w:rsidP="00B92EAE">
            <w:pPr>
              <w:rPr>
                <w:rFonts w:ascii="Arial" w:hAnsi="Arial" w:cs="Arial"/>
                <w:lang w:val="es-ES_tradnl"/>
              </w:rPr>
            </w:pPr>
            <w:r w:rsidRPr="00B92EAE">
              <w:rPr>
                <w:rFonts w:ascii="Arial" w:hAnsi="Arial" w:cs="Arial"/>
                <w:b/>
                <w:lang w:val="es-ES_tradnl"/>
              </w:rPr>
              <w:t>7-</w:t>
            </w:r>
            <w:r w:rsidRPr="00B92EAE">
              <w:rPr>
                <w:rFonts w:ascii="Arial" w:hAnsi="Arial" w:cs="Arial"/>
                <w:lang w:val="es-ES_tradnl"/>
              </w:rPr>
              <w:t>Pesar y medir perímetro abdominal diariamente.</w:t>
            </w:r>
          </w:p>
          <w:p w:rsidR="00B92EAE" w:rsidRPr="00B92EAE" w:rsidRDefault="00B92EAE" w:rsidP="00B92EAE">
            <w:pPr>
              <w:rPr>
                <w:rFonts w:ascii="Arial" w:hAnsi="Arial" w:cs="Arial"/>
                <w:b/>
                <w:lang w:val="es-ES_tradnl"/>
              </w:rPr>
            </w:pPr>
            <w:r w:rsidRPr="00B92EAE">
              <w:rPr>
                <w:rFonts w:ascii="Arial" w:hAnsi="Arial" w:cs="Arial"/>
                <w:b/>
                <w:lang w:val="es-ES_tradnl"/>
              </w:rPr>
              <w:t>8-Cumplimiento del tto médico.</w:t>
            </w:r>
          </w:p>
          <w:p w:rsidR="00B92EAE" w:rsidRPr="00B92EAE" w:rsidRDefault="00B92EAE" w:rsidP="00B92EAE">
            <w:pPr>
              <w:rPr>
                <w:rFonts w:ascii="Arial" w:hAnsi="Arial" w:cs="Arial"/>
                <w:lang w:val="es-ES_tradnl"/>
              </w:rPr>
            </w:pPr>
            <w:r w:rsidRPr="00B92EAE">
              <w:rPr>
                <w:rFonts w:ascii="Arial" w:hAnsi="Arial" w:cs="Arial"/>
                <w:b/>
                <w:lang w:val="es-ES_tradnl"/>
              </w:rPr>
              <w:t>a-</w:t>
            </w:r>
            <w:r w:rsidRPr="00B92EAE">
              <w:rPr>
                <w:rFonts w:ascii="Arial" w:hAnsi="Arial" w:cs="Arial"/>
                <w:lang w:val="es-ES_tradnl"/>
              </w:rPr>
              <w:t xml:space="preserve">Administrar diuréticos como  </w:t>
            </w:r>
            <w:proofErr w:type="spellStart"/>
            <w:r w:rsidRPr="00B92EAE">
              <w:rPr>
                <w:rFonts w:ascii="Arial" w:hAnsi="Arial" w:cs="Arial"/>
                <w:lang w:val="es-ES_tradnl"/>
              </w:rPr>
              <w:t>furosemida</w:t>
            </w:r>
            <w:proofErr w:type="spellEnd"/>
            <w:r w:rsidRPr="00B92EAE">
              <w:rPr>
                <w:rFonts w:ascii="Arial" w:hAnsi="Arial" w:cs="Arial"/>
                <w:lang w:val="es-ES_tradnl"/>
              </w:rPr>
              <w:t>, menos de 80 mg diarios y aldactone 400mg diarios si ascitis.</w:t>
            </w:r>
          </w:p>
          <w:p w:rsidR="00B92EAE" w:rsidRPr="00B92EAE" w:rsidRDefault="00B92EAE" w:rsidP="00B92EAE">
            <w:pPr>
              <w:rPr>
                <w:rFonts w:ascii="Arial" w:hAnsi="Arial" w:cs="Arial"/>
                <w:lang w:val="es-ES_tradnl"/>
              </w:rPr>
            </w:pPr>
            <w:proofErr w:type="gramStart"/>
            <w:r w:rsidRPr="00B92EAE">
              <w:rPr>
                <w:rFonts w:ascii="Arial" w:hAnsi="Arial" w:cs="Arial"/>
                <w:b/>
                <w:lang w:val="es-ES_tradnl"/>
              </w:rPr>
              <w:t>b-Si</w:t>
            </w:r>
            <w:proofErr w:type="gramEnd"/>
            <w:r w:rsidRPr="00B92EAE">
              <w:rPr>
                <w:rFonts w:ascii="Arial" w:hAnsi="Arial" w:cs="Arial"/>
                <w:b/>
                <w:lang w:val="es-ES_tradnl"/>
              </w:rPr>
              <w:t xml:space="preserve"> sangramiento:</w:t>
            </w:r>
            <w:r w:rsidRPr="00B92EAE">
              <w:rPr>
                <w:rFonts w:ascii="Arial" w:hAnsi="Arial" w:cs="Arial"/>
                <w:lang w:val="es-ES_tradnl"/>
              </w:rPr>
              <w:t xml:space="preserve"> Cuidados con la sonda de </w:t>
            </w:r>
            <w:proofErr w:type="spellStart"/>
            <w:r w:rsidRPr="00B92EAE">
              <w:rPr>
                <w:rFonts w:ascii="Arial" w:hAnsi="Arial" w:cs="Arial"/>
                <w:lang w:val="es-ES_tradnl"/>
              </w:rPr>
              <w:t>sengstake</w:t>
            </w:r>
            <w:proofErr w:type="spellEnd"/>
            <w:r w:rsidRPr="00B92EAE">
              <w:rPr>
                <w:rFonts w:ascii="Arial" w:hAnsi="Arial" w:cs="Arial"/>
                <w:lang w:val="es-ES_tradnl"/>
              </w:rPr>
              <w:t xml:space="preserve">- </w:t>
            </w:r>
            <w:proofErr w:type="spellStart"/>
            <w:r w:rsidRPr="00B92EAE">
              <w:rPr>
                <w:rFonts w:ascii="Arial" w:hAnsi="Arial" w:cs="Arial"/>
                <w:lang w:val="es-ES_tradnl"/>
              </w:rPr>
              <w:t>blaake</w:t>
            </w:r>
            <w:proofErr w:type="spellEnd"/>
            <w:r w:rsidRPr="00B92EAE">
              <w:rPr>
                <w:rFonts w:ascii="Arial" w:hAnsi="Arial" w:cs="Arial"/>
                <w:lang w:val="es-ES_tradnl"/>
              </w:rPr>
              <w:t xml:space="preserve">- more y </w:t>
            </w:r>
            <w:proofErr w:type="spellStart"/>
            <w:r w:rsidRPr="00B92EAE">
              <w:rPr>
                <w:rFonts w:ascii="Arial" w:hAnsi="Arial" w:cs="Arial"/>
                <w:lang w:val="es-ES_tradnl"/>
              </w:rPr>
              <w:t>minnesota</w:t>
            </w:r>
            <w:proofErr w:type="spellEnd"/>
            <w:r w:rsidRPr="00B92EAE">
              <w:rPr>
                <w:rFonts w:ascii="Arial" w:hAnsi="Arial" w:cs="Arial"/>
                <w:lang w:val="es-ES_tradnl"/>
              </w:rPr>
              <w:t xml:space="preserve">. Además limpieza  y </w:t>
            </w:r>
            <w:proofErr w:type="spellStart"/>
            <w:r w:rsidRPr="00B92EAE">
              <w:rPr>
                <w:rFonts w:ascii="Arial" w:hAnsi="Arial" w:cs="Arial"/>
                <w:lang w:val="es-ES_tradnl"/>
              </w:rPr>
              <w:t>aseptización</w:t>
            </w:r>
            <w:proofErr w:type="spellEnd"/>
            <w:r w:rsidRPr="00B92EAE">
              <w:rPr>
                <w:rFonts w:ascii="Arial" w:hAnsi="Arial" w:cs="Arial"/>
                <w:lang w:val="es-ES_tradnl"/>
              </w:rPr>
              <w:t xml:space="preserve"> de los intestinos con enemas evacuantes y </w:t>
            </w:r>
            <w:proofErr w:type="spellStart"/>
            <w:r w:rsidRPr="00B92EAE">
              <w:rPr>
                <w:rFonts w:ascii="Arial" w:hAnsi="Arial" w:cs="Arial"/>
                <w:lang w:val="es-ES_tradnl"/>
              </w:rPr>
              <w:t>neomicina</w:t>
            </w:r>
            <w:proofErr w:type="spellEnd"/>
            <w:r w:rsidRPr="00B92EAE">
              <w:rPr>
                <w:rFonts w:ascii="Arial" w:hAnsi="Arial" w:cs="Arial"/>
                <w:lang w:val="es-ES_tradnl"/>
              </w:rPr>
              <w:t xml:space="preserve"> </w:t>
            </w:r>
            <w:proofErr w:type="spellStart"/>
            <w:r w:rsidRPr="00B92EAE">
              <w:rPr>
                <w:rFonts w:ascii="Arial" w:hAnsi="Arial" w:cs="Arial"/>
                <w:lang w:val="es-ES_tradnl"/>
              </w:rPr>
              <w:t>metronidazol</w:t>
            </w:r>
            <w:proofErr w:type="spellEnd"/>
            <w:r w:rsidRPr="00B92EAE">
              <w:rPr>
                <w:rFonts w:ascii="Arial" w:hAnsi="Arial" w:cs="Arial"/>
                <w:lang w:val="es-ES_tradnl"/>
              </w:rPr>
              <w:t>, para destruir flora bacteriana para que no degraden la sangre en amoníaco, que al no ser procesada en hígado llega al cerebro y produzca una encefalopatía (Temblor, alucinaciones, psicosis, coma, convulsiones)). Además albúminas y plasma fresco (proteínas osmóticas).</w:t>
            </w:r>
          </w:p>
          <w:p w:rsidR="00B92EAE" w:rsidRPr="00B92EAE" w:rsidRDefault="00B92EAE" w:rsidP="00B92EAE">
            <w:pPr>
              <w:rPr>
                <w:rFonts w:ascii="Arial" w:hAnsi="Arial" w:cs="Arial"/>
                <w:lang w:val="es-ES_tradnl"/>
              </w:rPr>
            </w:pPr>
            <w:r w:rsidRPr="00B92EAE">
              <w:rPr>
                <w:rFonts w:ascii="Arial" w:hAnsi="Arial" w:cs="Arial"/>
                <w:b/>
                <w:lang w:val="es-ES_tradnl"/>
              </w:rPr>
              <w:t>c-</w:t>
            </w:r>
            <w:r w:rsidRPr="00B92EAE">
              <w:rPr>
                <w:rFonts w:ascii="Arial" w:hAnsi="Arial" w:cs="Arial"/>
                <w:lang w:val="es-ES_tradnl"/>
              </w:rPr>
              <w:t xml:space="preserve">Tratamiento profiláctico con propanol y </w:t>
            </w:r>
            <w:proofErr w:type="spellStart"/>
            <w:r w:rsidRPr="00B92EAE">
              <w:rPr>
                <w:rFonts w:ascii="Arial" w:hAnsi="Arial" w:cs="Arial"/>
                <w:lang w:val="es-ES_tradnl"/>
              </w:rPr>
              <w:t>atenolol</w:t>
            </w:r>
            <w:proofErr w:type="spellEnd"/>
            <w:r w:rsidRPr="00B92EAE">
              <w:rPr>
                <w:rFonts w:ascii="Arial" w:hAnsi="Arial" w:cs="Arial"/>
                <w:lang w:val="es-ES_tradnl"/>
              </w:rPr>
              <w:t xml:space="preserve"> para disminuir la presión portal mediante sus efectos vasodilatadores, para disminuir la frecuencia cardiaca en reposo lo que constituye una profilaxis de la hemorragia por hipertensión portal y por varices.</w:t>
            </w:r>
          </w:p>
          <w:p w:rsidR="00B92EAE" w:rsidRPr="00B92EAE" w:rsidRDefault="00B92EAE" w:rsidP="00B92EAE">
            <w:pPr>
              <w:rPr>
                <w:rFonts w:ascii="Arial" w:hAnsi="Arial" w:cs="Arial"/>
                <w:lang w:val="es-ES_tradnl"/>
              </w:rPr>
            </w:pPr>
            <w:r w:rsidRPr="00B92EAE">
              <w:rPr>
                <w:rFonts w:ascii="Arial" w:hAnsi="Arial" w:cs="Arial"/>
                <w:b/>
                <w:lang w:val="es-ES_tradnl"/>
              </w:rPr>
              <w:t>9-</w:t>
            </w:r>
            <w:r w:rsidRPr="00B92EAE">
              <w:rPr>
                <w:rFonts w:ascii="Arial" w:hAnsi="Arial" w:cs="Arial"/>
                <w:lang w:val="es-ES_tradnl"/>
              </w:rPr>
              <w:t xml:space="preserve">Control de balance </w:t>
            </w:r>
            <w:proofErr w:type="spellStart"/>
            <w:r w:rsidRPr="00B92EAE">
              <w:rPr>
                <w:rFonts w:ascii="Arial" w:hAnsi="Arial" w:cs="Arial"/>
                <w:lang w:val="es-ES_tradnl"/>
              </w:rPr>
              <w:t>hidromineral</w:t>
            </w:r>
            <w:proofErr w:type="spellEnd"/>
            <w:r w:rsidRPr="00B92EAE">
              <w:rPr>
                <w:rFonts w:ascii="Arial" w:hAnsi="Arial" w:cs="Arial"/>
                <w:lang w:val="es-ES_tradnl"/>
              </w:rPr>
              <w:t>, no excederse en las reposiciones, puede incrementar la circulación portal.</w:t>
            </w:r>
          </w:p>
          <w:p w:rsidR="00B92EAE" w:rsidRPr="00EA0A4D" w:rsidRDefault="00B92EAE">
            <w:pPr>
              <w:rPr>
                <w:rFonts w:ascii="Arial" w:hAnsi="Arial" w:cs="Arial"/>
                <w:lang w:val="es-ES_tradnl"/>
              </w:rPr>
            </w:pPr>
            <w:r w:rsidRPr="00B92EAE">
              <w:rPr>
                <w:rFonts w:ascii="Arial" w:hAnsi="Arial" w:cs="Arial"/>
                <w:b/>
                <w:lang w:val="es-ES_tradnl"/>
              </w:rPr>
              <w:t>10-</w:t>
            </w:r>
            <w:r w:rsidRPr="00B92EAE">
              <w:rPr>
                <w:rFonts w:ascii="Arial" w:hAnsi="Arial" w:cs="Arial"/>
                <w:lang w:val="es-ES_tradnl"/>
              </w:rPr>
              <w:t xml:space="preserve">Administrar vasopresina o </w:t>
            </w:r>
            <w:proofErr w:type="spellStart"/>
            <w:r w:rsidRPr="00B92EAE">
              <w:rPr>
                <w:rFonts w:ascii="Arial" w:hAnsi="Arial" w:cs="Arial"/>
                <w:lang w:val="es-ES_tradnl"/>
              </w:rPr>
              <w:t>somastotatina</w:t>
            </w:r>
            <w:proofErr w:type="spellEnd"/>
            <w:r w:rsidRPr="00B92EAE">
              <w:rPr>
                <w:rFonts w:ascii="Arial" w:hAnsi="Arial" w:cs="Arial"/>
                <w:lang w:val="es-ES_tradnl"/>
              </w:rPr>
              <w:t xml:space="preserve"> (vasoconstrictores que pueden producir isquemia cardiaca, por lo que se aconseja administrar nitroglicerina si sangramiento por varices.</w:t>
            </w:r>
          </w:p>
        </w:tc>
      </w:tr>
      <w:tr w:rsidR="00EA0A4D" w:rsidTr="001B5360">
        <w:trPr>
          <w:trHeight w:val="322"/>
        </w:trPr>
        <w:tc>
          <w:tcPr>
            <w:tcW w:w="14646" w:type="dxa"/>
            <w:gridSpan w:val="11"/>
          </w:tcPr>
          <w:p w:rsidR="00EA0A4D" w:rsidRPr="00EA0A4D" w:rsidRDefault="00EA0A4D" w:rsidP="00B92EAE">
            <w:pPr>
              <w:rPr>
                <w:rFonts w:ascii="Arial" w:hAnsi="Arial" w:cs="Arial"/>
                <w:b/>
                <w:sz w:val="24"/>
                <w:szCs w:val="24"/>
                <w:lang w:val="es-ES_tradnl"/>
              </w:rPr>
            </w:pPr>
            <w:r w:rsidRPr="00EA0A4D">
              <w:rPr>
                <w:rFonts w:ascii="Arial" w:hAnsi="Arial" w:cs="Arial"/>
                <w:b/>
                <w:sz w:val="24"/>
                <w:szCs w:val="24"/>
                <w:lang w:val="es-ES_tradnl"/>
              </w:rPr>
              <w:lastRenderedPageBreak/>
              <w:t>Complicaciones:</w:t>
            </w:r>
          </w:p>
          <w:p w:rsidR="00EA0A4D" w:rsidRPr="00EA0A4D" w:rsidRDefault="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Hipertensión portal.</w:t>
            </w:r>
            <w:r>
              <w:rPr>
                <w:rFonts w:ascii="Arial" w:hAnsi="Arial" w:cs="Arial"/>
                <w:lang w:val="es-ES_tradnl"/>
              </w:rPr>
              <w:t xml:space="preserve">   </w:t>
            </w:r>
            <w:r w:rsidRPr="00EA0A4D">
              <w:rPr>
                <w:rFonts w:ascii="Arial" w:hAnsi="Arial" w:cs="Arial"/>
                <w:b/>
                <w:lang w:val="es-ES_tradnl"/>
              </w:rPr>
              <w:t>2-</w:t>
            </w:r>
            <w:r w:rsidRPr="00EA0A4D">
              <w:rPr>
                <w:rFonts w:ascii="Arial" w:hAnsi="Arial" w:cs="Arial"/>
                <w:lang w:val="es-ES_tradnl"/>
              </w:rPr>
              <w:t>Hemorragia por varices.</w:t>
            </w:r>
            <w:r>
              <w:rPr>
                <w:rFonts w:ascii="Arial" w:hAnsi="Arial" w:cs="Arial"/>
                <w:lang w:val="es-ES_tradnl"/>
              </w:rPr>
              <w:t xml:space="preserve">   </w:t>
            </w:r>
            <w:r w:rsidRPr="00EA0A4D">
              <w:rPr>
                <w:rFonts w:ascii="Arial" w:hAnsi="Arial" w:cs="Arial"/>
                <w:b/>
                <w:lang w:val="es-ES_tradnl"/>
              </w:rPr>
              <w:t>3-</w:t>
            </w:r>
            <w:r w:rsidRPr="00EA0A4D">
              <w:rPr>
                <w:rFonts w:ascii="Arial" w:hAnsi="Arial" w:cs="Arial"/>
                <w:lang w:val="es-ES_tradnl"/>
              </w:rPr>
              <w:t>Ascitis.</w:t>
            </w:r>
            <w:r>
              <w:rPr>
                <w:rFonts w:ascii="Arial" w:hAnsi="Arial" w:cs="Arial"/>
                <w:lang w:val="es-ES_tradnl"/>
              </w:rPr>
              <w:t xml:space="preserve">  </w:t>
            </w:r>
            <w:r w:rsidRPr="00EA0A4D">
              <w:rPr>
                <w:rFonts w:ascii="Arial" w:hAnsi="Arial" w:cs="Arial"/>
                <w:b/>
                <w:lang w:val="es-ES_tradnl"/>
              </w:rPr>
              <w:t>4-</w:t>
            </w:r>
            <w:r w:rsidRPr="00EA0A4D">
              <w:rPr>
                <w:rFonts w:ascii="Arial" w:hAnsi="Arial" w:cs="Arial"/>
                <w:lang w:val="es-ES_tradnl"/>
              </w:rPr>
              <w:t>Peritonitis bacteriana espontánea.</w:t>
            </w:r>
            <w:r>
              <w:rPr>
                <w:rFonts w:ascii="Arial" w:hAnsi="Arial" w:cs="Arial"/>
                <w:lang w:val="es-ES_tradnl"/>
              </w:rPr>
              <w:t xml:space="preserve"> </w:t>
            </w:r>
            <w:r w:rsidRPr="00EA0A4D">
              <w:rPr>
                <w:rFonts w:ascii="Arial" w:hAnsi="Arial" w:cs="Arial"/>
                <w:b/>
                <w:lang w:val="es-ES_tradnl"/>
              </w:rPr>
              <w:t>5-</w:t>
            </w:r>
            <w:r w:rsidRPr="00EA0A4D">
              <w:rPr>
                <w:rFonts w:ascii="Arial" w:hAnsi="Arial" w:cs="Arial"/>
                <w:lang w:val="es-ES_tradnl"/>
              </w:rPr>
              <w:t>Encefalopatía hepática.</w:t>
            </w:r>
            <w:r>
              <w:rPr>
                <w:rFonts w:ascii="Arial" w:hAnsi="Arial" w:cs="Arial"/>
                <w:lang w:val="es-ES_tradnl"/>
              </w:rPr>
              <w:t xml:space="preserve">  </w:t>
            </w:r>
            <w:r w:rsidRPr="00EA0A4D">
              <w:rPr>
                <w:rFonts w:ascii="Arial" w:hAnsi="Arial" w:cs="Arial"/>
                <w:b/>
                <w:lang w:val="es-ES_tradnl"/>
              </w:rPr>
              <w:t>6-</w:t>
            </w:r>
            <w:r w:rsidRPr="00EA0A4D">
              <w:rPr>
                <w:rFonts w:ascii="Arial" w:hAnsi="Arial" w:cs="Arial"/>
                <w:lang w:val="es-ES_tradnl"/>
              </w:rPr>
              <w:t>Coagulopatía.</w:t>
            </w:r>
          </w:p>
        </w:tc>
      </w:tr>
      <w:tr w:rsidR="00B92EAE" w:rsidTr="00395F10">
        <w:trPr>
          <w:trHeight w:val="322"/>
        </w:trPr>
        <w:tc>
          <w:tcPr>
            <w:tcW w:w="14646" w:type="dxa"/>
            <w:gridSpan w:val="11"/>
            <w:shd w:val="clear" w:color="auto" w:fill="FFFF00"/>
          </w:tcPr>
          <w:p w:rsidR="00B92EAE" w:rsidRPr="00B92EAE" w:rsidRDefault="00B92EAE" w:rsidP="00395F10">
            <w:pPr>
              <w:tabs>
                <w:tab w:val="left" w:pos="12087"/>
              </w:tabs>
              <w:rPr>
                <w:rFonts w:ascii="Arial" w:hAnsi="Arial" w:cs="Arial"/>
                <w:lang w:val="es-ES_tradnl"/>
              </w:rPr>
            </w:pPr>
            <w:r w:rsidRPr="00EA0A4D">
              <w:rPr>
                <w:rFonts w:ascii="Arial" w:hAnsi="Arial" w:cs="Arial"/>
                <w:b/>
                <w:sz w:val="28"/>
                <w:szCs w:val="28"/>
                <w:lang w:val="es-ES_tradnl"/>
              </w:rPr>
              <w:t>Colecistitis</w:t>
            </w:r>
            <w:r w:rsidRPr="00B92EAE">
              <w:rPr>
                <w:rFonts w:ascii="Arial" w:hAnsi="Arial" w:cs="Arial"/>
                <w:b/>
                <w:lang w:val="es-ES_tradnl"/>
              </w:rPr>
              <w:t>. Definición:</w:t>
            </w:r>
            <w:r w:rsidRPr="00B92EAE">
              <w:rPr>
                <w:rFonts w:ascii="Arial" w:hAnsi="Arial" w:cs="Arial"/>
                <w:lang w:val="es-ES_tradnl"/>
              </w:rPr>
              <w:t xml:space="preserve"> Es la inflamación aguda de la pared vesicular, puede ser litiasica o alitiasica.</w:t>
            </w:r>
            <w:r w:rsidR="00395F10">
              <w:rPr>
                <w:rFonts w:ascii="Arial" w:hAnsi="Arial" w:cs="Arial"/>
                <w:lang w:val="es-ES_tradnl"/>
              </w:rPr>
              <w:tab/>
            </w:r>
          </w:p>
          <w:p w:rsidR="00B92EAE" w:rsidRPr="00EA0A4D" w:rsidRDefault="00B92EAE">
            <w:pPr>
              <w:rPr>
                <w:rFonts w:ascii="Arial" w:hAnsi="Arial" w:cs="Arial"/>
                <w:lang w:val="es-ES_tradnl"/>
              </w:rPr>
            </w:pPr>
            <w:r w:rsidRPr="00EA0A4D">
              <w:rPr>
                <w:rFonts w:ascii="Arial" w:hAnsi="Arial" w:cs="Arial"/>
                <w:b/>
                <w:sz w:val="28"/>
                <w:szCs w:val="28"/>
                <w:lang w:val="es-ES_tradnl"/>
              </w:rPr>
              <w:t>Colelitiasis</w:t>
            </w:r>
            <w:r w:rsidRPr="00B92EAE">
              <w:rPr>
                <w:rFonts w:ascii="Arial" w:hAnsi="Arial" w:cs="Arial"/>
                <w:b/>
                <w:lang w:val="es-ES_tradnl"/>
              </w:rPr>
              <w:t>. Definición:</w:t>
            </w:r>
            <w:r w:rsidRPr="00B92EAE">
              <w:rPr>
                <w:rFonts w:ascii="Arial" w:hAnsi="Arial" w:cs="Arial"/>
                <w:lang w:val="es-ES_tradnl"/>
              </w:rPr>
              <w:t xml:space="preserve"> Es la presencia de cálculos biliares en la vesícula y/o árbol biliar el 80% de estos cálculos son de colesterol y el 20% pigmentarios.</w:t>
            </w:r>
          </w:p>
        </w:tc>
      </w:tr>
      <w:tr w:rsidR="000F39FD" w:rsidTr="00EA0A4D">
        <w:trPr>
          <w:trHeight w:val="322"/>
        </w:trPr>
        <w:tc>
          <w:tcPr>
            <w:tcW w:w="6521" w:type="dxa"/>
            <w:gridSpan w:val="4"/>
          </w:tcPr>
          <w:p w:rsidR="00EA0A4D" w:rsidRPr="00EA0A4D" w:rsidRDefault="00EA0A4D" w:rsidP="00EA0A4D">
            <w:pPr>
              <w:rPr>
                <w:rFonts w:ascii="Arial" w:hAnsi="Arial" w:cs="Arial"/>
                <w:b/>
                <w:lang w:val="es-ES_tradnl"/>
              </w:rPr>
            </w:pPr>
            <w:r w:rsidRPr="00EA0A4D">
              <w:rPr>
                <w:rFonts w:ascii="Arial" w:hAnsi="Arial" w:cs="Arial"/>
                <w:b/>
                <w:lang w:val="es-ES_tradnl"/>
              </w:rPr>
              <w:t>Fisiopatología.</w:t>
            </w:r>
          </w:p>
          <w:p w:rsidR="00EA0A4D" w:rsidRPr="00EA0A4D" w:rsidRDefault="00EA0A4D" w:rsidP="00EA0A4D">
            <w:pPr>
              <w:rPr>
                <w:rFonts w:ascii="Arial" w:hAnsi="Arial" w:cs="Arial"/>
                <w:b/>
                <w:sz w:val="24"/>
                <w:szCs w:val="24"/>
                <w:lang w:val="es-ES_tradnl"/>
              </w:rPr>
            </w:pPr>
            <w:r w:rsidRPr="00EA0A4D">
              <w:rPr>
                <w:rFonts w:ascii="Arial" w:hAnsi="Arial" w:cs="Arial"/>
                <w:b/>
                <w:sz w:val="24"/>
                <w:szCs w:val="24"/>
                <w:lang w:val="es-ES_tradnl"/>
              </w:rPr>
              <w:t>Colecistitis.</w:t>
            </w:r>
          </w:p>
          <w:p w:rsidR="00EA0A4D" w:rsidRPr="00EA0A4D" w:rsidRDefault="00EA0A4D" w:rsidP="00EA0A4D">
            <w:pPr>
              <w:rPr>
                <w:rFonts w:ascii="Arial" w:hAnsi="Arial" w:cs="Arial"/>
                <w:lang w:val="es-ES_tradnl"/>
              </w:rPr>
            </w:pPr>
            <w:r w:rsidRPr="00EA0A4D">
              <w:rPr>
                <w:rFonts w:ascii="Arial" w:hAnsi="Arial" w:cs="Arial"/>
                <w:lang w:val="es-ES_tradnl"/>
              </w:rPr>
              <w:t>Se cree que es resultado del equilibrio de líquidos y electrolitos, así como del flujo sanguíneo regional en la circulación visceral. Se encuentra después de procedimientos quirúrgicos mayores, traumas graves o quemaduras; a demás de los ductos císticos por torsión, infección y transfusión sanguínea múltiples.</w:t>
            </w:r>
          </w:p>
          <w:p w:rsidR="00EA0A4D" w:rsidRPr="00EA0A4D" w:rsidRDefault="00EA0A4D" w:rsidP="00EA0A4D">
            <w:pPr>
              <w:rPr>
                <w:rFonts w:ascii="Arial" w:hAnsi="Arial" w:cs="Arial"/>
                <w:b/>
                <w:sz w:val="24"/>
                <w:szCs w:val="24"/>
                <w:lang w:val="es-ES_tradnl"/>
              </w:rPr>
            </w:pPr>
            <w:r w:rsidRPr="00EA0A4D">
              <w:rPr>
                <w:rFonts w:ascii="Arial" w:hAnsi="Arial" w:cs="Arial"/>
                <w:b/>
                <w:sz w:val="24"/>
                <w:szCs w:val="24"/>
                <w:lang w:val="es-ES_tradnl"/>
              </w:rPr>
              <w:t>Colelitiasis.</w:t>
            </w:r>
          </w:p>
          <w:p w:rsidR="00EA0A4D" w:rsidRPr="00EA0A4D" w:rsidRDefault="00EA0A4D" w:rsidP="00EA0A4D">
            <w:pPr>
              <w:rPr>
                <w:rFonts w:ascii="Arial" w:hAnsi="Arial" w:cs="Arial"/>
                <w:lang w:val="es-ES_tradnl"/>
              </w:rPr>
            </w:pPr>
            <w:r w:rsidRPr="00EA0A4D">
              <w:rPr>
                <w:rFonts w:ascii="Arial" w:hAnsi="Arial" w:cs="Arial"/>
                <w:b/>
                <w:lang w:val="es-ES_tradnl"/>
              </w:rPr>
              <w:t>Cálculos compuestos por pigmentos:</w:t>
            </w:r>
            <w:r w:rsidRPr="00EA0A4D">
              <w:rPr>
                <w:rFonts w:ascii="Arial" w:hAnsi="Arial" w:cs="Arial"/>
                <w:lang w:val="es-ES_tradnl"/>
              </w:rPr>
              <w:t xml:space="preserve"> Se forman cuando los pigmentos no conjugados en la bilis se precipitan para dar lugar a cálculos, los mismos no se disuelven, se extraen mediante cirugía.</w:t>
            </w:r>
          </w:p>
          <w:p w:rsidR="00EA0A4D" w:rsidRPr="00EA0A4D" w:rsidRDefault="00EA0A4D" w:rsidP="00EA0A4D">
            <w:pPr>
              <w:rPr>
                <w:rFonts w:ascii="Arial" w:hAnsi="Arial" w:cs="Arial"/>
                <w:lang w:val="es-ES_tradnl"/>
              </w:rPr>
            </w:pPr>
            <w:r w:rsidRPr="00EA0A4D">
              <w:rPr>
                <w:rFonts w:ascii="Arial" w:hAnsi="Arial" w:cs="Arial"/>
                <w:b/>
                <w:lang w:val="es-ES_tradnl"/>
              </w:rPr>
              <w:t>Cálculos de Colesterol:</w:t>
            </w:r>
            <w:r w:rsidRPr="00EA0A4D">
              <w:rPr>
                <w:rFonts w:ascii="Arial" w:hAnsi="Arial" w:cs="Arial"/>
                <w:lang w:val="es-ES_tradnl"/>
              </w:rPr>
              <w:t xml:space="preserve"> El colesterol es insoluble en agua. Su solubilidad depende del contenido de </w:t>
            </w:r>
            <w:proofErr w:type="spellStart"/>
            <w:r w:rsidRPr="00EA0A4D">
              <w:rPr>
                <w:rFonts w:ascii="Arial" w:hAnsi="Arial" w:cs="Arial"/>
                <w:lang w:val="es-ES_tradnl"/>
              </w:rPr>
              <w:t>fosfolipidos</w:t>
            </w:r>
            <w:proofErr w:type="spellEnd"/>
            <w:r w:rsidRPr="00EA0A4D">
              <w:rPr>
                <w:rFonts w:ascii="Arial" w:hAnsi="Arial" w:cs="Arial"/>
                <w:lang w:val="es-ES_tradnl"/>
              </w:rPr>
              <w:t xml:space="preserve"> (ácidos biliares y lecitina), disminuye la síntesis de ácidos biliares y aumenta la del Colesterol en el hígado, como </w:t>
            </w:r>
          </w:p>
          <w:p w:rsidR="000F39FD" w:rsidRDefault="00EA0A4D" w:rsidP="00EA0A4D">
            <w:r w:rsidRPr="00EA0A4D">
              <w:rPr>
                <w:rFonts w:ascii="Arial" w:hAnsi="Arial" w:cs="Arial"/>
                <w:lang w:val="es-ES_tradnl"/>
              </w:rPr>
              <w:t xml:space="preserve">consecuencia, la bilis está sobresaturada de colesterol predisponiendo a la formación de cálculos, los </w:t>
            </w:r>
            <w:r w:rsidRPr="003861C7">
              <w:rPr>
                <w:rFonts w:ascii="Arial" w:hAnsi="Arial" w:cs="Arial"/>
                <w:lang w:val="es-ES_tradnl"/>
              </w:rPr>
              <w:t>que actúan como irritantes y produce cambios inflamatorios en la vesícula</w:t>
            </w:r>
          </w:p>
        </w:tc>
        <w:tc>
          <w:tcPr>
            <w:tcW w:w="8125" w:type="dxa"/>
            <w:gridSpan w:val="7"/>
          </w:tcPr>
          <w:p w:rsidR="00EA0A4D" w:rsidRPr="00EA0A4D" w:rsidRDefault="00EA0A4D" w:rsidP="00EA0A4D">
            <w:pPr>
              <w:rPr>
                <w:rFonts w:ascii="Arial" w:hAnsi="Arial" w:cs="Arial"/>
                <w:b/>
                <w:lang w:val="es-ES_tradnl"/>
              </w:rPr>
            </w:pPr>
            <w:r w:rsidRPr="00EA0A4D">
              <w:rPr>
                <w:rFonts w:ascii="Arial" w:hAnsi="Arial" w:cs="Arial"/>
                <w:b/>
                <w:lang w:val="es-ES_tradnl"/>
              </w:rPr>
              <w:t>Etiología:</w:t>
            </w:r>
          </w:p>
          <w:p w:rsidR="00EA0A4D" w:rsidRPr="00EA0A4D" w:rsidRDefault="00EA0A4D" w:rsidP="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Aumento de colesterol.</w:t>
            </w:r>
          </w:p>
          <w:p w:rsidR="00EA0A4D" w:rsidRPr="00EA0A4D" w:rsidRDefault="00EA0A4D" w:rsidP="00EA0A4D">
            <w:pPr>
              <w:rPr>
                <w:rFonts w:ascii="Arial" w:hAnsi="Arial" w:cs="Arial"/>
                <w:lang w:val="es-ES_tradnl"/>
              </w:rPr>
            </w:pPr>
            <w:r w:rsidRPr="00EA0A4D">
              <w:rPr>
                <w:rFonts w:ascii="Arial" w:hAnsi="Arial" w:cs="Arial"/>
                <w:b/>
                <w:lang w:val="es-ES_tradnl"/>
              </w:rPr>
              <w:t>2-</w:t>
            </w:r>
            <w:r w:rsidRPr="00EA0A4D">
              <w:rPr>
                <w:rFonts w:ascii="Arial" w:hAnsi="Arial" w:cs="Arial"/>
                <w:lang w:val="es-ES_tradnl"/>
              </w:rPr>
              <w:t>Disminución de la excreción biliar de sales biliares.</w:t>
            </w:r>
          </w:p>
          <w:p w:rsidR="00EA0A4D" w:rsidRPr="00EA0A4D" w:rsidRDefault="00EA0A4D" w:rsidP="00EA0A4D">
            <w:pPr>
              <w:rPr>
                <w:rFonts w:ascii="Arial" w:hAnsi="Arial" w:cs="Arial"/>
                <w:lang w:val="es-ES_tradnl"/>
              </w:rPr>
            </w:pPr>
            <w:r w:rsidRPr="00EA0A4D">
              <w:rPr>
                <w:rFonts w:ascii="Arial" w:hAnsi="Arial" w:cs="Arial"/>
                <w:b/>
                <w:lang w:val="es-ES_tradnl"/>
              </w:rPr>
              <w:t>3-</w:t>
            </w:r>
            <w:r w:rsidRPr="00EA0A4D">
              <w:rPr>
                <w:rFonts w:ascii="Arial" w:hAnsi="Arial" w:cs="Arial"/>
                <w:lang w:val="es-ES_tradnl"/>
              </w:rPr>
              <w:t>Presencia de barro biliar.</w:t>
            </w:r>
          </w:p>
          <w:p w:rsidR="00EA0A4D" w:rsidRPr="00EA0A4D" w:rsidRDefault="00EA0A4D" w:rsidP="00EA0A4D">
            <w:pPr>
              <w:rPr>
                <w:rFonts w:ascii="Arial" w:hAnsi="Arial" w:cs="Arial"/>
                <w:b/>
                <w:lang w:val="es-ES_tradnl"/>
              </w:rPr>
            </w:pPr>
            <w:r w:rsidRPr="00EA0A4D">
              <w:rPr>
                <w:rFonts w:ascii="Arial" w:hAnsi="Arial" w:cs="Arial"/>
                <w:b/>
                <w:sz w:val="24"/>
                <w:szCs w:val="24"/>
                <w:lang w:val="es-ES_tradnl"/>
              </w:rPr>
              <w:t>Colecistitis aguda litiasica</w:t>
            </w:r>
            <w:r w:rsidRPr="00EA0A4D">
              <w:rPr>
                <w:rFonts w:ascii="Arial" w:hAnsi="Arial" w:cs="Arial"/>
                <w:b/>
                <w:lang w:val="es-ES_tradnl"/>
              </w:rPr>
              <w:t>.</w:t>
            </w:r>
          </w:p>
          <w:p w:rsidR="00EA0A4D" w:rsidRPr="00EA0A4D" w:rsidRDefault="00EA0A4D" w:rsidP="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Por cálculos, obstrucción del cístico fundamentalmente.</w:t>
            </w:r>
          </w:p>
          <w:p w:rsidR="00EA0A4D" w:rsidRPr="00EA0A4D" w:rsidRDefault="00EA0A4D" w:rsidP="00EA0A4D">
            <w:pPr>
              <w:rPr>
                <w:rFonts w:ascii="Arial" w:hAnsi="Arial" w:cs="Arial"/>
                <w:b/>
                <w:lang w:val="es-ES_tradnl"/>
              </w:rPr>
            </w:pPr>
            <w:r w:rsidRPr="00EA0A4D">
              <w:rPr>
                <w:rFonts w:ascii="Arial" w:hAnsi="Arial" w:cs="Arial"/>
                <w:b/>
                <w:sz w:val="24"/>
                <w:szCs w:val="24"/>
                <w:lang w:val="es-ES_tradnl"/>
              </w:rPr>
              <w:t xml:space="preserve">Colecistitis aguda </w:t>
            </w:r>
            <w:proofErr w:type="spellStart"/>
            <w:r w:rsidRPr="00EA0A4D">
              <w:rPr>
                <w:rFonts w:ascii="Arial" w:hAnsi="Arial" w:cs="Arial"/>
                <w:b/>
                <w:sz w:val="24"/>
                <w:szCs w:val="24"/>
                <w:lang w:val="es-ES_tradnl"/>
              </w:rPr>
              <w:t>alitisasica</w:t>
            </w:r>
            <w:proofErr w:type="spellEnd"/>
            <w:r w:rsidRPr="00EA0A4D">
              <w:rPr>
                <w:rFonts w:ascii="Arial" w:hAnsi="Arial" w:cs="Arial"/>
                <w:b/>
                <w:lang w:val="es-ES_tradnl"/>
              </w:rPr>
              <w:t>:</w:t>
            </w:r>
          </w:p>
          <w:p w:rsidR="00EA0A4D" w:rsidRPr="00EA0A4D" w:rsidRDefault="00EA0A4D" w:rsidP="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 xml:space="preserve">Infección (Salmonella </w:t>
            </w:r>
            <w:proofErr w:type="spellStart"/>
            <w:r w:rsidRPr="00EA0A4D">
              <w:rPr>
                <w:rFonts w:ascii="Arial" w:hAnsi="Arial" w:cs="Arial"/>
                <w:lang w:val="es-ES_tradnl"/>
              </w:rPr>
              <w:t>thify</w:t>
            </w:r>
            <w:proofErr w:type="spellEnd"/>
            <w:r w:rsidRPr="00EA0A4D">
              <w:rPr>
                <w:rFonts w:ascii="Arial" w:hAnsi="Arial" w:cs="Arial"/>
                <w:lang w:val="es-ES_tradnl"/>
              </w:rPr>
              <w:t>, sepsis generalizada).</w:t>
            </w:r>
          </w:p>
          <w:p w:rsidR="00EA0A4D" w:rsidRPr="00EA0A4D" w:rsidRDefault="00EA0A4D" w:rsidP="00EA0A4D">
            <w:pPr>
              <w:rPr>
                <w:rFonts w:ascii="Arial" w:hAnsi="Arial" w:cs="Arial"/>
                <w:lang w:val="es-ES_tradnl"/>
              </w:rPr>
            </w:pPr>
            <w:r w:rsidRPr="00EA0A4D">
              <w:rPr>
                <w:rFonts w:ascii="Arial" w:hAnsi="Arial" w:cs="Arial"/>
                <w:b/>
                <w:lang w:val="es-ES_tradnl"/>
              </w:rPr>
              <w:t>2-</w:t>
            </w:r>
            <w:r w:rsidRPr="00EA0A4D">
              <w:rPr>
                <w:rFonts w:ascii="Arial" w:hAnsi="Arial" w:cs="Arial"/>
                <w:lang w:val="es-ES_tradnl"/>
              </w:rPr>
              <w:t xml:space="preserve">Parasitaria (Giardia </w:t>
            </w:r>
            <w:proofErr w:type="spellStart"/>
            <w:r w:rsidRPr="00EA0A4D">
              <w:rPr>
                <w:rFonts w:ascii="Arial" w:hAnsi="Arial" w:cs="Arial"/>
                <w:lang w:val="es-ES_tradnl"/>
              </w:rPr>
              <w:t>lamblia</w:t>
            </w:r>
            <w:proofErr w:type="spellEnd"/>
            <w:r w:rsidRPr="00EA0A4D">
              <w:rPr>
                <w:rFonts w:ascii="Arial" w:hAnsi="Arial" w:cs="Arial"/>
                <w:lang w:val="es-ES_tradnl"/>
              </w:rPr>
              <w:t xml:space="preserve">, </w:t>
            </w:r>
            <w:proofErr w:type="spellStart"/>
            <w:r w:rsidRPr="00EA0A4D">
              <w:rPr>
                <w:rFonts w:ascii="Arial" w:hAnsi="Arial" w:cs="Arial"/>
                <w:lang w:val="es-ES_tradnl"/>
              </w:rPr>
              <w:t>fasciola</w:t>
            </w:r>
            <w:proofErr w:type="spellEnd"/>
            <w:r w:rsidRPr="00EA0A4D">
              <w:rPr>
                <w:rFonts w:ascii="Arial" w:hAnsi="Arial" w:cs="Arial"/>
                <w:lang w:val="es-ES_tradnl"/>
              </w:rPr>
              <w:t xml:space="preserve"> </w:t>
            </w:r>
            <w:proofErr w:type="spellStart"/>
            <w:r w:rsidRPr="00EA0A4D">
              <w:rPr>
                <w:rFonts w:ascii="Arial" w:hAnsi="Arial" w:cs="Arial"/>
                <w:lang w:val="es-ES_tradnl"/>
              </w:rPr>
              <w:t>estrangiloides</w:t>
            </w:r>
            <w:proofErr w:type="spellEnd"/>
            <w:r w:rsidRPr="00EA0A4D">
              <w:rPr>
                <w:rFonts w:ascii="Arial" w:hAnsi="Arial" w:cs="Arial"/>
                <w:lang w:val="es-ES_tradnl"/>
              </w:rPr>
              <w:t>).</w:t>
            </w:r>
          </w:p>
          <w:p w:rsidR="00EA0A4D" w:rsidRPr="00EA0A4D" w:rsidRDefault="00EA0A4D" w:rsidP="00EA0A4D">
            <w:pPr>
              <w:rPr>
                <w:rFonts w:ascii="Arial" w:hAnsi="Arial" w:cs="Arial"/>
                <w:lang w:val="es-ES_tradnl"/>
              </w:rPr>
            </w:pPr>
            <w:r w:rsidRPr="00EA0A4D">
              <w:rPr>
                <w:rFonts w:ascii="Arial" w:hAnsi="Arial" w:cs="Arial"/>
                <w:b/>
                <w:lang w:val="es-ES_tradnl"/>
              </w:rPr>
              <w:t>3-</w:t>
            </w:r>
            <w:r w:rsidRPr="00EA0A4D">
              <w:rPr>
                <w:rFonts w:ascii="Arial" w:hAnsi="Arial" w:cs="Arial"/>
                <w:lang w:val="es-ES_tradnl"/>
              </w:rPr>
              <w:t>Mecánica (Acodamiento del cístico, compresión extrínseca).</w:t>
            </w:r>
          </w:p>
          <w:p w:rsidR="00EA0A4D" w:rsidRPr="00EA0A4D" w:rsidRDefault="00EA0A4D" w:rsidP="00EA0A4D">
            <w:pPr>
              <w:rPr>
                <w:rFonts w:ascii="Arial" w:hAnsi="Arial" w:cs="Arial"/>
                <w:lang w:val="es-ES_tradnl"/>
              </w:rPr>
            </w:pPr>
            <w:r w:rsidRPr="00EA0A4D">
              <w:rPr>
                <w:rFonts w:ascii="Arial" w:hAnsi="Arial" w:cs="Arial"/>
                <w:b/>
                <w:lang w:val="es-ES_tradnl"/>
              </w:rPr>
              <w:t>4-</w:t>
            </w:r>
            <w:r w:rsidRPr="00EA0A4D">
              <w:rPr>
                <w:rFonts w:ascii="Arial" w:hAnsi="Arial" w:cs="Arial"/>
                <w:lang w:val="es-ES_tradnl"/>
              </w:rPr>
              <w:t>Vascular (Arteriosclerosis).</w:t>
            </w:r>
          </w:p>
          <w:p w:rsidR="00EA0A4D" w:rsidRDefault="00EA0A4D" w:rsidP="00EA0A4D">
            <w:pPr>
              <w:rPr>
                <w:rFonts w:ascii="Arial" w:hAnsi="Arial" w:cs="Arial"/>
                <w:lang w:val="es-ES_tradnl"/>
              </w:rPr>
            </w:pPr>
            <w:r w:rsidRPr="00EA0A4D">
              <w:rPr>
                <w:rFonts w:ascii="Arial" w:hAnsi="Arial" w:cs="Arial"/>
                <w:b/>
                <w:lang w:val="es-ES_tradnl"/>
              </w:rPr>
              <w:t>5-</w:t>
            </w:r>
            <w:r w:rsidRPr="00EA0A4D">
              <w:rPr>
                <w:rFonts w:ascii="Arial" w:hAnsi="Arial" w:cs="Arial"/>
                <w:lang w:val="es-ES_tradnl"/>
              </w:rPr>
              <w:t>Tumoral (Neoplasia de vesícula).</w:t>
            </w:r>
          </w:p>
          <w:p w:rsidR="00EA0A4D" w:rsidRPr="00EA0A4D" w:rsidRDefault="00EA0A4D" w:rsidP="00EA0A4D">
            <w:pPr>
              <w:rPr>
                <w:rFonts w:ascii="Arial" w:hAnsi="Arial" w:cs="Arial"/>
                <w:lang w:val="es-ES_tradnl"/>
              </w:rPr>
            </w:pPr>
            <w:r>
              <w:rPr>
                <w:rFonts w:ascii="Arial" w:hAnsi="Arial" w:cs="Arial"/>
                <w:lang w:val="es-ES_tradnl"/>
              </w:rPr>
              <w:t>_______________________________________________________________</w:t>
            </w:r>
          </w:p>
          <w:p w:rsidR="00EA0A4D" w:rsidRPr="00EA0A4D" w:rsidRDefault="00EA0A4D" w:rsidP="00EA0A4D">
            <w:pPr>
              <w:rPr>
                <w:rFonts w:ascii="Arial" w:hAnsi="Arial" w:cs="Arial"/>
                <w:b/>
                <w:sz w:val="24"/>
                <w:szCs w:val="24"/>
                <w:lang w:val="es-ES_tradnl"/>
              </w:rPr>
            </w:pPr>
            <w:r w:rsidRPr="00EA0A4D">
              <w:rPr>
                <w:rFonts w:ascii="Arial" w:hAnsi="Arial" w:cs="Arial"/>
                <w:b/>
                <w:sz w:val="24"/>
                <w:szCs w:val="24"/>
                <w:lang w:val="es-ES_tradnl"/>
              </w:rPr>
              <w:t xml:space="preserve">Cuadro </w:t>
            </w:r>
            <w:proofErr w:type="spellStart"/>
            <w:r w:rsidRPr="00EA0A4D">
              <w:rPr>
                <w:rFonts w:ascii="Arial" w:hAnsi="Arial" w:cs="Arial"/>
                <w:b/>
                <w:sz w:val="24"/>
                <w:szCs w:val="24"/>
                <w:lang w:val="es-ES_tradnl"/>
              </w:rPr>
              <w:t>clinico</w:t>
            </w:r>
            <w:proofErr w:type="spellEnd"/>
            <w:r w:rsidRPr="00EA0A4D">
              <w:rPr>
                <w:rFonts w:ascii="Arial" w:hAnsi="Arial" w:cs="Arial"/>
                <w:b/>
                <w:sz w:val="24"/>
                <w:szCs w:val="24"/>
                <w:lang w:val="es-ES_tradnl"/>
              </w:rPr>
              <w:t>: Colecistitis y Colelitiasis.</w:t>
            </w:r>
          </w:p>
          <w:p w:rsidR="00EA0A4D" w:rsidRPr="00EA0A4D" w:rsidRDefault="00EA0A4D" w:rsidP="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 xml:space="preserve">Cólico biliar localización en epigastrio que se irradia a hipocondrio derecho, espalda y hombro derecho (por obstrucción del colédoco, por un cálculo en </w:t>
            </w:r>
            <w:proofErr w:type="spellStart"/>
            <w:r w:rsidRPr="00EA0A4D">
              <w:rPr>
                <w:rFonts w:ascii="Arial" w:hAnsi="Arial" w:cs="Arial"/>
                <w:lang w:val="es-ES_tradnl"/>
              </w:rPr>
              <w:t>Colecitiasis</w:t>
            </w:r>
            <w:proofErr w:type="spellEnd"/>
            <w:r w:rsidRPr="00EA0A4D">
              <w:rPr>
                <w:rFonts w:ascii="Arial" w:hAnsi="Arial" w:cs="Arial"/>
                <w:lang w:val="es-ES_tradnl"/>
              </w:rPr>
              <w:t>.</w:t>
            </w:r>
          </w:p>
          <w:p w:rsidR="00EA0A4D" w:rsidRPr="00EA0A4D" w:rsidRDefault="00EA0A4D" w:rsidP="00EA0A4D">
            <w:pPr>
              <w:rPr>
                <w:rFonts w:ascii="Arial" w:hAnsi="Arial" w:cs="Arial"/>
                <w:lang w:val="es-ES_tradnl"/>
              </w:rPr>
            </w:pPr>
            <w:r w:rsidRPr="00EA0A4D">
              <w:rPr>
                <w:rFonts w:ascii="Arial" w:hAnsi="Arial" w:cs="Arial"/>
                <w:b/>
                <w:lang w:val="es-ES_tradnl"/>
              </w:rPr>
              <w:t>2-</w:t>
            </w:r>
            <w:r w:rsidRPr="00EA0A4D">
              <w:rPr>
                <w:rFonts w:ascii="Arial" w:hAnsi="Arial" w:cs="Arial"/>
                <w:lang w:val="es-ES_tradnl"/>
              </w:rPr>
              <w:t>Náuseas  y vómitos.</w:t>
            </w:r>
          </w:p>
          <w:p w:rsidR="00EA0A4D" w:rsidRPr="00EA0A4D" w:rsidRDefault="00EA0A4D" w:rsidP="00EA0A4D">
            <w:pPr>
              <w:rPr>
                <w:rFonts w:ascii="Arial" w:hAnsi="Arial" w:cs="Arial"/>
                <w:lang w:val="es-ES_tradnl"/>
              </w:rPr>
            </w:pPr>
            <w:r w:rsidRPr="00EA0A4D">
              <w:rPr>
                <w:rFonts w:ascii="Arial" w:hAnsi="Arial" w:cs="Arial"/>
                <w:b/>
                <w:lang w:val="es-ES_tradnl"/>
              </w:rPr>
              <w:t>3-</w:t>
            </w:r>
            <w:r w:rsidRPr="00EA0A4D">
              <w:rPr>
                <w:rFonts w:ascii="Arial" w:hAnsi="Arial" w:cs="Arial"/>
                <w:lang w:val="es-ES_tradnl"/>
              </w:rPr>
              <w:t>Escalofrío y fiebre.</w:t>
            </w:r>
          </w:p>
          <w:p w:rsidR="00EA0A4D" w:rsidRPr="00EA0A4D" w:rsidRDefault="00EA0A4D" w:rsidP="00EA0A4D">
            <w:pPr>
              <w:rPr>
                <w:rFonts w:ascii="Arial" w:hAnsi="Arial" w:cs="Arial"/>
                <w:lang w:val="es-ES_tradnl"/>
              </w:rPr>
            </w:pPr>
            <w:r w:rsidRPr="00EA0A4D">
              <w:rPr>
                <w:rFonts w:ascii="Arial" w:hAnsi="Arial" w:cs="Arial"/>
                <w:b/>
                <w:lang w:val="es-ES_tradnl"/>
              </w:rPr>
              <w:t>4-</w:t>
            </w:r>
            <w:r w:rsidRPr="00EA0A4D">
              <w:rPr>
                <w:rFonts w:ascii="Arial" w:hAnsi="Arial" w:cs="Arial"/>
                <w:lang w:val="es-ES_tradnl"/>
              </w:rPr>
              <w:t>Sensación de llenura, flatulencia, aerofagia, regurgitación y pirosis, etc.).</w:t>
            </w:r>
          </w:p>
          <w:p w:rsidR="00EA0A4D" w:rsidRPr="00445C6A" w:rsidRDefault="00EA0A4D">
            <w:pPr>
              <w:rPr>
                <w:rFonts w:ascii="Arial" w:hAnsi="Arial" w:cs="Arial"/>
                <w:lang w:val="es-ES_tradnl"/>
              </w:rPr>
            </w:pPr>
            <w:r w:rsidRPr="00EA0A4D">
              <w:rPr>
                <w:rFonts w:ascii="Arial" w:hAnsi="Arial" w:cs="Arial"/>
                <w:b/>
                <w:lang w:val="es-ES_tradnl"/>
              </w:rPr>
              <w:t>5-</w:t>
            </w:r>
            <w:r w:rsidRPr="00EA0A4D">
              <w:rPr>
                <w:rFonts w:ascii="Arial" w:hAnsi="Arial" w:cs="Arial"/>
                <w:lang w:val="es-ES_tradnl"/>
              </w:rPr>
              <w:t>Ictero en el 20% de los pacientes.</w:t>
            </w:r>
          </w:p>
        </w:tc>
      </w:tr>
      <w:tr w:rsidR="000F39FD" w:rsidTr="00EA0A4D">
        <w:trPr>
          <w:trHeight w:val="322"/>
        </w:trPr>
        <w:tc>
          <w:tcPr>
            <w:tcW w:w="6521" w:type="dxa"/>
            <w:gridSpan w:val="4"/>
          </w:tcPr>
          <w:p w:rsidR="00EA0A4D" w:rsidRPr="00EA0A4D" w:rsidRDefault="00EA0A4D" w:rsidP="00EA0A4D">
            <w:pPr>
              <w:rPr>
                <w:rFonts w:ascii="Arial" w:hAnsi="Arial" w:cs="Arial"/>
                <w:b/>
                <w:bCs/>
                <w:sz w:val="24"/>
                <w:szCs w:val="24"/>
                <w:lang w:val="es-ES_tradnl"/>
              </w:rPr>
            </w:pPr>
            <w:r w:rsidRPr="00EA0A4D">
              <w:rPr>
                <w:rFonts w:ascii="Arial" w:hAnsi="Arial" w:cs="Arial"/>
                <w:b/>
                <w:bCs/>
                <w:sz w:val="24"/>
                <w:szCs w:val="24"/>
                <w:lang w:val="es-ES_tradnl"/>
              </w:rPr>
              <w:t>Investigaciones.</w:t>
            </w:r>
          </w:p>
          <w:p w:rsidR="00EA0A4D" w:rsidRPr="00EA0A4D" w:rsidRDefault="00EA0A4D" w:rsidP="00EA0A4D">
            <w:pPr>
              <w:rPr>
                <w:rFonts w:ascii="Arial" w:hAnsi="Arial" w:cs="Arial"/>
                <w:lang w:val="es-ES_tradnl"/>
              </w:rPr>
            </w:pPr>
            <w:r w:rsidRPr="00EA0A4D">
              <w:rPr>
                <w:rFonts w:ascii="Arial" w:hAnsi="Arial" w:cs="Arial"/>
                <w:b/>
                <w:lang w:val="es-ES_tradnl"/>
              </w:rPr>
              <w:t>1-Leucograma:</w:t>
            </w:r>
            <w:r w:rsidRPr="00EA0A4D">
              <w:rPr>
                <w:rFonts w:ascii="Arial" w:hAnsi="Arial" w:cs="Arial"/>
                <w:lang w:val="es-ES_tradnl"/>
              </w:rPr>
              <w:t xml:space="preserve"> Aumentado.</w:t>
            </w:r>
          </w:p>
          <w:p w:rsidR="00EA0A4D" w:rsidRPr="00EA0A4D" w:rsidRDefault="00EA0A4D" w:rsidP="00EA0A4D">
            <w:pPr>
              <w:rPr>
                <w:rFonts w:ascii="Arial" w:hAnsi="Arial" w:cs="Arial"/>
                <w:lang w:val="es-ES_tradnl"/>
              </w:rPr>
            </w:pPr>
            <w:r w:rsidRPr="00EA0A4D">
              <w:rPr>
                <w:rFonts w:ascii="Arial" w:hAnsi="Arial" w:cs="Arial"/>
                <w:b/>
                <w:lang w:val="es-ES_tradnl"/>
              </w:rPr>
              <w:t>2-Bilirrubina:</w:t>
            </w:r>
            <w:r w:rsidRPr="00EA0A4D">
              <w:rPr>
                <w:rFonts w:ascii="Arial" w:hAnsi="Arial" w:cs="Arial"/>
                <w:lang w:val="es-ES_tradnl"/>
              </w:rPr>
              <w:t xml:space="preserve"> Aumentado.</w:t>
            </w:r>
          </w:p>
          <w:p w:rsidR="00EA0A4D" w:rsidRPr="00EA0A4D" w:rsidRDefault="00EA0A4D" w:rsidP="00EA0A4D">
            <w:pPr>
              <w:rPr>
                <w:rFonts w:ascii="Arial" w:hAnsi="Arial" w:cs="Arial"/>
                <w:lang w:val="es-ES_tradnl"/>
              </w:rPr>
            </w:pPr>
            <w:r w:rsidRPr="00EA0A4D">
              <w:rPr>
                <w:rFonts w:ascii="Arial" w:hAnsi="Arial" w:cs="Arial"/>
                <w:b/>
                <w:lang w:val="es-ES_tradnl"/>
              </w:rPr>
              <w:lastRenderedPageBreak/>
              <w:t>3-TGO-TGP:</w:t>
            </w:r>
            <w:r w:rsidRPr="00EA0A4D">
              <w:rPr>
                <w:rFonts w:ascii="Arial" w:hAnsi="Arial" w:cs="Arial"/>
                <w:lang w:val="es-ES_tradnl"/>
              </w:rPr>
              <w:t xml:space="preserve"> Aumentado cifras  normales TGO (</w:t>
            </w:r>
            <w:smartTag w:uri="urn:schemas-microsoft-com:office:smarttags" w:element="metricconverter">
              <w:smartTagPr>
                <w:attr w:name="ProductID" w:val="0.12 a"/>
              </w:smartTagPr>
              <w:r w:rsidRPr="00EA0A4D">
                <w:rPr>
                  <w:rFonts w:ascii="Arial" w:hAnsi="Arial" w:cs="Arial"/>
                  <w:lang w:val="es-ES_tradnl"/>
                </w:rPr>
                <w:t>0.12 a</w:t>
              </w:r>
            </w:smartTag>
            <w:r w:rsidRPr="00EA0A4D">
              <w:rPr>
                <w:rFonts w:ascii="Arial" w:hAnsi="Arial" w:cs="Arial"/>
                <w:lang w:val="es-ES_tradnl"/>
              </w:rPr>
              <w:t xml:space="preserve"> 5.40) TGO (</w:t>
            </w:r>
            <w:smartTag w:uri="urn:schemas-microsoft-com:office:smarttags" w:element="metricconverter">
              <w:smartTagPr>
                <w:attr w:name="ProductID" w:val="0.12 a"/>
              </w:smartTagPr>
              <w:r w:rsidRPr="00EA0A4D">
                <w:rPr>
                  <w:rFonts w:ascii="Arial" w:hAnsi="Arial" w:cs="Arial"/>
                  <w:lang w:val="es-ES_tradnl"/>
                </w:rPr>
                <w:t>0.12 a</w:t>
              </w:r>
            </w:smartTag>
            <w:r w:rsidRPr="00EA0A4D">
              <w:rPr>
                <w:rFonts w:ascii="Arial" w:hAnsi="Arial" w:cs="Arial"/>
                <w:lang w:val="es-ES_tradnl"/>
              </w:rPr>
              <w:t xml:space="preserve"> -5.35).</w:t>
            </w:r>
          </w:p>
          <w:p w:rsidR="00EA0A4D" w:rsidRPr="00EA0A4D" w:rsidRDefault="00EA0A4D" w:rsidP="00EA0A4D">
            <w:pPr>
              <w:rPr>
                <w:rFonts w:ascii="Arial" w:hAnsi="Arial" w:cs="Arial"/>
                <w:lang w:val="es-ES_tradnl"/>
              </w:rPr>
            </w:pPr>
            <w:r w:rsidRPr="00EA0A4D">
              <w:rPr>
                <w:rFonts w:ascii="Arial" w:hAnsi="Arial" w:cs="Arial"/>
                <w:b/>
                <w:lang w:val="es-ES_tradnl"/>
              </w:rPr>
              <w:t>4-Fosfatada alcalina:</w:t>
            </w:r>
            <w:r w:rsidRPr="00EA0A4D">
              <w:rPr>
                <w:rFonts w:ascii="Arial" w:hAnsi="Arial" w:cs="Arial"/>
                <w:lang w:val="es-ES_tradnl"/>
              </w:rPr>
              <w:t xml:space="preserve"> aumento cifras normales (2-4).</w:t>
            </w:r>
          </w:p>
          <w:p w:rsidR="00EA0A4D" w:rsidRPr="00EA0A4D" w:rsidRDefault="00EA0A4D" w:rsidP="00EA0A4D">
            <w:pPr>
              <w:rPr>
                <w:rFonts w:ascii="Arial" w:hAnsi="Arial" w:cs="Arial"/>
                <w:lang w:val="es-ES_tradnl"/>
              </w:rPr>
            </w:pPr>
            <w:r w:rsidRPr="00EA0A4D">
              <w:rPr>
                <w:rFonts w:ascii="Arial" w:hAnsi="Arial" w:cs="Arial"/>
                <w:b/>
                <w:lang w:val="es-ES_tradnl"/>
              </w:rPr>
              <w:t>5-Amilasa:</w:t>
            </w:r>
            <w:r w:rsidRPr="00EA0A4D">
              <w:rPr>
                <w:rFonts w:ascii="Arial" w:hAnsi="Arial" w:cs="Arial"/>
                <w:lang w:val="es-ES_tradnl"/>
              </w:rPr>
              <w:t xml:space="preserve"> Aumento cifras normales (8-18).</w:t>
            </w:r>
          </w:p>
          <w:p w:rsidR="00EA0A4D" w:rsidRPr="00EA0A4D" w:rsidRDefault="00EA0A4D" w:rsidP="00EA0A4D">
            <w:pPr>
              <w:rPr>
                <w:rFonts w:ascii="Arial" w:hAnsi="Arial" w:cs="Arial"/>
                <w:lang w:val="es-ES_tradnl"/>
              </w:rPr>
            </w:pPr>
            <w:r w:rsidRPr="00EA0A4D">
              <w:rPr>
                <w:rFonts w:ascii="Arial" w:hAnsi="Arial" w:cs="Arial"/>
                <w:b/>
                <w:lang w:val="es-ES_tradnl"/>
              </w:rPr>
              <w:t>6-</w:t>
            </w:r>
            <w:r w:rsidRPr="00EA0A4D">
              <w:rPr>
                <w:rFonts w:ascii="Arial" w:hAnsi="Arial" w:cs="Arial"/>
                <w:lang w:val="es-ES_tradnl"/>
              </w:rPr>
              <w:t>Colicestografía oral y EV.</w:t>
            </w:r>
          </w:p>
          <w:p w:rsidR="00EA0A4D" w:rsidRPr="00EA0A4D" w:rsidRDefault="00EA0A4D" w:rsidP="00EA0A4D">
            <w:pPr>
              <w:rPr>
                <w:rFonts w:ascii="Arial" w:hAnsi="Arial" w:cs="Arial"/>
                <w:lang w:val="es-ES_tradnl"/>
              </w:rPr>
            </w:pPr>
            <w:r w:rsidRPr="00EA0A4D">
              <w:rPr>
                <w:rFonts w:ascii="Arial" w:hAnsi="Arial" w:cs="Arial"/>
                <w:b/>
                <w:lang w:val="es-ES_tradnl"/>
              </w:rPr>
              <w:t>7-</w:t>
            </w:r>
            <w:r w:rsidRPr="00EA0A4D">
              <w:rPr>
                <w:rFonts w:ascii="Arial" w:hAnsi="Arial" w:cs="Arial"/>
                <w:lang w:val="es-ES_tradnl"/>
              </w:rPr>
              <w:t>Ultrasonido</w:t>
            </w:r>
          </w:p>
          <w:p w:rsidR="00EA0A4D" w:rsidRPr="00EA0A4D" w:rsidRDefault="00EA0A4D" w:rsidP="00EA0A4D">
            <w:pPr>
              <w:rPr>
                <w:rFonts w:ascii="Arial" w:hAnsi="Arial" w:cs="Arial"/>
                <w:lang w:val="es-ES_tradnl"/>
              </w:rPr>
            </w:pPr>
            <w:r w:rsidRPr="00EA0A4D">
              <w:rPr>
                <w:rFonts w:ascii="Arial" w:hAnsi="Arial" w:cs="Arial"/>
                <w:b/>
                <w:lang w:val="es-ES_tradnl"/>
              </w:rPr>
              <w:t>8-</w:t>
            </w:r>
            <w:r w:rsidRPr="00EA0A4D">
              <w:rPr>
                <w:rFonts w:ascii="Arial" w:hAnsi="Arial" w:cs="Arial"/>
                <w:lang w:val="es-ES_tradnl"/>
              </w:rPr>
              <w:t>Laparoscopia.</w:t>
            </w:r>
          </w:p>
          <w:p w:rsidR="000F39FD" w:rsidRPr="00EA0A4D" w:rsidRDefault="00EA0A4D">
            <w:pPr>
              <w:rPr>
                <w:rFonts w:ascii="Arial" w:hAnsi="Arial" w:cs="Arial"/>
                <w:lang w:val="es-ES_tradnl"/>
              </w:rPr>
            </w:pPr>
            <w:r w:rsidRPr="00EA0A4D">
              <w:rPr>
                <w:rFonts w:ascii="Arial" w:hAnsi="Arial" w:cs="Arial"/>
                <w:b/>
                <w:lang w:val="es-ES_tradnl"/>
              </w:rPr>
              <w:t>9-</w:t>
            </w:r>
            <w:r w:rsidRPr="00EA0A4D">
              <w:rPr>
                <w:rFonts w:ascii="Arial" w:hAnsi="Arial" w:cs="Arial"/>
                <w:lang w:val="es-ES_tradnl"/>
              </w:rPr>
              <w:t>Radiografía simple de abdomen.</w:t>
            </w:r>
            <w:r w:rsidR="0072204F">
              <w:rPr>
                <w:rFonts w:ascii="Arial" w:hAnsi="Arial" w:cs="Arial"/>
                <w:lang w:val="es-ES_tradnl"/>
              </w:rPr>
              <w:t xml:space="preserve"> </w:t>
            </w:r>
            <w:r w:rsidRPr="00EA0A4D">
              <w:rPr>
                <w:rFonts w:ascii="Arial" w:hAnsi="Arial" w:cs="Arial"/>
                <w:b/>
                <w:lang w:val="es-ES_tradnl"/>
              </w:rPr>
              <w:t>10-</w:t>
            </w:r>
            <w:r w:rsidRPr="00EA0A4D">
              <w:rPr>
                <w:rFonts w:ascii="Arial" w:hAnsi="Arial" w:cs="Arial"/>
                <w:lang w:val="es-ES_tradnl"/>
              </w:rPr>
              <w:t>Ecografía.</w:t>
            </w:r>
          </w:p>
        </w:tc>
        <w:tc>
          <w:tcPr>
            <w:tcW w:w="8125" w:type="dxa"/>
            <w:gridSpan w:val="7"/>
          </w:tcPr>
          <w:p w:rsidR="00EA0A4D" w:rsidRPr="00EA0A4D" w:rsidRDefault="00EA0A4D" w:rsidP="00EA0A4D">
            <w:pPr>
              <w:rPr>
                <w:rFonts w:ascii="Arial" w:hAnsi="Arial" w:cs="Arial"/>
                <w:b/>
                <w:lang w:val="es-ES_tradnl"/>
              </w:rPr>
            </w:pPr>
            <w:r w:rsidRPr="00EA0A4D">
              <w:rPr>
                <w:rFonts w:ascii="Arial" w:hAnsi="Arial" w:cs="Arial"/>
                <w:b/>
                <w:sz w:val="24"/>
                <w:szCs w:val="24"/>
                <w:lang w:val="es-ES_tradnl"/>
              </w:rPr>
              <w:lastRenderedPageBreak/>
              <w:t>Tratamiento médico e Intervención de Enfermería</w:t>
            </w:r>
            <w:r w:rsidRPr="00EA0A4D">
              <w:rPr>
                <w:rFonts w:ascii="Arial" w:hAnsi="Arial" w:cs="Arial"/>
                <w:b/>
                <w:lang w:val="es-ES_tradnl"/>
              </w:rPr>
              <w:t>.</w:t>
            </w:r>
          </w:p>
          <w:p w:rsidR="00EA0A4D" w:rsidRPr="00EA0A4D" w:rsidRDefault="00EA0A4D" w:rsidP="00EA0A4D">
            <w:pPr>
              <w:rPr>
                <w:rFonts w:ascii="Arial" w:hAnsi="Arial" w:cs="Arial"/>
                <w:lang w:val="es-ES_tradnl"/>
              </w:rPr>
            </w:pPr>
            <w:r w:rsidRPr="00EA0A4D">
              <w:rPr>
                <w:rFonts w:ascii="Arial" w:hAnsi="Arial" w:cs="Arial"/>
                <w:b/>
                <w:lang w:val="es-ES_tradnl"/>
              </w:rPr>
              <w:t>1-</w:t>
            </w:r>
            <w:r w:rsidRPr="00EA0A4D">
              <w:rPr>
                <w:rFonts w:ascii="Arial" w:hAnsi="Arial" w:cs="Arial"/>
                <w:lang w:val="es-ES_tradnl"/>
              </w:rPr>
              <w:t>Analgésicos según el estado del paciente, EV o IM.</w:t>
            </w:r>
          </w:p>
          <w:p w:rsidR="00EA0A4D" w:rsidRPr="00EA0A4D" w:rsidRDefault="00EA0A4D" w:rsidP="00EA0A4D">
            <w:pPr>
              <w:rPr>
                <w:rFonts w:ascii="Arial" w:hAnsi="Arial" w:cs="Arial"/>
                <w:lang w:val="es-ES_tradnl"/>
              </w:rPr>
            </w:pPr>
            <w:r w:rsidRPr="00EA0A4D">
              <w:rPr>
                <w:rFonts w:ascii="Arial" w:hAnsi="Arial" w:cs="Arial"/>
                <w:b/>
                <w:lang w:val="es-ES_tradnl"/>
              </w:rPr>
              <w:t>2-</w:t>
            </w:r>
            <w:r w:rsidRPr="00EA0A4D">
              <w:rPr>
                <w:rFonts w:ascii="Arial" w:hAnsi="Arial" w:cs="Arial"/>
                <w:lang w:val="es-ES_tradnl"/>
              </w:rPr>
              <w:t>Suspender vía oral.</w:t>
            </w:r>
          </w:p>
          <w:p w:rsidR="00EA0A4D" w:rsidRPr="00EA0A4D" w:rsidRDefault="00EA0A4D" w:rsidP="00EA0A4D">
            <w:pPr>
              <w:rPr>
                <w:rFonts w:ascii="Arial" w:hAnsi="Arial" w:cs="Arial"/>
                <w:lang w:val="es-ES_tradnl"/>
              </w:rPr>
            </w:pPr>
            <w:r w:rsidRPr="00EA0A4D">
              <w:rPr>
                <w:rFonts w:ascii="Arial" w:hAnsi="Arial" w:cs="Arial"/>
                <w:b/>
                <w:lang w:val="es-ES_tradnl"/>
              </w:rPr>
              <w:lastRenderedPageBreak/>
              <w:t>3-</w:t>
            </w:r>
            <w:r w:rsidRPr="00EA0A4D">
              <w:rPr>
                <w:rFonts w:ascii="Arial" w:hAnsi="Arial" w:cs="Arial"/>
                <w:lang w:val="es-ES_tradnl"/>
              </w:rPr>
              <w:t xml:space="preserve">Si vómitos pasar sonda </w:t>
            </w:r>
            <w:proofErr w:type="spellStart"/>
            <w:r w:rsidRPr="00EA0A4D">
              <w:rPr>
                <w:rFonts w:ascii="Arial" w:hAnsi="Arial" w:cs="Arial"/>
                <w:lang w:val="es-ES_tradnl"/>
              </w:rPr>
              <w:t>nasogástrica</w:t>
            </w:r>
            <w:proofErr w:type="spellEnd"/>
            <w:r w:rsidRPr="00EA0A4D">
              <w:rPr>
                <w:rFonts w:ascii="Arial" w:hAnsi="Arial" w:cs="Arial"/>
                <w:lang w:val="es-ES_tradnl"/>
              </w:rPr>
              <w:t xml:space="preserve"> y aspirar contenido.</w:t>
            </w:r>
          </w:p>
          <w:p w:rsidR="00EA0A4D" w:rsidRPr="00EA0A4D" w:rsidRDefault="00EA0A4D" w:rsidP="00EA0A4D">
            <w:pPr>
              <w:rPr>
                <w:rFonts w:ascii="Arial" w:hAnsi="Arial" w:cs="Arial"/>
                <w:lang w:val="pt-BR"/>
              </w:rPr>
            </w:pPr>
            <w:r w:rsidRPr="00EA0A4D">
              <w:rPr>
                <w:rFonts w:ascii="Arial" w:hAnsi="Arial" w:cs="Arial"/>
                <w:b/>
                <w:lang w:val="pt-BR"/>
              </w:rPr>
              <w:t>4-</w:t>
            </w:r>
            <w:r w:rsidRPr="00EA0A4D">
              <w:rPr>
                <w:rFonts w:ascii="Arial" w:hAnsi="Arial" w:cs="Arial"/>
                <w:lang w:val="pt-BR"/>
              </w:rPr>
              <w:t xml:space="preserve">Canalizar </w:t>
            </w:r>
            <w:proofErr w:type="spellStart"/>
            <w:r w:rsidRPr="00EA0A4D">
              <w:rPr>
                <w:rFonts w:ascii="Arial" w:hAnsi="Arial" w:cs="Arial"/>
                <w:lang w:val="pt-BR"/>
              </w:rPr>
              <w:t>vena</w:t>
            </w:r>
            <w:proofErr w:type="spellEnd"/>
            <w:r w:rsidRPr="00EA0A4D">
              <w:rPr>
                <w:rFonts w:ascii="Arial" w:hAnsi="Arial" w:cs="Arial"/>
                <w:lang w:val="pt-BR"/>
              </w:rPr>
              <w:t xml:space="preserve"> para administrar líquidos EV.</w:t>
            </w:r>
          </w:p>
          <w:p w:rsidR="00EA0A4D" w:rsidRPr="00EA0A4D" w:rsidRDefault="00EA0A4D" w:rsidP="00EA0A4D">
            <w:pPr>
              <w:rPr>
                <w:rFonts w:ascii="Arial" w:hAnsi="Arial" w:cs="Arial"/>
                <w:lang w:val="es-ES_tradnl"/>
              </w:rPr>
            </w:pPr>
            <w:r w:rsidRPr="00EA0A4D">
              <w:rPr>
                <w:rFonts w:ascii="Arial" w:hAnsi="Arial" w:cs="Arial"/>
                <w:b/>
                <w:lang w:val="es-ES_tradnl"/>
              </w:rPr>
              <w:t>5-</w:t>
            </w:r>
            <w:r w:rsidRPr="00EA0A4D">
              <w:rPr>
                <w:rFonts w:ascii="Arial" w:hAnsi="Arial" w:cs="Arial"/>
                <w:lang w:val="es-ES_tradnl"/>
              </w:rPr>
              <w:t>Llevar HBHM.</w:t>
            </w:r>
          </w:p>
          <w:p w:rsidR="00EA0A4D" w:rsidRPr="00EA0A4D" w:rsidRDefault="00EA0A4D" w:rsidP="00EA0A4D">
            <w:pPr>
              <w:rPr>
                <w:rFonts w:ascii="Arial" w:hAnsi="Arial" w:cs="Arial"/>
                <w:lang w:val="es-ES_tradnl"/>
              </w:rPr>
            </w:pPr>
            <w:r w:rsidRPr="00EA0A4D">
              <w:rPr>
                <w:rFonts w:ascii="Arial" w:hAnsi="Arial" w:cs="Arial"/>
                <w:b/>
                <w:lang w:val="es-ES_tradnl"/>
              </w:rPr>
              <w:t>6-</w:t>
            </w:r>
            <w:r w:rsidRPr="00EA0A4D">
              <w:rPr>
                <w:rFonts w:ascii="Arial" w:hAnsi="Arial" w:cs="Arial"/>
                <w:lang w:val="es-ES_tradnl"/>
              </w:rPr>
              <w:t>Medir signos vitales.</w:t>
            </w:r>
          </w:p>
          <w:p w:rsidR="00EA0A4D" w:rsidRPr="00EA0A4D" w:rsidRDefault="00EA0A4D" w:rsidP="00EA0A4D">
            <w:pPr>
              <w:rPr>
                <w:rFonts w:ascii="Arial" w:hAnsi="Arial" w:cs="Arial"/>
                <w:lang w:val="es-ES_tradnl"/>
              </w:rPr>
            </w:pPr>
            <w:r w:rsidRPr="00EA0A4D">
              <w:rPr>
                <w:rFonts w:ascii="Arial" w:hAnsi="Arial" w:cs="Arial"/>
                <w:b/>
                <w:lang w:val="es-ES_tradnl"/>
              </w:rPr>
              <w:t>7-</w:t>
            </w:r>
            <w:r w:rsidRPr="00EA0A4D">
              <w:rPr>
                <w:rFonts w:ascii="Arial" w:hAnsi="Arial" w:cs="Arial"/>
                <w:lang w:val="es-ES_tradnl"/>
              </w:rPr>
              <w:t>Brindar cuidados higiénicos.</w:t>
            </w:r>
          </w:p>
          <w:p w:rsidR="00EA0A4D" w:rsidRPr="00EA0A4D" w:rsidRDefault="00EA0A4D" w:rsidP="00EA0A4D">
            <w:pPr>
              <w:rPr>
                <w:rFonts w:ascii="Arial" w:hAnsi="Arial" w:cs="Arial"/>
                <w:lang w:val="es-ES_tradnl"/>
              </w:rPr>
            </w:pPr>
            <w:r w:rsidRPr="00EA0A4D">
              <w:rPr>
                <w:rFonts w:ascii="Arial" w:hAnsi="Arial" w:cs="Arial"/>
                <w:b/>
                <w:lang w:val="es-ES_tradnl"/>
              </w:rPr>
              <w:t>8-</w:t>
            </w:r>
            <w:r w:rsidRPr="00EA0A4D">
              <w:rPr>
                <w:rFonts w:ascii="Arial" w:hAnsi="Arial" w:cs="Arial"/>
                <w:lang w:val="es-ES_tradnl"/>
              </w:rPr>
              <w:t>Después de la fase aguda orientar dieta baja en grasa.</w:t>
            </w:r>
          </w:p>
          <w:p w:rsidR="000F39FD" w:rsidRPr="00EA0A4D" w:rsidRDefault="00EA0A4D" w:rsidP="00EA0A4D">
            <w:pPr>
              <w:rPr>
                <w:rFonts w:ascii="Arial" w:hAnsi="Arial" w:cs="Arial"/>
              </w:rPr>
            </w:pPr>
            <w:r w:rsidRPr="00EA0A4D">
              <w:rPr>
                <w:rFonts w:ascii="Arial" w:hAnsi="Arial" w:cs="Arial"/>
                <w:b/>
                <w:lang w:val="es-ES_tradnl"/>
              </w:rPr>
              <w:t>9-</w:t>
            </w:r>
            <w:r w:rsidRPr="00EA0A4D">
              <w:rPr>
                <w:rFonts w:ascii="Arial" w:hAnsi="Arial" w:cs="Arial"/>
                <w:lang w:val="es-ES_tradnl"/>
              </w:rPr>
              <w:t>Metoclopramida 1 hora antes de los alimentos</w:t>
            </w:r>
          </w:p>
        </w:tc>
      </w:tr>
      <w:tr w:rsidR="00A43927" w:rsidTr="00445C6A">
        <w:trPr>
          <w:trHeight w:val="322"/>
        </w:trPr>
        <w:tc>
          <w:tcPr>
            <w:tcW w:w="14646" w:type="dxa"/>
            <w:gridSpan w:val="11"/>
            <w:shd w:val="clear" w:color="auto" w:fill="FFFF00"/>
          </w:tcPr>
          <w:p w:rsidR="00A43927" w:rsidRPr="00A43927" w:rsidRDefault="00A43927" w:rsidP="00A43927">
            <w:pPr>
              <w:rPr>
                <w:rFonts w:ascii="Arial" w:hAnsi="Arial" w:cs="Arial"/>
                <w:b/>
                <w:sz w:val="24"/>
                <w:szCs w:val="24"/>
                <w:lang w:val="es-ES"/>
              </w:rPr>
            </w:pPr>
            <w:r w:rsidRPr="003103B4">
              <w:rPr>
                <w:rFonts w:ascii="Arial" w:hAnsi="Arial" w:cs="Arial"/>
                <w:b/>
                <w:sz w:val="28"/>
                <w:szCs w:val="28"/>
                <w:lang w:val="es-ES"/>
              </w:rPr>
              <w:lastRenderedPageBreak/>
              <w:t>Hemorroides</w:t>
            </w:r>
            <w:r w:rsidRPr="00A43927">
              <w:rPr>
                <w:rFonts w:ascii="Arial" w:hAnsi="Arial" w:cs="Arial"/>
                <w:b/>
                <w:sz w:val="24"/>
                <w:szCs w:val="24"/>
                <w:lang w:val="es-ES"/>
              </w:rPr>
              <w:t xml:space="preserve">: </w:t>
            </w:r>
            <w:r w:rsidRPr="00A43927">
              <w:rPr>
                <w:rFonts w:ascii="Arial" w:hAnsi="Arial" w:cs="Arial"/>
                <w:lang w:val="es-ES"/>
              </w:rPr>
              <w:t>Son dilataciones  de las venas ano réctales</w:t>
            </w:r>
            <w:r w:rsidRPr="00A43927">
              <w:rPr>
                <w:rFonts w:ascii="Arial" w:hAnsi="Arial" w:cs="Arial"/>
                <w:b/>
                <w:sz w:val="24"/>
                <w:szCs w:val="24"/>
                <w:lang w:val="es-ES"/>
              </w:rPr>
              <w:t xml:space="preserve"> </w:t>
            </w:r>
          </w:p>
        </w:tc>
      </w:tr>
      <w:tr w:rsidR="00A43927" w:rsidTr="00EA0A4D">
        <w:trPr>
          <w:trHeight w:val="322"/>
        </w:trPr>
        <w:tc>
          <w:tcPr>
            <w:tcW w:w="6521" w:type="dxa"/>
            <w:gridSpan w:val="4"/>
          </w:tcPr>
          <w:p w:rsidR="00A43927" w:rsidRPr="00A43927" w:rsidRDefault="00A43927" w:rsidP="00A43927">
            <w:pPr>
              <w:rPr>
                <w:rFonts w:ascii="Arial" w:hAnsi="Arial" w:cs="Arial"/>
                <w:b/>
                <w:bCs/>
                <w:sz w:val="24"/>
                <w:szCs w:val="24"/>
                <w:lang w:val="es-ES"/>
              </w:rPr>
            </w:pPr>
            <w:r w:rsidRPr="00A43927">
              <w:rPr>
                <w:rFonts w:ascii="Arial" w:hAnsi="Arial" w:cs="Arial"/>
                <w:b/>
                <w:bCs/>
                <w:sz w:val="24"/>
                <w:szCs w:val="24"/>
                <w:lang w:val="es-ES"/>
              </w:rPr>
              <w:t xml:space="preserve">Causas </w:t>
            </w:r>
          </w:p>
          <w:p w:rsidR="00A43927" w:rsidRPr="00A43927" w:rsidRDefault="00A43927" w:rsidP="00A43927">
            <w:pPr>
              <w:rPr>
                <w:rFonts w:ascii="Arial" w:hAnsi="Arial" w:cs="Arial"/>
                <w:bCs/>
                <w:lang w:val="es-ES"/>
              </w:rPr>
            </w:pPr>
            <w:r w:rsidRPr="00A43927">
              <w:rPr>
                <w:rFonts w:ascii="Arial" w:hAnsi="Arial" w:cs="Arial"/>
                <w:bCs/>
                <w:lang w:val="es-ES"/>
              </w:rPr>
              <w:t xml:space="preserve">1-Permanecer mucho tiempo de pie, </w:t>
            </w:r>
          </w:p>
          <w:p w:rsidR="00A43927" w:rsidRPr="00A43927" w:rsidRDefault="00A43927" w:rsidP="00A43927">
            <w:pPr>
              <w:rPr>
                <w:rFonts w:ascii="Arial" w:hAnsi="Arial" w:cs="Arial"/>
                <w:bCs/>
                <w:lang w:val="es-ES"/>
              </w:rPr>
            </w:pPr>
            <w:r w:rsidRPr="00A43927">
              <w:rPr>
                <w:rFonts w:ascii="Arial" w:hAnsi="Arial" w:cs="Arial"/>
                <w:bCs/>
                <w:lang w:val="es-ES"/>
              </w:rPr>
              <w:t xml:space="preserve">2-cargar mucho peso, puede favorecer o empeorar los síntomas de las hemorroides. </w:t>
            </w:r>
          </w:p>
          <w:p w:rsidR="00A43927" w:rsidRPr="00A43927" w:rsidRDefault="00A43927" w:rsidP="00A43927">
            <w:pPr>
              <w:rPr>
                <w:rFonts w:ascii="Arial" w:hAnsi="Arial" w:cs="Arial"/>
                <w:bCs/>
                <w:lang w:val="es-ES"/>
              </w:rPr>
            </w:pPr>
            <w:r w:rsidRPr="00A43927">
              <w:rPr>
                <w:rFonts w:ascii="Arial" w:hAnsi="Arial" w:cs="Arial"/>
                <w:bCs/>
                <w:lang w:val="es-ES"/>
              </w:rPr>
              <w:t xml:space="preserve">3-Estreñimiento </w:t>
            </w:r>
          </w:p>
          <w:p w:rsidR="00A43927" w:rsidRPr="00A43927" w:rsidRDefault="00A43927" w:rsidP="00A43927">
            <w:pPr>
              <w:rPr>
                <w:rFonts w:ascii="Arial" w:hAnsi="Arial" w:cs="Arial"/>
                <w:bCs/>
                <w:lang w:val="es-ES"/>
              </w:rPr>
            </w:pPr>
            <w:r w:rsidRPr="00A43927">
              <w:rPr>
                <w:rFonts w:ascii="Arial" w:hAnsi="Arial" w:cs="Arial"/>
                <w:bCs/>
                <w:lang w:val="es-ES"/>
              </w:rPr>
              <w:t xml:space="preserve">4- Malos hábitos a la hora de defecar (permanecer mucho tiempo en la taza, hacer mucha presión). </w:t>
            </w:r>
          </w:p>
          <w:p w:rsidR="00A43927" w:rsidRPr="00A43927" w:rsidRDefault="00A43927" w:rsidP="00A43927">
            <w:pPr>
              <w:rPr>
                <w:rFonts w:ascii="Arial" w:hAnsi="Arial" w:cs="Arial"/>
                <w:bCs/>
                <w:lang w:val="es-ES"/>
              </w:rPr>
            </w:pPr>
            <w:r w:rsidRPr="00A43927">
              <w:rPr>
                <w:rFonts w:ascii="Arial" w:hAnsi="Arial" w:cs="Arial"/>
                <w:bCs/>
                <w:lang w:val="es-ES"/>
              </w:rPr>
              <w:t xml:space="preserve">5-La herencia también influye; si sus padres o abuelos padecieron de hemorroides, puede que usted tenga mayor riesgo de tener hemorroides. </w:t>
            </w:r>
          </w:p>
          <w:p w:rsidR="00A43927" w:rsidRPr="00A43927" w:rsidRDefault="00A43927" w:rsidP="00A43927">
            <w:pPr>
              <w:rPr>
                <w:rFonts w:ascii="Arial" w:hAnsi="Arial" w:cs="Arial"/>
                <w:bCs/>
                <w:lang w:val="es-ES"/>
              </w:rPr>
            </w:pPr>
            <w:r w:rsidRPr="00A43927">
              <w:rPr>
                <w:rFonts w:ascii="Arial" w:hAnsi="Arial" w:cs="Arial"/>
                <w:bCs/>
                <w:lang w:val="es-ES"/>
              </w:rPr>
              <w:t>6-El embarazo en las mujeres, debido al esfuerzo para dar a luz, puede producir hemorroides, y normalmente desaparecen tras el parto.</w:t>
            </w:r>
          </w:p>
          <w:p w:rsidR="00A43927" w:rsidRPr="00A43927" w:rsidRDefault="00A43927" w:rsidP="00A43927">
            <w:pPr>
              <w:rPr>
                <w:rFonts w:ascii="Arial" w:hAnsi="Arial" w:cs="Arial"/>
                <w:bCs/>
                <w:lang w:val="es-ES"/>
              </w:rPr>
            </w:pPr>
            <w:r w:rsidRPr="00A43927">
              <w:rPr>
                <w:rFonts w:ascii="Arial" w:hAnsi="Arial" w:cs="Arial"/>
                <w:bCs/>
                <w:lang w:val="es-ES"/>
              </w:rPr>
              <w:t xml:space="preserve">7- Obesidad </w:t>
            </w:r>
          </w:p>
          <w:p w:rsidR="00A43927" w:rsidRPr="00A43927" w:rsidRDefault="00A43927" w:rsidP="00A43927">
            <w:pPr>
              <w:rPr>
                <w:rFonts w:ascii="Arial" w:hAnsi="Arial" w:cs="Arial"/>
                <w:bCs/>
                <w:lang w:val="es-ES"/>
              </w:rPr>
            </w:pPr>
            <w:r w:rsidRPr="00A43927">
              <w:rPr>
                <w:rFonts w:ascii="Arial" w:hAnsi="Arial" w:cs="Arial"/>
                <w:bCs/>
                <w:lang w:val="es-ES"/>
              </w:rPr>
              <w:t xml:space="preserve">8-Abuso de laxantes y diarreas </w:t>
            </w:r>
          </w:p>
          <w:p w:rsidR="00A43927" w:rsidRPr="00A43927" w:rsidRDefault="003103B4" w:rsidP="00A43927">
            <w:pPr>
              <w:rPr>
                <w:rFonts w:ascii="Arial" w:hAnsi="Arial" w:cs="Arial"/>
                <w:b/>
                <w:bCs/>
                <w:sz w:val="24"/>
                <w:szCs w:val="24"/>
                <w:lang w:val="es-ES"/>
              </w:rPr>
            </w:pPr>
            <w:r>
              <w:rPr>
                <w:rFonts w:ascii="Arial" w:hAnsi="Arial" w:cs="Arial"/>
                <w:b/>
                <w:bCs/>
                <w:sz w:val="24"/>
                <w:szCs w:val="24"/>
                <w:lang w:val="es-ES"/>
              </w:rPr>
              <w:t>_____________________________________________</w:t>
            </w:r>
          </w:p>
          <w:p w:rsidR="003103B4" w:rsidRPr="003103B4" w:rsidRDefault="003103B4" w:rsidP="003103B4">
            <w:pPr>
              <w:rPr>
                <w:rFonts w:ascii="Arial" w:hAnsi="Arial" w:cs="Arial"/>
                <w:b/>
                <w:bCs/>
                <w:sz w:val="24"/>
                <w:szCs w:val="24"/>
                <w:lang w:val="es-ES"/>
              </w:rPr>
            </w:pPr>
            <w:r w:rsidRPr="003103B4">
              <w:rPr>
                <w:rFonts w:ascii="Arial" w:hAnsi="Arial" w:cs="Arial"/>
                <w:b/>
                <w:bCs/>
                <w:sz w:val="24"/>
                <w:szCs w:val="24"/>
                <w:lang w:val="es-ES"/>
              </w:rPr>
              <w:t xml:space="preserve">Complicaciones </w:t>
            </w:r>
          </w:p>
          <w:p w:rsidR="003103B4" w:rsidRPr="003103B4" w:rsidRDefault="003103B4" w:rsidP="003103B4">
            <w:pPr>
              <w:rPr>
                <w:rFonts w:ascii="Arial" w:hAnsi="Arial" w:cs="Arial"/>
                <w:bCs/>
                <w:lang w:val="es-ES"/>
              </w:rPr>
            </w:pPr>
            <w:r w:rsidRPr="003103B4">
              <w:rPr>
                <w:rFonts w:ascii="Arial" w:hAnsi="Arial" w:cs="Arial"/>
                <w:bCs/>
                <w:lang w:val="es-ES"/>
              </w:rPr>
              <w:t>1-Trombosis</w:t>
            </w:r>
          </w:p>
          <w:p w:rsidR="003103B4" w:rsidRPr="003103B4" w:rsidRDefault="003103B4" w:rsidP="003103B4">
            <w:pPr>
              <w:rPr>
                <w:rFonts w:ascii="Arial" w:hAnsi="Arial" w:cs="Arial"/>
                <w:bCs/>
                <w:lang w:val="es-ES"/>
              </w:rPr>
            </w:pPr>
            <w:r w:rsidRPr="003103B4">
              <w:rPr>
                <w:rFonts w:ascii="Arial" w:hAnsi="Arial" w:cs="Arial"/>
                <w:bCs/>
                <w:lang w:val="es-ES"/>
              </w:rPr>
              <w:t xml:space="preserve">2-Fístulas ano réctales </w:t>
            </w:r>
          </w:p>
          <w:p w:rsidR="003103B4" w:rsidRPr="003103B4" w:rsidRDefault="003103B4" w:rsidP="003103B4">
            <w:pPr>
              <w:rPr>
                <w:rFonts w:ascii="Arial" w:hAnsi="Arial" w:cs="Arial"/>
                <w:bCs/>
                <w:lang w:val="es-ES"/>
              </w:rPr>
            </w:pPr>
            <w:r w:rsidRPr="003103B4">
              <w:rPr>
                <w:rFonts w:ascii="Arial" w:hAnsi="Arial" w:cs="Arial"/>
                <w:bCs/>
                <w:lang w:val="es-ES"/>
              </w:rPr>
              <w:t>3-Fisuras</w:t>
            </w:r>
          </w:p>
          <w:p w:rsidR="003103B4" w:rsidRPr="003103B4" w:rsidRDefault="003103B4" w:rsidP="003103B4">
            <w:pPr>
              <w:rPr>
                <w:rFonts w:ascii="Arial" w:hAnsi="Arial" w:cs="Arial"/>
                <w:bCs/>
                <w:lang w:val="es-ES"/>
              </w:rPr>
            </w:pPr>
            <w:r w:rsidRPr="003103B4">
              <w:rPr>
                <w:rFonts w:ascii="Arial" w:hAnsi="Arial" w:cs="Arial"/>
                <w:bCs/>
                <w:lang w:val="es-ES"/>
              </w:rPr>
              <w:t xml:space="preserve">4-Infecciones </w:t>
            </w:r>
          </w:p>
          <w:p w:rsidR="00A43927" w:rsidRPr="00A43927" w:rsidRDefault="003103B4" w:rsidP="003103B4">
            <w:pPr>
              <w:rPr>
                <w:rFonts w:ascii="Arial" w:hAnsi="Arial" w:cs="Arial"/>
                <w:b/>
                <w:bCs/>
                <w:sz w:val="24"/>
                <w:szCs w:val="24"/>
                <w:lang w:val="es-ES"/>
              </w:rPr>
            </w:pPr>
            <w:r w:rsidRPr="003103B4">
              <w:rPr>
                <w:rFonts w:ascii="Arial" w:hAnsi="Arial" w:cs="Arial"/>
                <w:bCs/>
                <w:lang w:val="es-ES"/>
              </w:rPr>
              <w:t xml:space="preserve">5-Sangramiento  en forma  </w:t>
            </w:r>
            <w:proofErr w:type="spellStart"/>
            <w:r w:rsidRPr="003103B4">
              <w:rPr>
                <w:rFonts w:ascii="Arial" w:hAnsi="Arial" w:cs="Arial"/>
                <w:bCs/>
                <w:lang w:val="es-ES"/>
              </w:rPr>
              <w:t>enterorrag</w:t>
            </w:r>
            <w:r w:rsidRPr="003103B4">
              <w:rPr>
                <w:rFonts w:ascii="Arial" w:hAnsi="Arial" w:cs="Arial"/>
                <w:bCs/>
                <w:sz w:val="24"/>
                <w:szCs w:val="24"/>
                <w:lang w:val="es-ES"/>
              </w:rPr>
              <w:t>ia</w:t>
            </w:r>
            <w:proofErr w:type="spellEnd"/>
          </w:p>
        </w:tc>
        <w:tc>
          <w:tcPr>
            <w:tcW w:w="8125" w:type="dxa"/>
            <w:gridSpan w:val="7"/>
          </w:tcPr>
          <w:p w:rsidR="00A43927" w:rsidRPr="00A43927" w:rsidRDefault="00A43927" w:rsidP="00A43927">
            <w:pPr>
              <w:rPr>
                <w:rFonts w:ascii="Arial" w:hAnsi="Arial" w:cs="Arial"/>
                <w:b/>
                <w:bCs/>
                <w:sz w:val="24"/>
                <w:szCs w:val="24"/>
                <w:lang w:val="es-ES"/>
              </w:rPr>
            </w:pPr>
            <w:r w:rsidRPr="00A43927">
              <w:rPr>
                <w:rFonts w:ascii="Arial" w:hAnsi="Arial" w:cs="Arial"/>
                <w:b/>
                <w:bCs/>
                <w:sz w:val="24"/>
                <w:szCs w:val="24"/>
                <w:lang w:val="es-ES"/>
              </w:rPr>
              <w:t>Cuadro Clínico</w:t>
            </w:r>
          </w:p>
          <w:p w:rsidR="00A43927" w:rsidRPr="00A43927" w:rsidRDefault="00A43927" w:rsidP="00A43927">
            <w:pPr>
              <w:rPr>
                <w:rFonts w:ascii="Arial" w:hAnsi="Arial" w:cs="Arial"/>
                <w:lang w:val="es-ES"/>
              </w:rPr>
            </w:pPr>
            <w:r w:rsidRPr="00A43927">
              <w:rPr>
                <w:rFonts w:ascii="Arial" w:hAnsi="Arial" w:cs="Arial"/>
                <w:lang w:val="es-ES"/>
              </w:rPr>
              <w:t xml:space="preserve">1-Sangramiento Rectal. (Sangre roja, brillantes  en las heces  o  en forma de gotas en la taza o en el papel higiénico.  Normalmente el sangrado es escaso.) En las hemorroides internas (las más frecuentes) el sangrado no se acompaña de dolor.  A veces  El sangrado puede ser tan intenso que cause </w:t>
            </w:r>
            <w:proofErr w:type="spellStart"/>
            <w:r w:rsidRPr="00A43927">
              <w:rPr>
                <w:rFonts w:ascii="Arial" w:hAnsi="Arial" w:cs="Arial"/>
                <w:lang w:val="es-ES"/>
              </w:rPr>
              <w:t>enterrogia</w:t>
            </w:r>
            <w:proofErr w:type="spellEnd"/>
            <w:r w:rsidRPr="00A43927">
              <w:rPr>
                <w:rFonts w:ascii="Arial" w:hAnsi="Arial" w:cs="Arial"/>
                <w:lang w:val="es-ES"/>
              </w:rPr>
              <w:t xml:space="preserve"> </w:t>
            </w:r>
          </w:p>
          <w:p w:rsidR="00A43927" w:rsidRPr="00A43927" w:rsidRDefault="00A43927" w:rsidP="00A43927">
            <w:pPr>
              <w:rPr>
                <w:rFonts w:ascii="Arial" w:hAnsi="Arial" w:cs="Arial"/>
                <w:lang w:val="es-ES"/>
              </w:rPr>
            </w:pPr>
            <w:r w:rsidRPr="00A43927">
              <w:rPr>
                <w:rFonts w:ascii="Arial" w:hAnsi="Arial" w:cs="Arial"/>
                <w:lang w:val="es-ES"/>
              </w:rPr>
              <w:t xml:space="preserve">2-Dolor, prurito, quemazón en el caso de las hemorroides externas. </w:t>
            </w:r>
          </w:p>
          <w:p w:rsidR="00A43927" w:rsidRDefault="00A43927" w:rsidP="00A43927">
            <w:pPr>
              <w:rPr>
                <w:rFonts w:ascii="Arial" w:hAnsi="Arial" w:cs="Arial"/>
                <w:b/>
                <w:sz w:val="24"/>
                <w:szCs w:val="24"/>
                <w:lang w:val="es-ES_tradnl"/>
              </w:rPr>
            </w:pPr>
            <w:r w:rsidRPr="00A43927">
              <w:rPr>
                <w:rFonts w:ascii="Arial" w:hAnsi="Arial" w:cs="Arial"/>
                <w:lang w:val="es-ES"/>
              </w:rPr>
              <w:t xml:space="preserve">3-Las hemorroides también pueden </w:t>
            </w:r>
            <w:proofErr w:type="spellStart"/>
            <w:r w:rsidRPr="00A43927">
              <w:rPr>
                <w:rFonts w:ascii="Arial" w:hAnsi="Arial" w:cs="Arial"/>
                <w:lang w:val="es-ES"/>
              </w:rPr>
              <w:t>trombosarse</w:t>
            </w:r>
            <w:proofErr w:type="spellEnd"/>
            <w:r w:rsidRPr="00A43927">
              <w:rPr>
                <w:rFonts w:ascii="Arial" w:hAnsi="Arial" w:cs="Arial"/>
                <w:lang w:val="es-ES"/>
              </w:rPr>
              <w:t xml:space="preserve"> y  originar dolor intenso  e infección</w:t>
            </w:r>
          </w:p>
          <w:p w:rsidR="003103B4" w:rsidRDefault="003103B4" w:rsidP="00A43927">
            <w:pPr>
              <w:rPr>
                <w:rFonts w:ascii="Arial" w:hAnsi="Arial" w:cs="Arial"/>
                <w:sz w:val="24"/>
                <w:szCs w:val="24"/>
                <w:lang w:val="es-ES_tradnl"/>
              </w:rPr>
            </w:pPr>
          </w:p>
          <w:p w:rsidR="003103B4" w:rsidRDefault="003103B4" w:rsidP="00A43927">
            <w:pPr>
              <w:rPr>
                <w:rFonts w:ascii="Arial" w:hAnsi="Arial" w:cs="Arial"/>
                <w:sz w:val="24"/>
                <w:szCs w:val="24"/>
                <w:lang w:val="es-ES_tradnl"/>
              </w:rPr>
            </w:pPr>
          </w:p>
          <w:p w:rsidR="003103B4" w:rsidRDefault="003103B4" w:rsidP="00A43927">
            <w:pPr>
              <w:rPr>
                <w:rFonts w:ascii="Arial" w:hAnsi="Arial" w:cs="Arial"/>
                <w:sz w:val="24"/>
                <w:szCs w:val="24"/>
                <w:lang w:val="es-ES_tradnl"/>
              </w:rPr>
            </w:pPr>
          </w:p>
          <w:p w:rsidR="00A43927" w:rsidRDefault="003103B4" w:rsidP="00A43927">
            <w:pPr>
              <w:rPr>
                <w:rFonts w:ascii="Arial" w:hAnsi="Arial" w:cs="Arial"/>
                <w:sz w:val="24"/>
                <w:szCs w:val="24"/>
                <w:lang w:val="es-ES_tradnl"/>
              </w:rPr>
            </w:pPr>
            <w:r>
              <w:rPr>
                <w:rFonts w:ascii="Arial" w:hAnsi="Arial" w:cs="Arial"/>
                <w:sz w:val="24"/>
                <w:szCs w:val="24"/>
                <w:lang w:val="es-ES_tradnl"/>
              </w:rPr>
              <w:t>________________________________________________________</w:t>
            </w:r>
          </w:p>
          <w:p w:rsidR="00A43927" w:rsidRPr="00A43927" w:rsidRDefault="00A43927" w:rsidP="00A43927">
            <w:pPr>
              <w:rPr>
                <w:rFonts w:ascii="Arial" w:hAnsi="Arial" w:cs="Arial"/>
                <w:b/>
                <w:sz w:val="24"/>
                <w:szCs w:val="24"/>
                <w:lang w:val="es-ES"/>
              </w:rPr>
            </w:pPr>
            <w:r w:rsidRPr="00A43927">
              <w:rPr>
                <w:rFonts w:ascii="Arial" w:hAnsi="Arial" w:cs="Arial"/>
                <w:b/>
                <w:bCs/>
                <w:sz w:val="24"/>
                <w:szCs w:val="24"/>
                <w:lang w:val="es-ES"/>
              </w:rPr>
              <w:t xml:space="preserve">Tratamiento </w:t>
            </w:r>
          </w:p>
          <w:p w:rsidR="00A43927" w:rsidRPr="00A43927" w:rsidRDefault="00A43927" w:rsidP="00A43927">
            <w:pPr>
              <w:rPr>
                <w:rFonts w:ascii="Arial" w:hAnsi="Arial" w:cs="Arial"/>
                <w:lang w:val="es-ES"/>
              </w:rPr>
            </w:pPr>
            <w:r w:rsidRPr="00A43927">
              <w:rPr>
                <w:rFonts w:ascii="Arial" w:hAnsi="Arial" w:cs="Arial"/>
                <w:lang w:val="es-ES"/>
              </w:rPr>
              <w:t xml:space="preserve">1-Dieta: debe ser rica en fibras  ejemplo frutas, </w:t>
            </w:r>
            <w:hyperlink r:id="rId6" w:tooltip="Verdura" w:history="1">
              <w:r w:rsidRPr="003103B4">
                <w:rPr>
                  <w:rStyle w:val="Hipervnculo"/>
                  <w:rFonts w:ascii="Arial" w:hAnsi="Arial" w:cs="Arial"/>
                  <w:color w:val="auto"/>
                  <w:u w:val="none"/>
                  <w:lang w:val="es-ES"/>
                </w:rPr>
                <w:t>verduras</w:t>
              </w:r>
            </w:hyperlink>
            <w:r w:rsidRPr="003103B4">
              <w:rPr>
                <w:rFonts w:ascii="Arial" w:hAnsi="Arial" w:cs="Arial"/>
                <w:lang w:val="es-ES"/>
              </w:rPr>
              <w:t xml:space="preserve">, </w:t>
            </w:r>
            <w:hyperlink r:id="rId7" w:tooltip="Pan integral" w:history="1">
              <w:r w:rsidRPr="003103B4">
                <w:rPr>
                  <w:rStyle w:val="Hipervnculo"/>
                  <w:rFonts w:ascii="Arial" w:hAnsi="Arial" w:cs="Arial"/>
                  <w:color w:val="auto"/>
                  <w:u w:val="none"/>
                  <w:lang w:val="es-ES"/>
                </w:rPr>
                <w:t>pan integral</w:t>
              </w:r>
            </w:hyperlink>
            <w:r w:rsidRPr="00A43927">
              <w:rPr>
                <w:rFonts w:ascii="Arial" w:hAnsi="Arial" w:cs="Arial"/>
                <w:lang w:val="es-ES"/>
              </w:rPr>
              <w:t xml:space="preserve">, líquidos  abundante, </w:t>
            </w:r>
            <w:r w:rsidRPr="00A43927">
              <w:rPr>
                <w:rFonts w:ascii="Arial" w:hAnsi="Arial" w:cs="Arial"/>
                <w:vanish/>
                <w:vertAlign w:val="superscript"/>
                <w:lang w:val="es-ES"/>
              </w:rPr>
              <w:t>[]</w:t>
            </w:r>
            <w:r w:rsidRPr="00A43927">
              <w:rPr>
                <w:rFonts w:ascii="Arial" w:hAnsi="Arial" w:cs="Arial"/>
                <w:lang w:val="es-ES"/>
              </w:rPr>
              <w:t xml:space="preserve">Evitar comidas muy sazonadas, picantes y grasas, así como el consumo de alcohol y otros irritantes </w:t>
            </w:r>
          </w:p>
          <w:p w:rsidR="00A43927" w:rsidRPr="00A43927" w:rsidRDefault="00A43927" w:rsidP="00A43927">
            <w:pPr>
              <w:rPr>
                <w:rFonts w:ascii="Arial" w:hAnsi="Arial" w:cs="Arial"/>
                <w:lang w:val="es-ES"/>
              </w:rPr>
            </w:pPr>
            <w:r w:rsidRPr="00A43927">
              <w:rPr>
                <w:rFonts w:ascii="Arial" w:hAnsi="Arial" w:cs="Arial"/>
                <w:lang w:val="es-ES"/>
              </w:rPr>
              <w:t>2-Mantener una buena higiene anal y evitar rascar o frotar las hemorroides, para  a prevenir las infecciones.</w:t>
            </w:r>
          </w:p>
          <w:p w:rsidR="00A43927" w:rsidRPr="00A43927" w:rsidRDefault="00A43927" w:rsidP="00A43927">
            <w:pPr>
              <w:rPr>
                <w:rFonts w:ascii="Arial" w:hAnsi="Arial" w:cs="Arial"/>
                <w:lang w:val="es-ES"/>
              </w:rPr>
            </w:pPr>
            <w:r w:rsidRPr="00A43927">
              <w:rPr>
                <w:rFonts w:ascii="Arial" w:hAnsi="Arial" w:cs="Arial"/>
                <w:bCs/>
                <w:lang w:val="es-ES"/>
              </w:rPr>
              <w:t>3-Cremas antihemorroidales</w:t>
            </w:r>
            <w:r w:rsidRPr="00A43927">
              <w:rPr>
                <w:rFonts w:ascii="Arial" w:hAnsi="Arial" w:cs="Arial"/>
                <w:lang w:val="es-ES"/>
              </w:rPr>
              <w:t xml:space="preserve">,  </w:t>
            </w:r>
          </w:p>
          <w:p w:rsidR="00A43927" w:rsidRPr="00A43927" w:rsidRDefault="00A43927" w:rsidP="00A43927">
            <w:pPr>
              <w:rPr>
                <w:rFonts w:ascii="Arial" w:hAnsi="Arial" w:cs="Arial"/>
                <w:lang w:val="es-ES"/>
              </w:rPr>
            </w:pPr>
            <w:r w:rsidRPr="00A43927">
              <w:rPr>
                <w:rFonts w:ascii="Arial" w:hAnsi="Arial" w:cs="Arial"/>
                <w:bCs/>
                <w:lang w:val="es-ES"/>
              </w:rPr>
              <w:t>4-Baños de agua tibia-fresca</w:t>
            </w:r>
            <w:r w:rsidRPr="00A43927">
              <w:rPr>
                <w:rFonts w:ascii="Arial" w:hAnsi="Arial" w:cs="Arial"/>
                <w:lang w:val="es-ES"/>
              </w:rPr>
              <w:t xml:space="preserve"> (3-4 al día), durante 10-15 minutos</w:t>
            </w:r>
          </w:p>
          <w:p w:rsidR="00A43927" w:rsidRPr="00A43927" w:rsidRDefault="00A43927" w:rsidP="00A43927">
            <w:pPr>
              <w:rPr>
                <w:rFonts w:ascii="Arial" w:hAnsi="Arial" w:cs="Arial"/>
                <w:sz w:val="24"/>
                <w:szCs w:val="24"/>
                <w:lang w:val="es-ES_tradnl"/>
              </w:rPr>
            </w:pPr>
            <w:r w:rsidRPr="00A43927">
              <w:rPr>
                <w:rFonts w:ascii="Arial" w:hAnsi="Arial" w:cs="Arial"/>
                <w:bCs/>
                <w:lang w:val="es-ES"/>
              </w:rPr>
              <w:t>5-En ocasiones es necesaria la cirugía.</w:t>
            </w:r>
            <w:r w:rsidRPr="00A43927">
              <w:rPr>
                <w:rFonts w:ascii="Arial" w:hAnsi="Arial" w:cs="Arial"/>
                <w:lang w:val="es-ES"/>
              </w:rPr>
              <w:t xml:space="preserve"> Cuando se </w:t>
            </w:r>
            <w:proofErr w:type="spellStart"/>
            <w:r w:rsidRPr="00A43927">
              <w:rPr>
                <w:rFonts w:ascii="Arial" w:hAnsi="Arial" w:cs="Arial"/>
                <w:lang w:val="es-ES"/>
              </w:rPr>
              <w:t>compli</w:t>
            </w:r>
            <w:proofErr w:type="spellEnd"/>
          </w:p>
        </w:tc>
      </w:tr>
      <w:tr w:rsidR="003103B4" w:rsidTr="001B5360">
        <w:trPr>
          <w:trHeight w:val="322"/>
        </w:trPr>
        <w:tc>
          <w:tcPr>
            <w:tcW w:w="14646" w:type="dxa"/>
            <w:gridSpan w:val="11"/>
          </w:tcPr>
          <w:p w:rsidR="003103B4" w:rsidRPr="003103B4" w:rsidRDefault="003103B4" w:rsidP="003103B4">
            <w:pPr>
              <w:rPr>
                <w:rFonts w:ascii="Arial" w:hAnsi="Arial" w:cs="Arial"/>
                <w:b/>
                <w:sz w:val="24"/>
                <w:szCs w:val="24"/>
                <w:lang w:val="es-ES"/>
              </w:rPr>
            </w:pPr>
            <w:r w:rsidRPr="003103B4">
              <w:rPr>
                <w:rFonts w:ascii="Arial" w:hAnsi="Arial" w:cs="Arial"/>
                <w:b/>
                <w:sz w:val="24"/>
                <w:szCs w:val="24"/>
                <w:lang w:val="es-ES"/>
              </w:rPr>
              <w:t xml:space="preserve">Atención  de enfermería </w:t>
            </w:r>
          </w:p>
          <w:p w:rsidR="003103B4" w:rsidRPr="003103B4" w:rsidRDefault="003103B4" w:rsidP="003103B4">
            <w:pPr>
              <w:rPr>
                <w:rFonts w:ascii="Arial" w:hAnsi="Arial" w:cs="Arial"/>
                <w:lang w:val="es-ES"/>
              </w:rPr>
            </w:pPr>
            <w:r w:rsidRPr="003103B4">
              <w:rPr>
                <w:rFonts w:ascii="Arial" w:hAnsi="Arial" w:cs="Arial"/>
                <w:b/>
                <w:sz w:val="24"/>
                <w:szCs w:val="24"/>
                <w:lang w:val="es-ES"/>
              </w:rPr>
              <w:t xml:space="preserve"> 1</w:t>
            </w:r>
            <w:r w:rsidRPr="003103B4">
              <w:rPr>
                <w:rFonts w:ascii="Arial" w:hAnsi="Arial" w:cs="Arial"/>
                <w:lang w:val="es-ES"/>
              </w:rPr>
              <w:t xml:space="preserve">-Brindar educación para la salud encaminado a </w:t>
            </w:r>
          </w:p>
          <w:p w:rsidR="003103B4" w:rsidRPr="003103B4" w:rsidRDefault="003103B4" w:rsidP="003103B4">
            <w:pPr>
              <w:rPr>
                <w:rFonts w:ascii="Arial" w:hAnsi="Arial" w:cs="Arial"/>
                <w:bCs/>
                <w:lang w:val="es-ES"/>
              </w:rPr>
            </w:pPr>
            <w:bookmarkStart w:id="0" w:name="Manejo_quir.C3.BArgico"/>
            <w:bookmarkStart w:id="1" w:name="Prevenci.C3.B3n_y_tratamiento"/>
            <w:bookmarkEnd w:id="0"/>
            <w:bookmarkEnd w:id="1"/>
            <w:r w:rsidRPr="003103B4">
              <w:rPr>
                <w:rFonts w:ascii="Arial" w:hAnsi="Arial" w:cs="Arial"/>
                <w:bCs/>
                <w:lang w:val="es-ES"/>
              </w:rPr>
              <w:t xml:space="preserve">2-Prevención </w:t>
            </w:r>
          </w:p>
          <w:p w:rsidR="003103B4" w:rsidRPr="003103B4" w:rsidRDefault="003103B4" w:rsidP="003103B4">
            <w:pPr>
              <w:rPr>
                <w:rFonts w:ascii="Arial" w:hAnsi="Arial" w:cs="Arial"/>
                <w:lang w:val="es-ES"/>
              </w:rPr>
            </w:pPr>
            <w:r w:rsidRPr="003103B4">
              <w:rPr>
                <w:rFonts w:ascii="Arial" w:hAnsi="Arial" w:cs="Arial"/>
                <w:lang w:val="es-ES"/>
              </w:rPr>
              <w:t xml:space="preserve">Se debe hacer ejercicio por lo menos tres veces a la semana durante media hora (caminar, correr o bicicleta estática) con el fin de mejorar la circulación general de su cuerpo. </w:t>
            </w:r>
          </w:p>
          <w:p w:rsidR="003103B4" w:rsidRPr="003103B4" w:rsidRDefault="003103B4" w:rsidP="003103B4">
            <w:pPr>
              <w:rPr>
                <w:rFonts w:ascii="Arial" w:hAnsi="Arial" w:cs="Arial"/>
                <w:lang w:val="es-ES"/>
              </w:rPr>
            </w:pPr>
            <w:r w:rsidRPr="003103B4">
              <w:rPr>
                <w:rFonts w:ascii="Arial" w:hAnsi="Arial" w:cs="Arial"/>
                <w:lang w:val="es-ES"/>
              </w:rPr>
              <w:t xml:space="preserve">Los alimentos poco recomendados son los irritantes y condimentos tales como los </w:t>
            </w:r>
            <w:hyperlink r:id="rId8" w:tooltip="Chile" w:history="1">
              <w:r w:rsidRPr="003103B4">
                <w:rPr>
                  <w:rStyle w:val="Hipervnculo"/>
                  <w:rFonts w:ascii="Arial" w:hAnsi="Arial" w:cs="Arial"/>
                  <w:color w:val="auto"/>
                  <w:u w:val="none"/>
                  <w:lang w:val="es-ES"/>
                </w:rPr>
                <w:t>chiles</w:t>
              </w:r>
            </w:hyperlink>
            <w:r w:rsidRPr="003103B4">
              <w:rPr>
                <w:rFonts w:ascii="Arial" w:hAnsi="Arial" w:cs="Arial"/>
                <w:lang w:val="es-ES"/>
              </w:rPr>
              <w:t xml:space="preserve">, las </w:t>
            </w:r>
            <w:hyperlink r:id="rId9" w:tooltip="Especia" w:history="1">
              <w:r w:rsidRPr="003103B4">
                <w:rPr>
                  <w:rStyle w:val="Hipervnculo"/>
                  <w:rFonts w:ascii="Arial" w:hAnsi="Arial" w:cs="Arial"/>
                  <w:color w:val="auto"/>
                  <w:u w:val="none"/>
                  <w:lang w:val="es-ES"/>
                </w:rPr>
                <w:t>especias</w:t>
              </w:r>
            </w:hyperlink>
            <w:r w:rsidRPr="003103B4">
              <w:rPr>
                <w:rFonts w:ascii="Arial" w:hAnsi="Arial" w:cs="Arial"/>
                <w:lang w:val="es-ES"/>
              </w:rPr>
              <w:t xml:space="preserve"> y </w:t>
            </w:r>
            <w:hyperlink r:id="rId10" w:tooltip="Aderezo" w:history="1">
              <w:r w:rsidRPr="003103B4">
                <w:rPr>
                  <w:rStyle w:val="Hipervnculo"/>
                  <w:rFonts w:ascii="Arial" w:hAnsi="Arial" w:cs="Arial"/>
                  <w:color w:val="auto"/>
                  <w:u w:val="none"/>
                  <w:lang w:val="es-ES"/>
                </w:rPr>
                <w:t>aderezos</w:t>
              </w:r>
            </w:hyperlink>
            <w:r w:rsidRPr="003103B4">
              <w:rPr>
                <w:rFonts w:ascii="Arial" w:hAnsi="Arial" w:cs="Arial"/>
                <w:lang w:val="es-ES"/>
              </w:rPr>
              <w:t xml:space="preserve">, el </w:t>
            </w:r>
            <w:hyperlink r:id="rId11" w:tooltip="Ajo" w:history="1">
              <w:r w:rsidRPr="003103B4">
                <w:rPr>
                  <w:rStyle w:val="Hipervnculo"/>
                  <w:rFonts w:ascii="Arial" w:hAnsi="Arial" w:cs="Arial"/>
                  <w:color w:val="auto"/>
                  <w:u w:val="none"/>
                  <w:lang w:val="es-ES"/>
                </w:rPr>
                <w:t>ajo</w:t>
              </w:r>
            </w:hyperlink>
            <w:r w:rsidRPr="003103B4">
              <w:rPr>
                <w:rFonts w:ascii="Arial" w:hAnsi="Arial" w:cs="Arial"/>
                <w:lang w:val="es-ES"/>
              </w:rPr>
              <w:t xml:space="preserve">, el </w:t>
            </w:r>
            <w:hyperlink r:id="rId12" w:tooltip="Perejil" w:history="1">
              <w:r w:rsidRPr="003103B4">
                <w:rPr>
                  <w:rStyle w:val="Hipervnculo"/>
                  <w:rFonts w:ascii="Arial" w:hAnsi="Arial" w:cs="Arial"/>
                  <w:color w:val="auto"/>
                  <w:u w:val="none"/>
                  <w:lang w:val="es-ES"/>
                </w:rPr>
                <w:t>perejil</w:t>
              </w:r>
            </w:hyperlink>
            <w:r w:rsidRPr="003103B4">
              <w:rPr>
                <w:rFonts w:ascii="Arial" w:hAnsi="Arial" w:cs="Arial"/>
                <w:lang w:val="es-ES"/>
              </w:rPr>
              <w:t xml:space="preserve">, la </w:t>
            </w:r>
            <w:hyperlink r:id="rId13" w:tooltip="Cebolla" w:history="1">
              <w:r w:rsidRPr="003103B4">
                <w:rPr>
                  <w:rStyle w:val="Hipervnculo"/>
                  <w:rFonts w:ascii="Arial" w:hAnsi="Arial" w:cs="Arial"/>
                  <w:color w:val="auto"/>
                  <w:u w:val="none"/>
                  <w:lang w:val="es-ES"/>
                </w:rPr>
                <w:t>cebolla</w:t>
              </w:r>
            </w:hyperlink>
            <w:r w:rsidRPr="003103B4">
              <w:rPr>
                <w:rFonts w:ascii="Arial" w:hAnsi="Arial" w:cs="Arial"/>
                <w:lang w:val="es-ES"/>
              </w:rPr>
              <w:t xml:space="preserve"> y la </w:t>
            </w:r>
            <w:hyperlink r:id="rId14" w:tooltip="Mostaza" w:history="1">
              <w:r w:rsidRPr="003103B4">
                <w:rPr>
                  <w:rStyle w:val="Hipervnculo"/>
                  <w:rFonts w:ascii="Arial" w:hAnsi="Arial" w:cs="Arial"/>
                  <w:color w:val="auto"/>
                  <w:u w:val="none"/>
                  <w:lang w:val="es-ES"/>
                </w:rPr>
                <w:t>mostaza</w:t>
              </w:r>
            </w:hyperlink>
            <w:r w:rsidRPr="003103B4">
              <w:rPr>
                <w:rFonts w:ascii="Arial" w:hAnsi="Arial" w:cs="Arial"/>
                <w:lang w:val="es-ES"/>
              </w:rPr>
              <w:t xml:space="preserve">, la salsa de </w:t>
            </w:r>
            <w:hyperlink r:id="rId15" w:tooltip="Tomate" w:history="1">
              <w:r w:rsidRPr="003103B4">
                <w:rPr>
                  <w:rStyle w:val="Hipervnculo"/>
                  <w:rFonts w:ascii="Arial" w:hAnsi="Arial" w:cs="Arial"/>
                  <w:color w:val="auto"/>
                  <w:u w:val="none"/>
                  <w:lang w:val="es-ES"/>
                </w:rPr>
                <w:t>tomate</w:t>
              </w:r>
            </w:hyperlink>
            <w:r w:rsidRPr="003103B4">
              <w:rPr>
                <w:rFonts w:ascii="Arial" w:hAnsi="Arial" w:cs="Arial"/>
                <w:lang w:val="es-ES"/>
              </w:rPr>
              <w:t xml:space="preserve">, el tomate, el </w:t>
            </w:r>
            <w:hyperlink r:id="rId16" w:tooltip="Vinagre" w:history="1">
              <w:r w:rsidRPr="003103B4">
                <w:rPr>
                  <w:rStyle w:val="Hipervnculo"/>
                  <w:rFonts w:ascii="Arial" w:hAnsi="Arial" w:cs="Arial"/>
                  <w:color w:val="auto"/>
                  <w:u w:val="none"/>
                  <w:lang w:val="es-ES"/>
                </w:rPr>
                <w:t>vinagre</w:t>
              </w:r>
            </w:hyperlink>
            <w:r w:rsidRPr="003103B4">
              <w:rPr>
                <w:rFonts w:ascii="Arial" w:hAnsi="Arial" w:cs="Arial"/>
                <w:lang w:val="es-ES"/>
              </w:rPr>
              <w:t xml:space="preserve">, el </w:t>
            </w:r>
            <w:hyperlink r:id="rId17" w:tooltip="Café" w:history="1">
              <w:r w:rsidRPr="003103B4">
                <w:rPr>
                  <w:rStyle w:val="Hipervnculo"/>
                  <w:rFonts w:ascii="Arial" w:hAnsi="Arial" w:cs="Arial"/>
                  <w:color w:val="auto"/>
                  <w:u w:val="none"/>
                  <w:lang w:val="es-ES"/>
                </w:rPr>
                <w:t>café</w:t>
              </w:r>
            </w:hyperlink>
            <w:r w:rsidRPr="003103B4">
              <w:rPr>
                <w:rFonts w:ascii="Arial" w:hAnsi="Arial" w:cs="Arial"/>
                <w:lang w:val="es-ES"/>
              </w:rPr>
              <w:t xml:space="preserve">, el </w:t>
            </w:r>
            <w:hyperlink r:id="rId18" w:tooltip="Chocolate" w:history="1">
              <w:r w:rsidRPr="003103B4">
                <w:rPr>
                  <w:rStyle w:val="Hipervnculo"/>
                  <w:rFonts w:ascii="Arial" w:hAnsi="Arial" w:cs="Arial"/>
                  <w:color w:val="auto"/>
                  <w:u w:val="none"/>
                  <w:lang w:val="es-ES"/>
                </w:rPr>
                <w:t>chocolate</w:t>
              </w:r>
            </w:hyperlink>
            <w:r w:rsidRPr="003103B4">
              <w:rPr>
                <w:rFonts w:ascii="Arial" w:hAnsi="Arial" w:cs="Arial"/>
                <w:lang w:val="es-ES"/>
              </w:rPr>
              <w:t xml:space="preserve"> negro, el </w:t>
            </w:r>
            <w:hyperlink r:id="rId19" w:tooltip="Té negro" w:history="1">
              <w:r w:rsidRPr="003103B4">
                <w:rPr>
                  <w:rStyle w:val="Hipervnculo"/>
                  <w:rFonts w:ascii="Arial" w:hAnsi="Arial" w:cs="Arial"/>
                  <w:color w:val="auto"/>
                  <w:u w:val="none"/>
                  <w:lang w:val="es-ES"/>
                </w:rPr>
                <w:t>té negro</w:t>
              </w:r>
            </w:hyperlink>
            <w:r w:rsidRPr="003103B4">
              <w:rPr>
                <w:rFonts w:ascii="Arial" w:hAnsi="Arial" w:cs="Arial"/>
                <w:lang w:val="es-ES"/>
              </w:rPr>
              <w:t xml:space="preserve"> o el </w:t>
            </w:r>
            <w:hyperlink r:id="rId20" w:tooltip="Té de canela (aún no redactado)" w:history="1">
              <w:r w:rsidRPr="003103B4">
                <w:rPr>
                  <w:rStyle w:val="Hipervnculo"/>
                  <w:rFonts w:ascii="Arial" w:hAnsi="Arial" w:cs="Arial"/>
                  <w:color w:val="auto"/>
                  <w:u w:val="none"/>
                  <w:lang w:val="es-ES"/>
                </w:rPr>
                <w:t>té de canela</w:t>
              </w:r>
            </w:hyperlink>
            <w:r w:rsidRPr="003103B4">
              <w:rPr>
                <w:rFonts w:ascii="Arial" w:hAnsi="Arial" w:cs="Arial"/>
                <w:lang w:val="es-ES"/>
              </w:rPr>
              <w:t xml:space="preserve">, el </w:t>
            </w:r>
            <w:hyperlink r:id="rId21" w:tooltip="Alcohol" w:history="1">
              <w:r w:rsidRPr="003103B4">
                <w:rPr>
                  <w:rStyle w:val="Hipervnculo"/>
                  <w:rFonts w:ascii="Arial" w:hAnsi="Arial" w:cs="Arial"/>
                  <w:color w:val="auto"/>
                  <w:u w:val="none"/>
                  <w:lang w:val="es-ES"/>
                </w:rPr>
                <w:t>alcohol</w:t>
              </w:r>
            </w:hyperlink>
            <w:r w:rsidRPr="003103B4">
              <w:rPr>
                <w:rFonts w:ascii="Arial" w:hAnsi="Arial" w:cs="Arial"/>
                <w:lang w:val="es-ES"/>
              </w:rPr>
              <w:t xml:space="preserve">, todas las frutas no maduras o ácidas (como el </w:t>
            </w:r>
            <w:hyperlink r:id="rId22" w:tooltip="Limón" w:history="1">
              <w:r w:rsidRPr="003103B4">
                <w:rPr>
                  <w:rStyle w:val="Hipervnculo"/>
                  <w:rFonts w:ascii="Arial" w:hAnsi="Arial" w:cs="Arial"/>
                  <w:color w:val="auto"/>
                  <w:u w:val="none"/>
                  <w:lang w:val="es-ES"/>
                </w:rPr>
                <w:t>limón</w:t>
              </w:r>
            </w:hyperlink>
            <w:r w:rsidRPr="003103B4">
              <w:rPr>
                <w:rFonts w:ascii="Arial" w:hAnsi="Arial" w:cs="Arial"/>
                <w:lang w:val="es-ES"/>
              </w:rPr>
              <w:t xml:space="preserve">, la </w:t>
            </w:r>
            <w:hyperlink r:id="rId23" w:tooltip="Mandarina" w:history="1">
              <w:r w:rsidRPr="003103B4">
                <w:rPr>
                  <w:rStyle w:val="Hipervnculo"/>
                  <w:rFonts w:ascii="Arial" w:hAnsi="Arial" w:cs="Arial"/>
                  <w:color w:val="auto"/>
                  <w:u w:val="none"/>
                  <w:lang w:val="es-ES"/>
                </w:rPr>
                <w:t>mandarina</w:t>
              </w:r>
            </w:hyperlink>
            <w:r w:rsidRPr="003103B4">
              <w:rPr>
                <w:rFonts w:ascii="Arial" w:hAnsi="Arial" w:cs="Arial"/>
                <w:lang w:val="es-ES"/>
              </w:rPr>
              <w:t xml:space="preserve">, la </w:t>
            </w:r>
            <w:hyperlink r:id="rId24" w:tooltip="Naranja" w:history="1">
              <w:r w:rsidRPr="003103B4">
                <w:rPr>
                  <w:rStyle w:val="Hipervnculo"/>
                  <w:rFonts w:ascii="Arial" w:hAnsi="Arial" w:cs="Arial"/>
                  <w:color w:val="auto"/>
                  <w:u w:val="none"/>
                  <w:lang w:val="es-ES"/>
                </w:rPr>
                <w:t>naranja</w:t>
              </w:r>
            </w:hyperlink>
            <w:r w:rsidRPr="003103B4">
              <w:rPr>
                <w:rFonts w:ascii="Arial" w:hAnsi="Arial" w:cs="Arial"/>
                <w:lang w:val="es-ES"/>
              </w:rPr>
              <w:t xml:space="preserve">, la </w:t>
            </w:r>
            <w:hyperlink r:id="rId25" w:tooltip="Piña" w:history="1">
              <w:r w:rsidRPr="003103B4">
                <w:rPr>
                  <w:rStyle w:val="Hipervnculo"/>
                  <w:rFonts w:ascii="Arial" w:hAnsi="Arial" w:cs="Arial"/>
                  <w:color w:val="auto"/>
                  <w:u w:val="none"/>
                  <w:lang w:val="es-ES"/>
                </w:rPr>
                <w:t>piña</w:t>
              </w:r>
            </w:hyperlink>
            <w:r w:rsidRPr="003103B4">
              <w:rPr>
                <w:rFonts w:ascii="Arial" w:hAnsi="Arial" w:cs="Arial"/>
                <w:lang w:val="es-ES"/>
              </w:rPr>
              <w:t xml:space="preserve">, la </w:t>
            </w:r>
            <w:hyperlink r:id="rId26" w:tooltip="Toronja" w:history="1">
              <w:r w:rsidRPr="003103B4">
                <w:rPr>
                  <w:rStyle w:val="Hipervnculo"/>
                  <w:rFonts w:ascii="Arial" w:hAnsi="Arial" w:cs="Arial"/>
                  <w:color w:val="auto"/>
                  <w:u w:val="none"/>
                  <w:lang w:val="es-ES"/>
                </w:rPr>
                <w:t>toronja</w:t>
              </w:r>
            </w:hyperlink>
            <w:r w:rsidRPr="003103B4">
              <w:rPr>
                <w:rFonts w:ascii="Arial" w:hAnsi="Arial" w:cs="Arial"/>
                <w:lang w:val="es-ES"/>
              </w:rPr>
              <w:t xml:space="preserve">), las que tienen mucho hueso (como la </w:t>
            </w:r>
            <w:hyperlink r:id="rId27" w:tooltip="Tuna" w:history="1">
              <w:r w:rsidRPr="003103B4">
                <w:rPr>
                  <w:rStyle w:val="Hipervnculo"/>
                  <w:rFonts w:ascii="Arial" w:hAnsi="Arial" w:cs="Arial"/>
                  <w:color w:val="auto"/>
                  <w:u w:val="none"/>
                  <w:lang w:val="es-ES"/>
                </w:rPr>
                <w:t>tuna</w:t>
              </w:r>
            </w:hyperlink>
            <w:r w:rsidRPr="003103B4">
              <w:rPr>
                <w:rFonts w:ascii="Arial" w:hAnsi="Arial" w:cs="Arial"/>
                <w:lang w:val="es-ES"/>
              </w:rPr>
              <w:t xml:space="preserve"> o </w:t>
            </w:r>
            <w:hyperlink r:id="rId28" w:tooltip="Higo chumbo" w:history="1">
              <w:r w:rsidRPr="003103B4">
                <w:rPr>
                  <w:rStyle w:val="Hipervnculo"/>
                  <w:rFonts w:ascii="Arial" w:hAnsi="Arial" w:cs="Arial"/>
                  <w:color w:val="auto"/>
                  <w:u w:val="none"/>
                  <w:lang w:val="es-ES"/>
                </w:rPr>
                <w:t>higo chumbo</w:t>
              </w:r>
            </w:hyperlink>
            <w:r w:rsidRPr="003103B4">
              <w:rPr>
                <w:rFonts w:ascii="Arial" w:hAnsi="Arial" w:cs="Arial"/>
                <w:lang w:val="es-ES"/>
              </w:rPr>
              <w:t xml:space="preserve">, la </w:t>
            </w:r>
            <w:hyperlink r:id="rId29" w:tooltip="Fresa" w:history="1">
              <w:r w:rsidRPr="003103B4">
                <w:rPr>
                  <w:rStyle w:val="Hipervnculo"/>
                  <w:rFonts w:ascii="Arial" w:hAnsi="Arial" w:cs="Arial"/>
                  <w:color w:val="auto"/>
                  <w:u w:val="none"/>
                  <w:lang w:val="es-ES"/>
                </w:rPr>
                <w:t>fresa</w:t>
              </w:r>
            </w:hyperlink>
            <w:r w:rsidRPr="003103B4">
              <w:rPr>
                <w:rFonts w:ascii="Arial" w:hAnsi="Arial" w:cs="Arial"/>
                <w:lang w:val="es-ES"/>
              </w:rPr>
              <w:t xml:space="preserve"> o la </w:t>
            </w:r>
            <w:hyperlink r:id="rId30" w:tooltip="Guayaba" w:history="1">
              <w:r w:rsidRPr="003103B4">
                <w:rPr>
                  <w:rStyle w:val="Hipervnculo"/>
                  <w:rFonts w:ascii="Arial" w:hAnsi="Arial" w:cs="Arial"/>
                  <w:color w:val="auto"/>
                  <w:u w:val="none"/>
                  <w:lang w:val="es-ES"/>
                </w:rPr>
                <w:t>guayaba</w:t>
              </w:r>
            </w:hyperlink>
            <w:r w:rsidRPr="003103B4">
              <w:rPr>
                <w:rFonts w:ascii="Arial" w:hAnsi="Arial" w:cs="Arial"/>
                <w:lang w:val="es-ES"/>
              </w:rPr>
              <w:t xml:space="preserve">) y las </w:t>
            </w:r>
            <w:hyperlink r:id="rId31" w:tooltip="Astringente" w:history="1">
              <w:r w:rsidRPr="003103B4">
                <w:rPr>
                  <w:rStyle w:val="Hipervnculo"/>
                  <w:rFonts w:ascii="Arial" w:hAnsi="Arial" w:cs="Arial"/>
                  <w:color w:val="auto"/>
                  <w:u w:val="none"/>
                  <w:lang w:val="es-ES"/>
                </w:rPr>
                <w:t>astringentes</w:t>
              </w:r>
            </w:hyperlink>
            <w:r w:rsidRPr="003103B4">
              <w:rPr>
                <w:rFonts w:ascii="Arial" w:hAnsi="Arial" w:cs="Arial"/>
                <w:lang w:val="es-ES"/>
              </w:rPr>
              <w:t xml:space="preserve"> (</w:t>
            </w:r>
            <w:hyperlink r:id="rId32" w:tooltip="Manzana" w:history="1">
              <w:r w:rsidRPr="003103B4">
                <w:rPr>
                  <w:rStyle w:val="Hipervnculo"/>
                  <w:rFonts w:ascii="Arial" w:hAnsi="Arial" w:cs="Arial"/>
                  <w:color w:val="auto"/>
                  <w:u w:val="none"/>
                  <w:lang w:val="es-ES"/>
                </w:rPr>
                <w:t>manzana</w:t>
              </w:r>
            </w:hyperlink>
            <w:r w:rsidRPr="003103B4">
              <w:rPr>
                <w:rFonts w:ascii="Arial" w:hAnsi="Arial" w:cs="Arial"/>
                <w:lang w:val="es-ES"/>
              </w:rPr>
              <w:t xml:space="preserve">, </w:t>
            </w:r>
            <w:hyperlink r:id="rId33" w:tooltip="Pera" w:history="1">
              <w:r w:rsidRPr="003103B4">
                <w:rPr>
                  <w:rStyle w:val="Hipervnculo"/>
                  <w:rFonts w:ascii="Arial" w:hAnsi="Arial" w:cs="Arial"/>
                  <w:color w:val="auto"/>
                  <w:u w:val="none"/>
                  <w:lang w:val="es-ES"/>
                </w:rPr>
                <w:t>pera</w:t>
              </w:r>
            </w:hyperlink>
            <w:r w:rsidRPr="003103B4">
              <w:rPr>
                <w:rFonts w:ascii="Arial" w:hAnsi="Arial" w:cs="Arial"/>
                <w:lang w:val="es-ES"/>
              </w:rPr>
              <w:t xml:space="preserve">, </w:t>
            </w:r>
            <w:hyperlink r:id="rId34" w:tooltip="Granada" w:history="1">
              <w:r w:rsidRPr="003103B4">
                <w:rPr>
                  <w:rStyle w:val="Hipervnculo"/>
                  <w:rFonts w:ascii="Arial" w:hAnsi="Arial" w:cs="Arial"/>
                  <w:color w:val="auto"/>
                  <w:u w:val="none"/>
                  <w:lang w:val="es-ES"/>
                </w:rPr>
                <w:t>granada</w:t>
              </w:r>
            </w:hyperlink>
            <w:r w:rsidRPr="003103B4">
              <w:rPr>
                <w:rFonts w:ascii="Arial" w:hAnsi="Arial" w:cs="Arial"/>
                <w:lang w:val="es-ES"/>
              </w:rPr>
              <w:t xml:space="preserve">, </w:t>
            </w:r>
            <w:hyperlink r:id="rId35" w:tooltip="Marañón" w:history="1">
              <w:r w:rsidRPr="003103B4">
                <w:rPr>
                  <w:rStyle w:val="Hipervnculo"/>
                  <w:rFonts w:ascii="Arial" w:hAnsi="Arial" w:cs="Arial"/>
                  <w:color w:val="auto"/>
                  <w:u w:val="none"/>
                  <w:lang w:val="es-ES"/>
                </w:rPr>
                <w:t>marañón</w:t>
              </w:r>
            </w:hyperlink>
            <w:r w:rsidRPr="003103B4">
              <w:rPr>
                <w:rFonts w:ascii="Arial" w:hAnsi="Arial" w:cs="Arial"/>
                <w:lang w:val="es-ES"/>
              </w:rPr>
              <w:t xml:space="preserve">, </w:t>
            </w:r>
            <w:hyperlink r:id="rId36" w:tooltip="Membrillo" w:history="1">
              <w:r w:rsidRPr="003103B4">
                <w:rPr>
                  <w:rStyle w:val="Hipervnculo"/>
                  <w:rFonts w:ascii="Arial" w:hAnsi="Arial" w:cs="Arial"/>
                  <w:color w:val="auto"/>
                  <w:u w:val="none"/>
                  <w:lang w:val="es-ES"/>
                </w:rPr>
                <w:t>membrillo</w:t>
              </w:r>
            </w:hyperlink>
            <w:r w:rsidRPr="003103B4">
              <w:rPr>
                <w:rFonts w:ascii="Arial" w:hAnsi="Arial" w:cs="Arial"/>
                <w:lang w:val="es-ES"/>
              </w:rPr>
              <w:t>).</w:t>
            </w:r>
          </w:p>
          <w:p w:rsidR="003103B4" w:rsidRPr="003103B4" w:rsidRDefault="003103B4" w:rsidP="003103B4">
            <w:pPr>
              <w:rPr>
                <w:rFonts w:ascii="Arial" w:hAnsi="Arial" w:cs="Arial"/>
                <w:lang w:val="es-ES"/>
              </w:rPr>
            </w:pPr>
            <w:r w:rsidRPr="003103B4">
              <w:rPr>
                <w:rFonts w:ascii="Arial" w:hAnsi="Arial" w:cs="Arial"/>
                <w:lang w:val="es-ES"/>
              </w:rPr>
              <w:t xml:space="preserve">Los alimentos recomendados son todos aquellos que tengan fibra, como el </w:t>
            </w:r>
            <w:hyperlink r:id="rId37" w:tooltip="Pan" w:history="1">
              <w:r w:rsidRPr="003103B4">
                <w:rPr>
                  <w:rStyle w:val="Hipervnculo"/>
                  <w:rFonts w:ascii="Arial" w:hAnsi="Arial" w:cs="Arial"/>
                  <w:color w:val="auto"/>
                  <w:u w:val="none"/>
                  <w:lang w:val="es-ES"/>
                </w:rPr>
                <w:t>pan</w:t>
              </w:r>
            </w:hyperlink>
            <w:r w:rsidRPr="003103B4">
              <w:rPr>
                <w:rFonts w:ascii="Arial" w:hAnsi="Arial" w:cs="Arial"/>
                <w:lang w:val="es-ES"/>
              </w:rPr>
              <w:t xml:space="preserve"> o tortilla hecha con </w:t>
            </w:r>
            <w:hyperlink r:id="rId38" w:tooltip="Harina integral (aún no redactado)" w:history="1">
              <w:r w:rsidRPr="003103B4">
                <w:rPr>
                  <w:rStyle w:val="Hipervnculo"/>
                  <w:rFonts w:ascii="Arial" w:hAnsi="Arial" w:cs="Arial"/>
                  <w:color w:val="auto"/>
                  <w:u w:val="none"/>
                  <w:lang w:val="es-ES"/>
                </w:rPr>
                <w:t>harina integral</w:t>
              </w:r>
            </w:hyperlink>
            <w:r w:rsidRPr="003103B4">
              <w:rPr>
                <w:rFonts w:ascii="Arial" w:hAnsi="Arial" w:cs="Arial"/>
                <w:lang w:val="es-ES"/>
              </w:rPr>
              <w:t xml:space="preserve">, la </w:t>
            </w:r>
            <w:hyperlink r:id="rId39" w:tooltip="Verdura" w:history="1">
              <w:r w:rsidRPr="003103B4">
                <w:rPr>
                  <w:rStyle w:val="Hipervnculo"/>
                  <w:rFonts w:ascii="Arial" w:hAnsi="Arial" w:cs="Arial"/>
                  <w:color w:val="auto"/>
                  <w:u w:val="none"/>
                  <w:lang w:val="es-ES"/>
                </w:rPr>
                <w:t>verdura</w:t>
              </w:r>
            </w:hyperlink>
            <w:r w:rsidRPr="003103B4">
              <w:rPr>
                <w:rFonts w:ascii="Arial" w:hAnsi="Arial" w:cs="Arial"/>
                <w:lang w:val="es-ES"/>
              </w:rPr>
              <w:t xml:space="preserve"> o fruta que se pueda comer con </w:t>
            </w:r>
            <w:hyperlink r:id="rId40" w:tooltip="Cáscara" w:history="1">
              <w:r w:rsidRPr="003103B4">
                <w:rPr>
                  <w:rStyle w:val="Hipervnculo"/>
                  <w:rFonts w:ascii="Arial" w:hAnsi="Arial" w:cs="Arial"/>
                  <w:color w:val="auto"/>
                  <w:u w:val="none"/>
                  <w:lang w:val="es-ES"/>
                </w:rPr>
                <w:t>cáscara</w:t>
              </w:r>
            </w:hyperlink>
            <w:r w:rsidRPr="003103B4">
              <w:rPr>
                <w:rFonts w:ascii="Arial" w:hAnsi="Arial" w:cs="Arial"/>
                <w:lang w:val="es-ES"/>
              </w:rPr>
              <w:t xml:space="preserve"> o </w:t>
            </w:r>
            <w:hyperlink r:id="rId41" w:tooltip="Bagazo" w:history="1">
              <w:r w:rsidRPr="003103B4">
                <w:rPr>
                  <w:rStyle w:val="Hipervnculo"/>
                  <w:rFonts w:ascii="Arial" w:hAnsi="Arial" w:cs="Arial"/>
                  <w:color w:val="auto"/>
                  <w:u w:val="none"/>
                  <w:lang w:val="es-ES"/>
                </w:rPr>
                <w:t>bagazo</w:t>
              </w:r>
            </w:hyperlink>
            <w:r w:rsidRPr="003103B4">
              <w:rPr>
                <w:rFonts w:ascii="Arial" w:hAnsi="Arial" w:cs="Arial"/>
                <w:lang w:val="es-ES"/>
              </w:rPr>
              <w:t xml:space="preserve"> (como la </w:t>
            </w:r>
            <w:hyperlink r:id="rId42" w:tooltip="Uva" w:history="1">
              <w:r w:rsidRPr="003103B4">
                <w:rPr>
                  <w:rStyle w:val="Hipervnculo"/>
                  <w:rFonts w:ascii="Arial" w:hAnsi="Arial" w:cs="Arial"/>
                  <w:color w:val="auto"/>
                  <w:u w:val="none"/>
                  <w:lang w:val="es-ES"/>
                </w:rPr>
                <w:t>uva</w:t>
              </w:r>
            </w:hyperlink>
            <w:r w:rsidRPr="003103B4">
              <w:rPr>
                <w:rFonts w:ascii="Arial" w:hAnsi="Arial" w:cs="Arial"/>
                <w:lang w:val="es-ES"/>
              </w:rPr>
              <w:t xml:space="preserve">) o blanda (como la </w:t>
            </w:r>
            <w:hyperlink r:id="rId43" w:tooltip="Banana" w:history="1">
              <w:r w:rsidRPr="003103B4">
                <w:rPr>
                  <w:rStyle w:val="Hipervnculo"/>
                  <w:rFonts w:ascii="Arial" w:hAnsi="Arial" w:cs="Arial"/>
                  <w:color w:val="auto"/>
                  <w:u w:val="none"/>
                  <w:lang w:val="es-ES"/>
                </w:rPr>
                <w:t>banana</w:t>
              </w:r>
            </w:hyperlink>
            <w:r w:rsidRPr="003103B4">
              <w:rPr>
                <w:rFonts w:ascii="Arial" w:hAnsi="Arial" w:cs="Arial"/>
                <w:lang w:val="es-ES"/>
              </w:rPr>
              <w:t xml:space="preserve"> o </w:t>
            </w:r>
            <w:hyperlink r:id="rId44" w:tooltip="Papaya" w:history="1">
              <w:r w:rsidRPr="003103B4">
                <w:rPr>
                  <w:rStyle w:val="Hipervnculo"/>
                  <w:rFonts w:ascii="Arial" w:hAnsi="Arial" w:cs="Arial"/>
                  <w:color w:val="auto"/>
                  <w:u w:val="none"/>
                  <w:lang w:val="es-ES"/>
                </w:rPr>
                <w:t>papaya</w:t>
              </w:r>
            </w:hyperlink>
            <w:r w:rsidRPr="003103B4">
              <w:rPr>
                <w:rFonts w:ascii="Arial" w:hAnsi="Arial" w:cs="Arial"/>
                <w:lang w:val="es-ES"/>
              </w:rPr>
              <w:t>), con el fin de reblandecer la materia fecal y hacer más fácil su expulsión, y tomar mucha agua (siempre hervida o purificada).</w:t>
            </w:r>
          </w:p>
          <w:p w:rsidR="003103B4" w:rsidRPr="003103B4" w:rsidRDefault="003103B4" w:rsidP="003103B4">
            <w:pPr>
              <w:rPr>
                <w:rFonts w:ascii="Arial" w:hAnsi="Arial" w:cs="Arial"/>
                <w:b/>
                <w:sz w:val="24"/>
                <w:szCs w:val="24"/>
                <w:lang w:val="es-ES"/>
              </w:rPr>
            </w:pPr>
            <w:r w:rsidRPr="003103B4">
              <w:rPr>
                <w:rFonts w:ascii="Arial" w:hAnsi="Arial" w:cs="Arial"/>
                <w:lang w:val="es-ES"/>
              </w:rPr>
              <w:lastRenderedPageBreak/>
              <w:t xml:space="preserve">  . Evitar situaciones que favorezcan la formación de las </w:t>
            </w:r>
            <w:proofErr w:type="gramStart"/>
            <w:r w:rsidRPr="003103B4">
              <w:rPr>
                <w:rFonts w:ascii="Arial" w:hAnsi="Arial" w:cs="Arial"/>
                <w:lang w:val="es-ES"/>
              </w:rPr>
              <w:t>hemorroides :</w:t>
            </w:r>
            <w:proofErr w:type="gramEnd"/>
            <w:r w:rsidRPr="003103B4">
              <w:rPr>
                <w:rFonts w:ascii="Arial" w:hAnsi="Arial" w:cs="Arial"/>
                <w:lang w:val="es-ES"/>
              </w:rPr>
              <w:t xml:space="preserve"> el estreñimiento y los malos hábitos a la hora de defecar (permanecer mucho tiempo en la taza, hacer mucha presión). </w:t>
            </w:r>
          </w:p>
          <w:p w:rsidR="003103B4" w:rsidRPr="003103B4" w:rsidRDefault="003103B4" w:rsidP="00EA0A4D">
            <w:pPr>
              <w:rPr>
                <w:rFonts w:ascii="Arial" w:hAnsi="Arial" w:cs="Arial"/>
                <w:b/>
                <w:sz w:val="24"/>
                <w:szCs w:val="24"/>
                <w:lang w:val="es-ES"/>
              </w:rPr>
            </w:pPr>
          </w:p>
        </w:tc>
      </w:tr>
      <w:tr w:rsidR="0072204F" w:rsidTr="001B5360">
        <w:trPr>
          <w:trHeight w:val="322"/>
        </w:trPr>
        <w:tc>
          <w:tcPr>
            <w:tcW w:w="14646" w:type="dxa"/>
            <w:gridSpan w:val="11"/>
          </w:tcPr>
          <w:p w:rsidR="0072204F" w:rsidRPr="0072204F" w:rsidRDefault="0072204F" w:rsidP="0072204F">
            <w:pPr>
              <w:rPr>
                <w:rFonts w:ascii="Arial" w:hAnsi="Arial" w:cs="Arial"/>
                <w:b/>
                <w:sz w:val="28"/>
                <w:szCs w:val="28"/>
                <w:lang w:val="es-ES"/>
              </w:rPr>
            </w:pPr>
            <w:r w:rsidRPr="00445C6A">
              <w:rPr>
                <w:rFonts w:ascii="Arial" w:hAnsi="Arial" w:cs="Arial"/>
                <w:b/>
                <w:sz w:val="28"/>
                <w:szCs w:val="28"/>
                <w:shd w:val="clear" w:color="auto" w:fill="FFFF00"/>
                <w:lang w:val="es-ES"/>
              </w:rPr>
              <w:lastRenderedPageBreak/>
              <w:t>Cáncer Gástrico</w:t>
            </w:r>
            <w:r w:rsidRPr="0072204F">
              <w:rPr>
                <w:rFonts w:ascii="Arial" w:hAnsi="Arial" w:cs="Arial"/>
                <w:b/>
                <w:sz w:val="28"/>
                <w:szCs w:val="28"/>
                <w:lang w:val="es-ES"/>
              </w:rPr>
              <w:t>.</w:t>
            </w:r>
          </w:p>
          <w:p w:rsidR="0072204F" w:rsidRPr="0072204F" w:rsidRDefault="0072204F" w:rsidP="0072204F">
            <w:pPr>
              <w:rPr>
                <w:rFonts w:ascii="Arial" w:hAnsi="Arial" w:cs="Arial"/>
                <w:lang w:val="es-ES"/>
              </w:rPr>
            </w:pPr>
            <w:r w:rsidRPr="0072204F">
              <w:rPr>
                <w:rFonts w:ascii="Arial" w:hAnsi="Arial" w:cs="Arial"/>
                <w:b/>
                <w:lang w:val="es-ES"/>
              </w:rPr>
              <w:t>Definición:</w:t>
            </w:r>
            <w:r w:rsidRPr="0072204F">
              <w:rPr>
                <w:rFonts w:ascii="Arial" w:hAnsi="Arial" w:cs="Arial"/>
                <w:lang w:val="es-ES"/>
              </w:rPr>
              <w:t xml:space="preserve"> Es la neoplasia maligna de la mucosa gástrica, ocurre con mayor frecuencia en la curvatura menor o antro del estómago y son </w:t>
            </w:r>
            <w:proofErr w:type="spellStart"/>
            <w:r w:rsidRPr="0072204F">
              <w:rPr>
                <w:rFonts w:ascii="Arial" w:hAnsi="Arial" w:cs="Arial"/>
                <w:lang w:val="es-ES"/>
              </w:rPr>
              <w:t>adenocarcionomas</w:t>
            </w:r>
            <w:proofErr w:type="spellEnd"/>
            <w:r w:rsidRPr="0072204F">
              <w:rPr>
                <w:rFonts w:ascii="Arial" w:hAnsi="Arial" w:cs="Arial"/>
                <w:lang w:val="es-ES"/>
              </w:rPr>
              <w:t>.</w:t>
            </w:r>
          </w:p>
          <w:p w:rsidR="0072204F" w:rsidRPr="0072204F" w:rsidRDefault="0072204F" w:rsidP="0072204F">
            <w:pPr>
              <w:rPr>
                <w:rFonts w:ascii="Arial" w:hAnsi="Arial" w:cs="Arial"/>
                <w:b/>
                <w:lang w:val="es-ES"/>
              </w:rPr>
            </w:pPr>
            <w:r w:rsidRPr="0072204F">
              <w:rPr>
                <w:rFonts w:ascii="Arial" w:hAnsi="Arial" w:cs="Arial"/>
                <w:b/>
                <w:lang w:val="es-ES"/>
              </w:rPr>
              <w:t>Etiología.</w:t>
            </w:r>
          </w:p>
          <w:p w:rsidR="0072204F" w:rsidRPr="0072204F" w:rsidRDefault="0072204F" w:rsidP="0072204F">
            <w:pPr>
              <w:rPr>
                <w:rFonts w:ascii="Arial" w:hAnsi="Arial" w:cs="Arial"/>
                <w:lang w:val="es-ES"/>
              </w:rPr>
            </w:pPr>
            <w:r w:rsidRPr="0072204F">
              <w:rPr>
                <w:rFonts w:ascii="Arial" w:hAnsi="Arial" w:cs="Arial"/>
                <w:b/>
                <w:lang w:val="es-ES"/>
              </w:rPr>
              <w:t>1-La dieta:</w:t>
            </w:r>
            <w:r w:rsidRPr="0072204F">
              <w:rPr>
                <w:rFonts w:ascii="Arial" w:hAnsi="Arial" w:cs="Arial"/>
                <w:lang w:val="es-ES"/>
              </w:rPr>
              <w:t xml:space="preserve"> es el factor más importante, digestión abundante de alimentos ahumados y carencia de frutas-vegetales.</w:t>
            </w:r>
          </w:p>
          <w:p w:rsidR="0072204F" w:rsidRPr="0072204F" w:rsidRDefault="0072204F" w:rsidP="0072204F">
            <w:pPr>
              <w:rPr>
                <w:rFonts w:ascii="Arial" w:hAnsi="Arial" w:cs="Arial"/>
                <w:lang w:val="es-ES"/>
              </w:rPr>
            </w:pPr>
            <w:r w:rsidRPr="0072204F">
              <w:rPr>
                <w:rFonts w:ascii="Arial" w:hAnsi="Arial" w:cs="Arial"/>
                <w:b/>
                <w:lang w:val="es-ES"/>
              </w:rPr>
              <w:t>2-</w:t>
            </w:r>
            <w:r w:rsidRPr="0072204F">
              <w:rPr>
                <w:rFonts w:ascii="Arial" w:hAnsi="Arial" w:cs="Arial"/>
                <w:lang w:val="es-ES"/>
              </w:rPr>
              <w:t>Inflamación crónica del estómago.</w:t>
            </w:r>
          </w:p>
          <w:p w:rsidR="0072204F" w:rsidRPr="0072204F" w:rsidRDefault="0072204F" w:rsidP="0072204F">
            <w:pPr>
              <w:rPr>
                <w:rFonts w:ascii="Arial" w:hAnsi="Arial" w:cs="Arial"/>
                <w:lang w:val="es-ES"/>
              </w:rPr>
            </w:pPr>
            <w:r w:rsidRPr="0072204F">
              <w:rPr>
                <w:rFonts w:ascii="Arial" w:hAnsi="Arial" w:cs="Arial"/>
                <w:b/>
                <w:lang w:val="es-ES"/>
              </w:rPr>
              <w:t>3-</w:t>
            </w:r>
            <w:r w:rsidRPr="0072204F">
              <w:rPr>
                <w:rFonts w:ascii="Arial" w:hAnsi="Arial" w:cs="Arial"/>
                <w:lang w:val="es-ES"/>
              </w:rPr>
              <w:t>Anemia perniciosa.</w:t>
            </w:r>
          </w:p>
          <w:p w:rsidR="0072204F" w:rsidRPr="0072204F" w:rsidRDefault="0072204F" w:rsidP="0072204F">
            <w:pPr>
              <w:rPr>
                <w:rFonts w:ascii="Arial" w:hAnsi="Arial" w:cs="Arial"/>
                <w:lang w:val="es-ES"/>
              </w:rPr>
            </w:pPr>
            <w:r w:rsidRPr="0072204F">
              <w:rPr>
                <w:rFonts w:ascii="Arial" w:hAnsi="Arial" w:cs="Arial"/>
                <w:b/>
                <w:lang w:val="es-ES"/>
              </w:rPr>
              <w:t>4-</w:t>
            </w:r>
            <w:r w:rsidRPr="0072204F">
              <w:rPr>
                <w:rFonts w:ascii="Arial" w:hAnsi="Arial" w:cs="Arial"/>
                <w:lang w:val="es-ES"/>
              </w:rPr>
              <w:t>Aclorhídrica.</w:t>
            </w:r>
          </w:p>
          <w:p w:rsidR="0072204F" w:rsidRPr="0072204F" w:rsidRDefault="0072204F" w:rsidP="0072204F">
            <w:pPr>
              <w:rPr>
                <w:rFonts w:ascii="Arial" w:hAnsi="Arial" w:cs="Arial"/>
                <w:lang w:val="es-ES"/>
              </w:rPr>
            </w:pPr>
            <w:r w:rsidRPr="0072204F">
              <w:rPr>
                <w:rFonts w:ascii="Arial" w:hAnsi="Arial" w:cs="Arial"/>
                <w:b/>
                <w:lang w:val="es-ES"/>
              </w:rPr>
              <w:t>5-</w:t>
            </w:r>
            <w:r w:rsidRPr="0072204F">
              <w:rPr>
                <w:rFonts w:ascii="Arial" w:hAnsi="Arial" w:cs="Arial"/>
                <w:lang w:val="es-ES"/>
              </w:rPr>
              <w:t>Ulcera gástrica.</w:t>
            </w:r>
          </w:p>
          <w:p w:rsidR="0072204F" w:rsidRPr="0072204F" w:rsidRDefault="0072204F" w:rsidP="0072204F">
            <w:pPr>
              <w:rPr>
                <w:rFonts w:ascii="Arial" w:hAnsi="Arial" w:cs="Arial"/>
                <w:lang w:val="es-ES"/>
              </w:rPr>
            </w:pPr>
            <w:r w:rsidRPr="0072204F">
              <w:rPr>
                <w:rFonts w:ascii="Arial" w:hAnsi="Arial" w:cs="Arial"/>
                <w:b/>
                <w:lang w:val="es-ES"/>
              </w:rPr>
              <w:t>6-Bacterias:</w:t>
            </w:r>
            <w:r w:rsidRPr="0072204F">
              <w:rPr>
                <w:rFonts w:ascii="Arial" w:hAnsi="Arial" w:cs="Arial"/>
                <w:lang w:val="es-ES"/>
              </w:rPr>
              <w:t xml:space="preserve"> </w:t>
            </w:r>
            <w:proofErr w:type="spellStart"/>
            <w:r w:rsidRPr="0072204F">
              <w:rPr>
                <w:rFonts w:ascii="Arial" w:hAnsi="Arial" w:cs="Arial"/>
                <w:lang w:val="es-ES"/>
              </w:rPr>
              <w:t>Helipcobacter</w:t>
            </w:r>
            <w:proofErr w:type="spellEnd"/>
            <w:r w:rsidRPr="0072204F">
              <w:rPr>
                <w:rFonts w:ascii="Arial" w:hAnsi="Arial" w:cs="Arial"/>
                <w:lang w:val="es-ES"/>
              </w:rPr>
              <w:t xml:space="preserve">  </w:t>
            </w:r>
            <w:proofErr w:type="spellStart"/>
            <w:r w:rsidRPr="0072204F">
              <w:rPr>
                <w:rFonts w:ascii="Arial" w:hAnsi="Arial" w:cs="Arial"/>
                <w:lang w:val="es-ES"/>
              </w:rPr>
              <w:t>Pilory</w:t>
            </w:r>
            <w:proofErr w:type="spellEnd"/>
            <w:r w:rsidRPr="0072204F">
              <w:rPr>
                <w:rFonts w:ascii="Arial" w:hAnsi="Arial" w:cs="Arial"/>
                <w:lang w:val="es-ES"/>
              </w:rPr>
              <w:t>.</w:t>
            </w:r>
          </w:p>
          <w:p w:rsidR="0072204F" w:rsidRPr="0072204F" w:rsidRDefault="0072204F" w:rsidP="0072204F">
            <w:pPr>
              <w:rPr>
                <w:rFonts w:ascii="Arial" w:hAnsi="Arial" w:cs="Arial"/>
                <w:lang w:val="es-ES"/>
              </w:rPr>
            </w:pPr>
            <w:r w:rsidRPr="0072204F">
              <w:rPr>
                <w:rFonts w:ascii="Arial" w:hAnsi="Arial" w:cs="Arial"/>
                <w:b/>
                <w:lang w:val="es-ES"/>
              </w:rPr>
              <w:t>7-</w:t>
            </w:r>
            <w:r w:rsidRPr="0072204F">
              <w:rPr>
                <w:rFonts w:ascii="Arial" w:hAnsi="Arial" w:cs="Arial"/>
                <w:lang w:val="es-ES"/>
              </w:rPr>
              <w:t>Herencia.</w:t>
            </w:r>
          </w:p>
          <w:p w:rsidR="0072204F" w:rsidRPr="0072204F" w:rsidRDefault="0072204F" w:rsidP="0072204F">
            <w:pPr>
              <w:rPr>
                <w:rFonts w:ascii="Arial" w:hAnsi="Arial" w:cs="Arial"/>
                <w:b/>
                <w:lang w:val="es-ES"/>
              </w:rPr>
            </w:pPr>
            <w:r w:rsidRPr="0072204F">
              <w:rPr>
                <w:rFonts w:ascii="Arial" w:hAnsi="Arial" w:cs="Arial"/>
                <w:b/>
                <w:lang w:val="es-ES"/>
              </w:rPr>
              <w:t>Manifestaciones Clínicas:</w:t>
            </w:r>
          </w:p>
          <w:p w:rsidR="0072204F" w:rsidRPr="0072204F" w:rsidRDefault="0072204F" w:rsidP="0072204F">
            <w:pPr>
              <w:rPr>
                <w:rFonts w:ascii="Arial" w:hAnsi="Arial" w:cs="Arial"/>
                <w:lang w:val="es-ES"/>
              </w:rPr>
            </w:pPr>
            <w:r w:rsidRPr="0072204F">
              <w:rPr>
                <w:rFonts w:ascii="Arial" w:hAnsi="Arial" w:cs="Arial"/>
                <w:b/>
                <w:lang w:val="es-ES"/>
              </w:rPr>
              <w:t>1-</w:t>
            </w:r>
            <w:r w:rsidRPr="0072204F">
              <w:rPr>
                <w:rFonts w:ascii="Arial" w:hAnsi="Arial" w:cs="Arial"/>
                <w:lang w:val="es-ES"/>
              </w:rPr>
              <w:t>En etapas tempranas no hay síntomas.</w:t>
            </w:r>
          </w:p>
          <w:p w:rsidR="0072204F" w:rsidRPr="0072204F" w:rsidRDefault="0072204F" w:rsidP="0072204F">
            <w:pPr>
              <w:rPr>
                <w:rFonts w:ascii="Arial" w:hAnsi="Arial" w:cs="Arial"/>
                <w:lang w:val="es-ES"/>
              </w:rPr>
            </w:pPr>
            <w:r w:rsidRPr="0072204F">
              <w:rPr>
                <w:rFonts w:ascii="Arial" w:hAnsi="Arial" w:cs="Arial"/>
                <w:b/>
                <w:lang w:val="es-ES"/>
              </w:rPr>
              <w:t>2-</w:t>
            </w:r>
            <w:r w:rsidRPr="0072204F">
              <w:rPr>
                <w:rFonts w:ascii="Arial" w:hAnsi="Arial" w:cs="Arial"/>
                <w:lang w:val="es-ES"/>
              </w:rPr>
              <w:t>Dolor que se alivia con antiácidos.</w:t>
            </w:r>
          </w:p>
          <w:p w:rsidR="0072204F" w:rsidRPr="0072204F" w:rsidRDefault="0072204F" w:rsidP="0072204F">
            <w:pPr>
              <w:rPr>
                <w:rFonts w:ascii="Arial" w:hAnsi="Arial" w:cs="Arial"/>
                <w:lang w:val="es-ES"/>
              </w:rPr>
            </w:pPr>
            <w:r w:rsidRPr="0072204F">
              <w:rPr>
                <w:rFonts w:ascii="Arial" w:hAnsi="Arial" w:cs="Arial"/>
                <w:b/>
                <w:lang w:val="es-ES"/>
              </w:rPr>
              <w:t>3-Con el progreso de la enfermedad:</w:t>
            </w:r>
            <w:r w:rsidRPr="0072204F">
              <w:rPr>
                <w:rFonts w:ascii="Arial" w:hAnsi="Arial" w:cs="Arial"/>
                <w:lang w:val="es-ES"/>
              </w:rPr>
              <w:t xml:space="preserve"> indigestión, anorexia dispepsia, pérdida de peso, dolor abdominal intenso, estreñimiento, anemia, náuseas y vómito.</w:t>
            </w:r>
          </w:p>
          <w:p w:rsidR="0072204F" w:rsidRPr="0072204F" w:rsidRDefault="0072204F" w:rsidP="0072204F">
            <w:pPr>
              <w:rPr>
                <w:rFonts w:ascii="Arial" w:hAnsi="Arial" w:cs="Arial"/>
                <w:b/>
                <w:lang w:val="es-ES"/>
              </w:rPr>
            </w:pPr>
            <w:r w:rsidRPr="0072204F">
              <w:rPr>
                <w:rFonts w:ascii="Arial" w:hAnsi="Arial" w:cs="Arial"/>
                <w:b/>
                <w:lang w:val="es-ES"/>
              </w:rPr>
              <w:t>Tratamiento.</w:t>
            </w:r>
          </w:p>
          <w:p w:rsidR="0072204F" w:rsidRPr="0072204F" w:rsidRDefault="0072204F" w:rsidP="0072204F">
            <w:pPr>
              <w:rPr>
                <w:rFonts w:ascii="Arial" w:hAnsi="Arial" w:cs="Arial"/>
                <w:lang w:val="es-ES"/>
              </w:rPr>
            </w:pPr>
            <w:r w:rsidRPr="0072204F">
              <w:rPr>
                <w:rFonts w:ascii="Arial" w:hAnsi="Arial" w:cs="Arial"/>
                <w:b/>
                <w:lang w:val="es-ES"/>
              </w:rPr>
              <w:t>1-Quirúrgico:</w:t>
            </w:r>
            <w:r w:rsidRPr="0072204F">
              <w:rPr>
                <w:rFonts w:ascii="Arial" w:hAnsi="Arial" w:cs="Arial"/>
                <w:lang w:val="es-ES"/>
              </w:rPr>
              <w:t xml:space="preserve"> gastrectomía subtotal radical (el muñón gástrico se anastomosa con el yeyuno) gastrectomía total (se restaura la continuidad gastrointestinal mediante anastomosis entre los extremos del esófago y yeyuno).</w:t>
            </w:r>
          </w:p>
          <w:p w:rsidR="0072204F" w:rsidRPr="0072204F" w:rsidRDefault="0072204F" w:rsidP="0072204F">
            <w:pPr>
              <w:rPr>
                <w:rFonts w:ascii="Arial" w:hAnsi="Arial" w:cs="Arial"/>
                <w:lang w:val="es-ES"/>
              </w:rPr>
            </w:pPr>
            <w:r w:rsidRPr="0072204F">
              <w:rPr>
                <w:rFonts w:ascii="Arial" w:hAnsi="Arial" w:cs="Arial"/>
                <w:b/>
                <w:lang w:val="es-ES"/>
              </w:rPr>
              <w:t>2-Quimioterapia:</w:t>
            </w:r>
            <w:r w:rsidRPr="0072204F">
              <w:rPr>
                <w:rFonts w:ascii="Arial" w:hAnsi="Arial" w:cs="Arial"/>
                <w:lang w:val="es-ES"/>
              </w:rPr>
              <w:t xml:space="preserve"> 5 </w:t>
            </w:r>
            <w:proofErr w:type="spellStart"/>
            <w:r w:rsidRPr="0072204F">
              <w:rPr>
                <w:rFonts w:ascii="Arial" w:hAnsi="Arial" w:cs="Arial"/>
                <w:lang w:val="es-ES"/>
              </w:rPr>
              <w:t>Fluoracilo</w:t>
            </w:r>
            <w:proofErr w:type="spellEnd"/>
            <w:r w:rsidRPr="0072204F">
              <w:rPr>
                <w:rFonts w:ascii="Arial" w:hAnsi="Arial" w:cs="Arial"/>
                <w:lang w:val="es-ES"/>
              </w:rPr>
              <w:t xml:space="preserve">, </w:t>
            </w:r>
            <w:proofErr w:type="spellStart"/>
            <w:r w:rsidRPr="0072204F">
              <w:rPr>
                <w:rFonts w:ascii="Arial" w:hAnsi="Arial" w:cs="Arial"/>
                <w:lang w:val="es-ES"/>
              </w:rPr>
              <w:t>Adriamicina</w:t>
            </w:r>
            <w:proofErr w:type="spellEnd"/>
            <w:r w:rsidRPr="0072204F">
              <w:rPr>
                <w:rFonts w:ascii="Arial" w:hAnsi="Arial" w:cs="Arial"/>
                <w:lang w:val="es-ES"/>
              </w:rPr>
              <w:t xml:space="preserve"> y </w:t>
            </w:r>
            <w:proofErr w:type="spellStart"/>
            <w:r w:rsidRPr="0072204F">
              <w:rPr>
                <w:rFonts w:ascii="Arial" w:hAnsi="Arial" w:cs="Arial"/>
                <w:lang w:val="es-ES"/>
              </w:rPr>
              <w:t>Mitomicina</w:t>
            </w:r>
            <w:proofErr w:type="spellEnd"/>
            <w:r w:rsidRPr="0072204F">
              <w:rPr>
                <w:rFonts w:ascii="Arial" w:hAnsi="Arial" w:cs="Arial"/>
                <w:lang w:val="es-ES"/>
              </w:rPr>
              <w:t xml:space="preserve"> C.</w:t>
            </w:r>
          </w:p>
          <w:p w:rsidR="0072204F" w:rsidRPr="0072204F" w:rsidRDefault="0072204F" w:rsidP="0072204F">
            <w:pPr>
              <w:rPr>
                <w:rFonts w:ascii="Arial" w:hAnsi="Arial" w:cs="Arial"/>
                <w:lang w:val="es-ES"/>
              </w:rPr>
            </w:pPr>
            <w:r w:rsidRPr="0072204F">
              <w:rPr>
                <w:rFonts w:ascii="Arial" w:hAnsi="Arial" w:cs="Arial"/>
                <w:b/>
                <w:lang w:val="es-ES"/>
              </w:rPr>
              <w:t>3-Radioterapia:</w:t>
            </w:r>
            <w:r w:rsidRPr="0072204F">
              <w:rPr>
                <w:rFonts w:ascii="Arial" w:hAnsi="Arial" w:cs="Arial"/>
                <w:lang w:val="es-ES"/>
              </w:rPr>
              <w:t xml:space="preserve"> Tiene poco éxito.</w:t>
            </w:r>
          </w:p>
          <w:p w:rsidR="0072204F" w:rsidRPr="0072204F" w:rsidRDefault="0072204F" w:rsidP="0072204F">
            <w:pPr>
              <w:rPr>
                <w:rFonts w:ascii="Arial" w:hAnsi="Arial" w:cs="Arial"/>
                <w:b/>
                <w:lang w:val="es-ES"/>
              </w:rPr>
            </w:pPr>
            <w:r w:rsidRPr="0072204F">
              <w:rPr>
                <w:rFonts w:ascii="Arial" w:hAnsi="Arial" w:cs="Arial"/>
                <w:b/>
                <w:lang w:val="es-ES"/>
              </w:rPr>
              <w:t>Atención de Enfermería.</w:t>
            </w:r>
          </w:p>
          <w:p w:rsidR="0072204F" w:rsidRPr="0072204F" w:rsidRDefault="0072204F" w:rsidP="0072204F">
            <w:pPr>
              <w:rPr>
                <w:rFonts w:ascii="Arial" w:hAnsi="Arial" w:cs="Arial"/>
                <w:lang w:val="es-ES"/>
              </w:rPr>
            </w:pPr>
            <w:r w:rsidRPr="0072204F">
              <w:rPr>
                <w:rFonts w:ascii="Arial" w:hAnsi="Arial" w:cs="Arial"/>
                <w:b/>
                <w:lang w:val="es-ES"/>
              </w:rPr>
              <w:t>1-Reducción de la ansiedad:</w:t>
            </w:r>
            <w:r w:rsidRPr="0072204F">
              <w:rPr>
                <w:rFonts w:ascii="Arial" w:hAnsi="Arial" w:cs="Arial"/>
                <w:lang w:val="es-ES"/>
              </w:rPr>
              <w:t xml:space="preserve"> Debe crearse un ambiente relajado y sin tensiones de modo que el paciente pueda expresar temores, preocupaciones y posibles </w:t>
            </w:r>
            <w:proofErr w:type="spellStart"/>
            <w:r w:rsidRPr="0072204F">
              <w:rPr>
                <w:rFonts w:ascii="Arial" w:hAnsi="Arial" w:cs="Arial"/>
                <w:lang w:val="es-ES"/>
              </w:rPr>
              <w:t>adversión</w:t>
            </w:r>
            <w:proofErr w:type="spellEnd"/>
            <w:r w:rsidRPr="0072204F">
              <w:rPr>
                <w:rFonts w:ascii="Arial" w:hAnsi="Arial" w:cs="Arial"/>
                <w:lang w:val="es-ES"/>
              </w:rPr>
              <w:t xml:space="preserve"> al diagnóstico.</w:t>
            </w:r>
          </w:p>
          <w:p w:rsidR="0072204F" w:rsidRPr="0072204F" w:rsidRDefault="0072204F" w:rsidP="0072204F">
            <w:pPr>
              <w:rPr>
                <w:rFonts w:ascii="Arial" w:hAnsi="Arial" w:cs="Arial"/>
                <w:lang w:val="es-ES"/>
              </w:rPr>
            </w:pPr>
            <w:r w:rsidRPr="0072204F">
              <w:rPr>
                <w:rFonts w:ascii="Arial" w:hAnsi="Arial" w:cs="Arial"/>
                <w:b/>
                <w:lang w:val="es-ES"/>
              </w:rPr>
              <w:t>2-Optimización de la nutrición:</w:t>
            </w:r>
            <w:r w:rsidRPr="0072204F">
              <w:rPr>
                <w:rFonts w:ascii="Arial" w:hAnsi="Arial" w:cs="Arial"/>
                <w:lang w:val="es-ES"/>
              </w:rPr>
              <w:t xml:space="preserve"> La ingestión frecuente de alimentos no irritantes y de poco volumen, ayuda a disminuir la irritación gástrica. Los complementos alimentarios deben ser ricos en vitaminas A y C, así como hierro de modo que facilite la reparación histica. Se administra B-12 por vía Parenteral indefinida (si gastrectomía total).</w:t>
            </w:r>
          </w:p>
          <w:p w:rsidR="0072204F" w:rsidRPr="0072204F" w:rsidRDefault="0072204F" w:rsidP="0072204F">
            <w:pPr>
              <w:rPr>
                <w:rFonts w:ascii="Arial" w:hAnsi="Arial" w:cs="Arial"/>
                <w:lang w:val="es-ES"/>
              </w:rPr>
            </w:pPr>
            <w:r w:rsidRPr="0072204F">
              <w:rPr>
                <w:rFonts w:ascii="Arial" w:hAnsi="Arial" w:cs="Arial"/>
                <w:b/>
                <w:lang w:val="es-ES"/>
              </w:rPr>
              <w:t>3-Alivio del dolor:</w:t>
            </w:r>
            <w:r w:rsidRPr="0072204F">
              <w:rPr>
                <w:rFonts w:ascii="Arial" w:hAnsi="Arial" w:cs="Arial"/>
                <w:lang w:val="es-ES"/>
              </w:rPr>
              <w:t xml:space="preserve"> Se administra analgésicos según indicación  médica (dosis, vías, frecuencia). Se orienta cambios de posición, técnicas de relajación.</w:t>
            </w:r>
          </w:p>
          <w:p w:rsidR="0072204F" w:rsidRPr="0072204F" w:rsidRDefault="0072204F" w:rsidP="0072204F">
            <w:pPr>
              <w:rPr>
                <w:rFonts w:ascii="Arial" w:hAnsi="Arial" w:cs="Arial"/>
                <w:lang w:val="es-ES"/>
              </w:rPr>
            </w:pPr>
            <w:r w:rsidRPr="0072204F">
              <w:rPr>
                <w:rFonts w:ascii="Arial" w:hAnsi="Arial" w:cs="Arial"/>
                <w:b/>
                <w:lang w:val="es-ES"/>
              </w:rPr>
              <w:t>4-Proporcional apoyo psicosocial:</w:t>
            </w:r>
            <w:r w:rsidRPr="0072204F">
              <w:rPr>
                <w:rFonts w:ascii="Arial" w:hAnsi="Arial" w:cs="Arial"/>
                <w:lang w:val="es-ES"/>
              </w:rPr>
              <w:t xml:space="preserve"> Se debe dar respuestas sinceras a sus preguntas y debe hacérsele partícipe en las decisiones relativas al tratamiento. Se busca la participación de familiares.</w:t>
            </w:r>
          </w:p>
          <w:p w:rsidR="0072204F" w:rsidRPr="0072204F" w:rsidRDefault="0072204F" w:rsidP="0072204F">
            <w:pPr>
              <w:rPr>
                <w:rFonts w:ascii="Arial" w:hAnsi="Arial" w:cs="Arial"/>
                <w:lang w:val="es-ES"/>
              </w:rPr>
            </w:pPr>
            <w:r w:rsidRPr="0072204F">
              <w:rPr>
                <w:rFonts w:ascii="Arial" w:hAnsi="Arial" w:cs="Arial"/>
                <w:b/>
                <w:lang w:val="es-ES"/>
              </w:rPr>
              <w:t xml:space="preserve">5-Educación del paciente y consideraciones para cuidados en el hogar: </w:t>
            </w:r>
            <w:r w:rsidRPr="0072204F">
              <w:rPr>
                <w:rFonts w:ascii="Arial" w:hAnsi="Arial" w:cs="Arial"/>
                <w:lang w:val="es-ES"/>
              </w:rPr>
              <w:t xml:space="preserve">Se advierte al paciente que puede requerir de algunos meses para ingerir comidas normales, inicialmente recibirá alimentación Parenteral, por sonda, hasta llegar a comidas frecuentes y de escaso volumen. Son necesarios los períodos diarios de reposo, así como las consultas médicas. Se le explicará que durante la quimioterapia y radioterapia pueden ocurrir reacciones tales como: náuseas, vómitos, anorexia, fatiga, etc.). La orientación nutricional se inicia en el hospital y se refuerza en el hogar, se debe aprender a registrar los ingresos y egresos diarios, el peso; además de cómo enfrentar el dolor, náuseas, vómitos, </w:t>
            </w:r>
            <w:proofErr w:type="spellStart"/>
            <w:r w:rsidRPr="0072204F">
              <w:rPr>
                <w:rFonts w:ascii="Arial" w:hAnsi="Arial" w:cs="Arial"/>
                <w:lang w:val="es-ES"/>
              </w:rPr>
              <w:t>etc</w:t>
            </w:r>
            <w:proofErr w:type="spellEnd"/>
            <w:r w:rsidRPr="0072204F">
              <w:rPr>
                <w:rFonts w:ascii="Arial" w:hAnsi="Arial" w:cs="Arial"/>
                <w:lang w:val="es-ES"/>
              </w:rPr>
              <w:t>, reconocer las complicaciones y cuidar las heridas.</w:t>
            </w:r>
          </w:p>
          <w:p w:rsidR="0072204F" w:rsidRPr="0072204F" w:rsidRDefault="0072204F" w:rsidP="0072204F">
            <w:pPr>
              <w:rPr>
                <w:rFonts w:ascii="Arial" w:hAnsi="Arial" w:cs="Arial"/>
                <w:b/>
                <w:lang w:val="es-ES"/>
              </w:rPr>
            </w:pPr>
            <w:r w:rsidRPr="0072204F">
              <w:rPr>
                <w:rFonts w:ascii="Arial" w:hAnsi="Arial" w:cs="Arial"/>
                <w:b/>
                <w:lang w:val="es-ES"/>
              </w:rPr>
              <w:t>Complicaciones.</w:t>
            </w:r>
          </w:p>
          <w:p w:rsidR="0072204F" w:rsidRPr="0072204F" w:rsidRDefault="0072204F" w:rsidP="0072204F">
            <w:pPr>
              <w:rPr>
                <w:rFonts w:ascii="Arial" w:hAnsi="Arial" w:cs="Arial"/>
                <w:lang w:val="es-ES"/>
              </w:rPr>
            </w:pPr>
            <w:r w:rsidRPr="0072204F">
              <w:rPr>
                <w:rFonts w:ascii="Arial" w:hAnsi="Arial" w:cs="Arial"/>
                <w:b/>
                <w:lang w:val="es-ES"/>
              </w:rPr>
              <w:t>1-</w:t>
            </w:r>
            <w:r w:rsidRPr="0072204F">
              <w:rPr>
                <w:rFonts w:ascii="Arial" w:hAnsi="Arial" w:cs="Arial"/>
                <w:lang w:val="es-ES"/>
              </w:rPr>
              <w:t>Hemorragia.</w:t>
            </w:r>
          </w:p>
          <w:p w:rsidR="0072204F" w:rsidRPr="0072204F" w:rsidRDefault="0072204F" w:rsidP="0072204F">
            <w:pPr>
              <w:rPr>
                <w:rFonts w:ascii="Arial" w:hAnsi="Arial" w:cs="Arial"/>
                <w:lang w:val="es-ES"/>
              </w:rPr>
            </w:pPr>
            <w:r w:rsidRPr="0072204F">
              <w:rPr>
                <w:rFonts w:ascii="Arial" w:hAnsi="Arial" w:cs="Arial"/>
                <w:b/>
                <w:lang w:val="es-ES"/>
              </w:rPr>
              <w:t>2-</w:t>
            </w:r>
            <w:r w:rsidRPr="0072204F">
              <w:rPr>
                <w:rFonts w:ascii="Arial" w:hAnsi="Arial" w:cs="Arial"/>
                <w:lang w:val="es-ES"/>
              </w:rPr>
              <w:t>Obstrucción.</w:t>
            </w:r>
          </w:p>
          <w:p w:rsidR="0072204F" w:rsidRPr="0072204F" w:rsidRDefault="0072204F" w:rsidP="0072204F">
            <w:pPr>
              <w:rPr>
                <w:rFonts w:ascii="Arial" w:hAnsi="Arial" w:cs="Arial"/>
                <w:lang w:val="es-ES_tradnl"/>
              </w:rPr>
            </w:pPr>
            <w:r w:rsidRPr="0072204F">
              <w:rPr>
                <w:rFonts w:ascii="Arial" w:hAnsi="Arial" w:cs="Arial"/>
                <w:b/>
                <w:lang w:val="es-ES"/>
              </w:rPr>
              <w:lastRenderedPageBreak/>
              <w:t>3-</w:t>
            </w:r>
            <w:r w:rsidRPr="0072204F">
              <w:rPr>
                <w:rFonts w:ascii="Arial" w:hAnsi="Arial" w:cs="Arial"/>
                <w:lang w:val="es-ES"/>
              </w:rPr>
              <w:t>Perforación.</w:t>
            </w:r>
          </w:p>
          <w:p w:rsidR="00445C6A" w:rsidRDefault="00445C6A" w:rsidP="0072204F">
            <w:pPr>
              <w:rPr>
                <w:rFonts w:ascii="Arial" w:hAnsi="Arial" w:cs="Arial"/>
                <w:b/>
                <w:sz w:val="28"/>
                <w:szCs w:val="28"/>
                <w:lang w:val="es-ES_tradnl"/>
              </w:rPr>
            </w:pPr>
          </w:p>
          <w:p w:rsidR="00445C6A" w:rsidRDefault="00445C6A" w:rsidP="0072204F">
            <w:pPr>
              <w:rPr>
                <w:rFonts w:ascii="Arial" w:hAnsi="Arial" w:cs="Arial"/>
                <w:b/>
                <w:sz w:val="28"/>
                <w:szCs w:val="28"/>
                <w:lang w:val="es-ES_tradnl"/>
              </w:rPr>
            </w:pPr>
          </w:p>
          <w:p w:rsidR="0072204F" w:rsidRPr="0072204F" w:rsidRDefault="0072204F" w:rsidP="0072204F">
            <w:pPr>
              <w:rPr>
                <w:rFonts w:ascii="Arial" w:hAnsi="Arial" w:cs="Arial"/>
                <w:b/>
                <w:sz w:val="28"/>
                <w:szCs w:val="28"/>
                <w:lang w:val="es-ES_tradnl"/>
              </w:rPr>
            </w:pPr>
            <w:r w:rsidRPr="00445C6A">
              <w:rPr>
                <w:rFonts w:ascii="Arial" w:hAnsi="Arial" w:cs="Arial"/>
                <w:b/>
                <w:sz w:val="28"/>
                <w:szCs w:val="28"/>
                <w:shd w:val="clear" w:color="auto" w:fill="FFFF00"/>
                <w:lang w:val="es-ES_tradnl"/>
              </w:rPr>
              <w:t>Cáncer de Colon</w:t>
            </w:r>
            <w:r w:rsidRPr="0072204F">
              <w:rPr>
                <w:rFonts w:ascii="Arial" w:hAnsi="Arial" w:cs="Arial"/>
                <w:b/>
                <w:sz w:val="28"/>
                <w:szCs w:val="28"/>
                <w:lang w:val="es-ES_tradnl"/>
              </w:rPr>
              <w:t xml:space="preserve">. </w:t>
            </w:r>
          </w:p>
          <w:p w:rsidR="0072204F" w:rsidRPr="0072204F" w:rsidRDefault="0072204F" w:rsidP="0072204F">
            <w:pPr>
              <w:rPr>
                <w:rFonts w:ascii="Arial" w:hAnsi="Arial" w:cs="Arial"/>
                <w:lang w:val="es-ES_tradnl"/>
              </w:rPr>
            </w:pPr>
            <w:r w:rsidRPr="0072204F">
              <w:rPr>
                <w:rFonts w:ascii="Arial" w:hAnsi="Arial" w:cs="Arial"/>
                <w:b/>
                <w:lang w:val="es-ES_tradnl"/>
              </w:rPr>
              <w:t>Definición:</w:t>
            </w:r>
            <w:r w:rsidRPr="0072204F">
              <w:rPr>
                <w:rFonts w:ascii="Arial" w:hAnsi="Arial" w:cs="Arial"/>
                <w:lang w:val="es-ES_tradnl"/>
              </w:rPr>
              <w:t xml:space="preserve"> Tumor maligno del colon representa el 50% de los cánceres del sistema digestivo y su incidencia mayor es en el recto.</w:t>
            </w:r>
          </w:p>
          <w:p w:rsidR="0072204F" w:rsidRPr="0072204F" w:rsidRDefault="0072204F" w:rsidP="0072204F">
            <w:pPr>
              <w:rPr>
                <w:rFonts w:ascii="Arial" w:hAnsi="Arial" w:cs="Arial"/>
                <w:b/>
                <w:lang w:val="es-ES_tradnl"/>
              </w:rPr>
            </w:pPr>
            <w:r w:rsidRPr="0072204F">
              <w:rPr>
                <w:rFonts w:ascii="Arial" w:hAnsi="Arial" w:cs="Arial"/>
                <w:b/>
                <w:lang w:val="es-ES_tradnl"/>
              </w:rPr>
              <w:t>Etiología:</w:t>
            </w:r>
          </w:p>
          <w:p w:rsidR="0072204F" w:rsidRPr="0072204F" w:rsidRDefault="0072204F" w:rsidP="0072204F">
            <w:pPr>
              <w:rPr>
                <w:rFonts w:ascii="Arial" w:hAnsi="Arial" w:cs="Arial"/>
                <w:lang w:val="es-ES_tradnl"/>
              </w:rPr>
            </w:pPr>
            <w:r w:rsidRPr="0072204F">
              <w:rPr>
                <w:rFonts w:ascii="Arial" w:hAnsi="Arial" w:cs="Arial"/>
                <w:lang w:val="es-ES_tradnl"/>
              </w:rPr>
              <w:t xml:space="preserve">Se desconoce la causa exacta pero se han identificado los factores de riesgo: antecedentes del paciente o familiares de cáncer o pólipos en el colon, antecedentes de </w:t>
            </w:r>
            <w:proofErr w:type="spellStart"/>
            <w:r w:rsidRPr="0072204F">
              <w:rPr>
                <w:rFonts w:ascii="Arial" w:hAnsi="Arial" w:cs="Arial"/>
                <w:lang w:val="es-ES_tradnl"/>
              </w:rPr>
              <w:t>enteropatias</w:t>
            </w:r>
            <w:proofErr w:type="spellEnd"/>
            <w:r w:rsidRPr="0072204F">
              <w:rPr>
                <w:rFonts w:ascii="Arial" w:hAnsi="Arial" w:cs="Arial"/>
                <w:lang w:val="es-ES_tradnl"/>
              </w:rPr>
              <w:t xml:space="preserve"> inflamatorias crónicas y dieta rica en grasa, proteína (carne roja) y baja en fibra. </w:t>
            </w:r>
          </w:p>
          <w:p w:rsidR="0072204F" w:rsidRPr="0072204F" w:rsidRDefault="0072204F" w:rsidP="0072204F">
            <w:pPr>
              <w:rPr>
                <w:rFonts w:ascii="Arial" w:hAnsi="Arial" w:cs="Arial"/>
                <w:b/>
                <w:lang w:val="es-ES_tradnl"/>
              </w:rPr>
            </w:pPr>
            <w:r w:rsidRPr="0072204F">
              <w:rPr>
                <w:rFonts w:ascii="Arial" w:hAnsi="Arial" w:cs="Arial"/>
                <w:b/>
                <w:lang w:val="es-ES_tradnl"/>
              </w:rPr>
              <w:t>Fisiopatología.</w:t>
            </w:r>
          </w:p>
          <w:p w:rsidR="0072204F" w:rsidRPr="0072204F" w:rsidRDefault="0072204F" w:rsidP="0072204F">
            <w:pPr>
              <w:rPr>
                <w:rFonts w:ascii="Arial" w:hAnsi="Arial" w:cs="Arial"/>
                <w:lang w:val="es-ES_tradnl"/>
              </w:rPr>
            </w:pPr>
            <w:r w:rsidRPr="0072204F">
              <w:rPr>
                <w:rFonts w:ascii="Arial" w:hAnsi="Arial" w:cs="Arial"/>
                <w:lang w:val="es-ES_tradnl"/>
              </w:rPr>
              <w:t>Puede comenzar con un pólipo benigno que se convierte en maligno e invade y destruye los tejidos normales y se extiende a estructuras circundantes. Las células cancerosas pueden desprenderse de otras partes  del cuerpo muy frecuentemente hígado. Es predominantemente un carcinoma derivado del recubrimiento epitelial del intestino.</w:t>
            </w:r>
          </w:p>
          <w:p w:rsidR="0072204F" w:rsidRPr="0072204F" w:rsidRDefault="0072204F" w:rsidP="0072204F">
            <w:pPr>
              <w:rPr>
                <w:rFonts w:ascii="Arial" w:hAnsi="Arial" w:cs="Arial"/>
                <w:b/>
                <w:bCs/>
                <w:lang w:val="es-ES_tradnl"/>
              </w:rPr>
            </w:pPr>
            <w:r w:rsidRPr="0072204F">
              <w:rPr>
                <w:rFonts w:ascii="Arial" w:hAnsi="Arial" w:cs="Arial"/>
                <w:b/>
                <w:bCs/>
                <w:lang w:val="es-ES_tradnl"/>
              </w:rPr>
              <w:t>Cuadro Clínico.</w:t>
            </w:r>
          </w:p>
          <w:p w:rsidR="0072204F" w:rsidRPr="0072204F" w:rsidRDefault="0072204F" w:rsidP="0072204F">
            <w:pPr>
              <w:rPr>
                <w:rFonts w:ascii="Arial" w:hAnsi="Arial" w:cs="Arial"/>
                <w:lang w:val="es-ES_tradnl"/>
              </w:rPr>
            </w:pPr>
            <w:r w:rsidRPr="0072204F">
              <w:rPr>
                <w:rFonts w:ascii="Arial" w:hAnsi="Arial" w:cs="Arial"/>
                <w:lang w:val="es-ES_tradnl"/>
              </w:rPr>
              <w:t>Depende de la localización y fase de la enfermedad y función del segmento en que se encuentra.</w:t>
            </w:r>
          </w:p>
          <w:p w:rsidR="0072204F" w:rsidRPr="0072204F" w:rsidRDefault="0072204F" w:rsidP="0072204F">
            <w:pPr>
              <w:rPr>
                <w:rFonts w:ascii="Arial" w:hAnsi="Arial" w:cs="Arial"/>
                <w:lang w:val="es-ES_tradnl"/>
              </w:rPr>
            </w:pPr>
            <w:r w:rsidRPr="0072204F">
              <w:rPr>
                <w:rFonts w:ascii="Arial" w:hAnsi="Arial" w:cs="Arial"/>
                <w:b/>
                <w:lang w:val="es-ES_tradnl"/>
              </w:rPr>
              <w:t>1-</w:t>
            </w:r>
            <w:r w:rsidRPr="0072204F">
              <w:rPr>
                <w:rFonts w:ascii="Arial" w:hAnsi="Arial" w:cs="Arial"/>
                <w:lang w:val="es-ES_tradnl"/>
              </w:rPr>
              <w:t xml:space="preserve"> El más frecuente cambio en los hábitos de defecación.</w:t>
            </w:r>
          </w:p>
          <w:p w:rsidR="0072204F" w:rsidRPr="0072204F" w:rsidRDefault="0072204F" w:rsidP="0072204F">
            <w:pPr>
              <w:rPr>
                <w:rFonts w:ascii="Arial" w:hAnsi="Arial" w:cs="Arial"/>
                <w:lang w:val="es-ES_tradnl"/>
              </w:rPr>
            </w:pPr>
            <w:r w:rsidRPr="0072204F">
              <w:rPr>
                <w:rFonts w:ascii="Arial" w:hAnsi="Arial" w:cs="Arial"/>
                <w:b/>
                <w:lang w:val="es-ES_tradnl"/>
              </w:rPr>
              <w:t>2-</w:t>
            </w:r>
            <w:r w:rsidRPr="0072204F">
              <w:rPr>
                <w:rFonts w:ascii="Arial" w:hAnsi="Arial" w:cs="Arial"/>
                <w:lang w:val="es-ES_tradnl"/>
              </w:rPr>
              <w:t xml:space="preserve"> Presencia de sangre en las heces.</w:t>
            </w:r>
          </w:p>
          <w:p w:rsidR="0072204F" w:rsidRPr="0072204F" w:rsidRDefault="0072204F" w:rsidP="0072204F">
            <w:pPr>
              <w:rPr>
                <w:rFonts w:ascii="Arial" w:hAnsi="Arial" w:cs="Arial"/>
                <w:lang w:val="es-ES_tradnl"/>
              </w:rPr>
            </w:pPr>
            <w:r w:rsidRPr="0072204F">
              <w:rPr>
                <w:rFonts w:ascii="Arial" w:hAnsi="Arial" w:cs="Arial"/>
                <w:b/>
                <w:lang w:val="es-ES_tradnl"/>
              </w:rPr>
              <w:t>3-</w:t>
            </w:r>
            <w:r w:rsidRPr="0072204F">
              <w:rPr>
                <w:rFonts w:ascii="Arial" w:hAnsi="Arial" w:cs="Arial"/>
                <w:lang w:val="es-ES_tradnl"/>
              </w:rPr>
              <w:t xml:space="preserve"> Anemia.</w:t>
            </w:r>
          </w:p>
          <w:p w:rsidR="0072204F" w:rsidRPr="0072204F" w:rsidRDefault="0072204F" w:rsidP="0072204F">
            <w:pPr>
              <w:rPr>
                <w:rFonts w:ascii="Arial" w:hAnsi="Arial" w:cs="Arial"/>
                <w:lang w:val="es-ES_tradnl"/>
              </w:rPr>
            </w:pPr>
            <w:r w:rsidRPr="0072204F">
              <w:rPr>
                <w:rFonts w:ascii="Arial" w:hAnsi="Arial" w:cs="Arial"/>
                <w:b/>
                <w:lang w:val="es-ES_tradnl"/>
              </w:rPr>
              <w:t>4-</w:t>
            </w:r>
            <w:r w:rsidRPr="0072204F">
              <w:rPr>
                <w:rFonts w:ascii="Arial" w:hAnsi="Arial" w:cs="Arial"/>
                <w:lang w:val="es-ES_tradnl"/>
              </w:rPr>
              <w:t xml:space="preserve"> Anorexia </w:t>
            </w:r>
            <w:proofErr w:type="spellStart"/>
            <w:r w:rsidRPr="0072204F">
              <w:rPr>
                <w:rFonts w:ascii="Arial" w:hAnsi="Arial" w:cs="Arial"/>
                <w:lang w:val="es-ES_tradnl"/>
              </w:rPr>
              <w:t>perdida</w:t>
            </w:r>
            <w:proofErr w:type="spellEnd"/>
            <w:r w:rsidRPr="0072204F">
              <w:rPr>
                <w:rFonts w:ascii="Arial" w:hAnsi="Arial" w:cs="Arial"/>
                <w:lang w:val="es-ES_tradnl"/>
              </w:rPr>
              <w:t xml:space="preserve"> de peso y fatiga.</w:t>
            </w:r>
          </w:p>
          <w:p w:rsidR="0072204F" w:rsidRPr="0072204F" w:rsidRDefault="0072204F" w:rsidP="0072204F">
            <w:pPr>
              <w:rPr>
                <w:rFonts w:ascii="Arial" w:hAnsi="Arial" w:cs="Arial"/>
                <w:b/>
                <w:sz w:val="28"/>
                <w:szCs w:val="28"/>
                <w:lang w:val="es-ES_tradnl"/>
              </w:rPr>
            </w:pPr>
            <w:r w:rsidRPr="0072204F">
              <w:rPr>
                <w:rFonts w:ascii="Arial" w:hAnsi="Arial" w:cs="Arial"/>
                <w:b/>
                <w:sz w:val="28"/>
                <w:szCs w:val="28"/>
                <w:lang w:val="es-ES_tradnl"/>
              </w:rPr>
              <w:t>Cáncer del lado derecho.</w:t>
            </w:r>
          </w:p>
          <w:p w:rsidR="0072204F" w:rsidRPr="0072204F" w:rsidRDefault="0072204F" w:rsidP="0072204F">
            <w:pPr>
              <w:rPr>
                <w:rFonts w:ascii="Arial" w:hAnsi="Arial" w:cs="Arial"/>
                <w:lang w:val="es-ES_tradnl"/>
              </w:rPr>
            </w:pPr>
            <w:r w:rsidRPr="0072204F">
              <w:rPr>
                <w:rFonts w:ascii="Arial" w:hAnsi="Arial" w:cs="Arial"/>
                <w:b/>
                <w:lang w:val="es-ES_tradnl"/>
              </w:rPr>
              <w:t>5-</w:t>
            </w:r>
            <w:r w:rsidRPr="0072204F">
              <w:rPr>
                <w:rFonts w:ascii="Arial" w:hAnsi="Arial" w:cs="Arial"/>
                <w:lang w:val="es-ES_tradnl"/>
              </w:rPr>
              <w:t xml:space="preserve"> Dolor abdominal sordo.</w:t>
            </w:r>
          </w:p>
          <w:p w:rsidR="0072204F" w:rsidRPr="0072204F" w:rsidRDefault="0072204F" w:rsidP="0072204F">
            <w:pPr>
              <w:rPr>
                <w:rFonts w:ascii="Arial" w:hAnsi="Arial" w:cs="Arial"/>
                <w:lang w:val="es-ES_tradnl"/>
              </w:rPr>
            </w:pPr>
            <w:r w:rsidRPr="0072204F">
              <w:rPr>
                <w:rFonts w:ascii="Arial" w:hAnsi="Arial" w:cs="Arial"/>
                <w:b/>
                <w:lang w:val="es-ES_tradnl"/>
              </w:rPr>
              <w:t>6-</w:t>
            </w:r>
            <w:r w:rsidRPr="0072204F">
              <w:rPr>
                <w:rFonts w:ascii="Arial" w:hAnsi="Arial" w:cs="Arial"/>
                <w:lang w:val="es-ES_tradnl"/>
              </w:rPr>
              <w:t xml:space="preserve"> Melena.</w:t>
            </w:r>
          </w:p>
          <w:p w:rsidR="0072204F" w:rsidRPr="0072204F" w:rsidRDefault="0072204F" w:rsidP="0072204F">
            <w:pPr>
              <w:rPr>
                <w:rFonts w:ascii="Arial" w:hAnsi="Arial" w:cs="Arial"/>
                <w:b/>
                <w:sz w:val="28"/>
                <w:szCs w:val="28"/>
                <w:lang w:val="es-ES_tradnl"/>
              </w:rPr>
            </w:pPr>
            <w:r w:rsidRPr="0072204F">
              <w:rPr>
                <w:rFonts w:ascii="Arial" w:hAnsi="Arial" w:cs="Arial"/>
                <w:b/>
                <w:sz w:val="28"/>
                <w:szCs w:val="28"/>
                <w:lang w:val="es-ES_tradnl"/>
              </w:rPr>
              <w:t>Cáncer del lado izquierdo.</w:t>
            </w:r>
          </w:p>
          <w:p w:rsidR="0072204F" w:rsidRPr="0072204F" w:rsidRDefault="0072204F" w:rsidP="0072204F">
            <w:pPr>
              <w:rPr>
                <w:rFonts w:ascii="Arial" w:hAnsi="Arial" w:cs="Arial"/>
                <w:lang w:val="es-ES_tradnl"/>
              </w:rPr>
            </w:pPr>
            <w:r w:rsidRPr="0072204F">
              <w:rPr>
                <w:rFonts w:ascii="Arial" w:hAnsi="Arial" w:cs="Arial"/>
                <w:b/>
                <w:lang w:val="es-ES_tradnl"/>
              </w:rPr>
              <w:t>7-</w:t>
            </w:r>
            <w:r w:rsidRPr="0072204F">
              <w:rPr>
                <w:rFonts w:ascii="Arial" w:hAnsi="Arial" w:cs="Arial"/>
                <w:lang w:val="es-ES_tradnl"/>
              </w:rPr>
              <w:t xml:space="preserve"> Obstrucción (dolor, cólicos abdominales, evacuaciones estrechas, constipación y distensión),</w:t>
            </w:r>
          </w:p>
          <w:p w:rsidR="0072204F" w:rsidRPr="0072204F" w:rsidRDefault="0072204F" w:rsidP="0072204F">
            <w:pPr>
              <w:rPr>
                <w:rFonts w:ascii="Arial" w:hAnsi="Arial" w:cs="Arial"/>
                <w:lang w:val="es-ES_tradnl"/>
              </w:rPr>
            </w:pPr>
            <w:r w:rsidRPr="0072204F">
              <w:rPr>
                <w:rFonts w:ascii="Arial" w:hAnsi="Arial" w:cs="Arial"/>
                <w:b/>
                <w:lang w:val="es-ES_tradnl"/>
              </w:rPr>
              <w:t>8-</w:t>
            </w:r>
            <w:r w:rsidRPr="0072204F">
              <w:rPr>
                <w:rFonts w:ascii="Arial" w:hAnsi="Arial" w:cs="Arial"/>
                <w:lang w:val="es-ES_tradnl"/>
              </w:rPr>
              <w:t>Sangre roja brillante en las heces.</w:t>
            </w:r>
          </w:p>
          <w:p w:rsidR="0072204F" w:rsidRPr="0072204F" w:rsidRDefault="0072204F" w:rsidP="0072204F">
            <w:pPr>
              <w:rPr>
                <w:rFonts w:ascii="Arial" w:hAnsi="Arial" w:cs="Arial"/>
                <w:b/>
                <w:lang w:val="es-ES_tradnl"/>
              </w:rPr>
            </w:pPr>
            <w:r w:rsidRPr="0072204F">
              <w:rPr>
                <w:rFonts w:ascii="Arial" w:hAnsi="Arial" w:cs="Arial"/>
                <w:b/>
                <w:lang w:val="es-ES_tradnl"/>
              </w:rPr>
              <w:t>Lesiones Rectales.</w:t>
            </w:r>
          </w:p>
          <w:p w:rsidR="0072204F" w:rsidRPr="0072204F" w:rsidRDefault="0072204F" w:rsidP="0072204F">
            <w:pPr>
              <w:rPr>
                <w:rFonts w:ascii="Arial" w:hAnsi="Arial" w:cs="Arial"/>
                <w:lang w:val="es-ES_tradnl"/>
              </w:rPr>
            </w:pPr>
            <w:r w:rsidRPr="0072204F">
              <w:rPr>
                <w:rFonts w:ascii="Arial" w:hAnsi="Arial" w:cs="Arial"/>
                <w:b/>
                <w:lang w:val="es-ES_tradnl"/>
              </w:rPr>
              <w:t>9-</w:t>
            </w:r>
            <w:r w:rsidRPr="0072204F">
              <w:rPr>
                <w:rFonts w:ascii="Arial" w:hAnsi="Arial" w:cs="Arial"/>
                <w:lang w:val="es-ES_tradnl"/>
              </w:rPr>
              <w:t>Tenesmo.</w:t>
            </w:r>
          </w:p>
          <w:p w:rsidR="0072204F" w:rsidRPr="0072204F" w:rsidRDefault="0072204F" w:rsidP="0072204F">
            <w:pPr>
              <w:rPr>
                <w:rFonts w:ascii="Arial" w:hAnsi="Arial" w:cs="Arial"/>
                <w:lang w:val="es-ES_tradnl"/>
              </w:rPr>
            </w:pPr>
            <w:r w:rsidRPr="0072204F">
              <w:rPr>
                <w:rFonts w:ascii="Arial" w:hAnsi="Arial" w:cs="Arial"/>
                <w:b/>
                <w:lang w:val="es-ES_tradnl"/>
              </w:rPr>
              <w:t>10-</w:t>
            </w:r>
            <w:r w:rsidRPr="0072204F">
              <w:rPr>
                <w:rFonts w:ascii="Arial" w:hAnsi="Arial" w:cs="Arial"/>
                <w:lang w:val="es-ES_tradnl"/>
              </w:rPr>
              <w:t xml:space="preserve"> Dolor rectal.</w:t>
            </w:r>
          </w:p>
          <w:p w:rsidR="0072204F" w:rsidRPr="0072204F" w:rsidRDefault="0072204F" w:rsidP="0072204F">
            <w:pPr>
              <w:rPr>
                <w:rFonts w:ascii="Arial" w:hAnsi="Arial" w:cs="Arial"/>
                <w:lang w:val="es-ES_tradnl"/>
              </w:rPr>
            </w:pPr>
            <w:r w:rsidRPr="0072204F">
              <w:rPr>
                <w:rFonts w:ascii="Arial" w:hAnsi="Arial" w:cs="Arial"/>
                <w:b/>
                <w:lang w:val="es-ES_tradnl"/>
              </w:rPr>
              <w:t>11-</w:t>
            </w:r>
            <w:r w:rsidRPr="0072204F">
              <w:rPr>
                <w:rFonts w:ascii="Arial" w:hAnsi="Arial" w:cs="Arial"/>
                <w:lang w:val="es-ES_tradnl"/>
              </w:rPr>
              <w:t xml:space="preserve"> Sensación de no haber evacuado completamente.</w:t>
            </w:r>
          </w:p>
          <w:p w:rsidR="0072204F" w:rsidRPr="0072204F" w:rsidRDefault="0072204F" w:rsidP="0072204F">
            <w:pPr>
              <w:rPr>
                <w:rFonts w:ascii="Arial" w:hAnsi="Arial" w:cs="Arial"/>
                <w:lang w:val="es-ES_tradnl"/>
              </w:rPr>
            </w:pPr>
            <w:r w:rsidRPr="0072204F">
              <w:rPr>
                <w:rFonts w:ascii="Arial" w:hAnsi="Arial" w:cs="Arial"/>
                <w:b/>
                <w:lang w:val="es-ES_tradnl"/>
              </w:rPr>
              <w:t>12-</w:t>
            </w:r>
            <w:r w:rsidRPr="0072204F">
              <w:rPr>
                <w:rFonts w:ascii="Arial" w:hAnsi="Arial" w:cs="Arial"/>
                <w:lang w:val="es-ES_tradnl"/>
              </w:rPr>
              <w:t xml:space="preserve"> Alteraciones de diarrea y estreñimiento.</w:t>
            </w:r>
          </w:p>
          <w:p w:rsidR="0072204F" w:rsidRPr="0072204F" w:rsidRDefault="0072204F" w:rsidP="0072204F">
            <w:pPr>
              <w:rPr>
                <w:rFonts w:ascii="Arial" w:hAnsi="Arial" w:cs="Arial"/>
                <w:lang w:val="es-ES_tradnl"/>
              </w:rPr>
            </w:pPr>
            <w:r w:rsidRPr="0072204F">
              <w:rPr>
                <w:rFonts w:ascii="Arial" w:hAnsi="Arial" w:cs="Arial"/>
                <w:b/>
                <w:lang w:val="es-ES_tradnl"/>
              </w:rPr>
              <w:t>13-</w:t>
            </w:r>
            <w:r w:rsidRPr="0072204F">
              <w:rPr>
                <w:rFonts w:ascii="Arial" w:hAnsi="Arial" w:cs="Arial"/>
                <w:lang w:val="es-ES_tradnl"/>
              </w:rPr>
              <w:t>Heces sanguinolentas.</w:t>
            </w:r>
          </w:p>
          <w:p w:rsidR="0072204F" w:rsidRPr="0072204F" w:rsidRDefault="0072204F" w:rsidP="0072204F">
            <w:pPr>
              <w:rPr>
                <w:rFonts w:ascii="Arial" w:hAnsi="Arial" w:cs="Arial"/>
                <w:b/>
                <w:lang w:val="es-ES_tradnl"/>
              </w:rPr>
            </w:pPr>
            <w:r w:rsidRPr="0072204F">
              <w:rPr>
                <w:rFonts w:ascii="Arial" w:hAnsi="Arial" w:cs="Arial"/>
                <w:b/>
                <w:lang w:val="es-ES_tradnl"/>
              </w:rPr>
              <w:t>Complicaciones del Cáncer de Colon y Recto.</w:t>
            </w:r>
          </w:p>
          <w:p w:rsidR="0072204F" w:rsidRPr="0072204F" w:rsidRDefault="0072204F" w:rsidP="0072204F">
            <w:pPr>
              <w:rPr>
                <w:rFonts w:ascii="Arial" w:hAnsi="Arial" w:cs="Arial"/>
                <w:lang w:val="es-ES_tradnl"/>
              </w:rPr>
            </w:pPr>
            <w:r w:rsidRPr="0072204F">
              <w:rPr>
                <w:rFonts w:ascii="Arial" w:hAnsi="Arial" w:cs="Arial"/>
                <w:b/>
                <w:lang w:val="es-ES_tradnl"/>
              </w:rPr>
              <w:t>1-</w:t>
            </w:r>
            <w:r w:rsidRPr="0072204F">
              <w:rPr>
                <w:rFonts w:ascii="Arial" w:hAnsi="Arial" w:cs="Arial"/>
                <w:lang w:val="es-ES_tradnl"/>
              </w:rPr>
              <w:t>Obstrucción parcial o total del intestino (cuando crece el tumor)</w:t>
            </w:r>
          </w:p>
          <w:p w:rsidR="0072204F" w:rsidRPr="0072204F" w:rsidRDefault="0072204F" w:rsidP="0072204F">
            <w:pPr>
              <w:rPr>
                <w:rFonts w:ascii="Arial" w:hAnsi="Arial" w:cs="Arial"/>
                <w:lang w:val="es-ES_tradnl"/>
              </w:rPr>
            </w:pPr>
            <w:r w:rsidRPr="0072204F">
              <w:rPr>
                <w:rFonts w:ascii="Arial" w:hAnsi="Arial" w:cs="Arial"/>
                <w:b/>
                <w:lang w:val="es-ES_tradnl"/>
              </w:rPr>
              <w:t>2-</w:t>
            </w:r>
            <w:r w:rsidRPr="0072204F">
              <w:rPr>
                <w:rFonts w:ascii="Arial" w:hAnsi="Arial" w:cs="Arial"/>
                <w:lang w:val="es-ES_tradnl"/>
              </w:rPr>
              <w:t>Hemorragias (los vasos capilares son invadidos por el crecimiento y ulceración).</w:t>
            </w:r>
          </w:p>
          <w:p w:rsidR="0072204F" w:rsidRPr="0072204F" w:rsidRDefault="0072204F" w:rsidP="0072204F">
            <w:pPr>
              <w:rPr>
                <w:rFonts w:ascii="Arial" w:hAnsi="Arial" w:cs="Arial"/>
                <w:lang w:val="es-ES_tradnl"/>
              </w:rPr>
            </w:pPr>
            <w:r w:rsidRPr="0072204F">
              <w:rPr>
                <w:rFonts w:ascii="Arial" w:hAnsi="Arial" w:cs="Arial"/>
                <w:b/>
                <w:lang w:val="es-ES_tradnl"/>
              </w:rPr>
              <w:t>3-</w:t>
            </w:r>
            <w:r w:rsidRPr="0072204F">
              <w:rPr>
                <w:rFonts w:ascii="Arial" w:hAnsi="Arial" w:cs="Arial"/>
                <w:lang w:val="es-ES_tradnl"/>
              </w:rPr>
              <w:t>Perforación (por la formación de abscesos.</w:t>
            </w:r>
          </w:p>
          <w:p w:rsidR="0072204F" w:rsidRPr="0072204F" w:rsidRDefault="0072204F" w:rsidP="0072204F">
            <w:pPr>
              <w:rPr>
                <w:rFonts w:ascii="Arial" w:hAnsi="Arial" w:cs="Arial"/>
                <w:lang w:val="es-ES"/>
              </w:rPr>
            </w:pPr>
            <w:r w:rsidRPr="0072204F">
              <w:rPr>
                <w:rFonts w:ascii="Arial" w:hAnsi="Arial" w:cs="Arial"/>
                <w:b/>
                <w:lang w:val="es-ES_tradnl"/>
              </w:rPr>
              <w:t>4-</w:t>
            </w:r>
            <w:r w:rsidRPr="0072204F">
              <w:rPr>
                <w:rFonts w:ascii="Arial" w:hAnsi="Arial" w:cs="Arial"/>
                <w:lang w:val="es-ES"/>
              </w:rPr>
              <w:t>Peritonitis.</w:t>
            </w:r>
          </w:p>
          <w:p w:rsidR="0072204F" w:rsidRPr="0072204F" w:rsidRDefault="0072204F" w:rsidP="0072204F">
            <w:pPr>
              <w:rPr>
                <w:rFonts w:ascii="Arial" w:hAnsi="Arial" w:cs="Arial"/>
                <w:lang w:val="es-ES"/>
              </w:rPr>
            </w:pPr>
            <w:r w:rsidRPr="0072204F">
              <w:rPr>
                <w:rFonts w:ascii="Arial" w:hAnsi="Arial" w:cs="Arial"/>
                <w:b/>
                <w:lang w:val="es-ES"/>
              </w:rPr>
              <w:t>5-</w:t>
            </w:r>
            <w:r w:rsidRPr="0072204F">
              <w:rPr>
                <w:rFonts w:ascii="Arial" w:hAnsi="Arial" w:cs="Arial"/>
                <w:lang w:val="es-ES"/>
              </w:rPr>
              <w:t>Sepsis.</w:t>
            </w:r>
          </w:p>
          <w:p w:rsidR="0072204F" w:rsidRPr="0072204F" w:rsidRDefault="0072204F" w:rsidP="0072204F">
            <w:pPr>
              <w:rPr>
                <w:rFonts w:ascii="Arial" w:hAnsi="Arial" w:cs="Arial"/>
                <w:lang w:val="es-ES"/>
              </w:rPr>
            </w:pPr>
            <w:r w:rsidRPr="0072204F">
              <w:rPr>
                <w:rFonts w:ascii="Arial" w:hAnsi="Arial" w:cs="Arial"/>
                <w:b/>
                <w:lang w:val="es-ES"/>
              </w:rPr>
              <w:t>6-</w:t>
            </w:r>
            <w:r w:rsidRPr="0072204F">
              <w:rPr>
                <w:rFonts w:ascii="Arial" w:hAnsi="Arial" w:cs="Arial"/>
                <w:lang w:val="es-ES"/>
              </w:rPr>
              <w:t>Shock.</w:t>
            </w:r>
          </w:p>
          <w:p w:rsidR="0072204F" w:rsidRPr="0072204F" w:rsidRDefault="0072204F" w:rsidP="0072204F">
            <w:pPr>
              <w:rPr>
                <w:rFonts w:ascii="Arial" w:hAnsi="Arial" w:cs="Arial"/>
                <w:b/>
                <w:lang w:val="es-ES_tradnl"/>
              </w:rPr>
            </w:pPr>
            <w:r w:rsidRPr="0072204F">
              <w:rPr>
                <w:rFonts w:ascii="Arial" w:hAnsi="Arial" w:cs="Arial"/>
                <w:b/>
                <w:lang w:val="es-ES_tradnl"/>
              </w:rPr>
              <w:t>Tratamiento Médico:</w:t>
            </w:r>
          </w:p>
          <w:p w:rsidR="0072204F" w:rsidRPr="0072204F" w:rsidRDefault="0072204F" w:rsidP="0072204F">
            <w:pPr>
              <w:rPr>
                <w:rFonts w:ascii="Arial" w:hAnsi="Arial" w:cs="Arial"/>
                <w:lang w:val="es-ES_tradnl"/>
              </w:rPr>
            </w:pPr>
            <w:r w:rsidRPr="0072204F">
              <w:rPr>
                <w:rFonts w:ascii="Arial" w:hAnsi="Arial" w:cs="Arial"/>
                <w:lang w:val="es-ES_tradnl"/>
              </w:rPr>
              <w:t>Depende de la etapa de la enfermedad.</w:t>
            </w:r>
          </w:p>
          <w:p w:rsidR="0072204F" w:rsidRPr="0072204F" w:rsidRDefault="0072204F" w:rsidP="0072204F">
            <w:pPr>
              <w:rPr>
                <w:rFonts w:ascii="Arial" w:hAnsi="Arial" w:cs="Arial"/>
                <w:lang w:val="es-ES_tradnl"/>
              </w:rPr>
            </w:pPr>
            <w:r w:rsidRPr="0072204F">
              <w:rPr>
                <w:rFonts w:ascii="Arial" w:hAnsi="Arial" w:cs="Arial"/>
                <w:b/>
                <w:lang w:val="es-ES_tradnl"/>
              </w:rPr>
              <w:t>Opciones:</w:t>
            </w:r>
            <w:r w:rsidRPr="0072204F">
              <w:rPr>
                <w:rFonts w:ascii="Arial" w:hAnsi="Arial" w:cs="Arial"/>
                <w:lang w:val="es-ES_tradnl"/>
              </w:rPr>
              <w:t xml:space="preserve"> Quimioterapia, radioterapia y/o inmunoterapia.</w:t>
            </w:r>
          </w:p>
          <w:p w:rsidR="0072204F" w:rsidRPr="0072204F" w:rsidRDefault="0072204F" w:rsidP="0072204F">
            <w:pPr>
              <w:rPr>
                <w:rFonts w:ascii="Arial" w:hAnsi="Arial" w:cs="Arial"/>
                <w:lang w:val="es-ES_tradnl"/>
              </w:rPr>
            </w:pPr>
            <w:r w:rsidRPr="0072204F">
              <w:rPr>
                <w:rFonts w:ascii="Arial" w:hAnsi="Arial" w:cs="Arial"/>
                <w:b/>
                <w:lang w:val="es-ES_tradnl"/>
              </w:rPr>
              <w:t>Quimioterapia:</w:t>
            </w:r>
            <w:r w:rsidRPr="0072204F">
              <w:rPr>
                <w:rFonts w:ascii="Arial" w:hAnsi="Arial" w:cs="Arial"/>
                <w:lang w:val="es-ES_tradnl"/>
              </w:rPr>
              <w:t xml:space="preserve"> </w:t>
            </w:r>
            <w:proofErr w:type="spellStart"/>
            <w:r w:rsidRPr="0072204F">
              <w:rPr>
                <w:rFonts w:ascii="Arial" w:hAnsi="Arial" w:cs="Arial"/>
                <w:b/>
                <w:lang w:val="es-ES_tradnl"/>
              </w:rPr>
              <w:t>Citostáticos</w:t>
            </w:r>
            <w:proofErr w:type="spellEnd"/>
            <w:r w:rsidRPr="0072204F">
              <w:rPr>
                <w:rFonts w:ascii="Arial" w:hAnsi="Arial" w:cs="Arial"/>
                <w:b/>
                <w:lang w:val="es-ES_tradnl"/>
              </w:rPr>
              <w:t>:</w:t>
            </w:r>
            <w:r w:rsidRPr="0072204F">
              <w:rPr>
                <w:rFonts w:ascii="Arial" w:hAnsi="Arial" w:cs="Arial"/>
                <w:lang w:val="es-ES_tradnl"/>
              </w:rPr>
              <w:t xml:space="preserve"> uno de los más usados es el 5 </w:t>
            </w:r>
            <w:proofErr w:type="spellStart"/>
            <w:r w:rsidRPr="0072204F">
              <w:rPr>
                <w:rFonts w:ascii="Arial" w:hAnsi="Arial" w:cs="Arial"/>
                <w:lang w:val="es-ES_tradnl"/>
              </w:rPr>
              <w:t>fluoracilo</w:t>
            </w:r>
            <w:proofErr w:type="spellEnd"/>
            <w:r w:rsidRPr="0072204F">
              <w:rPr>
                <w:rFonts w:ascii="Arial" w:hAnsi="Arial" w:cs="Arial"/>
                <w:lang w:val="es-ES_tradnl"/>
              </w:rPr>
              <w:t>.</w:t>
            </w:r>
          </w:p>
          <w:p w:rsidR="0072204F" w:rsidRPr="0072204F" w:rsidRDefault="0072204F" w:rsidP="0072204F">
            <w:pPr>
              <w:rPr>
                <w:rFonts w:ascii="Arial" w:hAnsi="Arial" w:cs="Arial"/>
                <w:b/>
                <w:lang w:val="es-ES_tradnl"/>
              </w:rPr>
            </w:pPr>
            <w:r w:rsidRPr="0072204F">
              <w:rPr>
                <w:rFonts w:ascii="Arial" w:hAnsi="Arial" w:cs="Arial"/>
                <w:b/>
                <w:lang w:val="es-ES_tradnl"/>
              </w:rPr>
              <w:t>Tener en cuenta:</w:t>
            </w:r>
          </w:p>
          <w:p w:rsidR="0072204F" w:rsidRPr="0072204F" w:rsidRDefault="0072204F" w:rsidP="0072204F">
            <w:pPr>
              <w:rPr>
                <w:rFonts w:ascii="Arial" w:hAnsi="Arial" w:cs="Arial"/>
                <w:lang w:val="es-ES_tradnl"/>
              </w:rPr>
            </w:pPr>
            <w:r w:rsidRPr="0072204F">
              <w:rPr>
                <w:rFonts w:ascii="Arial" w:hAnsi="Arial" w:cs="Arial"/>
                <w:b/>
                <w:lang w:val="es-ES_tradnl"/>
              </w:rPr>
              <w:lastRenderedPageBreak/>
              <w:t>1-</w:t>
            </w:r>
            <w:r w:rsidRPr="0072204F">
              <w:rPr>
                <w:rFonts w:ascii="Arial" w:hAnsi="Arial" w:cs="Arial"/>
                <w:lang w:val="es-ES_tradnl"/>
              </w:rPr>
              <w:t>Hemograma realizado y dentro de límites normales.</w:t>
            </w:r>
          </w:p>
          <w:p w:rsidR="0072204F" w:rsidRPr="0072204F" w:rsidRDefault="0072204F" w:rsidP="0072204F">
            <w:pPr>
              <w:rPr>
                <w:rFonts w:ascii="Arial" w:hAnsi="Arial" w:cs="Arial"/>
                <w:lang w:val="es-ES_tradnl"/>
              </w:rPr>
            </w:pPr>
            <w:r w:rsidRPr="0072204F">
              <w:rPr>
                <w:rFonts w:ascii="Arial" w:hAnsi="Arial" w:cs="Arial"/>
                <w:b/>
                <w:lang w:val="es-ES_tradnl"/>
              </w:rPr>
              <w:t>2-</w:t>
            </w:r>
            <w:r w:rsidRPr="0072204F">
              <w:rPr>
                <w:rFonts w:ascii="Arial" w:hAnsi="Arial" w:cs="Arial"/>
                <w:lang w:val="es-ES_tradnl"/>
              </w:rPr>
              <w:t xml:space="preserve">Vena accesible bien </w:t>
            </w:r>
            <w:proofErr w:type="gramStart"/>
            <w:r w:rsidRPr="0072204F">
              <w:rPr>
                <w:rFonts w:ascii="Arial" w:hAnsi="Arial" w:cs="Arial"/>
                <w:lang w:val="es-ES_tradnl"/>
              </w:rPr>
              <w:t>canalizada</w:t>
            </w:r>
            <w:proofErr w:type="gramEnd"/>
            <w:r w:rsidRPr="0072204F">
              <w:rPr>
                <w:rFonts w:ascii="Arial" w:hAnsi="Arial" w:cs="Arial"/>
                <w:lang w:val="es-ES_tradnl"/>
              </w:rPr>
              <w:t>.</w:t>
            </w:r>
          </w:p>
          <w:p w:rsidR="0072204F" w:rsidRPr="0072204F" w:rsidRDefault="0072204F" w:rsidP="0072204F">
            <w:pPr>
              <w:rPr>
                <w:rFonts w:ascii="Arial" w:hAnsi="Arial" w:cs="Arial"/>
                <w:lang w:val="es-ES_tradnl"/>
              </w:rPr>
            </w:pPr>
            <w:r w:rsidRPr="0072204F">
              <w:rPr>
                <w:rFonts w:ascii="Arial" w:hAnsi="Arial" w:cs="Arial"/>
                <w:b/>
                <w:lang w:val="es-ES_tradnl"/>
              </w:rPr>
              <w:t>3-</w:t>
            </w:r>
            <w:r w:rsidRPr="0072204F">
              <w:rPr>
                <w:rFonts w:ascii="Arial" w:hAnsi="Arial" w:cs="Arial"/>
                <w:lang w:val="es-ES_tradnl"/>
              </w:rPr>
              <w:t xml:space="preserve">Permeabilizar la vena antes de administrar el </w:t>
            </w:r>
            <w:proofErr w:type="spellStart"/>
            <w:r w:rsidRPr="0072204F">
              <w:rPr>
                <w:rFonts w:ascii="Arial" w:hAnsi="Arial" w:cs="Arial"/>
                <w:lang w:val="es-ES_tradnl"/>
              </w:rPr>
              <w:t>Citostáticos</w:t>
            </w:r>
            <w:proofErr w:type="spellEnd"/>
            <w:r w:rsidRPr="0072204F">
              <w:rPr>
                <w:rFonts w:ascii="Arial" w:hAnsi="Arial" w:cs="Arial"/>
                <w:lang w:val="es-ES_tradnl"/>
              </w:rPr>
              <w:t>.</w:t>
            </w:r>
          </w:p>
          <w:p w:rsidR="0072204F" w:rsidRPr="0072204F" w:rsidRDefault="0072204F" w:rsidP="0072204F">
            <w:pPr>
              <w:rPr>
                <w:rFonts w:ascii="Arial" w:hAnsi="Arial" w:cs="Arial"/>
                <w:lang w:val="es-ES_tradnl"/>
              </w:rPr>
            </w:pPr>
            <w:r w:rsidRPr="0072204F">
              <w:rPr>
                <w:rFonts w:ascii="Arial" w:hAnsi="Arial" w:cs="Arial"/>
                <w:b/>
                <w:lang w:val="es-ES_tradnl"/>
              </w:rPr>
              <w:t>4-</w:t>
            </w:r>
            <w:r w:rsidRPr="0072204F">
              <w:rPr>
                <w:rFonts w:ascii="Arial" w:hAnsi="Arial" w:cs="Arial"/>
                <w:lang w:val="es-ES_tradnl"/>
              </w:rPr>
              <w:t xml:space="preserve">Nunca administrar </w:t>
            </w:r>
            <w:proofErr w:type="spellStart"/>
            <w:r w:rsidRPr="0072204F">
              <w:rPr>
                <w:rFonts w:ascii="Arial" w:hAnsi="Arial" w:cs="Arial"/>
                <w:lang w:val="es-ES_tradnl"/>
              </w:rPr>
              <w:t>Citostáticos</w:t>
            </w:r>
            <w:proofErr w:type="spellEnd"/>
            <w:r w:rsidRPr="0072204F">
              <w:rPr>
                <w:rFonts w:ascii="Arial" w:hAnsi="Arial" w:cs="Arial"/>
                <w:lang w:val="es-ES_tradnl"/>
              </w:rPr>
              <w:t xml:space="preserve"> directo a la vena siempre diluido.</w:t>
            </w:r>
          </w:p>
          <w:p w:rsidR="0072204F" w:rsidRPr="0072204F" w:rsidRDefault="0072204F" w:rsidP="0072204F">
            <w:pPr>
              <w:rPr>
                <w:rFonts w:ascii="Arial" w:hAnsi="Arial" w:cs="Arial"/>
                <w:lang w:val="es-ES_tradnl"/>
              </w:rPr>
            </w:pPr>
            <w:r w:rsidRPr="0072204F">
              <w:rPr>
                <w:rFonts w:ascii="Arial" w:hAnsi="Arial" w:cs="Arial"/>
                <w:b/>
                <w:lang w:val="es-ES_tradnl"/>
              </w:rPr>
              <w:t>5-</w:t>
            </w:r>
            <w:r w:rsidRPr="0072204F">
              <w:rPr>
                <w:rFonts w:ascii="Arial" w:hAnsi="Arial" w:cs="Arial"/>
                <w:lang w:val="es-ES_tradnl"/>
              </w:rPr>
              <w:t xml:space="preserve">Permeabilizar la vena siempre después del </w:t>
            </w:r>
            <w:proofErr w:type="spellStart"/>
            <w:r w:rsidRPr="0072204F">
              <w:rPr>
                <w:rFonts w:ascii="Arial" w:hAnsi="Arial" w:cs="Arial"/>
                <w:lang w:val="es-ES_tradnl"/>
              </w:rPr>
              <w:t>Citostáticos</w:t>
            </w:r>
            <w:proofErr w:type="spellEnd"/>
            <w:r w:rsidRPr="0072204F">
              <w:rPr>
                <w:rFonts w:ascii="Arial" w:hAnsi="Arial" w:cs="Arial"/>
                <w:lang w:val="es-ES_tradnl"/>
              </w:rPr>
              <w:t>.</w:t>
            </w:r>
          </w:p>
          <w:p w:rsidR="0072204F" w:rsidRPr="0072204F" w:rsidRDefault="0072204F" w:rsidP="0072204F">
            <w:pPr>
              <w:rPr>
                <w:rFonts w:ascii="Arial" w:hAnsi="Arial" w:cs="Arial"/>
                <w:lang w:val="es-ES_tradnl"/>
              </w:rPr>
            </w:pPr>
            <w:r w:rsidRPr="0072204F">
              <w:rPr>
                <w:rFonts w:ascii="Arial" w:hAnsi="Arial" w:cs="Arial"/>
                <w:b/>
                <w:lang w:val="es-ES_tradnl"/>
              </w:rPr>
              <w:t>6-</w:t>
            </w:r>
            <w:r w:rsidRPr="0072204F">
              <w:rPr>
                <w:rFonts w:ascii="Arial" w:hAnsi="Arial" w:cs="Arial"/>
                <w:lang w:val="es-ES_tradnl"/>
              </w:rPr>
              <w:t xml:space="preserve">Administrar antiemético y antihistamínico antes del </w:t>
            </w:r>
            <w:proofErr w:type="spellStart"/>
            <w:r w:rsidRPr="0072204F">
              <w:rPr>
                <w:rFonts w:ascii="Arial" w:hAnsi="Arial" w:cs="Arial"/>
                <w:lang w:val="es-ES_tradnl"/>
              </w:rPr>
              <w:t>Citostáticos</w:t>
            </w:r>
            <w:proofErr w:type="spellEnd"/>
            <w:r w:rsidRPr="0072204F">
              <w:rPr>
                <w:rFonts w:ascii="Arial" w:hAnsi="Arial" w:cs="Arial"/>
                <w:lang w:val="es-ES_tradnl"/>
              </w:rPr>
              <w:t>.</w:t>
            </w:r>
          </w:p>
          <w:p w:rsidR="0072204F" w:rsidRPr="0072204F" w:rsidRDefault="0072204F" w:rsidP="0072204F">
            <w:pPr>
              <w:rPr>
                <w:rFonts w:ascii="Arial" w:hAnsi="Arial" w:cs="Arial"/>
                <w:lang w:val="es-ES_tradnl"/>
              </w:rPr>
            </w:pPr>
            <w:r w:rsidRPr="0072204F">
              <w:rPr>
                <w:rFonts w:ascii="Arial" w:hAnsi="Arial" w:cs="Arial"/>
                <w:b/>
                <w:lang w:val="es-ES_tradnl"/>
              </w:rPr>
              <w:t>7-</w:t>
            </w:r>
            <w:r w:rsidRPr="0072204F">
              <w:rPr>
                <w:rFonts w:ascii="Arial" w:hAnsi="Arial" w:cs="Arial"/>
                <w:lang w:val="es-ES_tradnl"/>
              </w:rPr>
              <w:t>Amplia preparación psicológica antes y después enfatizando en las reacciones adversas y como sobrellevarlas.</w:t>
            </w:r>
          </w:p>
          <w:p w:rsidR="0072204F" w:rsidRPr="0072204F" w:rsidRDefault="0072204F" w:rsidP="0072204F">
            <w:pPr>
              <w:rPr>
                <w:rFonts w:ascii="Arial" w:hAnsi="Arial" w:cs="Arial"/>
                <w:lang w:val="es-ES_tradnl"/>
              </w:rPr>
            </w:pPr>
            <w:r w:rsidRPr="0072204F">
              <w:rPr>
                <w:rFonts w:ascii="Arial" w:hAnsi="Arial" w:cs="Arial"/>
                <w:b/>
                <w:lang w:val="es-ES_tradnl"/>
              </w:rPr>
              <w:t xml:space="preserve">Radioterapia: </w:t>
            </w:r>
            <w:r w:rsidRPr="0072204F">
              <w:rPr>
                <w:rFonts w:ascii="Arial" w:hAnsi="Arial" w:cs="Arial"/>
                <w:lang w:val="es-ES_tradnl"/>
              </w:rPr>
              <w:t xml:space="preserve">Actualmente se administra antes de la intervención quirúrgica para reducir el tumor lograr mejores resultados de la cirugía y reducir el riesgo de recurrencia y después de </w:t>
            </w:r>
            <w:smartTag w:uri="urn:schemas-microsoft-com:office:smarttags" w:element="PersonName">
              <w:smartTagPr>
                <w:attr w:name="ProductID" w:val="la IQ. Al"/>
              </w:smartTagPr>
              <w:r w:rsidRPr="0072204F">
                <w:rPr>
                  <w:rFonts w:ascii="Arial" w:hAnsi="Arial" w:cs="Arial"/>
                  <w:lang w:val="es-ES_tradnl"/>
                </w:rPr>
                <w:t>la IQ. Al</w:t>
              </w:r>
            </w:smartTag>
            <w:r w:rsidRPr="0072204F">
              <w:rPr>
                <w:rFonts w:ascii="Arial" w:hAnsi="Arial" w:cs="Arial"/>
                <w:lang w:val="es-ES_tradnl"/>
              </w:rPr>
              <w:t xml:space="preserve"> igual que en los accesos no operables para aliviarlo más posible los síntomas.</w:t>
            </w:r>
          </w:p>
          <w:p w:rsidR="0072204F" w:rsidRPr="0072204F" w:rsidRDefault="0072204F" w:rsidP="0072204F">
            <w:pPr>
              <w:rPr>
                <w:rFonts w:ascii="Arial" w:hAnsi="Arial" w:cs="Arial"/>
                <w:lang w:val="es-ES_tradnl"/>
              </w:rPr>
            </w:pPr>
            <w:r w:rsidRPr="0072204F">
              <w:rPr>
                <w:rFonts w:ascii="Arial" w:hAnsi="Arial" w:cs="Arial"/>
                <w:lang w:val="es-ES_tradnl"/>
              </w:rPr>
              <w:t>Se ha demostrado que la recurrencia se retrasa y se incrementa el tiempo</w:t>
            </w:r>
          </w:p>
          <w:p w:rsidR="0072204F" w:rsidRPr="0072204F" w:rsidRDefault="0072204F" w:rsidP="0072204F">
            <w:pPr>
              <w:rPr>
                <w:rFonts w:ascii="Arial" w:hAnsi="Arial" w:cs="Arial"/>
                <w:lang w:val="es-ES_tradnl"/>
              </w:rPr>
            </w:pPr>
            <w:r w:rsidRPr="0072204F">
              <w:rPr>
                <w:rFonts w:ascii="Arial" w:hAnsi="Arial" w:cs="Arial"/>
                <w:lang w:val="es-ES_tradnl"/>
              </w:rPr>
              <w:t>De sobre vivencia en los pacientes que reciben algunas de estas formas de tto.</w:t>
            </w:r>
          </w:p>
          <w:p w:rsidR="0072204F" w:rsidRPr="0072204F" w:rsidRDefault="0072204F" w:rsidP="0072204F">
            <w:pPr>
              <w:rPr>
                <w:rFonts w:ascii="Arial" w:hAnsi="Arial" w:cs="Arial"/>
                <w:b/>
                <w:lang w:val="es-ES_tradnl"/>
              </w:rPr>
            </w:pPr>
            <w:r w:rsidRPr="0072204F">
              <w:rPr>
                <w:rFonts w:ascii="Arial" w:hAnsi="Arial" w:cs="Arial"/>
                <w:b/>
                <w:lang w:val="es-ES_tradnl"/>
              </w:rPr>
              <w:t>Tratamiento Quirúrgico.</w:t>
            </w:r>
          </w:p>
          <w:p w:rsidR="0072204F" w:rsidRPr="0072204F" w:rsidRDefault="0072204F" w:rsidP="0072204F">
            <w:pPr>
              <w:rPr>
                <w:rFonts w:ascii="Arial" w:hAnsi="Arial" w:cs="Arial"/>
                <w:lang w:val="es-ES_tradnl"/>
              </w:rPr>
            </w:pPr>
            <w:r w:rsidRPr="0072204F">
              <w:rPr>
                <w:rFonts w:ascii="Arial" w:hAnsi="Arial" w:cs="Arial"/>
                <w:lang w:val="es-ES_tradnl"/>
              </w:rPr>
              <w:t>La cirugía es el principal tto de la mayor parte de los cánceres de colon y recto esta puede ser curativa o profiláctica.</w:t>
            </w:r>
          </w:p>
          <w:p w:rsidR="0072204F" w:rsidRDefault="0072204F" w:rsidP="0072204F">
            <w:pPr>
              <w:rPr>
                <w:rFonts w:ascii="Arial" w:hAnsi="Arial" w:cs="Arial"/>
                <w:lang w:val="es-ES_tradnl"/>
              </w:rPr>
            </w:pPr>
            <w:r w:rsidRPr="0072204F">
              <w:rPr>
                <w:rFonts w:ascii="Arial" w:hAnsi="Arial" w:cs="Arial"/>
                <w:b/>
                <w:lang w:val="es-ES_tradnl"/>
              </w:rPr>
              <w:t>Investigaciones:</w:t>
            </w:r>
            <w:r w:rsidRPr="0072204F">
              <w:rPr>
                <w:rFonts w:ascii="Arial" w:hAnsi="Arial" w:cs="Arial"/>
                <w:lang w:val="es-ES_tradnl"/>
              </w:rPr>
              <w:br/>
              <w:t xml:space="preserve">Junto con la exploración del vientre y el tacto rectal, las técnicas más importantes para diagnosticar cáncer de colon con búsqueda de sangre oculta en heces, colon por enema, </w:t>
            </w:r>
            <w:proofErr w:type="spellStart"/>
            <w:r w:rsidRPr="0072204F">
              <w:rPr>
                <w:rFonts w:ascii="Arial" w:hAnsi="Arial" w:cs="Arial"/>
                <w:lang w:val="es-ES_tradnl"/>
              </w:rPr>
              <w:t>rectosigmoidoscopia</w:t>
            </w:r>
            <w:proofErr w:type="spellEnd"/>
            <w:r w:rsidRPr="0072204F">
              <w:rPr>
                <w:rFonts w:ascii="Arial" w:hAnsi="Arial" w:cs="Arial"/>
                <w:lang w:val="es-ES_tradnl"/>
              </w:rPr>
              <w:t xml:space="preserve"> y colonoscopia.</w:t>
            </w:r>
          </w:p>
          <w:p w:rsidR="0072204F" w:rsidRPr="0072204F" w:rsidRDefault="0072204F" w:rsidP="0072204F">
            <w:pPr>
              <w:rPr>
                <w:rFonts w:ascii="Arial" w:hAnsi="Arial" w:cs="Arial"/>
                <w:b/>
                <w:lang w:val="es-ES_tradnl"/>
              </w:rPr>
            </w:pPr>
            <w:r w:rsidRPr="0072204F">
              <w:rPr>
                <w:rFonts w:ascii="Arial" w:hAnsi="Arial" w:cs="Arial"/>
                <w:b/>
                <w:sz w:val="24"/>
                <w:szCs w:val="24"/>
                <w:lang w:val="es-ES_tradnl"/>
              </w:rPr>
              <w:t>Atención de Enfermería en el Cáncer del Colon</w:t>
            </w:r>
            <w:r w:rsidRPr="0072204F">
              <w:rPr>
                <w:rFonts w:ascii="Arial" w:hAnsi="Arial" w:cs="Arial"/>
                <w:b/>
                <w:lang w:val="es-ES_tradnl"/>
              </w:rPr>
              <w:t>.</w:t>
            </w:r>
          </w:p>
          <w:p w:rsidR="0072204F" w:rsidRPr="0072204F" w:rsidRDefault="0072204F" w:rsidP="0072204F">
            <w:pPr>
              <w:rPr>
                <w:rFonts w:ascii="Arial" w:hAnsi="Arial" w:cs="Arial"/>
                <w:lang w:val="es-ES_tradnl"/>
              </w:rPr>
            </w:pPr>
            <w:r w:rsidRPr="0072204F">
              <w:rPr>
                <w:rFonts w:ascii="Arial" w:hAnsi="Arial" w:cs="Arial"/>
                <w:b/>
                <w:lang w:val="es-ES_tradnl"/>
              </w:rPr>
              <w:t>1-Observación estricta:</w:t>
            </w:r>
            <w:r w:rsidRPr="0072204F">
              <w:rPr>
                <w:rFonts w:ascii="Arial" w:hAnsi="Arial" w:cs="Arial"/>
                <w:lang w:val="es-ES_tradnl"/>
              </w:rPr>
              <w:t xml:space="preserve"> Detectando aparición de signos y síntomas que nos alerten la fase de la enfermedad y función afectada del segmento en que se encuentra el tumor, valorando mejoría e empeoramiento del cuadro clínico.</w:t>
            </w:r>
          </w:p>
          <w:p w:rsidR="0072204F" w:rsidRPr="0072204F" w:rsidRDefault="0072204F" w:rsidP="0072204F">
            <w:pPr>
              <w:rPr>
                <w:rFonts w:ascii="Arial" w:hAnsi="Arial" w:cs="Arial"/>
                <w:lang w:val="es-ES_tradnl"/>
              </w:rPr>
            </w:pPr>
            <w:r w:rsidRPr="0072204F">
              <w:rPr>
                <w:rFonts w:ascii="Arial" w:hAnsi="Arial" w:cs="Arial"/>
                <w:b/>
                <w:lang w:val="es-ES_tradnl"/>
              </w:rPr>
              <w:t>2-Alivio del dolor:</w:t>
            </w:r>
            <w:r w:rsidRPr="0072204F">
              <w:rPr>
                <w:rFonts w:ascii="Arial" w:hAnsi="Arial" w:cs="Arial"/>
                <w:lang w:val="es-ES_tradnl"/>
              </w:rPr>
              <w:t xml:space="preserve"> Deben administrarse los analgésicos según indicación </w:t>
            </w:r>
            <w:proofErr w:type="spellStart"/>
            <w:r w:rsidRPr="0072204F">
              <w:rPr>
                <w:rFonts w:ascii="Arial" w:hAnsi="Arial" w:cs="Arial"/>
                <w:lang w:val="es-ES_tradnl"/>
              </w:rPr>
              <w:t>medica</w:t>
            </w:r>
            <w:proofErr w:type="spellEnd"/>
            <w:r w:rsidRPr="0072204F">
              <w:rPr>
                <w:rFonts w:ascii="Arial" w:hAnsi="Arial" w:cs="Arial"/>
                <w:lang w:val="es-ES_tradnl"/>
              </w:rPr>
              <w:t>, hacer que el entorno sea adecuado para que el paciente se relaje, proporcionarle comodidad, cambios de posición masaje en la espalda y distracción.</w:t>
            </w:r>
          </w:p>
          <w:p w:rsidR="0072204F" w:rsidRPr="0072204F" w:rsidRDefault="0072204F" w:rsidP="0072204F">
            <w:pPr>
              <w:rPr>
                <w:rFonts w:ascii="Arial" w:hAnsi="Arial" w:cs="Arial"/>
                <w:lang w:val="es-ES_tradnl"/>
              </w:rPr>
            </w:pPr>
            <w:r w:rsidRPr="0072204F">
              <w:rPr>
                <w:rFonts w:ascii="Arial" w:hAnsi="Arial" w:cs="Arial"/>
                <w:b/>
                <w:lang w:val="es-ES_tradnl"/>
              </w:rPr>
              <w:t>3- Incremento de la tolerancia a la actividad:</w:t>
            </w:r>
            <w:r w:rsidRPr="0072204F">
              <w:rPr>
                <w:rFonts w:ascii="Arial" w:hAnsi="Arial" w:cs="Arial"/>
                <w:lang w:val="es-ES_tradnl"/>
              </w:rPr>
              <w:t xml:space="preserve"> Se valora para reducir su fatiga, modificando y programando actividades con periodos adecuados de descanso.</w:t>
            </w:r>
          </w:p>
          <w:p w:rsidR="0072204F" w:rsidRPr="0072204F" w:rsidRDefault="0072204F" w:rsidP="0072204F">
            <w:pPr>
              <w:rPr>
                <w:rFonts w:ascii="Arial" w:hAnsi="Arial" w:cs="Arial"/>
                <w:lang w:val="es-ES_tradnl"/>
              </w:rPr>
            </w:pPr>
            <w:r w:rsidRPr="0072204F">
              <w:rPr>
                <w:rFonts w:ascii="Arial" w:hAnsi="Arial" w:cs="Arial"/>
                <w:b/>
                <w:lang w:val="es-ES_tradnl"/>
              </w:rPr>
              <w:t>4-Proporcionar medidas nutricionales</w:t>
            </w:r>
            <w:r w:rsidRPr="0072204F">
              <w:rPr>
                <w:rFonts w:ascii="Arial" w:hAnsi="Arial" w:cs="Arial"/>
                <w:lang w:val="es-ES_tradnl"/>
              </w:rPr>
              <w:t>: Para que su nutrición sea adecuada debe recibir una dieta rica proteínas y vitaminas y con pocos residuos para que disminuya el peristaltismo excesivo y se reduzcan los cólicos, si es necesario administrar nutrición parenteral  total si el paciente continúa con pérdida de peso avisar al médico.</w:t>
            </w:r>
          </w:p>
          <w:p w:rsidR="0072204F" w:rsidRPr="0072204F" w:rsidRDefault="0072204F" w:rsidP="0072204F">
            <w:pPr>
              <w:rPr>
                <w:rFonts w:ascii="Arial" w:hAnsi="Arial" w:cs="Arial"/>
                <w:lang w:val="es-ES_tradnl"/>
              </w:rPr>
            </w:pPr>
            <w:r w:rsidRPr="0072204F">
              <w:rPr>
                <w:rFonts w:ascii="Arial" w:hAnsi="Arial" w:cs="Arial"/>
                <w:b/>
                <w:lang w:val="es-ES_tradnl"/>
              </w:rPr>
              <w:t>5-Conservación del líquidos y electrolitos:</w:t>
            </w:r>
            <w:r w:rsidRPr="0072204F">
              <w:rPr>
                <w:rFonts w:ascii="Arial" w:hAnsi="Arial" w:cs="Arial"/>
                <w:lang w:val="es-ES_tradnl"/>
              </w:rPr>
              <w:t xml:space="preserve"> Llevar estricto control de </w:t>
            </w:r>
            <w:smartTag w:uri="urn:schemas-microsoft-com:office:smarttags" w:element="PersonName">
              <w:smartTagPr>
                <w:attr w:name="ProductID" w:val="la HBHM"/>
              </w:smartTagPr>
              <w:r w:rsidRPr="0072204F">
                <w:rPr>
                  <w:rFonts w:ascii="Arial" w:hAnsi="Arial" w:cs="Arial"/>
                  <w:lang w:val="es-ES_tradnl"/>
                </w:rPr>
                <w:t>la HBHM</w:t>
              </w:r>
            </w:smartTag>
            <w:r w:rsidRPr="0072204F">
              <w:rPr>
                <w:rFonts w:ascii="Arial" w:hAnsi="Arial" w:cs="Arial"/>
                <w:lang w:val="es-ES_tradnl"/>
              </w:rPr>
              <w:t xml:space="preserve"> observar disminución de la turgencia de la piel sequedad de mucosas concentraciones y densidad de la orina si elimina menos de 30ml/h avisar al </w:t>
            </w:r>
            <w:proofErr w:type="spellStart"/>
            <w:r w:rsidRPr="0072204F">
              <w:rPr>
                <w:rFonts w:ascii="Arial" w:hAnsi="Arial" w:cs="Arial"/>
                <w:lang w:val="es-ES_tradnl"/>
              </w:rPr>
              <w:t>medico</w:t>
            </w:r>
            <w:proofErr w:type="spellEnd"/>
            <w:r w:rsidRPr="0072204F">
              <w:rPr>
                <w:rFonts w:ascii="Arial" w:hAnsi="Arial" w:cs="Arial"/>
                <w:lang w:val="es-ES_tradnl"/>
              </w:rPr>
              <w:t xml:space="preserve"> para reajuste de hidratación.</w:t>
            </w:r>
          </w:p>
          <w:p w:rsidR="0072204F" w:rsidRPr="0072204F" w:rsidRDefault="0072204F" w:rsidP="0072204F">
            <w:pPr>
              <w:rPr>
                <w:rFonts w:ascii="Arial" w:hAnsi="Arial" w:cs="Arial"/>
                <w:lang w:val="es-ES_tradnl"/>
              </w:rPr>
            </w:pPr>
            <w:r w:rsidRPr="0072204F">
              <w:rPr>
                <w:rFonts w:ascii="Arial" w:hAnsi="Arial" w:cs="Arial"/>
                <w:b/>
                <w:lang w:val="es-ES_tradnl"/>
              </w:rPr>
              <w:t>6-Reducción de la ansiedad:</w:t>
            </w:r>
            <w:r w:rsidRPr="0072204F">
              <w:rPr>
                <w:rFonts w:ascii="Arial" w:hAnsi="Arial" w:cs="Arial"/>
                <w:lang w:val="es-ES_tradnl"/>
              </w:rPr>
              <w:t xml:space="preserve"> Se le brinda privacidad y ejercicios de relajación se dedica tiempo para escuchar al paciente. El personal que, lo atiende debe mostrarse relajado, responder con sinceridad sus preguntas y se explican pruebas y procedimientos al nivel de comprensión del paciente.</w:t>
            </w:r>
          </w:p>
          <w:p w:rsidR="0072204F" w:rsidRPr="0072204F" w:rsidRDefault="0072204F" w:rsidP="0072204F">
            <w:pPr>
              <w:rPr>
                <w:rFonts w:ascii="Arial" w:hAnsi="Arial" w:cs="Arial"/>
                <w:lang w:val="es-ES_tradnl"/>
              </w:rPr>
            </w:pPr>
            <w:r w:rsidRPr="0072204F">
              <w:rPr>
                <w:rFonts w:ascii="Arial" w:hAnsi="Arial" w:cs="Arial"/>
                <w:b/>
                <w:lang w:val="es-ES_tradnl"/>
              </w:rPr>
              <w:t>7-Prepara al paciente en relación a su imagen corporal:</w:t>
            </w:r>
            <w:r w:rsidRPr="0072204F">
              <w:rPr>
                <w:rFonts w:ascii="Arial" w:hAnsi="Arial" w:cs="Arial"/>
                <w:lang w:val="es-ES_tradnl"/>
              </w:rPr>
              <w:t xml:space="preserve"> Se alienta al paciente explicando la importancia de la colostomía se le enseña </w:t>
            </w:r>
            <w:proofErr w:type="spellStart"/>
            <w:r w:rsidRPr="0072204F">
              <w:rPr>
                <w:rFonts w:ascii="Arial" w:hAnsi="Arial" w:cs="Arial"/>
                <w:lang w:val="es-ES_tradnl"/>
              </w:rPr>
              <w:t>como</w:t>
            </w:r>
            <w:proofErr w:type="spellEnd"/>
            <w:r w:rsidRPr="0072204F">
              <w:rPr>
                <w:rFonts w:ascii="Arial" w:hAnsi="Arial" w:cs="Arial"/>
                <w:lang w:val="es-ES_tradnl"/>
              </w:rPr>
              <w:t xml:space="preserve"> cuidarla. El entorno que lo rodea debe ser positivo para que se adapte a los cambios derivados de la cirugía.</w:t>
            </w:r>
          </w:p>
          <w:p w:rsidR="0072204F" w:rsidRPr="0072204F" w:rsidRDefault="0072204F" w:rsidP="0072204F">
            <w:pPr>
              <w:rPr>
                <w:rFonts w:ascii="Arial" w:hAnsi="Arial" w:cs="Arial"/>
                <w:b/>
                <w:lang w:val="es-ES_tradnl"/>
              </w:rPr>
            </w:pPr>
            <w:r w:rsidRPr="0072204F">
              <w:rPr>
                <w:rFonts w:ascii="Arial" w:hAnsi="Arial" w:cs="Arial"/>
                <w:b/>
                <w:lang w:val="es-ES_tradnl"/>
              </w:rPr>
              <w:t>Los cuidados de enfermería en el paciente pre y post operatorios.</w:t>
            </w:r>
          </w:p>
          <w:p w:rsidR="0072204F" w:rsidRPr="0072204F" w:rsidRDefault="0072204F" w:rsidP="0072204F">
            <w:pPr>
              <w:rPr>
                <w:rFonts w:ascii="Arial" w:hAnsi="Arial" w:cs="Arial"/>
                <w:lang w:val="es-ES_tradnl"/>
              </w:rPr>
            </w:pPr>
            <w:r w:rsidRPr="0072204F">
              <w:rPr>
                <w:rFonts w:ascii="Arial" w:hAnsi="Arial" w:cs="Arial"/>
                <w:b/>
                <w:lang w:val="es-ES_tradnl"/>
              </w:rPr>
              <w:t>1-</w:t>
            </w:r>
            <w:r w:rsidRPr="0072204F">
              <w:rPr>
                <w:rFonts w:ascii="Arial" w:hAnsi="Arial" w:cs="Arial"/>
                <w:lang w:val="es-ES_tradnl"/>
              </w:rPr>
              <w:t>Son los mismos de una cirugía abdominal.</w:t>
            </w:r>
          </w:p>
          <w:p w:rsidR="0072204F" w:rsidRPr="0072204F" w:rsidRDefault="0072204F" w:rsidP="0072204F">
            <w:pPr>
              <w:rPr>
                <w:rFonts w:ascii="Arial" w:hAnsi="Arial" w:cs="Arial"/>
                <w:b/>
                <w:lang w:val="es-ES_tradnl"/>
              </w:rPr>
            </w:pPr>
            <w:r w:rsidRPr="0072204F">
              <w:rPr>
                <w:rFonts w:ascii="Arial" w:hAnsi="Arial" w:cs="Arial"/>
                <w:b/>
                <w:lang w:val="es-ES_tradnl"/>
              </w:rPr>
              <w:t>2-Especificando:</w:t>
            </w:r>
          </w:p>
          <w:p w:rsidR="0072204F" w:rsidRPr="0072204F" w:rsidRDefault="0072204F" w:rsidP="0072204F">
            <w:pPr>
              <w:rPr>
                <w:rFonts w:ascii="Arial" w:hAnsi="Arial" w:cs="Arial"/>
                <w:lang w:val="es-ES_tradnl"/>
              </w:rPr>
            </w:pPr>
            <w:r w:rsidRPr="0072204F">
              <w:rPr>
                <w:rFonts w:ascii="Arial" w:hAnsi="Arial" w:cs="Arial"/>
                <w:b/>
                <w:lang w:val="es-ES_tradnl"/>
              </w:rPr>
              <w:t xml:space="preserve">a-Limpieza y </w:t>
            </w:r>
            <w:proofErr w:type="spellStart"/>
            <w:r w:rsidRPr="0072204F">
              <w:rPr>
                <w:rFonts w:ascii="Arial" w:hAnsi="Arial" w:cs="Arial"/>
                <w:b/>
                <w:lang w:val="es-ES_tradnl"/>
              </w:rPr>
              <w:t>aseptización</w:t>
            </w:r>
            <w:proofErr w:type="spellEnd"/>
            <w:r w:rsidRPr="0072204F">
              <w:rPr>
                <w:rFonts w:ascii="Arial" w:hAnsi="Arial" w:cs="Arial"/>
                <w:b/>
                <w:lang w:val="es-ES_tradnl"/>
              </w:rPr>
              <w:t xml:space="preserve"> de las asas intestinales:</w:t>
            </w:r>
            <w:r w:rsidRPr="0072204F">
              <w:rPr>
                <w:rFonts w:ascii="Arial" w:hAnsi="Arial" w:cs="Arial"/>
                <w:lang w:val="es-ES_tradnl"/>
              </w:rPr>
              <w:t xml:space="preserve"> se realizara a través de enemas evacuantes y laxantes, además se administran antisépticos como: Neomicina y </w:t>
            </w:r>
            <w:proofErr w:type="spellStart"/>
            <w:r w:rsidRPr="0072204F">
              <w:rPr>
                <w:rFonts w:ascii="Arial" w:hAnsi="Arial" w:cs="Arial"/>
                <w:lang w:val="es-ES_tradnl"/>
              </w:rPr>
              <w:t>sulfas</w:t>
            </w:r>
            <w:proofErr w:type="spellEnd"/>
            <w:r w:rsidRPr="0072204F">
              <w:rPr>
                <w:rFonts w:ascii="Arial" w:hAnsi="Arial" w:cs="Arial"/>
                <w:lang w:val="es-ES_tradnl"/>
              </w:rPr>
              <w:t xml:space="preserve">, en estos momentos se utiliza </w:t>
            </w:r>
            <w:proofErr w:type="spellStart"/>
            <w:r w:rsidRPr="0072204F">
              <w:rPr>
                <w:rFonts w:ascii="Arial" w:hAnsi="Arial" w:cs="Arial"/>
                <w:lang w:val="es-ES_tradnl"/>
              </w:rPr>
              <w:t>metronidazol</w:t>
            </w:r>
            <w:proofErr w:type="spellEnd"/>
            <w:r w:rsidRPr="0072204F">
              <w:rPr>
                <w:rFonts w:ascii="Arial" w:hAnsi="Arial" w:cs="Arial"/>
                <w:lang w:val="es-ES_tradnl"/>
              </w:rPr>
              <w:t xml:space="preserve">, tetraciclina por vía oral, la dosis y frecuencia es según indicación </w:t>
            </w:r>
            <w:proofErr w:type="spellStart"/>
            <w:r w:rsidRPr="0072204F">
              <w:rPr>
                <w:rFonts w:ascii="Arial" w:hAnsi="Arial" w:cs="Arial"/>
                <w:lang w:val="es-ES_tradnl"/>
              </w:rPr>
              <w:t>medica</w:t>
            </w:r>
            <w:proofErr w:type="spellEnd"/>
            <w:r w:rsidRPr="0072204F">
              <w:rPr>
                <w:rFonts w:ascii="Arial" w:hAnsi="Arial" w:cs="Arial"/>
                <w:lang w:val="es-ES_tradnl"/>
              </w:rPr>
              <w:t xml:space="preserve">, este puede durar desde una semana hasta las 24 horas antes de </w:t>
            </w:r>
            <w:smartTag w:uri="urn:schemas-microsoft-com:office:smarttags" w:element="PersonName">
              <w:smartTagPr>
                <w:attr w:name="ProductID" w:val="la IQ"/>
              </w:smartTagPr>
              <w:r w:rsidRPr="0072204F">
                <w:rPr>
                  <w:rFonts w:ascii="Arial" w:hAnsi="Arial" w:cs="Arial"/>
                  <w:lang w:val="es-ES_tradnl"/>
                </w:rPr>
                <w:t>la IQ</w:t>
              </w:r>
            </w:smartTag>
            <w:r w:rsidRPr="0072204F">
              <w:rPr>
                <w:rFonts w:ascii="Arial" w:hAnsi="Arial" w:cs="Arial"/>
                <w:lang w:val="es-ES_tradnl"/>
              </w:rPr>
              <w:t xml:space="preserve"> según indicación médica.</w:t>
            </w:r>
          </w:p>
          <w:p w:rsidR="0072204F" w:rsidRPr="0072204F" w:rsidRDefault="0072204F" w:rsidP="0072204F">
            <w:pPr>
              <w:rPr>
                <w:rFonts w:ascii="Arial" w:hAnsi="Arial" w:cs="Arial"/>
                <w:lang w:val="es-ES_tradnl"/>
              </w:rPr>
            </w:pPr>
            <w:proofErr w:type="gramStart"/>
            <w:r w:rsidRPr="0072204F">
              <w:rPr>
                <w:rFonts w:ascii="Arial" w:hAnsi="Arial" w:cs="Arial"/>
                <w:b/>
                <w:lang w:val="es-ES_tradnl"/>
              </w:rPr>
              <w:t>b-Dieta</w:t>
            </w:r>
            <w:proofErr w:type="gramEnd"/>
            <w:r w:rsidRPr="0072204F">
              <w:rPr>
                <w:rFonts w:ascii="Arial" w:hAnsi="Arial" w:cs="Arial"/>
                <w:b/>
                <w:lang w:val="es-ES_tradnl"/>
              </w:rPr>
              <w:t>:</w:t>
            </w:r>
            <w:r w:rsidRPr="0072204F">
              <w:rPr>
                <w:rFonts w:ascii="Arial" w:hAnsi="Arial" w:cs="Arial"/>
                <w:lang w:val="es-ES_tradnl"/>
              </w:rPr>
              <w:t xml:space="preserve"> rica en proteínas, vitaminas y minerales y baja en residuos, puede durar desde 1 semana hasta 24 horas antes de </w:t>
            </w:r>
            <w:smartTag w:uri="urn:schemas-microsoft-com:office:smarttags" w:element="PersonName">
              <w:smartTagPr>
                <w:attr w:name="ProductID" w:val="la IQ"/>
              </w:smartTagPr>
              <w:r w:rsidRPr="0072204F">
                <w:rPr>
                  <w:rFonts w:ascii="Arial" w:hAnsi="Arial" w:cs="Arial"/>
                  <w:lang w:val="es-ES_tradnl"/>
                </w:rPr>
                <w:t>la IQ</w:t>
              </w:r>
            </w:smartTag>
            <w:r w:rsidRPr="0072204F">
              <w:rPr>
                <w:rFonts w:ascii="Arial" w:hAnsi="Arial" w:cs="Arial"/>
                <w:lang w:val="es-ES_tradnl"/>
              </w:rPr>
              <w:t xml:space="preserve"> según indicación médica, se mantiene la dieta </w:t>
            </w:r>
            <w:proofErr w:type="spellStart"/>
            <w:r w:rsidRPr="0072204F">
              <w:rPr>
                <w:rFonts w:ascii="Arial" w:hAnsi="Arial" w:cs="Arial"/>
                <w:lang w:val="es-ES_tradnl"/>
              </w:rPr>
              <w:t>liquida</w:t>
            </w:r>
            <w:proofErr w:type="spellEnd"/>
            <w:r w:rsidRPr="0072204F">
              <w:rPr>
                <w:rFonts w:ascii="Arial" w:hAnsi="Arial" w:cs="Arial"/>
                <w:lang w:val="es-ES_tradnl"/>
              </w:rPr>
              <w:t xml:space="preserve"> en el preoperatorio inmediato.</w:t>
            </w:r>
          </w:p>
          <w:p w:rsidR="0072204F" w:rsidRPr="0072204F" w:rsidRDefault="0072204F" w:rsidP="0072204F">
            <w:pPr>
              <w:rPr>
                <w:rFonts w:ascii="Arial" w:hAnsi="Arial" w:cs="Arial"/>
                <w:lang w:val="es-ES_tradnl"/>
              </w:rPr>
            </w:pPr>
            <w:r w:rsidRPr="0072204F">
              <w:rPr>
                <w:rFonts w:ascii="Arial" w:hAnsi="Arial" w:cs="Arial"/>
                <w:b/>
                <w:lang w:val="es-ES_tradnl"/>
              </w:rPr>
              <w:t>c-</w:t>
            </w:r>
            <w:r w:rsidRPr="0072204F">
              <w:rPr>
                <w:rFonts w:ascii="Arial" w:hAnsi="Arial" w:cs="Arial"/>
                <w:lang w:val="es-ES_tradnl"/>
              </w:rPr>
              <w:t>Si el paciente tiene anemia velar por la administración de transfusión sanguínea.</w:t>
            </w:r>
          </w:p>
          <w:p w:rsidR="0072204F" w:rsidRPr="0072204F" w:rsidRDefault="0072204F" w:rsidP="0072204F">
            <w:pPr>
              <w:rPr>
                <w:rFonts w:ascii="Arial" w:hAnsi="Arial" w:cs="Arial"/>
                <w:lang w:val="es-ES_tradnl"/>
              </w:rPr>
            </w:pPr>
            <w:r w:rsidRPr="0072204F">
              <w:rPr>
                <w:rFonts w:ascii="Arial" w:hAnsi="Arial" w:cs="Arial"/>
                <w:b/>
                <w:lang w:val="es-ES_tradnl"/>
              </w:rPr>
              <w:t>d-</w:t>
            </w:r>
            <w:r w:rsidRPr="0072204F">
              <w:rPr>
                <w:rFonts w:ascii="Arial" w:hAnsi="Arial" w:cs="Arial"/>
                <w:lang w:val="es-ES_tradnl"/>
              </w:rPr>
              <w:t xml:space="preserve">Sí se le va </w:t>
            </w:r>
            <w:proofErr w:type="spellStart"/>
            <w:r w:rsidRPr="0072204F">
              <w:rPr>
                <w:rFonts w:ascii="Arial" w:hAnsi="Arial" w:cs="Arial"/>
                <w:lang w:val="es-ES_tradnl"/>
              </w:rPr>
              <w:t>ha</w:t>
            </w:r>
            <w:proofErr w:type="spellEnd"/>
            <w:r w:rsidRPr="0072204F">
              <w:rPr>
                <w:rFonts w:ascii="Arial" w:hAnsi="Arial" w:cs="Arial"/>
                <w:lang w:val="es-ES_tradnl"/>
              </w:rPr>
              <w:t xml:space="preserve"> realizar colostomía amplio apoyo psicológico sobre la misma y su futura imagen corporal.</w:t>
            </w:r>
          </w:p>
          <w:p w:rsidR="0072204F" w:rsidRPr="0072204F" w:rsidRDefault="0072204F" w:rsidP="0072204F">
            <w:pPr>
              <w:rPr>
                <w:rFonts w:ascii="Arial" w:hAnsi="Arial" w:cs="Arial"/>
                <w:lang w:val="es-ES_tradnl"/>
              </w:rPr>
            </w:pPr>
            <w:r w:rsidRPr="0072204F">
              <w:rPr>
                <w:rFonts w:ascii="Arial" w:hAnsi="Arial" w:cs="Arial"/>
                <w:b/>
                <w:lang w:val="es-ES_tradnl"/>
              </w:rPr>
              <w:t>e-</w:t>
            </w:r>
            <w:r w:rsidRPr="0072204F">
              <w:rPr>
                <w:rFonts w:ascii="Arial" w:hAnsi="Arial" w:cs="Arial"/>
                <w:lang w:val="es-ES_tradnl"/>
              </w:rPr>
              <w:t xml:space="preserve">Observación del paciente para detectar complicaciones postoperatorias como: </w:t>
            </w:r>
            <w:proofErr w:type="spellStart"/>
            <w:r w:rsidRPr="0072204F">
              <w:rPr>
                <w:rFonts w:ascii="Arial" w:hAnsi="Arial" w:cs="Arial"/>
                <w:lang w:val="es-ES_tradnl"/>
              </w:rPr>
              <w:t>Ileon</w:t>
            </w:r>
            <w:proofErr w:type="spellEnd"/>
            <w:r w:rsidRPr="0072204F">
              <w:rPr>
                <w:rFonts w:ascii="Arial" w:hAnsi="Arial" w:cs="Arial"/>
                <w:lang w:val="es-ES_tradnl"/>
              </w:rPr>
              <w:t xml:space="preserve"> paralítico, obstrucción mecánica, infección </w:t>
            </w:r>
            <w:proofErr w:type="spellStart"/>
            <w:r w:rsidRPr="0072204F">
              <w:rPr>
                <w:rFonts w:ascii="Arial" w:hAnsi="Arial" w:cs="Arial"/>
                <w:lang w:val="es-ES_tradnl"/>
              </w:rPr>
              <w:t>intraperitoneal</w:t>
            </w:r>
            <w:proofErr w:type="spellEnd"/>
            <w:r w:rsidRPr="0072204F">
              <w:rPr>
                <w:rFonts w:ascii="Arial" w:hAnsi="Arial" w:cs="Arial"/>
                <w:lang w:val="es-ES_tradnl"/>
              </w:rPr>
              <w:t xml:space="preserve"> y </w:t>
            </w:r>
            <w:r w:rsidRPr="0072204F">
              <w:rPr>
                <w:rFonts w:ascii="Arial" w:hAnsi="Arial" w:cs="Arial"/>
                <w:lang w:val="es-ES_tradnl"/>
              </w:rPr>
              <w:lastRenderedPageBreak/>
              <w:t>de la incisión abdominal, peritonitis, dehiscencia de la incisión y de la anastomosis, fístulas, etc.</w:t>
            </w:r>
          </w:p>
          <w:p w:rsidR="00445C6A" w:rsidRDefault="00445C6A" w:rsidP="0072204F">
            <w:pPr>
              <w:rPr>
                <w:rFonts w:ascii="Arial" w:hAnsi="Arial" w:cs="Arial"/>
                <w:b/>
                <w:sz w:val="28"/>
                <w:szCs w:val="28"/>
                <w:lang w:val="es-ES_tradnl"/>
              </w:rPr>
            </w:pPr>
          </w:p>
          <w:p w:rsidR="00445C6A" w:rsidRDefault="00445C6A" w:rsidP="0072204F">
            <w:pPr>
              <w:rPr>
                <w:rFonts w:ascii="Arial" w:hAnsi="Arial" w:cs="Arial"/>
                <w:b/>
                <w:sz w:val="28"/>
                <w:szCs w:val="28"/>
                <w:lang w:val="es-ES_tradnl"/>
              </w:rPr>
            </w:pPr>
          </w:p>
          <w:p w:rsidR="0072204F" w:rsidRPr="0072204F" w:rsidRDefault="0072204F" w:rsidP="00445C6A">
            <w:pPr>
              <w:shd w:val="clear" w:color="auto" w:fill="FFFF00"/>
              <w:rPr>
                <w:rFonts w:ascii="Arial" w:hAnsi="Arial" w:cs="Arial"/>
                <w:b/>
                <w:lang w:val="es-ES_tradnl"/>
              </w:rPr>
            </w:pPr>
            <w:r w:rsidRPr="00445C6A">
              <w:rPr>
                <w:rFonts w:ascii="Arial" w:hAnsi="Arial" w:cs="Arial"/>
                <w:b/>
                <w:sz w:val="28"/>
                <w:szCs w:val="28"/>
                <w:lang w:val="es-ES_tradnl"/>
              </w:rPr>
              <w:t>Colostomía</w:t>
            </w:r>
            <w:r w:rsidRPr="0072204F">
              <w:rPr>
                <w:rFonts w:ascii="Arial" w:hAnsi="Arial" w:cs="Arial"/>
                <w:b/>
                <w:lang w:val="es-ES_tradnl"/>
              </w:rPr>
              <w:t>.</w:t>
            </w:r>
          </w:p>
          <w:p w:rsidR="0072204F" w:rsidRPr="004165D7" w:rsidRDefault="0072204F" w:rsidP="0072204F">
            <w:pPr>
              <w:rPr>
                <w:rFonts w:ascii="Arial" w:hAnsi="Arial" w:cs="Arial"/>
                <w:lang w:val="es-ES_tradnl"/>
              </w:rPr>
            </w:pPr>
            <w:r w:rsidRPr="004165D7">
              <w:rPr>
                <w:rFonts w:ascii="Arial" w:hAnsi="Arial" w:cs="Arial"/>
                <w:b/>
                <w:lang w:val="es-ES_tradnl"/>
              </w:rPr>
              <w:t>Definición:</w:t>
            </w:r>
            <w:r w:rsidRPr="004165D7">
              <w:rPr>
                <w:rFonts w:ascii="Arial" w:hAnsi="Arial" w:cs="Arial"/>
                <w:lang w:val="es-ES_tradnl"/>
              </w:rPr>
              <w:t xml:space="preserve"> Es la creación quirúrgica de un orificio (estoma) hacia el colon. Permite la evacuación o drenaje hacia el exterior del colon.</w:t>
            </w:r>
          </w:p>
          <w:p w:rsidR="004165D7" w:rsidRPr="004165D7" w:rsidRDefault="004165D7" w:rsidP="004165D7">
            <w:pPr>
              <w:rPr>
                <w:rFonts w:ascii="Arial" w:hAnsi="Arial" w:cs="Arial"/>
                <w:b/>
                <w:lang w:val="es-ES_tradnl"/>
              </w:rPr>
            </w:pPr>
            <w:r w:rsidRPr="004165D7">
              <w:rPr>
                <w:rFonts w:ascii="Arial" w:hAnsi="Arial" w:cs="Arial"/>
                <w:b/>
                <w:lang w:val="es-ES_tradnl"/>
              </w:rPr>
              <w:t xml:space="preserve">Cuidados de </w:t>
            </w:r>
            <w:smartTag w:uri="urn:schemas-microsoft-com:office:smarttags" w:element="PersonName">
              <w:smartTagPr>
                <w:attr w:name="ProductID" w:val="la Colostom￭a."/>
              </w:smartTagPr>
              <w:r w:rsidRPr="004165D7">
                <w:rPr>
                  <w:rFonts w:ascii="Arial" w:hAnsi="Arial" w:cs="Arial"/>
                  <w:b/>
                  <w:lang w:val="es-ES_tradnl"/>
                </w:rPr>
                <w:t>la Colostomía.</w:t>
              </w:r>
            </w:smartTag>
          </w:p>
          <w:p w:rsidR="004165D7" w:rsidRPr="004165D7" w:rsidRDefault="004165D7" w:rsidP="004165D7">
            <w:pPr>
              <w:rPr>
                <w:rFonts w:ascii="Arial" w:hAnsi="Arial" w:cs="Arial"/>
                <w:lang w:val="es-ES_tradnl"/>
              </w:rPr>
            </w:pPr>
            <w:r w:rsidRPr="004165D7">
              <w:rPr>
                <w:rFonts w:ascii="Arial" w:hAnsi="Arial" w:cs="Arial"/>
                <w:lang w:val="es-ES_tradnl"/>
              </w:rPr>
              <w:t xml:space="preserve">La función de la colostomía empieza de </w:t>
            </w:r>
            <w:smartTag w:uri="urn:schemas-microsoft-com:office:smarttags" w:element="metricconverter">
              <w:smartTagPr>
                <w:attr w:name="ProductID" w:val="3 a"/>
              </w:smartTagPr>
              <w:r w:rsidRPr="004165D7">
                <w:rPr>
                  <w:rFonts w:ascii="Arial" w:hAnsi="Arial" w:cs="Arial"/>
                  <w:lang w:val="es-ES_tradnl"/>
                </w:rPr>
                <w:t>3 a</w:t>
              </w:r>
            </w:smartTag>
            <w:r w:rsidRPr="004165D7">
              <w:rPr>
                <w:rFonts w:ascii="Arial" w:hAnsi="Arial" w:cs="Arial"/>
                <w:lang w:val="es-ES_tradnl"/>
              </w:rPr>
              <w:t xml:space="preserve"> 6 días del post-operatorio. El enfermo cuidará la colostomía, hasta que el paciente aprende por </w:t>
            </w:r>
            <w:proofErr w:type="spellStart"/>
            <w:r w:rsidRPr="004165D7">
              <w:rPr>
                <w:rFonts w:ascii="Arial" w:hAnsi="Arial" w:cs="Arial"/>
                <w:lang w:val="es-ES_tradnl"/>
              </w:rPr>
              <w:t>si</w:t>
            </w:r>
            <w:proofErr w:type="spellEnd"/>
            <w:r w:rsidRPr="004165D7">
              <w:rPr>
                <w:rFonts w:ascii="Arial" w:hAnsi="Arial" w:cs="Arial"/>
                <w:lang w:val="es-ES_tradnl"/>
              </w:rPr>
              <w:t xml:space="preserve"> mismo.</w:t>
            </w:r>
          </w:p>
          <w:p w:rsidR="004165D7" w:rsidRPr="004165D7" w:rsidRDefault="004165D7" w:rsidP="004165D7">
            <w:pPr>
              <w:rPr>
                <w:rFonts w:ascii="Arial" w:hAnsi="Arial" w:cs="Arial"/>
                <w:lang w:val="es-ES_tradnl"/>
              </w:rPr>
            </w:pPr>
            <w:r w:rsidRPr="004165D7">
              <w:rPr>
                <w:rFonts w:ascii="Arial" w:hAnsi="Arial" w:cs="Arial"/>
                <w:lang w:val="es-ES_tradnl"/>
              </w:rPr>
              <w:t>Se le enseña: el cuidado de la piel, aplicación y manejo de la bolsa de drenaje y la irrigación.</w:t>
            </w:r>
          </w:p>
          <w:p w:rsidR="004165D7" w:rsidRPr="004165D7" w:rsidRDefault="004165D7" w:rsidP="004165D7">
            <w:pPr>
              <w:rPr>
                <w:rFonts w:ascii="Arial" w:hAnsi="Arial" w:cs="Arial"/>
                <w:lang w:val="es-ES_tradnl"/>
              </w:rPr>
            </w:pPr>
            <w:r w:rsidRPr="004165D7">
              <w:rPr>
                <w:rFonts w:ascii="Arial" w:hAnsi="Arial" w:cs="Arial"/>
                <w:b/>
                <w:lang w:val="es-ES_tradnl"/>
              </w:rPr>
              <w:t xml:space="preserve">1-Cuidados de la piel: </w:t>
            </w:r>
            <w:r w:rsidRPr="004165D7">
              <w:rPr>
                <w:rFonts w:ascii="Arial" w:hAnsi="Arial" w:cs="Arial"/>
                <w:lang w:val="es-ES_tradnl"/>
              </w:rPr>
              <w:t xml:space="preserve">El material de salida varía con el tipo de orificio artificial: </w:t>
            </w:r>
          </w:p>
          <w:p w:rsidR="004165D7" w:rsidRPr="004165D7" w:rsidRDefault="004165D7" w:rsidP="004165D7">
            <w:pPr>
              <w:rPr>
                <w:rFonts w:ascii="Arial" w:hAnsi="Arial" w:cs="Arial"/>
                <w:lang w:val="es-ES_tradnl"/>
              </w:rPr>
            </w:pPr>
            <w:proofErr w:type="gramStart"/>
            <w:r w:rsidRPr="004165D7">
              <w:rPr>
                <w:rFonts w:ascii="Arial" w:hAnsi="Arial" w:cs="Arial"/>
                <w:b/>
                <w:lang w:val="es-ES_tradnl"/>
              </w:rPr>
              <w:t>a-</w:t>
            </w:r>
            <w:proofErr w:type="gramEnd"/>
            <w:r w:rsidRPr="004165D7">
              <w:rPr>
                <w:rFonts w:ascii="Arial" w:hAnsi="Arial" w:cs="Arial"/>
                <w:b/>
                <w:lang w:val="es-ES_tradnl"/>
              </w:rPr>
              <w:t>Transversal:</w:t>
            </w:r>
            <w:r w:rsidRPr="004165D7">
              <w:rPr>
                <w:rFonts w:ascii="Arial" w:hAnsi="Arial" w:cs="Arial"/>
                <w:lang w:val="es-ES_tradnl"/>
              </w:rPr>
              <w:t xml:space="preserve"> heces suaves e irritan la piel.</w:t>
            </w:r>
          </w:p>
          <w:p w:rsidR="004165D7" w:rsidRPr="004165D7" w:rsidRDefault="004165D7" w:rsidP="004165D7">
            <w:pPr>
              <w:rPr>
                <w:rFonts w:ascii="Arial" w:hAnsi="Arial" w:cs="Arial"/>
                <w:lang w:val="es-ES_tradnl"/>
              </w:rPr>
            </w:pPr>
            <w:proofErr w:type="gramStart"/>
            <w:r w:rsidRPr="004165D7">
              <w:rPr>
                <w:rFonts w:ascii="Arial" w:hAnsi="Arial" w:cs="Arial"/>
                <w:b/>
                <w:lang w:val="es-ES_tradnl"/>
              </w:rPr>
              <w:t>b-Descendente</w:t>
            </w:r>
            <w:proofErr w:type="gramEnd"/>
            <w:r w:rsidRPr="004165D7">
              <w:rPr>
                <w:rFonts w:ascii="Arial" w:hAnsi="Arial" w:cs="Arial"/>
                <w:b/>
                <w:lang w:val="es-ES_tradnl"/>
              </w:rPr>
              <w:t xml:space="preserve"> o Sigmoidea:</w:t>
            </w:r>
            <w:r w:rsidRPr="004165D7">
              <w:rPr>
                <w:rFonts w:ascii="Arial" w:hAnsi="Arial" w:cs="Arial"/>
                <w:lang w:val="es-ES_tradnl"/>
              </w:rPr>
              <w:t xml:space="preserve"> Heces sólidas y ligeramente irritantes. La piel alrededor de la colostomía se lava con jabón varias veces, se protege con una crema y se fija con seguridad la bolsa para drenaje; además puede aplicarse nistatina.</w:t>
            </w:r>
          </w:p>
          <w:p w:rsidR="004165D7" w:rsidRPr="004165D7" w:rsidRDefault="004165D7" w:rsidP="004165D7">
            <w:pPr>
              <w:rPr>
                <w:rFonts w:ascii="Arial" w:hAnsi="Arial" w:cs="Arial"/>
                <w:lang w:val="es-ES_tradnl"/>
              </w:rPr>
            </w:pPr>
            <w:r w:rsidRPr="004165D7">
              <w:rPr>
                <w:rFonts w:ascii="Arial" w:hAnsi="Arial" w:cs="Arial"/>
                <w:b/>
                <w:lang w:val="es-ES_tradnl"/>
              </w:rPr>
              <w:t>2-Aplicaciones de la bolsa para drenaje:</w:t>
            </w:r>
            <w:r w:rsidRPr="004165D7">
              <w:rPr>
                <w:rFonts w:ascii="Arial" w:hAnsi="Arial" w:cs="Arial"/>
                <w:lang w:val="es-ES_tradnl"/>
              </w:rPr>
              <w:t xml:space="preserve"> El orificio de la bolsa debe ser </w:t>
            </w:r>
            <w:smartTag w:uri="urn:schemas-microsoft-com:office:smarttags" w:element="metricconverter">
              <w:smartTagPr>
                <w:attr w:name="ProductID" w:val="0,3 cm"/>
              </w:smartTagPr>
              <w:r w:rsidRPr="004165D7">
                <w:rPr>
                  <w:rFonts w:ascii="Arial" w:hAnsi="Arial" w:cs="Arial"/>
                  <w:lang w:val="es-ES_tradnl"/>
                </w:rPr>
                <w:t>0,3 cm</w:t>
              </w:r>
            </w:smartTag>
            <w:r w:rsidRPr="004165D7">
              <w:rPr>
                <w:rFonts w:ascii="Arial" w:hAnsi="Arial" w:cs="Arial"/>
                <w:lang w:val="es-ES_tradnl"/>
              </w:rPr>
              <w:t xml:space="preserve"> que la colostomía.</w:t>
            </w:r>
          </w:p>
          <w:p w:rsidR="004165D7" w:rsidRPr="004165D7" w:rsidRDefault="004165D7" w:rsidP="004165D7">
            <w:pPr>
              <w:rPr>
                <w:rFonts w:ascii="Arial" w:hAnsi="Arial" w:cs="Arial"/>
                <w:lang w:val="es-ES_tradnl"/>
              </w:rPr>
            </w:pPr>
            <w:r w:rsidRPr="004165D7">
              <w:rPr>
                <w:rFonts w:ascii="Arial" w:hAnsi="Arial" w:cs="Arial"/>
                <w:b/>
                <w:lang w:val="es-ES_tradnl"/>
              </w:rPr>
              <w:t xml:space="preserve">3-Cuidados de la bolsa para drenaje: </w:t>
            </w:r>
            <w:r w:rsidRPr="004165D7">
              <w:rPr>
                <w:rFonts w:ascii="Arial" w:hAnsi="Arial" w:cs="Arial"/>
                <w:lang w:val="es-ES_tradnl"/>
              </w:rPr>
              <w:t>Los pacientes pueden elegir entre una amplia variedad de bolsas, según sus necesidades individuales, la mayor parte son desechables y resistentes al dolor.</w:t>
            </w:r>
          </w:p>
          <w:p w:rsidR="004165D7" w:rsidRPr="004165D7" w:rsidRDefault="004165D7" w:rsidP="004165D7">
            <w:pPr>
              <w:rPr>
                <w:rFonts w:ascii="Arial" w:hAnsi="Arial" w:cs="Arial"/>
                <w:lang w:val="es-ES_tradnl"/>
              </w:rPr>
            </w:pPr>
            <w:r w:rsidRPr="004165D7">
              <w:rPr>
                <w:rFonts w:ascii="Arial" w:hAnsi="Arial" w:cs="Arial"/>
                <w:b/>
                <w:lang w:val="es-ES_tradnl"/>
              </w:rPr>
              <w:t>4-Formas de quitar el dispositivo:</w:t>
            </w:r>
            <w:r w:rsidRPr="004165D7">
              <w:rPr>
                <w:rFonts w:ascii="Arial" w:hAnsi="Arial" w:cs="Arial"/>
                <w:lang w:val="es-ES_tradnl"/>
              </w:rPr>
              <w:t xml:space="preserve"> El dispositivo se cambia cuando se llena la 3ra o 4ta parte de su volumen para que el peso no despegue la bolsa del disco adhesivo y se derrame el material </w:t>
            </w:r>
            <w:proofErr w:type="spellStart"/>
            <w:r w:rsidRPr="004165D7">
              <w:rPr>
                <w:rFonts w:ascii="Arial" w:hAnsi="Arial" w:cs="Arial"/>
                <w:lang w:val="es-ES_tradnl"/>
              </w:rPr>
              <w:t>fecaloide</w:t>
            </w:r>
            <w:proofErr w:type="spellEnd"/>
            <w:r w:rsidRPr="004165D7">
              <w:rPr>
                <w:rFonts w:ascii="Arial" w:hAnsi="Arial" w:cs="Arial"/>
                <w:lang w:val="es-ES_tradnl"/>
              </w:rPr>
              <w:t>. Se pide al paciente que adopte una posición cómoda luego separe la piel del disco adhesivo con suavidad, mientras lleva la bolsa hacia arriba y la separa de la colostomía.</w:t>
            </w:r>
          </w:p>
          <w:p w:rsidR="004165D7" w:rsidRPr="004165D7" w:rsidRDefault="004165D7" w:rsidP="004165D7">
            <w:pPr>
              <w:rPr>
                <w:rFonts w:ascii="Arial" w:hAnsi="Arial" w:cs="Arial"/>
                <w:lang w:val="es-ES_tradnl"/>
              </w:rPr>
            </w:pPr>
            <w:r w:rsidRPr="004165D7">
              <w:rPr>
                <w:rFonts w:ascii="Arial" w:hAnsi="Arial" w:cs="Arial"/>
                <w:b/>
                <w:lang w:val="es-ES_tradnl"/>
              </w:rPr>
              <w:t>5-Irrigación de la colostomía:</w:t>
            </w:r>
            <w:r w:rsidRPr="004165D7">
              <w:rPr>
                <w:rFonts w:ascii="Arial" w:hAnsi="Arial" w:cs="Arial"/>
                <w:lang w:val="es-ES_tradnl"/>
              </w:rPr>
              <w:t xml:space="preserve"> El orificio arterial del abdomen no tiene control muscular voluntario y suele llenarse a intervalos irregulares; La regulación se logra por irrigación o por evacuación, natural del intestino sin irrigación. Se irriga la colostomía con el propósito de variar el colon de gas, mucosidades y heces.</w:t>
            </w:r>
          </w:p>
          <w:p w:rsidR="004165D7" w:rsidRPr="004165D7" w:rsidRDefault="004165D7" w:rsidP="004165D7">
            <w:pPr>
              <w:rPr>
                <w:rFonts w:ascii="Arial" w:hAnsi="Arial" w:cs="Arial"/>
                <w:b/>
                <w:lang w:val="es-ES_tradnl"/>
              </w:rPr>
            </w:pPr>
            <w:r w:rsidRPr="004165D7">
              <w:rPr>
                <w:rFonts w:ascii="Arial" w:hAnsi="Arial" w:cs="Arial"/>
                <w:b/>
                <w:lang w:val="es-ES_tradnl"/>
              </w:rPr>
              <w:t>6-Educación del paciente y consideraciones sobre la atención en casa.</w:t>
            </w:r>
          </w:p>
          <w:p w:rsidR="004165D7" w:rsidRPr="004165D7" w:rsidRDefault="004165D7" w:rsidP="004165D7">
            <w:pPr>
              <w:rPr>
                <w:rFonts w:ascii="Arial" w:hAnsi="Arial" w:cs="Arial"/>
                <w:lang w:val="es-ES_tradnl"/>
              </w:rPr>
            </w:pPr>
            <w:r w:rsidRPr="004165D7">
              <w:rPr>
                <w:rFonts w:ascii="Arial" w:hAnsi="Arial" w:cs="Arial"/>
                <w:lang w:val="es-ES_tradnl"/>
              </w:rPr>
              <w:t xml:space="preserve">La familia debe estar informada sobre los cuidados que deben darse </w:t>
            </w:r>
            <w:proofErr w:type="gramStart"/>
            <w:r w:rsidRPr="004165D7">
              <w:rPr>
                <w:rFonts w:ascii="Arial" w:hAnsi="Arial" w:cs="Arial"/>
                <w:lang w:val="es-ES_tradnl"/>
              </w:rPr>
              <w:t>al</w:t>
            </w:r>
            <w:proofErr w:type="gramEnd"/>
            <w:r w:rsidRPr="004165D7">
              <w:rPr>
                <w:rFonts w:ascii="Arial" w:hAnsi="Arial" w:cs="Arial"/>
                <w:lang w:val="es-ES_tradnl"/>
              </w:rPr>
              <w:t xml:space="preserve"> estoma y los ajustes que tendrán que hacer en la vida diaria del paciente una vez que éste vuelva a la casa. Antes que el paciente salga del hospital hay que revisar con </w:t>
            </w:r>
            <w:proofErr w:type="spellStart"/>
            <w:r w:rsidRPr="004165D7">
              <w:rPr>
                <w:rFonts w:ascii="Arial" w:hAnsi="Arial" w:cs="Arial"/>
                <w:lang w:val="es-ES_tradnl"/>
              </w:rPr>
              <w:t>el</w:t>
            </w:r>
            <w:proofErr w:type="spellEnd"/>
            <w:r w:rsidRPr="004165D7">
              <w:rPr>
                <w:rFonts w:ascii="Arial" w:hAnsi="Arial" w:cs="Arial"/>
                <w:lang w:val="es-ES_tradnl"/>
              </w:rPr>
              <w:t xml:space="preserve"> y su familia el procedimiento de cuidar la colostomía. Se realiza una valoración nutricional completa. Se evitan alimentos que causan olor y gas excesivos (col, huevos, pescado frijoles, etc.). Si el paciente tiene diarrea o constipación hay que identificar el alimento que la produce y establecer medidas.</w:t>
            </w:r>
          </w:p>
          <w:p w:rsidR="004165D7" w:rsidRPr="004165D7" w:rsidRDefault="004165D7" w:rsidP="004165D7">
            <w:pPr>
              <w:rPr>
                <w:rFonts w:ascii="Arial" w:hAnsi="Arial" w:cs="Arial"/>
                <w:b/>
                <w:lang w:val="es-ES_tradnl"/>
              </w:rPr>
            </w:pPr>
            <w:r w:rsidRPr="004165D7">
              <w:rPr>
                <w:rFonts w:ascii="Arial" w:hAnsi="Arial" w:cs="Arial"/>
                <w:b/>
                <w:lang w:val="es-ES_tradnl"/>
              </w:rPr>
              <w:t xml:space="preserve">Complicaciones de </w:t>
            </w:r>
            <w:smartTag w:uri="urn:schemas-microsoft-com:office:smarttags" w:element="PersonName">
              <w:smartTagPr>
                <w:attr w:name="ProductID" w:val="la Colostom￭a."/>
              </w:smartTagPr>
              <w:r w:rsidRPr="004165D7">
                <w:rPr>
                  <w:rFonts w:ascii="Arial" w:hAnsi="Arial" w:cs="Arial"/>
                  <w:b/>
                  <w:lang w:val="es-ES_tradnl"/>
                </w:rPr>
                <w:t>la Colostomía.</w:t>
              </w:r>
            </w:smartTag>
          </w:p>
          <w:p w:rsidR="004165D7" w:rsidRPr="004165D7" w:rsidRDefault="004165D7" w:rsidP="004165D7">
            <w:pPr>
              <w:rPr>
                <w:rFonts w:ascii="Arial" w:hAnsi="Arial" w:cs="Arial"/>
                <w:lang w:val="es-ES_tradnl"/>
              </w:rPr>
            </w:pPr>
            <w:r w:rsidRPr="004165D7">
              <w:rPr>
                <w:rFonts w:ascii="Arial" w:hAnsi="Arial" w:cs="Arial"/>
                <w:b/>
                <w:lang w:val="es-ES_tradnl"/>
              </w:rPr>
              <w:t>1-</w:t>
            </w:r>
            <w:r w:rsidRPr="004165D7">
              <w:rPr>
                <w:rFonts w:ascii="Arial" w:hAnsi="Arial" w:cs="Arial"/>
                <w:lang w:val="es-ES_tradnl"/>
              </w:rPr>
              <w:t>Prolapso del estómago (a cusa de obesidad).</w:t>
            </w:r>
          </w:p>
          <w:p w:rsidR="004165D7" w:rsidRPr="004165D7" w:rsidRDefault="004165D7" w:rsidP="004165D7">
            <w:pPr>
              <w:rPr>
                <w:rFonts w:ascii="Arial" w:hAnsi="Arial" w:cs="Arial"/>
                <w:lang w:val="es-ES_tradnl"/>
              </w:rPr>
            </w:pPr>
            <w:r w:rsidRPr="004165D7">
              <w:rPr>
                <w:rFonts w:ascii="Arial" w:hAnsi="Arial" w:cs="Arial"/>
                <w:b/>
                <w:lang w:val="es-ES_tradnl"/>
              </w:rPr>
              <w:t>2-</w:t>
            </w:r>
            <w:r w:rsidRPr="004165D7">
              <w:rPr>
                <w:rFonts w:ascii="Arial" w:hAnsi="Arial" w:cs="Arial"/>
                <w:lang w:val="es-ES_tradnl"/>
              </w:rPr>
              <w:t>Perforación (por irrigación inadecuada).</w:t>
            </w:r>
          </w:p>
          <w:p w:rsidR="004165D7" w:rsidRPr="004165D7" w:rsidRDefault="004165D7" w:rsidP="004165D7">
            <w:pPr>
              <w:rPr>
                <w:rFonts w:ascii="Arial" w:hAnsi="Arial" w:cs="Arial"/>
                <w:lang w:val="es-ES_tradnl"/>
              </w:rPr>
            </w:pPr>
            <w:r w:rsidRPr="004165D7">
              <w:rPr>
                <w:rFonts w:ascii="Arial" w:hAnsi="Arial" w:cs="Arial"/>
                <w:b/>
                <w:lang w:val="es-ES_tradnl"/>
              </w:rPr>
              <w:t>3-</w:t>
            </w:r>
            <w:r w:rsidRPr="004165D7">
              <w:rPr>
                <w:rFonts w:ascii="Arial" w:hAnsi="Arial" w:cs="Arial"/>
                <w:lang w:val="es-ES_tradnl"/>
              </w:rPr>
              <w:t>Retracción.</w:t>
            </w:r>
          </w:p>
          <w:p w:rsidR="004165D7" w:rsidRPr="004165D7" w:rsidRDefault="004165D7" w:rsidP="004165D7">
            <w:pPr>
              <w:rPr>
                <w:rFonts w:ascii="Arial" w:hAnsi="Arial" w:cs="Arial"/>
                <w:lang w:val="es-ES_tradnl"/>
              </w:rPr>
            </w:pPr>
            <w:r w:rsidRPr="004165D7">
              <w:rPr>
                <w:rFonts w:ascii="Arial" w:hAnsi="Arial" w:cs="Arial"/>
                <w:b/>
                <w:lang w:val="es-ES_tradnl"/>
              </w:rPr>
              <w:t>4-</w:t>
            </w:r>
            <w:r w:rsidRPr="004165D7">
              <w:rPr>
                <w:rFonts w:ascii="Arial" w:hAnsi="Arial" w:cs="Arial"/>
                <w:lang w:val="es-ES_tradnl"/>
              </w:rPr>
              <w:t>Irritación cutánea.</w:t>
            </w:r>
          </w:p>
          <w:p w:rsidR="0072204F" w:rsidRPr="0072204F" w:rsidRDefault="0072204F" w:rsidP="0072204F">
            <w:pPr>
              <w:rPr>
                <w:lang w:val="es-ES_tradnl"/>
              </w:rPr>
            </w:pPr>
          </w:p>
        </w:tc>
      </w:tr>
      <w:tr w:rsidR="00445C6A" w:rsidTr="00DD3872">
        <w:trPr>
          <w:trHeight w:val="322"/>
        </w:trPr>
        <w:tc>
          <w:tcPr>
            <w:tcW w:w="14646" w:type="dxa"/>
            <w:gridSpan w:val="11"/>
          </w:tcPr>
          <w:p w:rsidR="00445C6A" w:rsidRPr="00445C6A" w:rsidRDefault="00445C6A" w:rsidP="00445C6A">
            <w:pPr>
              <w:shd w:val="clear" w:color="auto" w:fill="FFFF00"/>
              <w:rPr>
                <w:rFonts w:ascii="Arial" w:hAnsi="Arial" w:cs="Arial"/>
                <w:b/>
                <w:sz w:val="28"/>
                <w:szCs w:val="28"/>
                <w:lang w:val="es-ES"/>
              </w:rPr>
            </w:pPr>
            <w:r w:rsidRPr="00445C6A">
              <w:rPr>
                <w:rFonts w:ascii="Arial" w:hAnsi="Arial" w:cs="Arial"/>
                <w:b/>
                <w:sz w:val="28"/>
                <w:szCs w:val="28"/>
                <w:lang w:val="es-ES"/>
              </w:rPr>
              <w:lastRenderedPageBreak/>
              <w:t>Investigaciones Clínicas:</w:t>
            </w:r>
          </w:p>
          <w:p w:rsidR="00445C6A" w:rsidRPr="00445C6A" w:rsidRDefault="00445C6A" w:rsidP="00445C6A">
            <w:pPr>
              <w:rPr>
                <w:rFonts w:ascii="Arial" w:hAnsi="Arial" w:cs="Arial"/>
                <w:lang w:val="es-ES"/>
              </w:rPr>
            </w:pPr>
            <w:r w:rsidRPr="00445C6A">
              <w:rPr>
                <w:rFonts w:ascii="Arial" w:hAnsi="Arial" w:cs="Arial"/>
                <w:b/>
                <w:sz w:val="24"/>
                <w:szCs w:val="24"/>
                <w:shd w:val="clear" w:color="auto" w:fill="00B0F0"/>
                <w:lang w:val="es-ES"/>
              </w:rPr>
              <w:t>1-Gastroquinograma</w:t>
            </w:r>
            <w:r w:rsidRPr="00445C6A">
              <w:rPr>
                <w:rFonts w:ascii="Arial" w:hAnsi="Arial" w:cs="Arial"/>
                <w:b/>
                <w:lang w:val="es-ES"/>
              </w:rPr>
              <w:t>:</w:t>
            </w:r>
            <w:r w:rsidRPr="00445C6A">
              <w:rPr>
                <w:rFonts w:ascii="Arial" w:hAnsi="Arial" w:cs="Arial"/>
                <w:lang w:val="es-ES"/>
              </w:rPr>
              <w:t xml:space="preserve"> Se realiza un examen del contenido gástrico a través de una sonda con el objetivo de obtener información de la función motora, secretora e histológica.</w:t>
            </w:r>
          </w:p>
          <w:p w:rsidR="00445C6A" w:rsidRPr="00445C6A" w:rsidRDefault="00445C6A" w:rsidP="00445C6A">
            <w:pPr>
              <w:rPr>
                <w:rFonts w:ascii="Arial" w:hAnsi="Arial" w:cs="Arial"/>
                <w:b/>
                <w:bCs/>
                <w:lang w:val="es-ES"/>
              </w:rPr>
            </w:pPr>
            <w:r w:rsidRPr="00445C6A">
              <w:rPr>
                <w:rFonts w:ascii="Arial" w:hAnsi="Arial" w:cs="Arial"/>
                <w:b/>
                <w:bCs/>
                <w:lang w:val="es-ES"/>
              </w:rPr>
              <w:t>Atención de Enfermería</w:t>
            </w:r>
          </w:p>
          <w:p w:rsidR="00445C6A" w:rsidRPr="00445C6A" w:rsidRDefault="00445C6A" w:rsidP="00445C6A">
            <w:pPr>
              <w:rPr>
                <w:rFonts w:ascii="Arial" w:hAnsi="Arial" w:cs="Arial"/>
                <w:lang w:val="es-ES"/>
              </w:rPr>
            </w:pPr>
            <w:r w:rsidRPr="00445C6A">
              <w:rPr>
                <w:rFonts w:ascii="Arial" w:hAnsi="Arial" w:cs="Arial"/>
                <w:b/>
                <w:lang w:val="es-ES"/>
              </w:rPr>
              <w:t>1-</w:t>
            </w:r>
            <w:r w:rsidRPr="00445C6A">
              <w:rPr>
                <w:rFonts w:ascii="Arial" w:hAnsi="Arial" w:cs="Arial"/>
                <w:lang w:val="es-ES"/>
              </w:rPr>
              <w:t>Prepara psicológicamente al paciente.</w:t>
            </w:r>
          </w:p>
          <w:p w:rsidR="00445C6A" w:rsidRPr="00445C6A" w:rsidRDefault="00445C6A" w:rsidP="00445C6A">
            <w:pPr>
              <w:rPr>
                <w:rFonts w:ascii="Arial" w:hAnsi="Arial" w:cs="Arial"/>
                <w:lang w:val="es-ES"/>
              </w:rPr>
            </w:pPr>
            <w:r w:rsidRPr="00445C6A">
              <w:rPr>
                <w:rFonts w:ascii="Arial" w:hAnsi="Arial" w:cs="Arial"/>
                <w:b/>
                <w:lang w:val="es-ES"/>
              </w:rPr>
              <w:t>2-</w:t>
            </w:r>
            <w:r w:rsidRPr="00445C6A">
              <w:rPr>
                <w:rFonts w:ascii="Arial" w:hAnsi="Arial" w:cs="Arial"/>
                <w:lang w:val="es-ES"/>
              </w:rPr>
              <w:t xml:space="preserve">Anestesiar mediante pulverización atomización de </w:t>
            </w:r>
            <w:proofErr w:type="spellStart"/>
            <w:r w:rsidRPr="00445C6A">
              <w:rPr>
                <w:rFonts w:ascii="Arial" w:hAnsi="Arial" w:cs="Arial"/>
                <w:lang w:val="es-ES"/>
              </w:rPr>
              <w:t>pantocaina</w:t>
            </w:r>
            <w:proofErr w:type="spellEnd"/>
            <w:r w:rsidRPr="00445C6A">
              <w:rPr>
                <w:rFonts w:ascii="Arial" w:hAnsi="Arial" w:cs="Arial"/>
                <w:lang w:val="es-ES"/>
              </w:rPr>
              <w:t xml:space="preserve"> o lidocaína en la faringe para evitar el reflujo nauseoso</w:t>
            </w:r>
          </w:p>
          <w:p w:rsidR="00445C6A" w:rsidRPr="00445C6A" w:rsidRDefault="00445C6A" w:rsidP="00445C6A">
            <w:pPr>
              <w:rPr>
                <w:rFonts w:ascii="Arial" w:hAnsi="Arial" w:cs="Arial"/>
                <w:lang w:val="es-ES"/>
              </w:rPr>
            </w:pPr>
            <w:r w:rsidRPr="00445C6A">
              <w:rPr>
                <w:rFonts w:ascii="Arial" w:hAnsi="Arial" w:cs="Arial"/>
                <w:b/>
                <w:lang w:val="es-ES"/>
              </w:rPr>
              <w:t>3-</w:t>
            </w:r>
            <w:r w:rsidRPr="00445C6A">
              <w:rPr>
                <w:rFonts w:ascii="Arial" w:hAnsi="Arial" w:cs="Arial"/>
                <w:lang w:val="es-ES"/>
              </w:rPr>
              <w:t xml:space="preserve">Mantener el estatus óptimo de las sondas si son de goma mantenerlas en </w:t>
            </w:r>
            <w:proofErr w:type="gramStart"/>
            <w:r w:rsidRPr="00445C6A">
              <w:rPr>
                <w:rFonts w:ascii="Arial" w:hAnsi="Arial" w:cs="Arial"/>
                <w:lang w:val="es-ES"/>
              </w:rPr>
              <w:t>el refrigerados</w:t>
            </w:r>
            <w:proofErr w:type="gramEnd"/>
            <w:r w:rsidRPr="00445C6A">
              <w:rPr>
                <w:rFonts w:ascii="Arial" w:hAnsi="Arial" w:cs="Arial"/>
                <w:lang w:val="es-ES"/>
              </w:rPr>
              <w:t>, si son plástica introducirlas previamente en agua caliente.</w:t>
            </w:r>
          </w:p>
          <w:p w:rsidR="00445C6A" w:rsidRPr="00445C6A" w:rsidRDefault="00445C6A" w:rsidP="00445C6A">
            <w:pPr>
              <w:rPr>
                <w:rFonts w:ascii="Arial" w:hAnsi="Arial" w:cs="Arial"/>
                <w:lang w:val="es-ES"/>
              </w:rPr>
            </w:pPr>
            <w:r w:rsidRPr="00445C6A">
              <w:rPr>
                <w:rFonts w:ascii="Arial" w:hAnsi="Arial" w:cs="Arial"/>
                <w:b/>
                <w:lang w:val="es-ES"/>
              </w:rPr>
              <w:t>4-</w:t>
            </w:r>
            <w:r w:rsidRPr="00445C6A">
              <w:rPr>
                <w:rFonts w:ascii="Arial" w:hAnsi="Arial" w:cs="Arial"/>
                <w:lang w:val="es-ES"/>
              </w:rPr>
              <w:t>Intubar al paciente en posición sentada.</w:t>
            </w:r>
          </w:p>
          <w:p w:rsidR="00445C6A" w:rsidRPr="00445C6A" w:rsidRDefault="00445C6A" w:rsidP="00445C6A">
            <w:pPr>
              <w:rPr>
                <w:rFonts w:ascii="Arial" w:hAnsi="Arial" w:cs="Arial"/>
                <w:lang w:val="es-ES"/>
              </w:rPr>
            </w:pPr>
            <w:r w:rsidRPr="00445C6A">
              <w:rPr>
                <w:rFonts w:ascii="Arial" w:hAnsi="Arial" w:cs="Arial"/>
                <w:b/>
                <w:lang w:val="es-ES"/>
              </w:rPr>
              <w:lastRenderedPageBreak/>
              <w:t>5-</w:t>
            </w:r>
            <w:r w:rsidRPr="00445C6A">
              <w:rPr>
                <w:rFonts w:ascii="Arial" w:hAnsi="Arial" w:cs="Arial"/>
                <w:lang w:val="es-ES"/>
              </w:rPr>
              <w:t xml:space="preserve">Estimular el contenido gástrico con la administración de histamina o </w:t>
            </w:r>
            <w:proofErr w:type="spellStart"/>
            <w:r w:rsidRPr="00445C6A">
              <w:rPr>
                <w:rFonts w:ascii="Arial" w:hAnsi="Arial" w:cs="Arial"/>
                <w:lang w:val="es-ES"/>
              </w:rPr>
              <w:t>pentagastrina</w:t>
            </w:r>
            <w:proofErr w:type="spellEnd"/>
            <w:r w:rsidRPr="00445C6A">
              <w:rPr>
                <w:rFonts w:ascii="Arial" w:hAnsi="Arial" w:cs="Arial"/>
                <w:lang w:val="es-ES"/>
              </w:rPr>
              <w:t>.</w:t>
            </w:r>
          </w:p>
          <w:p w:rsidR="00445C6A" w:rsidRPr="00445C6A" w:rsidRDefault="00445C6A" w:rsidP="00445C6A">
            <w:pPr>
              <w:rPr>
                <w:rFonts w:ascii="Arial" w:hAnsi="Arial" w:cs="Arial"/>
                <w:lang w:val="es-ES"/>
              </w:rPr>
            </w:pPr>
            <w:r w:rsidRPr="00445C6A">
              <w:rPr>
                <w:rFonts w:ascii="Arial" w:hAnsi="Arial" w:cs="Arial"/>
                <w:b/>
                <w:lang w:val="es-ES"/>
              </w:rPr>
              <w:t>6-</w:t>
            </w:r>
            <w:r w:rsidRPr="00445C6A">
              <w:rPr>
                <w:rFonts w:ascii="Arial" w:hAnsi="Arial" w:cs="Arial"/>
                <w:lang w:val="es-ES"/>
              </w:rPr>
              <w:t>Controlar los signos vitales (pulso y TA).</w:t>
            </w:r>
          </w:p>
          <w:p w:rsidR="00445C6A" w:rsidRPr="00445C6A" w:rsidRDefault="00445C6A" w:rsidP="00445C6A">
            <w:pPr>
              <w:rPr>
                <w:rFonts w:ascii="Arial" w:hAnsi="Arial" w:cs="Arial"/>
                <w:lang w:val="es-ES"/>
              </w:rPr>
            </w:pPr>
            <w:r w:rsidRPr="00445C6A">
              <w:rPr>
                <w:rFonts w:ascii="Arial" w:hAnsi="Arial" w:cs="Arial"/>
                <w:b/>
                <w:lang w:val="es-ES"/>
              </w:rPr>
              <w:t>7-</w:t>
            </w:r>
            <w:r w:rsidRPr="00445C6A">
              <w:rPr>
                <w:rFonts w:ascii="Arial" w:hAnsi="Arial" w:cs="Arial"/>
                <w:lang w:val="es-ES"/>
              </w:rPr>
              <w:t>Retirar la sonda pinzada para evitar bronco aspiración.</w:t>
            </w:r>
          </w:p>
          <w:p w:rsidR="00445C6A" w:rsidRPr="00445C6A" w:rsidRDefault="00445C6A" w:rsidP="00445C6A">
            <w:pPr>
              <w:rPr>
                <w:rFonts w:ascii="Arial" w:hAnsi="Arial" w:cs="Arial"/>
                <w:lang w:val="es-ES"/>
              </w:rPr>
            </w:pPr>
            <w:r w:rsidRPr="00445C6A">
              <w:rPr>
                <w:rFonts w:ascii="Arial" w:hAnsi="Arial" w:cs="Arial"/>
                <w:b/>
                <w:lang w:val="es-ES"/>
              </w:rPr>
              <w:t>8-</w:t>
            </w:r>
            <w:r w:rsidRPr="00445C6A">
              <w:rPr>
                <w:rFonts w:ascii="Arial" w:hAnsi="Arial" w:cs="Arial"/>
                <w:lang w:val="es-ES"/>
              </w:rPr>
              <w:t>Ofrecer colutorio para enjuagar la boca.</w:t>
            </w:r>
          </w:p>
          <w:p w:rsidR="00445C6A" w:rsidRPr="00445C6A" w:rsidRDefault="00445C6A" w:rsidP="00445C6A">
            <w:pPr>
              <w:rPr>
                <w:rFonts w:ascii="Arial" w:hAnsi="Arial" w:cs="Arial"/>
                <w:lang w:val="es-ES"/>
              </w:rPr>
            </w:pPr>
            <w:r w:rsidRPr="00445C6A">
              <w:rPr>
                <w:rFonts w:ascii="Arial" w:hAnsi="Arial" w:cs="Arial"/>
                <w:b/>
                <w:lang w:val="es-ES"/>
              </w:rPr>
              <w:t>9-</w:t>
            </w:r>
            <w:r w:rsidRPr="00445C6A">
              <w:rPr>
                <w:rFonts w:ascii="Arial" w:hAnsi="Arial" w:cs="Arial"/>
                <w:lang w:val="es-ES"/>
              </w:rPr>
              <w:t>Rotular la muestra especificando antes y después de histamina.</w:t>
            </w:r>
          </w:p>
          <w:p w:rsidR="00445C6A" w:rsidRPr="00445C6A" w:rsidRDefault="00445C6A" w:rsidP="00445C6A">
            <w:pPr>
              <w:rPr>
                <w:rFonts w:ascii="Arial" w:hAnsi="Arial" w:cs="Arial"/>
                <w:lang w:val="es-ES"/>
              </w:rPr>
            </w:pPr>
            <w:r w:rsidRPr="00445C6A">
              <w:rPr>
                <w:rFonts w:ascii="Arial" w:hAnsi="Arial" w:cs="Arial"/>
                <w:b/>
                <w:sz w:val="24"/>
                <w:szCs w:val="24"/>
                <w:shd w:val="clear" w:color="auto" w:fill="00B0F0"/>
                <w:lang w:val="es-ES"/>
              </w:rPr>
              <w:t>2-Rx de estómago y duodeno</w:t>
            </w:r>
            <w:r w:rsidRPr="00445C6A">
              <w:rPr>
                <w:rFonts w:ascii="Arial" w:hAnsi="Arial" w:cs="Arial"/>
                <w:b/>
                <w:lang w:val="es-ES"/>
              </w:rPr>
              <w:t>:</w:t>
            </w:r>
            <w:r w:rsidRPr="00445C6A">
              <w:rPr>
                <w:rFonts w:ascii="Arial" w:hAnsi="Arial" w:cs="Arial"/>
                <w:lang w:val="es-ES"/>
              </w:rPr>
              <w:t xml:space="preserve"> Se realizará con el objetivo de observar el contorno de las vías gastrointestinales después de ingerir una sustancia radiopaca (bario).</w:t>
            </w:r>
          </w:p>
          <w:p w:rsidR="00445C6A" w:rsidRPr="00445C6A" w:rsidRDefault="00445C6A" w:rsidP="00445C6A">
            <w:pPr>
              <w:rPr>
                <w:rFonts w:ascii="Arial" w:hAnsi="Arial" w:cs="Arial"/>
                <w:b/>
                <w:lang w:val="es-ES"/>
              </w:rPr>
            </w:pPr>
            <w:r w:rsidRPr="00445C6A">
              <w:rPr>
                <w:rFonts w:ascii="Arial" w:hAnsi="Arial" w:cs="Arial"/>
                <w:b/>
                <w:lang w:val="es-ES"/>
              </w:rPr>
              <w:t>Preparación:</w:t>
            </w:r>
          </w:p>
          <w:p w:rsidR="00445C6A" w:rsidRPr="00445C6A" w:rsidRDefault="00445C6A" w:rsidP="00445C6A">
            <w:pPr>
              <w:rPr>
                <w:rFonts w:ascii="Arial" w:hAnsi="Arial" w:cs="Arial"/>
                <w:lang w:val="es-ES"/>
              </w:rPr>
            </w:pPr>
            <w:r w:rsidRPr="00445C6A">
              <w:rPr>
                <w:rFonts w:ascii="Arial" w:hAnsi="Arial" w:cs="Arial"/>
                <w:b/>
                <w:lang w:val="es-ES"/>
              </w:rPr>
              <w:t>1-</w:t>
            </w:r>
            <w:r w:rsidRPr="00445C6A">
              <w:rPr>
                <w:rFonts w:ascii="Arial" w:hAnsi="Arial" w:cs="Arial"/>
                <w:lang w:val="es-ES"/>
              </w:rPr>
              <w:t>Ayuna de 12 horas.</w:t>
            </w:r>
          </w:p>
          <w:p w:rsidR="00445C6A" w:rsidRPr="00445C6A" w:rsidRDefault="00445C6A" w:rsidP="00445C6A">
            <w:pPr>
              <w:rPr>
                <w:rFonts w:ascii="Arial" w:hAnsi="Arial" w:cs="Arial"/>
                <w:lang w:val="es-ES"/>
              </w:rPr>
            </w:pPr>
            <w:r w:rsidRPr="00445C6A">
              <w:rPr>
                <w:rFonts w:ascii="Arial" w:hAnsi="Arial" w:cs="Arial"/>
                <w:b/>
                <w:lang w:val="es-ES"/>
              </w:rPr>
              <w:t>2-</w:t>
            </w:r>
            <w:r w:rsidRPr="00445C6A">
              <w:rPr>
                <w:rFonts w:ascii="Arial" w:hAnsi="Arial" w:cs="Arial"/>
                <w:lang w:val="es-ES"/>
              </w:rPr>
              <w:t>No fumar.</w:t>
            </w:r>
          </w:p>
          <w:p w:rsidR="00445C6A" w:rsidRPr="00445C6A" w:rsidRDefault="00445C6A" w:rsidP="00445C6A">
            <w:pPr>
              <w:rPr>
                <w:rFonts w:ascii="Arial" w:hAnsi="Arial" w:cs="Arial"/>
                <w:lang w:val="es-ES"/>
              </w:rPr>
            </w:pPr>
            <w:r w:rsidRPr="00445C6A">
              <w:rPr>
                <w:rFonts w:ascii="Arial" w:hAnsi="Arial" w:cs="Arial"/>
                <w:b/>
                <w:lang w:val="es-ES"/>
              </w:rPr>
              <w:t>3-</w:t>
            </w:r>
            <w:r w:rsidRPr="00445C6A">
              <w:rPr>
                <w:rFonts w:ascii="Arial" w:hAnsi="Arial" w:cs="Arial"/>
                <w:lang w:val="es-ES"/>
              </w:rPr>
              <w:t>Preparación psicológica.</w:t>
            </w:r>
          </w:p>
          <w:p w:rsidR="00445C6A" w:rsidRPr="00445C6A" w:rsidRDefault="00445C6A" w:rsidP="00445C6A">
            <w:pPr>
              <w:rPr>
                <w:rFonts w:ascii="Arial" w:hAnsi="Arial" w:cs="Arial"/>
                <w:lang w:val="es-ES"/>
              </w:rPr>
            </w:pPr>
            <w:r w:rsidRPr="00445C6A">
              <w:rPr>
                <w:rFonts w:ascii="Arial" w:hAnsi="Arial" w:cs="Arial"/>
                <w:b/>
                <w:lang w:val="es-ES"/>
              </w:rPr>
              <w:t>4-</w:t>
            </w:r>
            <w:r w:rsidRPr="00445C6A">
              <w:rPr>
                <w:rFonts w:ascii="Arial" w:hAnsi="Arial" w:cs="Arial"/>
                <w:lang w:val="es-ES"/>
              </w:rPr>
              <w:t>Enemas evacuantes, hasta que el agua salga limpia.</w:t>
            </w:r>
          </w:p>
          <w:p w:rsidR="00445C6A" w:rsidRPr="00445C6A" w:rsidRDefault="00445C6A" w:rsidP="00445C6A">
            <w:pPr>
              <w:rPr>
                <w:rFonts w:ascii="Arial" w:hAnsi="Arial" w:cs="Arial"/>
                <w:lang w:val="es-ES"/>
              </w:rPr>
            </w:pPr>
            <w:r w:rsidRPr="00445C6A">
              <w:rPr>
                <w:rFonts w:ascii="Arial" w:hAnsi="Arial" w:cs="Arial"/>
                <w:b/>
                <w:sz w:val="24"/>
                <w:szCs w:val="24"/>
                <w:shd w:val="clear" w:color="auto" w:fill="00B0F0"/>
                <w:lang w:val="es-ES"/>
              </w:rPr>
              <w:t>3- Gastroscopia</w:t>
            </w:r>
            <w:r w:rsidRPr="00445C6A">
              <w:rPr>
                <w:rFonts w:ascii="Arial" w:hAnsi="Arial" w:cs="Arial"/>
                <w:b/>
                <w:lang w:val="es-ES"/>
              </w:rPr>
              <w:t>:</w:t>
            </w:r>
            <w:r w:rsidRPr="00445C6A">
              <w:rPr>
                <w:rFonts w:ascii="Arial" w:hAnsi="Arial" w:cs="Arial"/>
                <w:lang w:val="es-ES"/>
              </w:rPr>
              <w:t xml:space="preserve"> Se realiza con el objetivo de inspeccionar la mucosa gástrica con fines diagnósticos y terapéuticos. </w:t>
            </w:r>
          </w:p>
          <w:p w:rsidR="00445C6A" w:rsidRPr="00445C6A" w:rsidRDefault="00445C6A" w:rsidP="00445C6A">
            <w:pPr>
              <w:rPr>
                <w:rFonts w:ascii="Arial" w:hAnsi="Arial" w:cs="Arial"/>
                <w:b/>
                <w:lang w:val="es-ES"/>
              </w:rPr>
            </w:pPr>
            <w:r w:rsidRPr="00445C6A">
              <w:rPr>
                <w:rFonts w:ascii="Arial" w:hAnsi="Arial" w:cs="Arial"/>
                <w:b/>
                <w:lang w:val="es-ES"/>
              </w:rPr>
              <w:t>Preparación:</w:t>
            </w:r>
            <w:r w:rsidRPr="00445C6A">
              <w:rPr>
                <w:rFonts w:ascii="Arial" w:hAnsi="Arial" w:cs="Arial"/>
                <w:b/>
                <w:lang w:val="es-ES"/>
              </w:rPr>
              <w:br/>
              <w:t>(Antes)</w:t>
            </w:r>
          </w:p>
          <w:p w:rsidR="00445C6A" w:rsidRPr="00445C6A" w:rsidRDefault="00445C6A" w:rsidP="00445C6A">
            <w:pPr>
              <w:rPr>
                <w:rFonts w:ascii="Arial" w:hAnsi="Arial" w:cs="Arial"/>
                <w:lang w:val="es-ES"/>
              </w:rPr>
            </w:pPr>
            <w:r w:rsidRPr="00445C6A">
              <w:rPr>
                <w:rFonts w:ascii="Arial" w:hAnsi="Arial" w:cs="Arial"/>
                <w:b/>
                <w:lang w:val="es-ES"/>
              </w:rPr>
              <w:t>1-</w:t>
            </w:r>
            <w:r w:rsidRPr="00445C6A">
              <w:rPr>
                <w:rFonts w:ascii="Arial" w:hAnsi="Arial" w:cs="Arial"/>
                <w:lang w:val="es-ES"/>
              </w:rPr>
              <w:t>Ayuno de 6-8 horas.</w:t>
            </w:r>
          </w:p>
          <w:p w:rsidR="00445C6A" w:rsidRPr="00445C6A" w:rsidRDefault="00445C6A" w:rsidP="00445C6A">
            <w:pPr>
              <w:rPr>
                <w:rFonts w:ascii="Arial" w:hAnsi="Arial" w:cs="Arial"/>
                <w:lang w:val="es-ES"/>
              </w:rPr>
            </w:pPr>
            <w:r w:rsidRPr="00445C6A">
              <w:rPr>
                <w:rFonts w:ascii="Arial" w:hAnsi="Arial" w:cs="Arial"/>
                <w:b/>
                <w:lang w:val="es-ES"/>
              </w:rPr>
              <w:t>2-</w:t>
            </w:r>
            <w:r w:rsidRPr="00445C6A">
              <w:rPr>
                <w:rFonts w:ascii="Arial" w:hAnsi="Arial" w:cs="Arial"/>
                <w:lang w:val="es-ES"/>
              </w:rPr>
              <w:t>Sedición por vía IM 1 hora antes.</w:t>
            </w:r>
          </w:p>
          <w:p w:rsidR="00445C6A" w:rsidRPr="00445C6A" w:rsidRDefault="00445C6A" w:rsidP="00445C6A">
            <w:pPr>
              <w:rPr>
                <w:rFonts w:ascii="Arial" w:hAnsi="Arial" w:cs="Arial"/>
                <w:lang w:val="es-ES"/>
              </w:rPr>
            </w:pPr>
            <w:r w:rsidRPr="00445C6A">
              <w:rPr>
                <w:rFonts w:ascii="Arial" w:hAnsi="Arial" w:cs="Arial"/>
                <w:b/>
                <w:lang w:val="es-ES"/>
              </w:rPr>
              <w:t>3-</w:t>
            </w:r>
            <w:r w:rsidRPr="00445C6A">
              <w:rPr>
                <w:rFonts w:ascii="Arial" w:hAnsi="Arial" w:cs="Arial"/>
                <w:lang w:val="es-ES"/>
              </w:rPr>
              <w:t>Administrar atropina para reducir secreciones.</w:t>
            </w:r>
          </w:p>
          <w:p w:rsidR="00445C6A" w:rsidRPr="00445C6A" w:rsidRDefault="00445C6A" w:rsidP="00445C6A">
            <w:pPr>
              <w:rPr>
                <w:rFonts w:ascii="Arial" w:hAnsi="Arial" w:cs="Arial"/>
                <w:lang w:val="es-ES"/>
              </w:rPr>
            </w:pPr>
            <w:r w:rsidRPr="00445C6A">
              <w:rPr>
                <w:rFonts w:ascii="Arial" w:hAnsi="Arial" w:cs="Arial"/>
                <w:b/>
                <w:lang w:val="es-ES"/>
              </w:rPr>
              <w:t>4-</w:t>
            </w:r>
            <w:r w:rsidRPr="00445C6A">
              <w:rPr>
                <w:rFonts w:ascii="Arial" w:hAnsi="Arial" w:cs="Arial"/>
                <w:lang w:val="es-ES"/>
              </w:rPr>
              <w:t>Interrogar al paciente para saber si es alérgico al anestésico.</w:t>
            </w:r>
          </w:p>
          <w:p w:rsidR="00445C6A" w:rsidRPr="00445C6A" w:rsidRDefault="00445C6A" w:rsidP="00445C6A">
            <w:pPr>
              <w:rPr>
                <w:rFonts w:ascii="Arial" w:hAnsi="Arial" w:cs="Arial"/>
                <w:lang w:val="es-ES"/>
              </w:rPr>
            </w:pPr>
            <w:r w:rsidRPr="00445C6A">
              <w:rPr>
                <w:rFonts w:ascii="Arial" w:hAnsi="Arial" w:cs="Arial"/>
                <w:b/>
                <w:lang w:val="es-ES"/>
              </w:rPr>
              <w:t>5-</w:t>
            </w:r>
            <w:r w:rsidRPr="00445C6A">
              <w:rPr>
                <w:rFonts w:ascii="Arial" w:hAnsi="Arial" w:cs="Arial"/>
                <w:lang w:val="es-ES"/>
              </w:rPr>
              <w:t>Prepararlo psicológicamente.</w:t>
            </w:r>
          </w:p>
          <w:p w:rsidR="00445C6A" w:rsidRPr="00445C6A" w:rsidRDefault="00445C6A" w:rsidP="00445C6A">
            <w:pPr>
              <w:rPr>
                <w:rFonts w:ascii="Arial" w:hAnsi="Arial" w:cs="Arial"/>
                <w:b/>
                <w:lang w:val="es-ES"/>
              </w:rPr>
            </w:pPr>
            <w:r w:rsidRPr="00445C6A">
              <w:rPr>
                <w:rFonts w:ascii="Arial" w:hAnsi="Arial" w:cs="Arial"/>
                <w:b/>
                <w:lang w:val="es-ES"/>
              </w:rPr>
              <w:t>(Durante)</w:t>
            </w:r>
          </w:p>
          <w:p w:rsidR="00445C6A" w:rsidRPr="00445C6A" w:rsidRDefault="00445C6A" w:rsidP="00445C6A">
            <w:pPr>
              <w:rPr>
                <w:rFonts w:ascii="Arial" w:hAnsi="Arial" w:cs="Arial"/>
                <w:lang w:val="es-ES"/>
              </w:rPr>
            </w:pPr>
            <w:r w:rsidRPr="00445C6A">
              <w:rPr>
                <w:rFonts w:ascii="Arial" w:hAnsi="Arial" w:cs="Arial"/>
                <w:b/>
                <w:lang w:val="es-ES"/>
              </w:rPr>
              <w:t>1-</w:t>
            </w:r>
            <w:r w:rsidRPr="00445C6A">
              <w:rPr>
                <w:rFonts w:ascii="Arial" w:hAnsi="Arial" w:cs="Arial"/>
                <w:lang w:val="es-ES"/>
              </w:rPr>
              <w:t xml:space="preserve">Se pulveriza con </w:t>
            </w:r>
            <w:proofErr w:type="spellStart"/>
            <w:r w:rsidRPr="00445C6A">
              <w:rPr>
                <w:rFonts w:ascii="Arial" w:hAnsi="Arial" w:cs="Arial"/>
                <w:lang w:val="es-ES"/>
              </w:rPr>
              <w:t>pantocaina</w:t>
            </w:r>
            <w:proofErr w:type="spellEnd"/>
            <w:r w:rsidRPr="00445C6A">
              <w:rPr>
                <w:rFonts w:ascii="Arial" w:hAnsi="Arial" w:cs="Arial"/>
                <w:lang w:val="es-ES"/>
              </w:rPr>
              <w:t xml:space="preserve"> los labios, cavidad bucal y la faringe se introduce el endoscopio con suavidad y lentamente. Esta técnica permite tomar muestra para biopsia.</w:t>
            </w:r>
          </w:p>
          <w:p w:rsidR="00445C6A" w:rsidRPr="00445C6A" w:rsidRDefault="00445C6A" w:rsidP="00445C6A">
            <w:pPr>
              <w:rPr>
                <w:rFonts w:ascii="Arial" w:hAnsi="Arial" w:cs="Arial"/>
                <w:lang w:val="es-ES"/>
              </w:rPr>
            </w:pPr>
            <w:r w:rsidRPr="00445C6A">
              <w:rPr>
                <w:rFonts w:ascii="Arial" w:hAnsi="Arial" w:cs="Arial"/>
                <w:b/>
                <w:lang w:val="es-ES"/>
              </w:rPr>
              <w:t>2-</w:t>
            </w:r>
            <w:r w:rsidRPr="00445C6A">
              <w:rPr>
                <w:rFonts w:ascii="Arial" w:hAnsi="Arial" w:cs="Arial"/>
                <w:lang w:val="es-ES"/>
              </w:rPr>
              <w:t>Observar al paciente.</w:t>
            </w:r>
          </w:p>
          <w:p w:rsidR="00445C6A" w:rsidRPr="00445C6A" w:rsidRDefault="00445C6A" w:rsidP="00445C6A">
            <w:pPr>
              <w:rPr>
                <w:rFonts w:ascii="Arial" w:hAnsi="Arial" w:cs="Arial"/>
                <w:lang w:val="es-ES"/>
              </w:rPr>
            </w:pPr>
            <w:r w:rsidRPr="00445C6A">
              <w:rPr>
                <w:rFonts w:ascii="Arial" w:hAnsi="Arial" w:cs="Arial"/>
                <w:b/>
                <w:lang w:val="es-ES"/>
              </w:rPr>
              <w:t>3-</w:t>
            </w:r>
            <w:r w:rsidRPr="00445C6A">
              <w:rPr>
                <w:rFonts w:ascii="Arial" w:hAnsi="Arial" w:cs="Arial"/>
                <w:lang w:val="es-ES"/>
              </w:rPr>
              <w:t>Enviar muestra identificada.</w:t>
            </w:r>
          </w:p>
          <w:p w:rsidR="00445C6A" w:rsidRPr="00445C6A" w:rsidRDefault="00445C6A" w:rsidP="00445C6A">
            <w:pPr>
              <w:rPr>
                <w:rFonts w:ascii="Arial" w:hAnsi="Arial" w:cs="Arial"/>
                <w:b/>
                <w:lang w:val="es-ES"/>
              </w:rPr>
            </w:pPr>
            <w:r w:rsidRPr="00445C6A">
              <w:rPr>
                <w:rFonts w:ascii="Arial" w:hAnsi="Arial" w:cs="Arial"/>
                <w:b/>
                <w:lang w:val="es-ES"/>
              </w:rPr>
              <w:t>(Después)</w:t>
            </w:r>
          </w:p>
          <w:p w:rsidR="00445C6A" w:rsidRPr="00445C6A" w:rsidRDefault="00445C6A" w:rsidP="00445C6A">
            <w:pPr>
              <w:rPr>
                <w:rFonts w:ascii="Arial" w:hAnsi="Arial" w:cs="Arial"/>
                <w:lang w:val="es-ES"/>
              </w:rPr>
            </w:pPr>
            <w:r w:rsidRPr="00445C6A">
              <w:rPr>
                <w:rFonts w:ascii="Arial" w:hAnsi="Arial" w:cs="Arial"/>
                <w:b/>
                <w:lang w:val="es-ES"/>
              </w:rPr>
              <w:t>1-</w:t>
            </w:r>
            <w:r w:rsidRPr="00445C6A">
              <w:rPr>
                <w:rFonts w:ascii="Arial" w:hAnsi="Arial" w:cs="Arial"/>
                <w:lang w:val="es-ES"/>
              </w:rPr>
              <w:t>El paciente no debe ingerir bebida ni alimento hasta que reaparezca el reflejo nauseoso, para prevenir bronco aspiración.</w:t>
            </w:r>
          </w:p>
          <w:p w:rsidR="00445C6A" w:rsidRDefault="00445C6A" w:rsidP="00445C6A">
            <w:pPr>
              <w:rPr>
                <w:rFonts w:ascii="Arial" w:hAnsi="Arial" w:cs="Arial"/>
                <w:lang w:val="es-ES"/>
              </w:rPr>
            </w:pPr>
            <w:r w:rsidRPr="00445C6A">
              <w:rPr>
                <w:rFonts w:ascii="Arial" w:hAnsi="Arial" w:cs="Arial"/>
                <w:b/>
                <w:lang w:val="es-ES"/>
              </w:rPr>
              <w:t>2-</w:t>
            </w:r>
            <w:r w:rsidRPr="00445C6A">
              <w:rPr>
                <w:rFonts w:ascii="Arial" w:hAnsi="Arial" w:cs="Arial"/>
                <w:lang w:val="es-ES"/>
              </w:rPr>
              <w:t>Observación de signos de perforación y general del paciente.</w:t>
            </w:r>
          </w:p>
          <w:p w:rsidR="004165D7" w:rsidRDefault="004165D7" w:rsidP="00445C6A">
            <w:pPr>
              <w:rPr>
                <w:rFonts w:ascii="Arial" w:hAnsi="Arial" w:cs="Arial"/>
                <w:lang w:val="es-ES"/>
              </w:rPr>
            </w:pPr>
          </w:p>
          <w:p w:rsidR="004165D7" w:rsidRPr="00445C6A" w:rsidRDefault="004165D7" w:rsidP="00445C6A">
            <w:pPr>
              <w:rPr>
                <w:rFonts w:ascii="Arial" w:hAnsi="Arial" w:cs="Arial"/>
                <w:lang w:val="es-ES"/>
              </w:rPr>
            </w:pPr>
          </w:p>
          <w:p w:rsidR="004165D7" w:rsidRPr="004165D7" w:rsidRDefault="004165D7" w:rsidP="004165D7">
            <w:pPr>
              <w:rPr>
                <w:rFonts w:ascii="Arial" w:hAnsi="Arial" w:cs="Arial"/>
                <w:lang w:val="es-ES_tradnl"/>
              </w:rPr>
            </w:pPr>
            <w:r w:rsidRPr="00975319">
              <w:rPr>
                <w:rFonts w:ascii="Arial" w:hAnsi="Arial" w:cs="Arial"/>
                <w:b/>
                <w:sz w:val="24"/>
                <w:szCs w:val="24"/>
                <w:shd w:val="clear" w:color="auto" w:fill="00B0F0"/>
                <w:lang w:val="es-ES_tradnl"/>
              </w:rPr>
              <w:t>5-Biopsia hepática</w:t>
            </w:r>
            <w:r w:rsidRPr="004165D7">
              <w:rPr>
                <w:b/>
                <w:lang w:val="es-ES_tradnl"/>
              </w:rPr>
              <w:t>:</w:t>
            </w:r>
            <w:r w:rsidRPr="004165D7">
              <w:rPr>
                <w:lang w:val="es-ES_tradnl"/>
              </w:rPr>
              <w:t xml:space="preserve"> </w:t>
            </w:r>
            <w:r w:rsidRPr="004165D7">
              <w:rPr>
                <w:rFonts w:ascii="Arial" w:hAnsi="Arial" w:cs="Arial"/>
                <w:lang w:val="es-ES_tradnl"/>
              </w:rPr>
              <w:t>No se indica de forma rutinaria solo para demostrar o confirmar la sospecha de malignidad  (B, C, D).</w:t>
            </w:r>
          </w:p>
          <w:p w:rsidR="004165D7" w:rsidRPr="004165D7" w:rsidRDefault="004165D7" w:rsidP="004165D7">
            <w:pPr>
              <w:rPr>
                <w:rFonts w:ascii="Arial" w:hAnsi="Arial" w:cs="Arial"/>
                <w:b/>
                <w:lang w:val="es-ES_tradnl"/>
              </w:rPr>
            </w:pPr>
            <w:r w:rsidRPr="004165D7">
              <w:rPr>
                <w:rFonts w:ascii="Arial" w:hAnsi="Arial" w:cs="Arial"/>
                <w:b/>
                <w:lang w:val="es-ES_tradnl"/>
              </w:rPr>
              <w:t>Antes.</w:t>
            </w:r>
          </w:p>
          <w:p w:rsidR="004165D7" w:rsidRPr="004165D7" w:rsidRDefault="004165D7" w:rsidP="004165D7">
            <w:pPr>
              <w:rPr>
                <w:rFonts w:ascii="Arial" w:hAnsi="Arial" w:cs="Arial"/>
                <w:lang w:val="es-ES_tradnl"/>
              </w:rPr>
            </w:pPr>
            <w:r w:rsidRPr="004165D7">
              <w:rPr>
                <w:rFonts w:ascii="Arial" w:hAnsi="Arial" w:cs="Arial"/>
                <w:b/>
                <w:lang w:val="es-ES_tradnl"/>
              </w:rPr>
              <w:t>1-</w:t>
            </w:r>
            <w:r w:rsidRPr="004165D7">
              <w:rPr>
                <w:rFonts w:ascii="Arial" w:hAnsi="Arial" w:cs="Arial"/>
                <w:lang w:val="es-ES_tradnl"/>
              </w:rPr>
              <w:t xml:space="preserve">Conocer con anticipación los resultados de hemograma y </w:t>
            </w:r>
            <w:proofErr w:type="spellStart"/>
            <w:r w:rsidRPr="004165D7">
              <w:rPr>
                <w:rFonts w:ascii="Arial" w:hAnsi="Arial" w:cs="Arial"/>
                <w:lang w:val="es-ES_tradnl"/>
              </w:rPr>
              <w:t>cuagulograma</w:t>
            </w:r>
            <w:proofErr w:type="spellEnd"/>
            <w:r w:rsidRPr="004165D7">
              <w:rPr>
                <w:rFonts w:ascii="Arial" w:hAnsi="Arial" w:cs="Arial"/>
                <w:lang w:val="es-ES_tradnl"/>
              </w:rPr>
              <w:t>, estos deben estar normales.</w:t>
            </w:r>
          </w:p>
          <w:p w:rsidR="004165D7" w:rsidRPr="004165D7" w:rsidRDefault="004165D7" w:rsidP="004165D7">
            <w:pPr>
              <w:rPr>
                <w:rFonts w:ascii="Arial" w:hAnsi="Arial" w:cs="Arial"/>
                <w:lang w:val="es-ES_tradnl"/>
              </w:rPr>
            </w:pPr>
            <w:r w:rsidRPr="004165D7">
              <w:rPr>
                <w:rFonts w:ascii="Arial" w:hAnsi="Arial" w:cs="Arial"/>
                <w:b/>
                <w:lang w:val="es-ES_tradnl"/>
              </w:rPr>
              <w:t>2-</w:t>
            </w:r>
            <w:r w:rsidRPr="004165D7">
              <w:rPr>
                <w:rFonts w:ascii="Arial" w:hAnsi="Arial" w:cs="Arial"/>
                <w:lang w:val="es-ES_tradnl"/>
              </w:rPr>
              <w:t>Verificar, además el consentimiento del paciente.</w:t>
            </w:r>
          </w:p>
          <w:p w:rsidR="004165D7" w:rsidRPr="004165D7" w:rsidRDefault="004165D7" w:rsidP="004165D7">
            <w:pPr>
              <w:rPr>
                <w:rFonts w:ascii="Arial" w:hAnsi="Arial" w:cs="Arial"/>
                <w:lang w:val="es-ES_tradnl"/>
              </w:rPr>
            </w:pPr>
            <w:r w:rsidRPr="004165D7">
              <w:rPr>
                <w:rFonts w:ascii="Arial" w:hAnsi="Arial" w:cs="Arial"/>
                <w:b/>
                <w:lang w:val="es-ES_tradnl"/>
              </w:rPr>
              <w:t>3-</w:t>
            </w:r>
            <w:r w:rsidRPr="004165D7">
              <w:rPr>
                <w:rFonts w:ascii="Arial" w:hAnsi="Arial" w:cs="Arial"/>
                <w:lang w:val="es-ES_tradnl"/>
              </w:rPr>
              <w:t>Medir y verificar los signos vitales.</w:t>
            </w:r>
          </w:p>
          <w:p w:rsidR="004165D7" w:rsidRPr="004165D7" w:rsidRDefault="004165D7" w:rsidP="004165D7">
            <w:pPr>
              <w:rPr>
                <w:rFonts w:ascii="Arial" w:hAnsi="Arial" w:cs="Arial"/>
                <w:lang w:val="es-ES_tradnl"/>
              </w:rPr>
            </w:pPr>
            <w:r w:rsidRPr="004165D7">
              <w:rPr>
                <w:rFonts w:ascii="Arial" w:hAnsi="Arial" w:cs="Arial"/>
                <w:b/>
                <w:lang w:val="es-ES_tradnl"/>
              </w:rPr>
              <w:t>4-</w:t>
            </w:r>
            <w:r w:rsidRPr="004165D7">
              <w:rPr>
                <w:rFonts w:ascii="Arial" w:hAnsi="Arial" w:cs="Arial"/>
                <w:lang w:val="es-ES_tradnl"/>
              </w:rPr>
              <w:t>Describir al paciente: fases del procedimiento, sensaciones que tendrá durante el mismo, restricciones de la actividad, etc.</w:t>
            </w:r>
          </w:p>
          <w:p w:rsidR="004165D7" w:rsidRPr="004165D7" w:rsidRDefault="004165D7" w:rsidP="004165D7">
            <w:pPr>
              <w:rPr>
                <w:rFonts w:ascii="Arial" w:hAnsi="Arial" w:cs="Arial"/>
                <w:lang w:val="es-ES_tradnl"/>
              </w:rPr>
            </w:pPr>
            <w:r w:rsidRPr="004165D7">
              <w:rPr>
                <w:rFonts w:ascii="Arial" w:hAnsi="Arial" w:cs="Arial"/>
                <w:b/>
                <w:lang w:val="es-ES_tradnl"/>
              </w:rPr>
              <w:t>5-</w:t>
            </w:r>
            <w:r w:rsidRPr="004165D7">
              <w:rPr>
                <w:rFonts w:ascii="Arial" w:hAnsi="Arial" w:cs="Arial"/>
                <w:lang w:val="es-ES_tradnl"/>
              </w:rPr>
              <w:t>Preparar el material necesario.</w:t>
            </w:r>
          </w:p>
          <w:p w:rsidR="004165D7" w:rsidRPr="004165D7" w:rsidRDefault="004165D7" w:rsidP="004165D7">
            <w:pPr>
              <w:rPr>
                <w:rFonts w:ascii="Arial" w:hAnsi="Arial" w:cs="Arial"/>
                <w:lang w:val="es-ES_tradnl"/>
              </w:rPr>
            </w:pPr>
            <w:r w:rsidRPr="004165D7">
              <w:rPr>
                <w:rFonts w:ascii="Arial" w:hAnsi="Arial" w:cs="Arial"/>
                <w:b/>
                <w:lang w:val="es-ES_tradnl"/>
              </w:rPr>
              <w:t>6-</w:t>
            </w:r>
            <w:r w:rsidRPr="004165D7">
              <w:rPr>
                <w:rFonts w:ascii="Arial" w:hAnsi="Arial" w:cs="Arial"/>
                <w:lang w:val="es-ES_tradnl"/>
              </w:rPr>
              <w:t>Si se realiza, por laparoscopia se administra un enema evacuante la noche antes a las 10 pm.</w:t>
            </w:r>
          </w:p>
          <w:p w:rsidR="004165D7" w:rsidRPr="004165D7" w:rsidRDefault="004165D7" w:rsidP="004165D7">
            <w:pPr>
              <w:rPr>
                <w:rFonts w:ascii="Arial" w:hAnsi="Arial" w:cs="Arial"/>
                <w:b/>
                <w:lang w:val="es-ES_tradnl"/>
              </w:rPr>
            </w:pPr>
            <w:r w:rsidRPr="004165D7">
              <w:rPr>
                <w:rFonts w:ascii="Arial" w:hAnsi="Arial" w:cs="Arial"/>
                <w:b/>
                <w:lang w:val="es-ES_tradnl"/>
              </w:rPr>
              <w:t>Durante.</w:t>
            </w:r>
          </w:p>
          <w:p w:rsidR="004165D7" w:rsidRPr="004165D7" w:rsidRDefault="004165D7" w:rsidP="004165D7">
            <w:pPr>
              <w:rPr>
                <w:rFonts w:ascii="Arial" w:hAnsi="Arial" w:cs="Arial"/>
                <w:lang w:val="es-ES_tradnl"/>
              </w:rPr>
            </w:pPr>
            <w:r w:rsidRPr="004165D7">
              <w:rPr>
                <w:rFonts w:ascii="Arial" w:hAnsi="Arial" w:cs="Arial"/>
                <w:b/>
                <w:lang w:val="es-ES_tradnl"/>
              </w:rPr>
              <w:t>6-</w:t>
            </w:r>
            <w:r w:rsidRPr="004165D7">
              <w:rPr>
                <w:rFonts w:ascii="Arial" w:hAnsi="Arial" w:cs="Arial"/>
                <w:lang w:val="es-ES_tradnl"/>
              </w:rPr>
              <w:t>Apoyar al paciente durante el procedimiento.</w:t>
            </w:r>
          </w:p>
          <w:p w:rsidR="004165D7" w:rsidRPr="004165D7" w:rsidRDefault="004165D7" w:rsidP="004165D7">
            <w:pPr>
              <w:rPr>
                <w:rFonts w:ascii="Arial" w:hAnsi="Arial" w:cs="Arial"/>
                <w:lang w:val="es-ES_tradnl"/>
              </w:rPr>
            </w:pPr>
            <w:r w:rsidRPr="004165D7">
              <w:rPr>
                <w:rFonts w:ascii="Arial" w:hAnsi="Arial" w:cs="Arial"/>
                <w:b/>
                <w:lang w:val="es-ES_tradnl"/>
              </w:rPr>
              <w:t>7-</w:t>
            </w:r>
            <w:r w:rsidRPr="004165D7">
              <w:rPr>
                <w:rFonts w:ascii="Arial" w:hAnsi="Arial" w:cs="Arial"/>
                <w:lang w:val="es-ES_tradnl"/>
              </w:rPr>
              <w:t>Descubrir la mitad derecha de la porción superior del abdomen (hipocondrio derecho).</w:t>
            </w:r>
          </w:p>
          <w:p w:rsidR="004165D7" w:rsidRPr="004165D7" w:rsidRDefault="004165D7" w:rsidP="004165D7">
            <w:pPr>
              <w:rPr>
                <w:rFonts w:ascii="Arial" w:hAnsi="Arial" w:cs="Arial"/>
                <w:lang w:val="es-ES_tradnl"/>
              </w:rPr>
            </w:pPr>
            <w:r w:rsidRPr="004165D7">
              <w:rPr>
                <w:rFonts w:ascii="Arial" w:hAnsi="Arial" w:cs="Arial"/>
                <w:b/>
                <w:lang w:val="es-ES_tradnl"/>
              </w:rPr>
              <w:t>8-</w:t>
            </w:r>
            <w:r w:rsidRPr="004165D7">
              <w:rPr>
                <w:rFonts w:ascii="Arial" w:hAnsi="Arial" w:cs="Arial"/>
                <w:lang w:val="es-ES_tradnl"/>
              </w:rPr>
              <w:t xml:space="preserve">Solicitar al paciente que inspire y espire profundamente varias veces y que al final expulse todo el aire y permanezca sin respirar al final de la espiración. El médico introduce la aguja, penetra en el hígado, aspira y extrae la aguja. Todo el proceso debe durar de </w:t>
            </w:r>
            <w:smartTag w:uri="urn:schemas-microsoft-com:office:smarttags" w:element="metricconverter">
              <w:smartTagPr>
                <w:attr w:name="ProductID" w:val="5 a"/>
              </w:smartTagPr>
              <w:r w:rsidRPr="004165D7">
                <w:rPr>
                  <w:rFonts w:ascii="Arial" w:hAnsi="Arial" w:cs="Arial"/>
                  <w:lang w:val="es-ES_tradnl"/>
                </w:rPr>
                <w:t>5 a</w:t>
              </w:r>
            </w:smartTag>
            <w:r w:rsidRPr="004165D7">
              <w:rPr>
                <w:rFonts w:ascii="Arial" w:hAnsi="Arial" w:cs="Arial"/>
                <w:lang w:val="es-ES_tradnl"/>
              </w:rPr>
              <w:t xml:space="preserve"> 10 segundos.</w:t>
            </w:r>
          </w:p>
          <w:p w:rsidR="004165D7" w:rsidRPr="004165D7" w:rsidRDefault="004165D7" w:rsidP="004165D7">
            <w:pPr>
              <w:rPr>
                <w:rFonts w:ascii="Arial" w:hAnsi="Arial" w:cs="Arial"/>
                <w:b/>
                <w:lang w:val="es-ES_tradnl"/>
              </w:rPr>
            </w:pPr>
            <w:r w:rsidRPr="004165D7">
              <w:rPr>
                <w:rFonts w:ascii="Arial" w:hAnsi="Arial" w:cs="Arial"/>
                <w:b/>
                <w:lang w:val="es-ES_tradnl"/>
              </w:rPr>
              <w:lastRenderedPageBreak/>
              <w:t>Después.</w:t>
            </w:r>
          </w:p>
          <w:p w:rsidR="004165D7" w:rsidRPr="004165D7" w:rsidRDefault="004165D7" w:rsidP="004165D7">
            <w:pPr>
              <w:rPr>
                <w:rFonts w:ascii="Arial" w:hAnsi="Arial" w:cs="Arial"/>
                <w:lang w:val="es-ES_tradnl"/>
              </w:rPr>
            </w:pPr>
            <w:r w:rsidRPr="004165D7">
              <w:rPr>
                <w:rFonts w:ascii="Arial" w:hAnsi="Arial" w:cs="Arial"/>
                <w:b/>
                <w:lang w:val="es-ES_tradnl"/>
              </w:rPr>
              <w:t>9-</w:t>
            </w:r>
            <w:r w:rsidRPr="004165D7">
              <w:rPr>
                <w:rFonts w:ascii="Arial" w:hAnsi="Arial" w:cs="Arial"/>
                <w:lang w:val="es-ES_tradnl"/>
              </w:rPr>
              <w:t xml:space="preserve">Pedir al paciente que reanude la respiración.  </w:t>
            </w:r>
          </w:p>
          <w:p w:rsidR="004165D7" w:rsidRPr="004165D7" w:rsidRDefault="004165D7" w:rsidP="004165D7">
            <w:pPr>
              <w:rPr>
                <w:rFonts w:ascii="Arial" w:hAnsi="Arial" w:cs="Arial"/>
                <w:lang w:val="es-ES_tradnl"/>
              </w:rPr>
            </w:pPr>
            <w:r w:rsidRPr="004165D7">
              <w:rPr>
                <w:rFonts w:ascii="Arial" w:hAnsi="Arial" w:cs="Arial"/>
                <w:b/>
                <w:lang w:val="es-ES_tradnl"/>
              </w:rPr>
              <w:t>10-</w:t>
            </w:r>
            <w:r w:rsidRPr="004165D7">
              <w:rPr>
                <w:rFonts w:ascii="Arial" w:hAnsi="Arial" w:cs="Arial"/>
                <w:lang w:val="es-ES_tradnl"/>
              </w:rPr>
              <w:t>Posterior a la toma de muestra, auxiliar al paciente a cambiar de posición y acostarse sobre el lado derecho; colocar una almohada debajo del borde costal y pedirle que permanezca inmóvil en dicha posición durante varias horas.</w:t>
            </w:r>
          </w:p>
          <w:p w:rsidR="004165D7" w:rsidRPr="004165D7" w:rsidRDefault="004165D7" w:rsidP="004165D7">
            <w:pPr>
              <w:rPr>
                <w:rFonts w:ascii="Arial" w:hAnsi="Arial" w:cs="Arial"/>
                <w:lang w:val="es-ES_tradnl"/>
              </w:rPr>
            </w:pPr>
            <w:r w:rsidRPr="004165D7">
              <w:rPr>
                <w:rFonts w:ascii="Arial" w:hAnsi="Arial" w:cs="Arial"/>
                <w:b/>
                <w:lang w:val="es-ES_tradnl"/>
              </w:rPr>
              <w:t>11-</w:t>
            </w:r>
            <w:r w:rsidRPr="004165D7">
              <w:rPr>
                <w:rFonts w:ascii="Arial" w:hAnsi="Arial" w:cs="Arial"/>
                <w:lang w:val="es-ES_tradnl"/>
              </w:rPr>
              <w:t xml:space="preserve">Medir signos vitales cada 30 minutos, hasta que el estado del paciente sea estable y satisfactorio. </w:t>
            </w:r>
          </w:p>
          <w:p w:rsidR="004165D7" w:rsidRPr="004165D7" w:rsidRDefault="004165D7" w:rsidP="004165D7">
            <w:pPr>
              <w:rPr>
                <w:rFonts w:ascii="Arial" w:hAnsi="Arial" w:cs="Arial"/>
                <w:lang w:val="es-ES_tradnl"/>
              </w:rPr>
            </w:pPr>
            <w:r w:rsidRPr="004165D7">
              <w:rPr>
                <w:rFonts w:ascii="Arial" w:hAnsi="Arial" w:cs="Arial"/>
                <w:b/>
                <w:lang w:val="es-ES_tradnl"/>
              </w:rPr>
              <w:t>12-</w:t>
            </w:r>
            <w:r w:rsidRPr="004165D7">
              <w:rPr>
                <w:rFonts w:ascii="Arial" w:hAnsi="Arial" w:cs="Arial"/>
                <w:lang w:val="es-ES_tradnl"/>
              </w:rPr>
              <w:t xml:space="preserve">Observar manifestaciones clínicas que alerten hemorragia o peritonitis, como taquicardia, hipotensión, dolor o manifestaciones de aprensión. </w:t>
            </w:r>
          </w:p>
          <w:p w:rsidR="004165D7" w:rsidRPr="004165D7" w:rsidRDefault="004165D7" w:rsidP="00975319">
            <w:pPr>
              <w:shd w:val="clear" w:color="auto" w:fill="00B0F0"/>
              <w:rPr>
                <w:rFonts w:ascii="Arial" w:hAnsi="Arial" w:cs="Arial"/>
                <w:b/>
                <w:sz w:val="28"/>
                <w:szCs w:val="28"/>
                <w:lang w:val="es-ES_tradnl"/>
              </w:rPr>
            </w:pPr>
            <w:r w:rsidRPr="004165D7">
              <w:rPr>
                <w:rFonts w:ascii="Arial" w:hAnsi="Arial" w:cs="Arial"/>
                <w:b/>
                <w:sz w:val="28"/>
                <w:szCs w:val="28"/>
                <w:lang w:val="es-ES_tradnl"/>
              </w:rPr>
              <w:t>C</w:t>
            </w:r>
            <w:r w:rsidRPr="00975319">
              <w:rPr>
                <w:rFonts w:ascii="Arial" w:hAnsi="Arial" w:cs="Arial"/>
                <w:b/>
                <w:sz w:val="24"/>
                <w:szCs w:val="24"/>
                <w:lang w:val="es-ES_tradnl"/>
              </w:rPr>
              <w:t>olonoscopia</w:t>
            </w:r>
            <w:r w:rsidRPr="004165D7">
              <w:rPr>
                <w:rFonts w:ascii="Arial" w:hAnsi="Arial" w:cs="Arial"/>
                <w:b/>
                <w:sz w:val="28"/>
                <w:szCs w:val="28"/>
                <w:lang w:val="es-ES_tradnl"/>
              </w:rPr>
              <w:t>.</w:t>
            </w:r>
          </w:p>
          <w:p w:rsidR="004165D7" w:rsidRPr="004165D7" w:rsidRDefault="004165D7" w:rsidP="004165D7">
            <w:pPr>
              <w:rPr>
                <w:rFonts w:ascii="Arial" w:hAnsi="Arial" w:cs="Arial"/>
                <w:b/>
                <w:lang w:val="es-ES_tradnl"/>
              </w:rPr>
            </w:pPr>
            <w:r w:rsidRPr="004165D7">
              <w:rPr>
                <w:rFonts w:ascii="Arial" w:hAnsi="Arial" w:cs="Arial"/>
                <w:b/>
                <w:lang w:val="es-ES_tradnl"/>
              </w:rPr>
              <w:t xml:space="preserve">Antes.  </w:t>
            </w:r>
          </w:p>
          <w:p w:rsidR="004165D7" w:rsidRPr="004165D7" w:rsidRDefault="004165D7" w:rsidP="004165D7">
            <w:pPr>
              <w:rPr>
                <w:rFonts w:ascii="Arial" w:hAnsi="Arial" w:cs="Arial"/>
                <w:lang w:val="es-ES_tradnl"/>
              </w:rPr>
            </w:pPr>
            <w:r w:rsidRPr="004165D7">
              <w:rPr>
                <w:rFonts w:ascii="Arial" w:hAnsi="Arial" w:cs="Arial"/>
                <w:b/>
                <w:lang w:val="es-ES_tradnl"/>
              </w:rPr>
              <w:t>1-</w:t>
            </w:r>
            <w:r w:rsidRPr="004165D7">
              <w:rPr>
                <w:rFonts w:ascii="Arial" w:hAnsi="Arial" w:cs="Arial"/>
                <w:lang w:val="es-ES_tradnl"/>
              </w:rPr>
              <w:t xml:space="preserve"> Limitar la ingestión de líquidos de </w:t>
            </w:r>
            <w:smartTag w:uri="urn:schemas-microsoft-com:office:smarttags" w:element="metricconverter">
              <w:smartTagPr>
                <w:attr w:name="ProductID" w:val="1 a"/>
              </w:smartTagPr>
              <w:r w:rsidRPr="004165D7">
                <w:rPr>
                  <w:rFonts w:ascii="Arial" w:hAnsi="Arial" w:cs="Arial"/>
                  <w:lang w:val="es-ES_tradnl"/>
                </w:rPr>
                <w:t>1 a</w:t>
              </w:r>
            </w:smartTag>
            <w:r w:rsidRPr="004165D7">
              <w:rPr>
                <w:rFonts w:ascii="Arial" w:hAnsi="Arial" w:cs="Arial"/>
                <w:lang w:val="es-ES_tradnl"/>
              </w:rPr>
              <w:t xml:space="preserve"> 3 días antes de la investigación. Dieta baja en residuos hasta el día antes.</w:t>
            </w:r>
          </w:p>
          <w:p w:rsidR="004165D7" w:rsidRPr="004165D7" w:rsidRDefault="004165D7" w:rsidP="004165D7">
            <w:pPr>
              <w:rPr>
                <w:rFonts w:ascii="Arial" w:hAnsi="Arial" w:cs="Arial"/>
                <w:lang w:val="es-ES_tradnl"/>
              </w:rPr>
            </w:pPr>
            <w:r w:rsidRPr="004165D7">
              <w:rPr>
                <w:rFonts w:ascii="Arial" w:hAnsi="Arial" w:cs="Arial"/>
                <w:b/>
                <w:lang w:val="es-ES_tradnl"/>
              </w:rPr>
              <w:t>2-</w:t>
            </w:r>
            <w:r w:rsidRPr="004165D7">
              <w:rPr>
                <w:rFonts w:ascii="Arial" w:hAnsi="Arial" w:cs="Arial"/>
                <w:lang w:val="es-ES_tradnl"/>
              </w:rPr>
              <w:t xml:space="preserve"> Administrar laxantes de </w:t>
            </w:r>
            <w:smartTag w:uri="urn:schemas-microsoft-com:office:smarttags" w:element="metricconverter">
              <w:smartTagPr>
                <w:attr w:name="ProductID" w:val="1 a"/>
              </w:smartTagPr>
              <w:r w:rsidRPr="004165D7">
                <w:rPr>
                  <w:rFonts w:ascii="Arial" w:hAnsi="Arial" w:cs="Arial"/>
                  <w:lang w:val="es-ES_tradnl"/>
                </w:rPr>
                <w:t>1 a</w:t>
              </w:r>
            </w:smartTag>
            <w:r w:rsidRPr="004165D7">
              <w:rPr>
                <w:rFonts w:ascii="Arial" w:hAnsi="Arial" w:cs="Arial"/>
                <w:lang w:val="es-ES_tradnl"/>
              </w:rPr>
              <w:t xml:space="preserve"> 3 noches antes de la investigación. </w:t>
            </w:r>
          </w:p>
          <w:p w:rsidR="004165D7" w:rsidRPr="004165D7" w:rsidRDefault="004165D7" w:rsidP="004165D7">
            <w:pPr>
              <w:rPr>
                <w:rFonts w:ascii="Arial" w:hAnsi="Arial" w:cs="Arial"/>
                <w:lang w:val="es-ES_tradnl"/>
              </w:rPr>
            </w:pPr>
            <w:r w:rsidRPr="004165D7">
              <w:rPr>
                <w:rFonts w:ascii="Arial" w:hAnsi="Arial" w:cs="Arial"/>
                <w:b/>
                <w:lang w:val="es-ES_tradnl"/>
              </w:rPr>
              <w:t>3-</w:t>
            </w:r>
            <w:r w:rsidRPr="004165D7">
              <w:rPr>
                <w:rFonts w:ascii="Arial" w:hAnsi="Arial" w:cs="Arial"/>
                <w:lang w:val="es-ES_tradnl"/>
              </w:rPr>
              <w:t xml:space="preserve"> Administrar enemas evacuantes por las noches y el día antes, a las 6 pm, 10 pm y 6 am, y si no sale limpio seguir administrando hasta que así sea.</w:t>
            </w:r>
          </w:p>
          <w:p w:rsidR="004165D7" w:rsidRPr="004165D7" w:rsidRDefault="004165D7" w:rsidP="004165D7">
            <w:pPr>
              <w:rPr>
                <w:rFonts w:ascii="Arial" w:hAnsi="Arial" w:cs="Arial"/>
                <w:lang w:val="es-ES_tradnl"/>
              </w:rPr>
            </w:pPr>
            <w:r w:rsidRPr="004165D7">
              <w:rPr>
                <w:rFonts w:ascii="Arial" w:hAnsi="Arial" w:cs="Arial"/>
                <w:b/>
                <w:lang w:val="es-ES_tradnl"/>
              </w:rPr>
              <w:t>4-</w:t>
            </w:r>
            <w:r w:rsidRPr="004165D7">
              <w:rPr>
                <w:rFonts w:ascii="Arial" w:hAnsi="Arial" w:cs="Arial"/>
                <w:lang w:val="es-ES_tradnl"/>
              </w:rPr>
              <w:t xml:space="preserve"> Se le orienta al paciente que el día anterior a la investigación no tome sus medicamentos, pues por los enemas evacuantes no le harán efecto.</w:t>
            </w:r>
          </w:p>
          <w:p w:rsidR="004165D7" w:rsidRPr="004165D7" w:rsidRDefault="004165D7" w:rsidP="004165D7">
            <w:pPr>
              <w:rPr>
                <w:rFonts w:ascii="Arial" w:hAnsi="Arial" w:cs="Arial"/>
                <w:lang w:val="es-ES_tradnl"/>
              </w:rPr>
            </w:pPr>
            <w:r w:rsidRPr="004165D7">
              <w:rPr>
                <w:rFonts w:ascii="Arial" w:hAnsi="Arial" w:cs="Arial"/>
                <w:b/>
                <w:lang w:val="es-ES_tradnl"/>
              </w:rPr>
              <w:t>5-</w:t>
            </w:r>
            <w:r w:rsidRPr="004165D7">
              <w:rPr>
                <w:rFonts w:ascii="Arial" w:hAnsi="Arial" w:cs="Arial"/>
                <w:lang w:val="es-ES_tradnl"/>
              </w:rPr>
              <w:t xml:space="preserve"> Se le administra un analgésico y un ansiolítico, para prevenir el dolor y disminuir la ansiedad.</w:t>
            </w:r>
          </w:p>
          <w:p w:rsidR="004165D7" w:rsidRPr="004165D7" w:rsidRDefault="004165D7" w:rsidP="004165D7">
            <w:pPr>
              <w:rPr>
                <w:rFonts w:ascii="Arial" w:hAnsi="Arial" w:cs="Arial"/>
                <w:lang w:val="es-ES_tradnl"/>
              </w:rPr>
            </w:pPr>
            <w:r w:rsidRPr="004165D7">
              <w:rPr>
                <w:rFonts w:ascii="Arial" w:hAnsi="Arial" w:cs="Arial"/>
                <w:b/>
                <w:lang w:val="es-ES_tradnl"/>
              </w:rPr>
              <w:t>6-</w:t>
            </w:r>
            <w:r w:rsidRPr="004165D7">
              <w:rPr>
                <w:rFonts w:ascii="Arial" w:hAnsi="Arial" w:cs="Arial"/>
                <w:lang w:val="es-ES_tradnl"/>
              </w:rPr>
              <w:t xml:space="preserve"> Se coloca al paciente en posición decúbito lateral izquierdo y las piernas plegadas hacia el pecho.</w:t>
            </w:r>
          </w:p>
          <w:p w:rsidR="004165D7" w:rsidRPr="004165D7" w:rsidRDefault="004165D7" w:rsidP="004165D7">
            <w:pPr>
              <w:rPr>
                <w:rFonts w:ascii="Arial" w:hAnsi="Arial" w:cs="Arial"/>
                <w:lang w:val="es-ES_tradnl"/>
              </w:rPr>
            </w:pPr>
            <w:r w:rsidRPr="004165D7">
              <w:rPr>
                <w:rFonts w:ascii="Arial" w:hAnsi="Arial" w:cs="Arial"/>
                <w:b/>
                <w:lang w:val="es-ES_tradnl"/>
              </w:rPr>
              <w:t>7-</w:t>
            </w:r>
            <w:r w:rsidRPr="004165D7">
              <w:rPr>
                <w:rFonts w:ascii="Arial" w:hAnsi="Arial" w:cs="Arial"/>
                <w:lang w:val="es-ES_tradnl"/>
              </w:rPr>
              <w:t xml:space="preserve"> Preparar material necesario.</w:t>
            </w:r>
          </w:p>
          <w:p w:rsidR="004165D7" w:rsidRPr="004165D7" w:rsidRDefault="004165D7" w:rsidP="004165D7">
            <w:pPr>
              <w:rPr>
                <w:rFonts w:ascii="Arial" w:hAnsi="Arial" w:cs="Arial"/>
                <w:b/>
                <w:lang w:val="es-ES_tradnl"/>
              </w:rPr>
            </w:pPr>
            <w:r w:rsidRPr="004165D7">
              <w:rPr>
                <w:rFonts w:ascii="Arial" w:hAnsi="Arial" w:cs="Arial"/>
                <w:b/>
                <w:lang w:val="es-ES_tradnl"/>
              </w:rPr>
              <w:t xml:space="preserve">Durante. </w:t>
            </w:r>
          </w:p>
          <w:p w:rsidR="004165D7" w:rsidRPr="004165D7" w:rsidRDefault="004165D7" w:rsidP="004165D7">
            <w:pPr>
              <w:rPr>
                <w:rFonts w:ascii="Arial" w:hAnsi="Arial" w:cs="Arial"/>
                <w:lang w:val="es-ES_tradnl"/>
              </w:rPr>
            </w:pPr>
            <w:r w:rsidRPr="004165D7">
              <w:rPr>
                <w:rFonts w:ascii="Arial" w:hAnsi="Arial" w:cs="Arial"/>
                <w:b/>
                <w:lang w:val="es-ES_tradnl"/>
              </w:rPr>
              <w:t>8-</w:t>
            </w:r>
            <w:r w:rsidRPr="004165D7">
              <w:rPr>
                <w:rFonts w:ascii="Arial" w:hAnsi="Arial" w:cs="Arial"/>
                <w:lang w:val="es-ES_tradnl"/>
              </w:rPr>
              <w:t xml:space="preserve">Ayudar al </w:t>
            </w:r>
            <w:proofErr w:type="spellStart"/>
            <w:r w:rsidRPr="004165D7">
              <w:rPr>
                <w:rFonts w:ascii="Arial" w:hAnsi="Arial" w:cs="Arial"/>
                <w:lang w:val="es-ES_tradnl"/>
              </w:rPr>
              <w:t>medico</w:t>
            </w:r>
            <w:proofErr w:type="spellEnd"/>
            <w:r w:rsidRPr="004165D7">
              <w:rPr>
                <w:rFonts w:ascii="Arial" w:hAnsi="Arial" w:cs="Arial"/>
                <w:lang w:val="es-ES_tradnl"/>
              </w:rPr>
              <w:t xml:space="preserve"> durante el procedimiento.</w:t>
            </w:r>
          </w:p>
          <w:p w:rsidR="004165D7" w:rsidRPr="004165D7" w:rsidRDefault="004165D7" w:rsidP="004165D7">
            <w:pPr>
              <w:rPr>
                <w:rFonts w:ascii="Arial" w:hAnsi="Arial" w:cs="Arial"/>
                <w:lang w:val="es-ES_tradnl"/>
              </w:rPr>
            </w:pPr>
            <w:r w:rsidRPr="004165D7">
              <w:rPr>
                <w:rFonts w:ascii="Arial" w:hAnsi="Arial" w:cs="Arial"/>
                <w:b/>
                <w:lang w:val="es-ES_tradnl"/>
              </w:rPr>
              <w:t>9-</w:t>
            </w:r>
            <w:r w:rsidRPr="004165D7">
              <w:rPr>
                <w:rFonts w:ascii="Arial" w:hAnsi="Arial" w:cs="Arial"/>
                <w:lang w:val="es-ES_tradnl"/>
              </w:rPr>
              <w:t xml:space="preserve">Observar al paciente para detectar complicaciones tales como: disritmias cardiacas, y depresión respiratoria, a causa de los medicamentos administrados, reacciones </w:t>
            </w:r>
            <w:proofErr w:type="spellStart"/>
            <w:r w:rsidRPr="004165D7">
              <w:rPr>
                <w:rFonts w:ascii="Arial" w:hAnsi="Arial" w:cs="Arial"/>
                <w:lang w:val="es-ES_tradnl"/>
              </w:rPr>
              <w:t>vasovagales</w:t>
            </w:r>
            <w:proofErr w:type="spellEnd"/>
            <w:r w:rsidRPr="004165D7">
              <w:rPr>
                <w:rFonts w:ascii="Arial" w:hAnsi="Arial" w:cs="Arial"/>
                <w:lang w:val="es-ES_tradnl"/>
              </w:rPr>
              <w:t>, sobrecarga circulatoria e hipotensión, consecuencias de los preparativos para el procedimiento.</w:t>
            </w:r>
          </w:p>
          <w:p w:rsidR="004165D7" w:rsidRPr="004165D7" w:rsidRDefault="004165D7" w:rsidP="004165D7">
            <w:pPr>
              <w:rPr>
                <w:rFonts w:ascii="Arial" w:hAnsi="Arial" w:cs="Arial"/>
                <w:b/>
                <w:lang w:val="es-ES_tradnl"/>
              </w:rPr>
            </w:pPr>
            <w:r w:rsidRPr="004165D7">
              <w:rPr>
                <w:rFonts w:ascii="Arial" w:hAnsi="Arial" w:cs="Arial"/>
                <w:b/>
                <w:lang w:val="es-ES_tradnl"/>
              </w:rPr>
              <w:t>Después.</w:t>
            </w:r>
          </w:p>
          <w:p w:rsidR="004165D7" w:rsidRPr="004165D7" w:rsidRDefault="004165D7" w:rsidP="004165D7">
            <w:pPr>
              <w:rPr>
                <w:rFonts w:ascii="Arial" w:hAnsi="Arial" w:cs="Arial"/>
                <w:lang w:val="es-ES_tradnl"/>
              </w:rPr>
            </w:pPr>
            <w:r w:rsidRPr="004165D7">
              <w:rPr>
                <w:rFonts w:ascii="Arial" w:hAnsi="Arial" w:cs="Arial"/>
                <w:b/>
                <w:lang w:val="es-ES_tradnl"/>
              </w:rPr>
              <w:t>10-</w:t>
            </w:r>
            <w:r w:rsidRPr="004165D7">
              <w:rPr>
                <w:rFonts w:ascii="Arial" w:hAnsi="Arial" w:cs="Arial"/>
                <w:lang w:val="es-ES_tradnl"/>
              </w:rPr>
              <w:t xml:space="preserve"> Reposo hasta recuperarse totalmente </w:t>
            </w:r>
          </w:p>
          <w:p w:rsidR="004165D7" w:rsidRPr="004165D7" w:rsidRDefault="004165D7" w:rsidP="004165D7">
            <w:pPr>
              <w:rPr>
                <w:rFonts w:ascii="Arial" w:hAnsi="Arial" w:cs="Arial"/>
                <w:lang w:val="es-ES_tradnl"/>
              </w:rPr>
            </w:pPr>
            <w:r w:rsidRPr="004165D7">
              <w:rPr>
                <w:rFonts w:ascii="Arial" w:hAnsi="Arial" w:cs="Arial"/>
                <w:b/>
                <w:lang w:val="es-ES_tradnl"/>
              </w:rPr>
              <w:t>11-</w:t>
            </w:r>
            <w:r w:rsidRPr="004165D7">
              <w:rPr>
                <w:rFonts w:ascii="Arial" w:hAnsi="Arial" w:cs="Arial"/>
                <w:lang w:val="es-ES_tradnl"/>
              </w:rPr>
              <w:t xml:space="preserve"> Observar al paciente para detectar complicaciones tales como: perforación del intestino (sangrado rectal, dolor o distensión abdominal, fiebre, etc.)  </w:t>
            </w:r>
          </w:p>
          <w:p w:rsidR="004165D7" w:rsidRPr="004165D7" w:rsidRDefault="004165D7" w:rsidP="004165D7">
            <w:pPr>
              <w:rPr>
                <w:rFonts w:ascii="Arial" w:hAnsi="Arial" w:cs="Arial"/>
                <w:b/>
                <w:lang w:val="es-ES_tradnl"/>
              </w:rPr>
            </w:pPr>
            <w:proofErr w:type="spellStart"/>
            <w:r w:rsidRPr="004165D7">
              <w:rPr>
                <w:rFonts w:ascii="Arial" w:hAnsi="Arial" w:cs="Arial"/>
                <w:b/>
                <w:lang w:val="es-ES_tradnl"/>
              </w:rPr>
              <w:t>Rectosigmoidoscopia</w:t>
            </w:r>
            <w:proofErr w:type="spellEnd"/>
            <w:r w:rsidRPr="004165D7">
              <w:rPr>
                <w:rFonts w:ascii="Arial" w:hAnsi="Arial" w:cs="Arial"/>
                <w:b/>
                <w:lang w:val="es-ES_tradnl"/>
              </w:rPr>
              <w:t>.</w:t>
            </w:r>
          </w:p>
          <w:p w:rsidR="004165D7" w:rsidRPr="004165D7" w:rsidRDefault="004165D7" w:rsidP="004165D7">
            <w:pPr>
              <w:rPr>
                <w:rFonts w:ascii="Arial" w:hAnsi="Arial" w:cs="Arial"/>
                <w:b/>
                <w:lang w:val="es-ES_tradnl"/>
              </w:rPr>
            </w:pPr>
            <w:r w:rsidRPr="004165D7">
              <w:rPr>
                <w:rFonts w:ascii="Arial" w:hAnsi="Arial" w:cs="Arial"/>
                <w:b/>
                <w:lang w:val="es-ES_tradnl"/>
              </w:rPr>
              <w:t xml:space="preserve">Antes. </w:t>
            </w:r>
          </w:p>
          <w:p w:rsidR="004165D7" w:rsidRPr="004165D7" w:rsidRDefault="004165D7" w:rsidP="004165D7">
            <w:pPr>
              <w:rPr>
                <w:rFonts w:ascii="Arial" w:hAnsi="Arial" w:cs="Arial"/>
                <w:lang w:val="es-ES_tradnl"/>
              </w:rPr>
            </w:pPr>
            <w:r w:rsidRPr="004165D7">
              <w:rPr>
                <w:rFonts w:ascii="Arial" w:hAnsi="Arial" w:cs="Arial"/>
                <w:b/>
                <w:lang w:val="es-ES_tradnl"/>
              </w:rPr>
              <w:t>1-</w:t>
            </w:r>
            <w:r w:rsidRPr="004165D7">
              <w:rPr>
                <w:rFonts w:ascii="Arial" w:hAnsi="Arial" w:cs="Arial"/>
                <w:lang w:val="es-ES_tradnl"/>
              </w:rPr>
              <w:t xml:space="preserve"> Administrar enemas evacuantes hasta que el agua salga limpia.</w:t>
            </w:r>
          </w:p>
          <w:p w:rsidR="004165D7" w:rsidRPr="004165D7" w:rsidRDefault="004165D7" w:rsidP="004165D7">
            <w:pPr>
              <w:rPr>
                <w:rFonts w:ascii="Arial" w:hAnsi="Arial" w:cs="Arial"/>
                <w:lang w:val="es-ES_tradnl"/>
              </w:rPr>
            </w:pPr>
            <w:r w:rsidRPr="004165D7">
              <w:rPr>
                <w:rFonts w:ascii="Arial" w:hAnsi="Arial" w:cs="Arial"/>
                <w:b/>
                <w:lang w:val="es-ES_tradnl"/>
              </w:rPr>
              <w:t>2-</w:t>
            </w:r>
            <w:r w:rsidRPr="004165D7">
              <w:rPr>
                <w:rFonts w:ascii="Arial" w:hAnsi="Arial" w:cs="Arial"/>
                <w:lang w:val="es-ES_tradnl"/>
              </w:rPr>
              <w:t xml:space="preserve"> Dieta baja en residuos el día anterior.</w:t>
            </w:r>
          </w:p>
          <w:p w:rsidR="004165D7" w:rsidRPr="004165D7" w:rsidRDefault="004165D7" w:rsidP="004165D7">
            <w:pPr>
              <w:rPr>
                <w:rFonts w:ascii="Arial" w:hAnsi="Arial" w:cs="Arial"/>
                <w:lang w:val="es-ES_tradnl"/>
              </w:rPr>
            </w:pPr>
            <w:r w:rsidRPr="004165D7">
              <w:rPr>
                <w:rFonts w:ascii="Arial" w:hAnsi="Arial" w:cs="Arial"/>
                <w:b/>
                <w:lang w:val="es-ES_tradnl"/>
              </w:rPr>
              <w:t>3-</w:t>
            </w:r>
            <w:r w:rsidRPr="004165D7">
              <w:rPr>
                <w:rFonts w:ascii="Arial" w:hAnsi="Arial" w:cs="Arial"/>
                <w:lang w:val="es-ES_tradnl"/>
              </w:rPr>
              <w:t xml:space="preserve"> La posición depende del tipo de instrumento, </w:t>
            </w:r>
            <w:r w:rsidRPr="004165D7">
              <w:rPr>
                <w:rFonts w:ascii="Arial" w:hAnsi="Arial" w:cs="Arial"/>
                <w:b/>
                <w:lang w:val="es-ES_tradnl"/>
              </w:rPr>
              <w:t>Rígido:</w:t>
            </w:r>
            <w:r w:rsidRPr="004165D7">
              <w:rPr>
                <w:rFonts w:ascii="Arial" w:hAnsi="Arial" w:cs="Arial"/>
                <w:lang w:val="es-ES_tradnl"/>
              </w:rPr>
              <w:t xml:space="preserve"> decúbito lateral izquierdo con las rodillas flexionadas hacia el pecho. </w:t>
            </w:r>
            <w:r w:rsidRPr="004165D7">
              <w:rPr>
                <w:rFonts w:ascii="Arial" w:hAnsi="Arial" w:cs="Arial"/>
                <w:b/>
                <w:lang w:val="es-ES_tradnl"/>
              </w:rPr>
              <w:t>Flexible:</w:t>
            </w:r>
            <w:r w:rsidRPr="004165D7">
              <w:rPr>
                <w:rFonts w:ascii="Arial" w:hAnsi="Arial" w:cs="Arial"/>
                <w:lang w:val="es-ES_tradnl"/>
              </w:rPr>
              <w:t xml:space="preserve"> decúbito lateral izquierdo con la pierna derecha doblada hacia delante.</w:t>
            </w:r>
          </w:p>
          <w:p w:rsidR="004165D7" w:rsidRPr="004165D7" w:rsidRDefault="004165D7" w:rsidP="004165D7">
            <w:pPr>
              <w:rPr>
                <w:rFonts w:ascii="Arial" w:hAnsi="Arial" w:cs="Arial"/>
                <w:b/>
                <w:lang w:val="es-ES_tradnl"/>
              </w:rPr>
            </w:pPr>
            <w:r w:rsidRPr="004165D7">
              <w:rPr>
                <w:rFonts w:ascii="Arial" w:hAnsi="Arial" w:cs="Arial"/>
                <w:b/>
                <w:lang w:val="es-ES_tradnl"/>
              </w:rPr>
              <w:t>Durante.</w:t>
            </w:r>
          </w:p>
          <w:p w:rsidR="004165D7" w:rsidRPr="004165D7" w:rsidRDefault="004165D7" w:rsidP="004165D7">
            <w:pPr>
              <w:rPr>
                <w:rFonts w:ascii="Arial" w:hAnsi="Arial" w:cs="Arial"/>
                <w:lang w:val="es-ES_tradnl"/>
              </w:rPr>
            </w:pPr>
            <w:r w:rsidRPr="004165D7">
              <w:rPr>
                <w:rFonts w:ascii="Arial" w:hAnsi="Arial" w:cs="Arial"/>
                <w:b/>
                <w:lang w:val="es-ES_tradnl"/>
              </w:rPr>
              <w:t>4-</w:t>
            </w:r>
            <w:r w:rsidRPr="004165D7">
              <w:rPr>
                <w:rFonts w:ascii="Arial" w:hAnsi="Arial" w:cs="Arial"/>
                <w:lang w:val="es-ES_tradnl"/>
              </w:rPr>
              <w:t xml:space="preserve"> Observar al paciente.</w:t>
            </w:r>
          </w:p>
          <w:p w:rsidR="004165D7" w:rsidRPr="004165D7" w:rsidRDefault="004165D7" w:rsidP="004165D7">
            <w:pPr>
              <w:rPr>
                <w:rFonts w:ascii="Arial" w:hAnsi="Arial" w:cs="Arial"/>
                <w:lang w:val="es-ES_tradnl"/>
              </w:rPr>
            </w:pPr>
            <w:r w:rsidRPr="004165D7">
              <w:rPr>
                <w:rFonts w:ascii="Arial" w:hAnsi="Arial" w:cs="Arial"/>
                <w:b/>
                <w:lang w:val="es-ES_tradnl"/>
              </w:rPr>
              <w:t>5-</w:t>
            </w:r>
            <w:r w:rsidRPr="004165D7">
              <w:rPr>
                <w:rFonts w:ascii="Arial" w:hAnsi="Arial" w:cs="Arial"/>
                <w:lang w:val="es-ES_tradnl"/>
              </w:rPr>
              <w:t xml:space="preserve"> Ayudar al médico durante el procedimiento.</w:t>
            </w:r>
          </w:p>
          <w:p w:rsidR="004165D7" w:rsidRPr="004165D7" w:rsidRDefault="004165D7" w:rsidP="004165D7">
            <w:pPr>
              <w:rPr>
                <w:rFonts w:ascii="Arial" w:hAnsi="Arial" w:cs="Arial"/>
                <w:b/>
                <w:lang w:val="es-ES_tradnl"/>
              </w:rPr>
            </w:pPr>
            <w:r w:rsidRPr="004165D7">
              <w:rPr>
                <w:rFonts w:ascii="Arial" w:hAnsi="Arial" w:cs="Arial"/>
                <w:b/>
                <w:lang w:val="es-ES_tradnl"/>
              </w:rPr>
              <w:t>Después.</w:t>
            </w:r>
          </w:p>
          <w:p w:rsidR="004165D7" w:rsidRPr="004165D7" w:rsidRDefault="004165D7" w:rsidP="004165D7">
            <w:pPr>
              <w:rPr>
                <w:rFonts w:ascii="Arial" w:hAnsi="Arial" w:cs="Arial"/>
                <w:lang w:val="es-ES_tradnl"/>
              </w:rPr>
            </w:pPr>
            <w:r w:rsidRPr="004165D7">
              <w:rPr>
                <w:rFonts w:ascii="Arial" w:hAnsi="Arial" w:cs="Arial"/>
                <w:b/>
                <w:lang w:val="es-ES_tradnl"/>
              </w:rPr>
              <w:t>6-</w:t>
            </w:r>
            <w:r w:rsidRPr="004165D7">
              <w:rPr>
                <w:rFonts w:ascii="Arial" w:hAnsi="Arial" w:cs="Arial"/>
                <w:lang w:val="es-ES_tradnl"/>
              </w:rPr>
              <w:t xml:space="preserve"> Observar al paciente para detectar complicaciones tales como: perforación del intestino (sangrado rectal, dolor o distensión abdominal, fiebre, etc.) </w:t>
            </w:r>
          </w:p>
          <w:p w:rsidR="004165D7" w:rsidRPr="004165D7" w:rsidRDefault="004165D7" w:rsidP="004165D7">
            <w:pPr>
              <w:rPr>
                <w:rFonts w:ascii="Arial" w:hAnsi="Arial" w:cs="Arial"/>
                <w:lang w:val="es-ES_tradnl"/>
              </w:rPr>
            </w:pPr>
            <w:r w:rsidRPr="004165D7">
              <w:rPr>
                <w:rFonts w:ascii="Arial" w:hAnsi="Arial" w:cs="Arial"/>
                <w:b/>
                <w:lang w:val="es-ES_tradnl"/>
              </w:rPr>
              <w:t>7-</w:t>
            </w:r>
            <w:r w:rsidRPr="004165D7">
              <w:rPr>
                <w:rFonts w:ascii="Arial" w:hAnsi="Arial" w:cs="Arial"/>
                <w:lang w:val="es-ES_tradnl"/>
              </w:rPr>
              <w:t xml:space="preserve"> Reanudar actividades y dieta normal.</w:t>
            </w:r>
          </w:p>
          <w:p w:rsidR="00445C6A" w:rsidRPr="004165D7" w:rsidRDefault="00445C6A">
            <w:pPr>
              <w:rPr>
                <w:lang w:val="es-ES_tradnl"/>
              </w:rPr>
            </w:pPr>
          </w:p>
        </w:tc>
      </w:tr>
      <w:tr w:rsidR="00445C6A" w:rsidTr="00DD3872">
        <w:trPr>
          <w:trHeight w:val="322"/>
        </w:trPr>
        <w:tc>
          <w:tcPr>
            <w:tcW w:w="14646" w:type="dxa"/>
            <w:gridSpan w:val="11"/>
          </w:tcPr>
          <w:p w:rsidR="00445C6A" w:rsidRPr="004165D7" w:rsidRDefault="00445C6A" w:rsidP="00445C6A">
            <w:pPr>
              <w:rPr>
                <w:rFonts w:ascii="Arial" w:hAnsi="Arial" w:cs="Arial"/>
                <w:b/>
                <w:lang w:val="es-ES"/>
              </w:rPr>
            </w:pPr>
            <w:r w:rsidRPr="004165D7">
              <w:rPr>
                <w:rFonts w:ascii="Arial" w:hAnsi="Arial" w:cs="Arial"/>
                <w:b/>
                <w:shd w:val="clear" w:color="auto" w:fill="FFFF00"/>
                <w:lang w:val="es-ES"/>
              </w:rPr>
              <w:lastRenderedPageBreak/>
              <w:t>Uso de la medicina tradicional y natural</w:t>
            </w:r>
            <w:r w:rsidRPr="004165D7">
              <w:rPr>
                <w:rFonts w:ascii="Arial" w:hAnsi="Arial" w:cs="Arial"/>
                <w:b/>
                <w:lang w:val="es-ES"/>
              </w:rPr>
              <w:t>.</w:t>
            </w:r>
          </w:p>
          <w:p w:rsidR="00445C6A" w:rsidRPr="004165D7" w:rsidRDefault="00445C6A" w:rsidP="00445C6A">
            <w:pPr>
              <w:rPr>
                <w:rFonts w:ascii="Arial" w:hAnsi="Arial" w:cs="Arial"/>
                <w:lang w:val="es-ES"/>
              </w:rPr>
            </w:pPr>
            <w:r w:rsidRPr="004165D7">
              <w:rPr>
                <w:rFonts w:ascii="Arial" w:hAnsi="Arial" w:cs="Arial"/>
                <w:b/>
                <w:lang w:val="es-ES"/>
              </w:rPr>
              <w:t>Mejorana: Infusión:</w:t>
            </w:r>
            <w:r w:rsidRPr="004165D7">
              <w:rPr>
                <w:rFonts w:ascii="Arial" w:hAnsi="Arial" w:cs="Arial"/>
                <w:lang w:val="es-ES"/>
              </w:rPr>
              <w:t xml:space="preserve"> 15-20g de hojas fragmentadas en </w:t>
            </w:r>
            <w:smartTag w:uri="urn:schemas-microsoft-com:office:smarttags" w:element="metricconverter">
              <w:smartTagPr>
                <w:attr w:name="ProductID" w:val="1 litro"/>
              </w:smartTagPr>
              <w:r w:rsidRPr="004165D7">
                <w:rPr>
                  <w:rFonts w:ascii="Arial" w:hAnsi="Arial" w:cs="Arial"/>
                  <w:lang w:val="es-ES"/>
                </w:rPr>
                <w:t>1 litro</w:t>
              </w:r>
            </w:smartTag>
            <w:r w:rsidRPr="004165D7">
              <w:rPr>
                <w:rFonts w:ascii="Arial" w:hAnsi="Arial" w:cs="Arial"/>
                <w:lang w:val="es-ES"/>
              </w:rPr>
              <w:t xml:space="preserve"> de agua hirviendo filtrar un vaso dos veces al día.</w:t>
            </w:r>
          </w:p>
          <w:p w:rsidR="00445C6A" w:rsidRPr="004165D7" w:rsidRDefault="00445C6A" w:rsidP="00445C6A">
            <w:pPr>
              <w:rPr>
                <w:rFonts w:ascii="Arial" w:hAnsi="Arial" w:cs="Arial"/>
                <w:lang w:val="es-ES"/>
              </w:rPr>
            </w:pPr>
            <w:r w:rsidRPr="004165D7">
              <w:rPr>
                <w:rFonts w:ascii="Arial" w:hAnsi="Arial" w:cs="Arial"/>
                <w:b/>
                <w:lang w:val="es-ES"/>
              </w:rPr>
              <w:t>Manzanilla: Infusión:</w:t>
            </w:r>
            <w:r w:rsidRPr="004165D7">
              <w:rPr>
                <w:rFonts w:ascii="Arial" w:hAnsi="Arial" w:cs="Arial"/>
                <w:lang w:val="es-ES"/>
              </w:rPr>
              <w:t xml:space="preserve"> 5-20g de flores en </w:t>
            </w:r>
            <w:smartTag w:uri="urn:schemas-microsoft-com:office:smarttags" w:element="metricconverter">
              <w:smartTagPr>
                <w:attr w:name="ProductID" w:val="1 litro"/>
              </w:smartTagPr>
              <w:r w:rsidRPr="004165D7">
                <w:rPr>
                  <w:rFonts w:ascii="Arial" w:hAnsi="Arial" w:cs="Arial"/>
                  <w:lang w:val="es-ES"/>
                </w:rPr>
                <w:t>1 litro</w:t>
              </w:r>
            </w:smartTag>
            <w:r w:rsidRPr="004165D7">
              <w:rPr>
                <w:rFonts w:ascii="Arial" w:hAnsi="Arial" w:cs="Arial"/>
                <w:lang w:val="es-ES"/>
              </w:rPr>
              <w:t xml:space="preserve"> de agua hirviendo filtrar beber 500-700ml al día en 3-4 dosis.</w:t>
            </w:r>
          </w:p>
          <w:p w:rsidR="00445C6A" w:rsidRPr="004165D7" w:rsidRDefault="00445C6A" w:rsidP="00445C6A">
            <w:pPr>
              <w:rPr>
                <w:rFonts w:ascii="Arial" w:hAnsi="Arial" w:cs="Arial"/>
                <w:lang w:val="es-ES"/>
              </w:rPr>
            </w:pPr>
            <w:r w:rsidRPr="004165D7">
              <w:rPr>
                <w:rFonts w:ascii="Arial" w:hAnsi="Arial" w:cs="Arial"/>
                <w:b/>
                <w:lang w:val="es-ES"/>
              </w:rPr>
              <w:t>Albahaca blanca: Infusión:</w:t>
            </w:r>
            <w:r w:rsidRPr="004165D7">
              <w:rPr>
                <w:rFonts w:ascii="Arial" w:hAnsi="Arial" w:cs="Arial"/>
                <w:lang w:val="es-ES"/>
              </w:rPr>
              <w:t xml:space="preserve"> 15-20g flores secas y frescas en </w:t>
            </w:r>
            <w:smartTag w:uri="urn:schemas-microsoft-com:office:smarttags" w:element="metricconverter">
              <w:smartTagPr>
                <w:attr w:name="ProductID" w:val="1 litro"/>
              </w:smartTagPr>
              <w:r w:rsidRPr="004165D7">
                <w:rPr>
                  <w:rFonts w:ascii="Arial" w:hAnsi="Arial" w:cs="Arial"/>
                  <w:lang w:val="es-ES"/>
                </w:rPr>
                <w:t>1 litro</w:t>
              </w:r>
            </w:smartTag>
            <w:r w:rsidRPr="004165D7">
              <w:rPr>
                <w:rFonts w:ascii="Arial" w:hAnsi="Arial" w:cs="Arial"/>
                <w:lang w:val="es-ES"/>
              </w:rPr>
              <w:t xml:space="preserve"> de agua hirviendo reposar 10-15 y filtrar después beber.</w:t>
            </w:r>
          </w:p>
          <w:p w:rsidR="00445C6A" w:rsidRPr="004165D7" w:rsidRDefault="00445C6A" w:rsidP="00445C6A">
            <w:pPr>
              <w:rPr>
                <w:rFonts w:ascii="Arial" w:hAnsi="Arial" w:cs="Arial"/>
                <w:lang w:val="es-ES"/>
              </w:rPr>
            </w:pPr>
            <w:r w:rsidRPr="004165D7">
              <w:rPr>
                <w:rFonts w:ascii="Arial" w:hAnsi="Arial" w:cs="Arial"/>
                <w:lang w:val="es-ES"/>
              </w:rPr>
              <w:t xml:space="preserve">Caña Santa: Infusión: 10-20g </w:t>
            </w:r>
            <w:smartTag w:uri="urn:schemas-microsoft-com:office:smarttags" w:element="metricconverter">
              <w:smartTagPr>
                <w:attr w:name="ProductID" w:val="1 litro"/>
              </w:smartTagPr>
              <w:r w:rsidRPr="004165D7">
                <w:rPr>
                  <w:rFonts w:ascii="Arial" w:hAnsi="Arial" w:cs="Arial"/>
                  <w:lang w:val="es-ES"/>
                </w:rPr>
                <w:t>1 litro</w:t>
              </w:r>
            </w:smartTag>
            <w:r w:rsidRPr="004165D7">
              <w:rPr>
                <w:rFonts w:ascii="Arial" w:hAnsi="Arial" w:cs="Arial"/>
                <w:lang w:val="es-ES"/>
              </w:rPr>
              <w:t xml:space="preserve"> de agua hirviendo, reposar 10-15 filtrar por un paño o lienzo fino ingerir 500-700 al día 2-3 dosis.</w:t>
            </w:r>
          </w:p>
          <w:p w:rsidR="00445C6A" w:rsidRPr="004165D7" w:rsidRDefault="00445C6A" w:rsidP="00445C6A">
            <w:pPr>
              <w:rPr>
                <w:rFonts w:ascii="Arial" w:hAnsi="Arial" w:cs="Arial"/>
                <w:lang w:val="es-ES"/>
              </w:rPr>
            </w:pPr>
            <w:r w:rsidRPr="004165D7">
              <w:rPr>
                <w:rFonts w:ascii="Arial" w:hAnsi="Arial" w:cs="Arial"/>
                <w:b/>
                <w:lang w:val="es-ES"/>
              </w:rPr>
              <w:lastRenderedPageBreak/>
              <w:t>Llantén: Infusión:</w:t>
            </w:r>
            <w:r w:rsidRPr="004165D7">
              <w:rPr>
                <w:rFonts w:ascii="Arial" w:hAnsi="Arial" w:cs="Arial"/>
                <w:lang w:val="es-ES"/>
              </w:rPr>
              <w:t xml:space="preserve"> 3g de hojas 240ml agua destilada duración 10-6g en 240 ml de agua hirviente 3 veces al día.</w:t>
            </w:r>
          </w:p>
          <w:p w:rsidR="00445C6A" w:rsidRPr="004165D7" w:rsidRDefault="00445C6A" w:rsidP="00445C6A">
            <w:pPr>
              <w:rPr>
                <w:rFonts w:ascii="Arial" w:hAnsi="Arial" w:cs="Arial"/>
                <w:b/>
                <w:lang w:val="es-ES"/>
              </w:rPr>
            </w:pPr>
            <w:r w:rsidRPr="004165D7">
              <w:rPr>
                <w:rFonts w:ascii="Arial" w:hAnsi="Arial" w:cs="Arial"/>
                <w:b/>
                <w:lang w:val="es-ES"/>
              </w:rPr>
              <w:t>Nota:</w:t>
            </w:r>
          </w:p>
          <w:p w:rsidR="00445C6A" w:rsidRPr="004165D7" w:rsidRDefault="00445C6A" w:rsidP="00445C6A">
            <w:pPr>
              <w:rPr>
                <w:rFonts w:ascii="Arial" w:hAnsi="Arial" w:cs="Arial"/>
                <w:lang w:val="es-ES"/>
              </w:rPr>
            </w:pPr>
            <w:r w:rsidRPr="004165D7">
              <w:rPr>
                <w:rFonts w:ascii="Arial" w:hAnsi="Arial" w:cs="Arial"/>
                <w:b/>
                <w:lang w:val="es-ES"/>
              </w:rPr>
              <w:t>Dispepsia:</w:t>
            </w:r>
            <w:r w:rsidRPr="004165D7">
              <w:rPr>
                <w:rFonts w:ascii="Arial" w:hAnsi="Arial" w:cs="Arial"/>
                <w:lang w:val="es-ES"/>
              </w:rPr>
              <w:t xml:space="preserve"> Mejorana, Manzanilla, Melito Amargo, Albahaca blanca, Caña Santa, Naranja dulce.</w:t>
            </w:r>
          </w:p>
          <w:p w:rsidR="00445C6A" w:rsidRPr="004165D7" w:rsidRDefault="00445C6A" w:rsidP="00445C6A">
            <w:pPr>
              <w:rPr>
                <w:rFonts w:ascii="Arial" w:hAnsi="Arial" w:cs="Arial"/>
                <w:lang w:val="es-ES"/>
              </w:rPr>
            </w:pPr>
            <w:r w:rsidRPr="004165D7">
              <w:rPr>
                <w:rFonts w:ascii="Arial" w:hAnsi="Arial" w:cs="Arial"/>
                <w:b/>
                <w:lang w:val="es-ES"/>
              </w:rPr>
              <w:t>Gastritis:</w:t>
            </w:r>
            <w:r w:rsidRPr="004165D7">
              <w:rPr>
                <w:rFonts w:ascii="Arial" w:hAnsi="Arial" w:cs="Arial"/>
                <w:lang w:val="es-ES"/>
              </w:rPr>
              <w:t xml:space="preserve"> Manzanilla, Llantén, Mangle, Melito.</w:t>
            </w:r>
          </w:p>
          <w:p w:rsidR="00445C6A" w:rsidRPr="004165D7" w:rsidRDefault="00445C6A" w:rsidP="00445C6A">
            <w:pPr>
              <w:rPr>
                <w:rFonts w:ascii="Arial" w:hAnsi="Arial" w:cs="Arial"/>
                <w:lang w:val="es-ES"/>
              </w:rPr>
            </w:pPr>
            <w:r w:rsidRPr="004165D7">
              <w:rPr>
                <w:rFonts w:ascii="Arial" w:hAnsi="Arial" w:cs="Arial"/>
                <w:b/>
                <w:lang w:val="es-ES"/>
              </w:rPr>
              <w:t>Ulcera péptica:</w:t>
            </w:r>
            <w:r w:rsidRPr="004165D7">
              <w:rPr>
                <w:rFonts w:ascii="Arial" w:hAnsi="Arial" w:cs="Arial"/>
                <w:lang w:val="es-ES"/>
              </w:rPr>
              <w:t xml:space="preserve"> Mangle, Melito y Sábila.</w:t>
            </w:r>
          </w:p>
          <w:p w:rsidR="00445C6A" w:rsidRPr="004165D7" w:rsidRDefault="00445C6A">
            <w:pPr>
              <w:rPr>
                <w:rFonts w:ascii="Arial" w:hAnsi="Arial" w:cs="Arial"/>
                <w:lang w:val="es-ES"/>
              </w:rPr>
            </w:pPr>
          </w:p>
        </w:tc>
      </w:tr>
      <w:tr w:rsidR="004165D7" w:rsidTr="00DD3872">
        <w:trPr>
          <w:trHeight w:val="322"/>
        </w:trPr>
        <w:tc>
          <w:tcPr>
            <w:tcW w:w="14646" w:type="dxa"/>
            <w:gridSpan w:val="11"/>
          </w:tcPr>
          <w:p w:rsidR="004165D7" w:rsidRPr="004165D7" w:rsidRDefault="004165D7" w:rsidP="004165D7">
            <w:pPr>
              <w:rPr>
                <w:rFonts w:ascii="Arial" w:hAnsi="Arial" w:cs="Arial"/>
                <w:b/>
                <w:lang w:val="es-ES_tradnl"/>
              </w:rPr>
            </w:pPr>
            <w:r w:rsidRPr="004165D7">
              <w:rPr>
                <w:rFonts w:ascii="Arial" w:hAnsi="Arial" w:cs="Arial"/>
                <w:b/>
                <w:sz w:val="28"/>
                <w:szCs w:val="28"/>
                <w:shd w:val="clear" w:color="auto" w:fill="FFFF00"/>
                <w:lang w:val="es-ES_tradnl"/>
              </w:rPr>
              <w:lastRenderedPageBreak/>
              <w:t>Consideraciones Gerontológicas del Sistema Digestivo</w:t>
            </w:r>
            <w:r w:rsidRPr="004165D7">
              <w:rPr>
                <w:rFonts w:ascii="Arial" w:hAnsi="Arial" w:cs="Arial"/>
                <w:b/>
                <w:lang w:val="es-ES_tradnl"/>
              </w:rPr>
              <w:t>.</w:t>
            </w:r>
          </w:p>
          <w:p w:rsidR="004165D7" w:rsidRPr="004165D7" w:rsidRDefault="004165D7" w:rsidP="004165D7">
            <w:pPr>
              <w:rPr>
                <w:rFonts w:ascii="Arial" w:hAnsi="Arial" w:cs="Arial"/>
                <w:lang w:val="es-ES_tradnl"/>
              </w:rPr>
            </w:pPr>
            <w:r w:rsidRPr="004165D7">
              <w:rPr>
                <w:rFonts w:ascii="Arial" w:hAnsi="Arial" w:cs="Arial"/>
                <w:lang w:val="es-ES_tradnl"/>
              </w:rPr>
              <w:t xml:space="preserve">El funcionamiento del </w:t>
            </w:r>
            <w:r w:rsidRPr="004165D7">
              <w:rPr>
                <w:rFonts w:ascii="Arial" w:hAnsi="Arial" w:cs="Arial"/>
                <w:b/>
                <w:lang w:val="es-ES_tradnl"/>
              </w:rPr>
              <w:t>Aparato Digestivo</w:t>
            </w:r>
            <w:r w:rsidRPr="004165D7">
              <w:rPr>
                <w:rFonts w:ascii="Arial" w:hAnsi="Arial" w:cs="Arial"/>
                <w:lang w:val="es-ES_tradnl"/>
              </w:rPr>
              <w:t xml:space="preserve"> continúa siendo más o menos adecuado a lo largo del ciclo vital. No obstante, muchos ancianos padecen síntomas relacionados con desaceleración del </w:t>
            </w:r>
            <w:proofErr w:type="spellStart"/>
            <w:r w:rsidRPr="004165D7">
              <w:rPr>
                <w:rFonts w:ascii="Arial" w:hAnsi="Arial" w:cs="Arial"/>
                <w:lang w:val="es-ES_tradnl"/>
              </w:rPr>
              <w:t>transito</w:t>
            </w:r>
            <w:proofErr w:type="spellEnd"/>
            <w:r w:rsidRPr="004165D7">
              <w:rPr>
                <w:rFonts w:ascii="Arial" w:hAnsi="Arial" w:cs="Arial"/>
                <w:lang w:val="es-ES_tradnl"/>
              </w:rPr>
              <w:t xml:space="preserve"> de los alimentos o </w:t>
            </w:r>
            <w:proofErr w:type="spellStart"/>
            <w:r w:rsidRPr="004165D7">
              <w:rPr>
                <w:rFonts w:ascii="Arial" w:hAnsi="Arial" w:cs="Arial"/>
                <w:lang w:val="es-ES_tradnl"/>
              </w:rPr>
              <w:t>hipomotilidad</w:t>
            </w:r>
            <w:proofErr w:type="spellEnd"/>
            <w:r w:rsidRPr="004165D7">
              <w:rPr>
                <w:rFonts w:ascii="Arial" w:hAnsi="Arial" w:cs="Arial"/>
                <w:lang w:val="es-ES_tradnl"/>
              </w:rPr>
              <w:t xml:space="preserve"> gastrointestinal. Casi la mitad de la población ha perdido los dientes, hacia los 60 años. Esto no es una consecuencia inevitable del envejecimiento; pero la enfermedad </w:t>
            </w:r>
            <w:proofErr w:type="spellStart"/>
            <w:r w:rsidRPr="004165D7">
              <w:rPr>
                <w:rFonts w:ascii="Arial" w:hAnsi="Arial" w:cs="Arial"/>
                <w:lang w:val="es-ES_tradnl"/>
              </w:rPr>
              <w:t>periodontal</w:t>
            </w:r>
            <w:proofErr w:type="spellEnd"/>
            <w:r w:rsidRPr="004165D7">
              <w:rPr>
                <w:rFonts w:ascii="Arial" w:hAnsi="Arial" w:cs="Arial"/>
                <w:lang w:val="es-ES_tradnl"/>
              </w:rPr>
              <w:t xml:space="preserve"> es común; origina aflojamiento y caída de los dientes. También disminuye la salivación, con lo que se suele experimentar sequedad de la boca.   </w:t>
            </w:r>
          </w:p>
          <w:p w:rsidR="004165D7" w:rsidRPr="004165D7" w:rsidRDefault="004165D7" w:rsidP="004165D7">
            <w:pPr>
              <w:rPr>
                <w:rFonts w:ascii="Arial" w:hAnsi="Arial" w:cs="Arial"/>
                <w:lang w:val="es-ES_tradnl"/>
              </w:rPr>
            </w:pPr>
            <w:r w:rsidRPr="004165D7">
              <w:rPr>
                <w:rFonts w:ascii="Arial" w:hAnsi="Arial" w:cs="Arial"/>
                <w:lang w:val="es-ES_tradnl"/>
              </w:rPr>
              <w:t xml:space="preserve">La frecuencia de </w:t>
            </w:r>
            <w:r w:rsidRPr="004165D7">
              <w:rPr>
                <w:rFonts w:ascii="Arial" w:hAnsi="Arial" w:cs="Arial"/>
                <w:b/>
                <w:lang w:val="es-ES_tradnl"/>
              </w:rPr>
              <w:t xml:space="preserve">carcinoma </w:t>
            </w:r>
            <w:proofErr w:type="spellStart"/>
            <w:r w:rsidRPr="004165D7">
              <w:rPr>
                <w:rFonts w:ascii="Arial" w:hAnsi="Arial" w:cs="Arial"/>
                <w:b/>
                <w:lang w:val="es-ES_tradnl"/>
              </w:rPr>
              <w:t>colorrectal</w:t>
            </w:r>
            <w:proofErr w:type="spellEnd"/>
            <w:r w:rsidRPr="004165D7">
              <w:rPr>
                <w:rFonts w:ascii="Arial" w:hAnsi="Arial" w:cs="Arial"/>
                <w:lang w:val="es-ES_tradnl"/>
              </w:rPr>
              <w:t xml:space="preserve"> aumenta con la edad y se considera que es una de las neoplasias malignas más comunes en ancianos, después del cáncer de próstata. Los síntomas </w:t>
            </w:r>
            <w:proofErr w:type="spellStart"/>
            <w:r w:rsidRPr="004165D7">
              <w:rPr>
                <w:rFonts w:ascii="Arial" w:hAnsi="Arial" w:cs="Arial"/>
                <w:lang w:val="es-ES_tradnl"/>
              </w:rPr>
              <w:t>mas</w:t>
            </w:r>
            <w:proofErr w:type="spellEnd"/>
            <w:r w:rsidRPr="004165D7">
              <w:rPr>
                <w:rFonts w:ascii="Arial" w:hAnsi="Arial" w:cs="Arial"/>
                <w:lang w:val="es-ES_tradnl"/>
              </w:rPr>
              <w:t xml:space="preserve"> frecuentes son dolor abdominal, obstrucción, tenesmo, </w:t>
            </w:r>
            <w:proofErr w:type="spellStart"/>
            <w:r w:rsidRPr="004165D7">
              <w:rPr>
                <w:rFonts w:ascii="Arial" w:hAnsi="Arial" w:cs="Arial"/>
                <w:lang w:val="es-ES_tradnl"/>
              </w:rPr>
              <w:t>rectorragia</w:t>
            </w:r>
            <w:proofErr w:type="spellEnd"/>
            <w:r w:rsidRPr="004165D7">
              <w:rPr>
                <w:rFonts w:ascii="Arial" w:hAnsi="Arial" w:cs="Arial"/>
                <w:lang w:val="es-ES_tradnl"/>
              </w:rPr>
              <w:t xml:space="preserve"> y fatiga por anemia </w:t>
            </w:r>
            <w:proofErr w:type="spellStart"/>
            <w:r w:rsidRPr="004165D7">
              <w:rPr>
                <w:rFonts w:ascii="Arial" w:hAnsi="Arial" w:cs="Arial"/>
                <w:lang w:val="es-ES_tradnl"/>
              </w:rPr>
              <w:t>ferropénica</w:t>
            </w:r>
            <w:proofErr w:type="spellEnd"/>
            <w:r w:rsidRPr="004165D7">
              <w:rPr>
                <w:rFonts w:ascii="Arial" w:hAnsi="Arial" w:cs="Arial"/>
                <w:lang w:val="es-ES_tradnl"/>
              </w:rPr>
              <w:t>. La falta de fibra vegetal (residuo), constituye un agente importante, porque se prolonga el tiempo de transito de las heces y así aumenta la exposición a carcinógenos posibles. El exceso de grasa, altera la flora bacteriana y transforma los esteroides en compuestos carcinógenos.</w:t>
            </w:r>
          </w:p>
          <w:p w:rsidR="004165D7" w:rsidRPr="004165D7" w:rsidRDefault="004165D7" w:rsidP="004165D7">
            <w:pPr>
              <w:rPr>
                <w:rFonts w:ascii="Arial" w:hAnsi="Arial" w:cs="Arial"/>
                <w:lang w:val="es-ES_tradnl"/>
              </w:rPr>
            </w:pPr>
            <w:r w:rsidRPr="004165D7">
              <w:rPr>
                <w:rFonts w:ascii="Arial" w:hAnsi="Arial" w:cs="Arial"/>
                <w:lang w:val="es-ES_tradnl"/>
              </w:rPr>
              <w:t xml:space="preserve">En el anciano con </w:t>
            </w:r>
            <w:r w:rsidRPr="004165D7">
              <w:rPr>
                <w:rFonts w:ascii="Arial" w:hAnsi="Arial" w:cs="Arial"/>
                <w:b/>
                <w:lang w:val="es-ES_tradnl"/>
              </w:rPr>
              <w:t>colostomía</w:t>
            </w:r>
            <w:r w:rsidRPr="004165D7">
              <w:rPr>
                <w:rFonts w:ascii="Arial" w:hAnsi="Arial" w:cs="Arial"/>
                <w:lang w:val="es-ES_tradnl"/>
              </w:rPr>
              <w:t xml:space="preserve">, hay que enseñarlo a él y su familia como cuidar la misma; pues las capas del epitelio y de tejido subcutáneo graso se adelgazan y la piel se irrita con </w:t>
            </w:r>
            <w:proofErr w:type="spellStart"/>
            <w:r w:rsidRPr="004165D7">
              <w:rPr>
                <w:rFonts w:ascii="Arial" w:hAnsi="Arial" w:cs="Arial"/>
                <w:lang w:val="es-ES_tradnl"/>
              </w:rPr>
              <w:t>mas</w:t>
            </w:r>
            <w:proofErr w:type="spellEnd"/>
            <w:r w:rsidRPr="004165D7">
              <w:rPr>
                <w:rFonts w:ascii="Arial" w:hAnsi="Arial" w:cs="Arial"/>
                <w:lang w:val="es-ES_tradnl"/>
              </w:rPr>
              <w:t xml:space="preserve"> facilidad, para prevenir este agrietamiento, se pone especial atención a la limpieza y fijación adecuada de aditamentos. La arteriosclerosis disminuye el riego sanguíneo a la herida y </w:t>
            </w:r>
            <w:proofErr w:type="gramStart"/>
            <w:r w:rsidRPr="004165D7">
              <w:rPr>
                <w:rFonts w:ascii="Arial" w:hAnsi="Arial" w:cs="Arial"/>
                <w:lang w:val="es-ES_tradnl"/>
              </w:rPr>
              <w:t>al</w:t>
            </w:r>
            <w:proofErr w:type="gramEnd"/>
            <w:r w:rsidRPr="004165D7">
              <w:rPr>
                <w:rFonts w:ascii="Arial" w:hAnsi="Arial" w:cs="Arial"/>
                <w:lang w:val="es-ES_tradnl"/>
              </w:rPr>
              <w:t xml:space="preserve"> estoma, lo que retarda el transporte de nutrientes y la cicatrización.   </w:t>
            </w:r>
          </w:p>
          <w:p w:rsidR="004165D7" w:rsidRPr="004165D7" w:rsidRDefault="004165D7" w:rsidP="004165D7">
            <w:pPr>
              <w:rPr>
                <w:rFonts w:ascii="Arial" w:hAnsi="Arial" w:cs="Arial"/>
                <w:lang w:val="es-ES_tradnl"/>
              </w:rPr>
            </w:pPr>
            <w:r w:rsidRPr="004165D7">
              <w:rPr>
                <w:rFonts w:ascii="Arial" w:hAnsi="Arial" w:cs="Arial"/>
                <w:lang w:val="es-ES_tradnl"/>
              </w:rPr>
              <w:t xml:space="preserve">Los ancianos que contraen </w:t>
            </w:r>
            <w:r w:rsidRPr="004165D7">
              <w:rPr>
                <w:rFonts w:ascii="Arial" w:hAnsi="Arial" w:cs="Arial"/>
                <w:b/>
                <w:lang w:val="es-ES_tradnl"/>
              </w:rPr>
              <w:t>Hepatitis B</w:t>
            </w:r>
            <w:r w:rsidRPr="004165D7">
              <w:rPr>
                <w:rFonts w:ascii="Arial" w:hAnsi="Arial" w:cs="Arial"/>
                <w:lang w:val="es-ES_tradnl"/>
              </w:rPr>
              <w:t xml:space="preserve">, están en grave peligro de necrosis hepática intensa o insuficiencia hepática fulminante, en particular si coexiste con otras enfermedades. El cuadro es gravísimo y el pronóstico muy insatisfactorio. </w:t>
            </w:r>
          </w:p>
          <w:p w:rsidR="004165D7" w:rsidRPr="004165D7" w:rsidRDefault="004165D7" w:rsidP="004165D7">
            <w:pPr>
              <w:rPr>
                <w:rFonts w:ascii="Arial" w:hAnsi="Arial" w:cs="Arial"/>
                <w:lang w:val="es-ES_tradnl"/>
              </w:rPr>
            </w:pPr>
            <w:r w:rsidRPr="004165D7">
              <w:rPr>
                <w:rFonts w:ascii="Arial" w:hAnsi="Arial" w:cs="Arial"/>
                <w:lang w:val="es-ES_tradnl"/>
              </w:rPr>
              <w:t xml:space="preserve">El peristaltismo esofágico es menos eficaz. Además el cardias a veces presenta disfunción y no se relaja, lo que origina demora del vaciado esofágico y dilatación de la porción inferior del esófago. Los síntomas principales son: sensación de plenitud, pirosis e indigestión. La motilidad gástrica suele disminuir, lo que provoca retraso en el vaciado del contenido gástrico. Además la hiposecreción de ácido clorhídrico y pepsina reduce la absorción de hierro, calcio y vitamina B-12. Hay deficiencias de grasas y la tolerancia a las mismas. Aumenta la incidencia de cálculos biliares y del conducto colédoco. El </w:t>
            </w:r>
            <w:r w:rsidRPr="004165D7">
              <w:rPr>
                <w:rFonts w:ascii="Arial" w:hAnsi="Arial" w:cs="Arial"/>
                <w:b/>
                <w:lang w:val="es-ES_tradnl"/>
              </w:rPr>
              <w:t>estreñimiento</w:t>
            </w:r>
            <w:r w:rsidRPr="004165D7">
              <w:rPr>
                <w:rFonts w:ascii="Arial" w:hAnsi="Arial" w:cs="Arial"/>
                <w:lang w:val="es-ES_tradnl"/>
              </w:rPr>
              <w:t xml:space="preserve"> </w:t>
            </w:r>
            <w:proofErr w:type="spellStart"/>
            <w:r w:rsidRPr="004165D7">
              <w:rPr>
                <w:rFonts w:ascii="Arial" w:hAnsi="Arial" w:cs="Arial"/>
                <w:lang w:val="es-ES_tradnl"/>
              </w:rPr>
              <w:t>esta</w:t>
            </w:r>
            <w:proofErr w:type="spellEnd"/>
            <w:r w:rsidRPr="004165D7">
              <w:rPr>
                <w:rFonts w:ascii="Arial" w:hAnsi="Arial" w:cs="Arial"/>
                <w:lang w:val="es-ES_tradnl"/>
              </w:rPr>
              <w:t xml:space="preserve"> entre los trastornos </w:t>
            </w:r>
            <w:proofErr w:type="spellStart"/>
            <w:r w:rsidRPr="004165D7">
              <w:rPr>
                <w:rFonts w:ascii="Arial" w:hAnsi="Arial" w:cs="Arial"/>
                <w:lang w:val="es-ES_tradnl"/>
              </w:rPr>
              <w:t>mas</w:t>
            </w:r>
            <w:proofErr w:type="spellEnd"/>
            <w:r w:rsidRPr="004165D7">
              <w:rPr>
                <w:rFonts w:ascii="Arial" w:hAnsi="Arial" w:cs="Arial"/>
                <w:lang w:val="es-ES_tradnl"/>
              </w:rPr>
              <w:t xml:space="preserve"> frecuentes, acompañado de dolor abdominal y flatulencias.</w:t>
            </w:r>
          </w:p>
          <w:p w:rsidR="004165D7" w:rsidRPr="004165D7" w:rsidRDefault="004165D7" w:rsidP="004165D7">
            <w:pPr>
              <w:rPr>
                <w:rFonts w:ascii="Arial" w:hAnsi="Arial" w:cs="Arial"/>
                <w:lang w:val="es-ES_tradnl"/>
              </w:rPr>
            </w:pPr>
            <w:r w:rsidRPr="004165D7">
              <w:rPr>
                <w:rFonts w:ascii="Arial" w:hAnsi="Arial" w:cs="Arial"/>
                <w:lang w:val="es-ES_tradnl"/>
              </w:rPr>
              <w:t>Es posible fomentar el funcionamiento gastrointestinal en base a las practicas saludables como higiene dental 3 veces al día, recibir cuidados estomatológicos periódicos, consumir comidas frecuentes y poco abundantes, evitar actividades extenuantes después de comer, ingerir una dieta rica en fibras y baja en grasas, beber cantidades adecuadas de líquidos, establecer hábitos intestinales periódicos y evitar el uso de laxantes y antiácidos.</w:t>
            </w:r>
          </w:p>
          <w:p w:rsidR="004165D7" w:rsidRPr="004165D7" w:rsidRDefault="004165D7" w:rsidP="004165D7">
            <w:pPr>
              <w:rPr>
                <w:rFonts w:ascii="Arial" w:hAnsi="Arial" w:cs="Arial"/>
                <w:lang w:val="es-ES_tradnl"/>
              </w:rPr>
            </w:pPr>
            <w:r w:rsidRPr="004165D7">
              <w:rPr>
                <w:rFonts w:ascii="Arial" w:hAnsi="Arial" w:cs="Arial"/>
                <w:lang w:val="es-ES_tradnl"/>
              </w:rPr>
              <w:t xml:space="preserve"> </w:t>
            </w:r>
            <w:r w:rsidRPr="004165D7">
              <w:rPr>
                <w:rFonts w:ascii="Arial" w:hAnsi="Arial" w:cs="Arial"/>
                <w:b/>
                <w:sz w:val="28"/>
                <w:szCs w:val="28"/>
                <w:shd w:val="clear" w:color="auto" w:fill="FFFF00"/>
                <w:lang w:val="es-ES"/>
              </w:rPr>
              <w:t>Consideraciones Éticas y Bioéticas</w:t>
            </w:r>
            <w:r w:rsidRPr="004165D7">
              <w:rPr>
                <w:rFonts w:ascii="Arial" w:hAnsi="Arial" w:cs="Arial"/>
                <w:b/>
                <w:lang w:val="es-ES"/>
              </w:rPr>
              <w:t>.</w:t>
            </w:r>
          </w:p>
          <w:p w:rsidR="004165D7" w:rsidRPr="004165D7" w:rsidRDefault="004165D7" w:rsidP="004165D7">
            <w:pPr>
              <w:rPr>
                <w:rFonts w:ascii="Arial" w:hAnsi="Arial" w:cs="Arial"/>
                <w:lang w:val="es-ES"/>
              </w:rPr>
            </w:pPr>
            <w:r w:rsidRPr="004165D7">
              <w:rPr>
                <w:rFonts w:ascii="Arial" w:hAnsi="Arial" w:cs="Arial"/>
                <w:lang w:val="es-ES"/>
              </w:rPr>
              <w:t>Los principios éticos comunes que son adecuados en la enfermería incluyen autonomía, beneficiaria, justicia, no maleficencia entre otros, los cuales deben ponerse de manifiesto en nuestra actuación profesional, explicando al paciente con lenguaje claro y sencillo su patología y los cuidados que se les brindaran, dándole participación en la toma de decisiones de los mismos.</w:t>
            </w:r>
          </w:p>
          <w:p w:rsidR="004165D7" w:rsidRPr="004165D7" w:rsidRDefault="004165D7" w:rsidP="004165D7">
            <w:pPr>
              <w:rPr>
                <w:rFonts w:ascii="Arial" w:hAnsi="Arial" w:cs="Arial"/>
                <w:b/>
                <w:lang w:val="es-ES"/>
              </w:rPr>
            </w:pPr>
            <w:r w:rsidRPr="004165D7">
              <w:rPr>
                <w:rFonts w:ascii="Arial" w:hAnsi="Arial" w:cs="Arial"/>
                <w:b/>
                <w:sz w:val="28"/>
                <w:szCs w:val="28"/>
                <w:shd w:val="clear" w:color="auto" w:fill="FFFF00"/>
                <w:lang w:val="es-ES"/>
              </w:rPr>
              <w:t>Consideraciones de Atención Primaria de Salud</w:t>
            </w:r>
            <w:r w:rsidRPr="004165D7">
              <w:rPr>
                <w:rFonts w:ascii="Arial" w:hAnsi="Arial" w:cs="Arial"/>
                <w:b/>
                <w:lang w:val="es-ES"/>
              </w:rPr>
              <w:t>.</w:t>
            </w:r>
          </w:p>
          <w:p w:rsidR="004165D7" w:rsidRPr="004165D7" w:rsidRDefault="004165D7" w:rsidP="004165D7">
            <w:pPr>
              <w:rPr>
                <w:rFonts w:ascii="Arial" w:hAnsi="Arial" w:cs="Arial"/>
                <w:lang w:val="es-ES"/>
              </w:rPr>
            </w:pPr>
            <w:r w:rsidRPr="004165D7">
              <w:rPr>
                <w:rFonts w:ascii="Arial" w:hAnsi="Arial" w:cs="Arial"/>
                <w:lang w:val="es-ES"/>
              </w:rPr>
              <w:t xml:space="preserve">Como resultado de los cambios en los Servicios Asistenciales la atención a la salud en el hogar es en la actualidad centro de los campos de práctica más amplios de la enfermería; los cuales se llevan a cabo por el Médico y Enfermero de la familia donde enseñaran al paciente a conocer su enfermedad y actuar ante las primeras manifestaciones de complicación y si no resuelve acudir al médico. Ej. Debe conocer cuando comienza una crisis ulcerosa, y como controlarla, de no ser así visitar lo antes posible al médico. </w:t>
            </w:r>
          </w:p>
          <w:p w:rsidR="004165D7" w:rsidRPr="004165D7" w:rsidRDefault="004165D7" w:rsidP="004165D7">
            <w:pPr>
              <w:rPr>
                <w:rFonts w:ascii="Arial" w:hAnsi="Arial" w:cs="Arial"/>
                <w:lang w:val="es-ES_tradnl"/>
              </w:rPr>
            </w:pPr>
            <w:r w:rsidRPr="004165D7">
              <w:rPr>
                <w:rFonts w:ascii="Arial" w:hAnsi="Arial" w:cs="Arial"/>
                <w:lang w:val="es-ES"/>
              </w:rPr>
              <w:t>El médico y enfermero de la familia tendrá en cuenta la dispensarización del paciente, decidiendo si es tributario o no ingreso domiciliario, de ser necesario, se realizará la visita domiciliaria y a partir de ella orientará todo lo pertinente según el caso lo necesite como es en el estadio final de una neoplasia maligna.</w:t>
            </w:r>
          </w:p>
          <w:p w:rsidR="004165D7" w:rsidRPr="004165D7" w:rsidRDefault="004165D7" w:rsidP="004165D7">
            <w:pPr>
              <w:rPr>
                <w:rFonts w:ascii="Arial" w:hAnsi="Arial" w:cs="Arial"/>
                <w:lang w:val="es-ES"/>
              </w:rPr>
            </w:pPr>
            <w:r w:rsidRPr="004165D7">
              <w:rPr>
                <w:rFonts w:ascii="Arial" w:hAnsi="Arial" w:cs="Arial"/>
                <w:lang w:val="es-ES_tradnl"/>
              </w:rPr>
              <w:t xml:space="preserve">En relación al </w:t>
            </w:r>
            <w:r w:rsidRPr="004165D7">
              <w:rPr>
                <w:rFonts w:ascii="Arial" w:hAnsi="Arial" w:cs="Arial"/>
                <w:b/>
                <w:lang w:val="es-ES_tradnl"/>
              </w:rPr>
              <w:t>Cáncer Gástrico</w:t>
            </w:r>
            <w:r w:rsidRPr="004165D7">
              <w:rPr>
                <w:rFonts w:ascii="Arial" w:hAnsi="Arial" w:cs="Arial"/>
                <w:lang w:val="es-ES_tradnl"/>
              </w:rPr>
              <w:t>,</w:t>
            </w:r>
            <w:r w:rsidRPr="004165D7">
              <w:rPr>
                <w:rFonts w:ascii="Arial" w:hAnsi="Arial" w:cs="Arial"/>
                <w:lang w:val="es-ES"/>
              </w:rPr>
              <w:t xml:space="preserve"> se advierte al paciente que puede requerir de algunos meses para ingerir comidas normales, inicialmente recibirá </w:t>
            </w:r>
            <w:r w:rsidRPr="004165D7">
              <w:rPr>
                <w:rFonts w:ascii="Arial" w:hAnsi="Arial" w:cs="Arial"/>
                <w:lang w:val="es-ES"/>
              </w:rPr>
              <w:lastRenderedPageBreak/>
              <w:t>alimentación Parenteral, por sonda, hasta llegar a comidas frecuentes y de escaso volumen. Son necesarios los períodos diarios de reposo, así como las consultas médicas. Se le explicará que durante la quimioterapia y radioterapia pueden ocurrir reacciones tales como: náuseas, vómitos, anorexia, fatiga, etc.). La orientación nutricional se inicia en el hospital y se refuerza en el hogar, se debe aprender a registrar los ingresos y egresos diarios, el peso; además de cómo enfrentar el dolor, náuseas, vómitos, etc., reconocer las complicaciones y cuidar las heridas.</w:t>
            </w:r>
          </w:p>
          <w:p w:rsidR="004165D7" w:rsidRPr="004165D7" w:rsidRDefault="004165D7" w:rsidP="004165D7">
            <w:pPr>
              <w:rPr>
                <w:rFonts w:ascii="Arial" w:hAnsi="Arial" w:cs="Arial"/>
                <w:lang w:val="es-ES_tradnl"/>
              </w:rPr>
            </w:pPr>
            <w:r w:rsidRPr="004165D7">
              <w:rPr>
                <w:rFonts w:ascii="Arial" w:hAnsi="Arial" w:cs="Arial"/>
                <w:lang w:val="es-ES_tradnl"/>
              </w:rPr>
              <w:t xml:space="preserve">En relación a  </w:t>
            </w:r>
            <w:smartTag w:uri="urn:schemas-microsoft-com:office:smarttags" w:element="PersonName">
              <w:smartTagPr>
                <w:attr w:name="ProductID" w:val="la Colostom￭a"/>
              </w:smartTagPr>
              <w:r w:rsidRPr="004165D7">
                <w:rPr>
                  <w:rFonts w:ascii="Arial" w:hAnsi="Arial" w:cs="Arial"/>
                  <w:lang w:val="es-ES_tradnl"/>
                </w:rPr>
                <w:t>la</w:t>
              </w:r>
              <w:r w:rsidRPr="004165D7">
                <w:rPr>
                  <w:rFonts w:ascii="Arial" w:hAnsi="Arial" w:cs="Arial"/>
                  <w:b/>
                  <w:lang w:val="es-ES_tradnl"/>
                </w:rPr>
                <w:t xml:space="preserve"> Colostomía</w:t>
              </w:r>
            </w:smartTag>
            <w:r w:rsidRPr="004165D7">
              <w:rPr>
                <w:rFonts w:ascii="Arial" w:hAnsi="Arial" w:cs="Arial"/>
                <w:lang w:val="es-ES_tradnl"/>
              </w:rPr>
              <w:t xml:space="preserve"> en el Cáncer de Colon, la familia debe estar informada sobre los cuidados que deben darse </w:t>
            </w:r>
            <w:proofErr w:type="gramStart"/>
            <w:r w:rsidRPr="004165D7">
              <w:rPr>
                <w:rFonts w:ascii="Arial" w:hAnsi="Arial" w:cs="Arial"/>
                <w:lang w:val="es-ES_tradnl"/>
              </w:rPr>
              <w:t>al</w:t>
            </w:r>
            <w:proofErr w:type="gramEnd"/>
            <w:r w:rsidRPr="004165D7">
              <w:rPr>
                <w:rFonts w:ascii="Arial" w:hAnsi="Arial" w:cs="Arial"/>
                <w:lang w:val="es-ES_tradnl"/>
              </w:rPr>
              <w:t xml:space="preserve"> estoma y los ajustes que tendrán que hacer en la vida diaria del paciente una vez que éste vuelva a la casa. Antes que el paciente salga del hospital hay que revisar con </w:t>
            </w:r>
            <w:proofErr w:type="spellStart"/>
            <w:r w:rsidRPr="004165D7">
              <w:rPr>
                <w:rFonts w:ascii="Arial" w:hAnsi="Arial" w:cs="Arial"/>
                <w:lang w:val="es-ES_tradnl"/>
              </w:rPr>
              <w:t>el</w:t>
            </w:r>
            <w:proofErr w:type="spellEnd"/>
            <w:r w:rsidRPr="004165D7">
              <w:rPr>
                <w:rFonts w:ascii="Arial" w:hAnsi="Arial" w:cs="Arial"/>
                <w:lang w:val="es-ES_tradnl"/>
              </w:rPr>
              <w:t xml:space="preserve"> y su familia el procedimiento de cuidar la colostomía. Se realiza una valoración nutricional completa. Se evitan alimentos que causan olor y gas excesivos (col, huevos, pescado frijoles, etc.). Si el paciente tiene diarrea o constipación hay que identificar el alimento que la produce y establecer medidas.</w:t>
            </w:r>
          </w:p>
          <w:p w:rsidR="004165D7" w:rsidRPr="004165D7" w:rsidRDefault="004165D7" w:rsidP="004165D7">
            <w:pPr>
              <w:rPr>
                <w:rFonts w:ascii="Arial" w:hAnsi="Arial" w:cs="Arial"/>
                <w:lang w:val="es-ES_tradnl"/>
              </w:rPr>
            </w:pPr>
            <w:r w:rsidRPr="004165D7">
              <w:rPr>
                <w:rFonts w:ascii="Arial" w:hAnsi="Arial" w:cs="Arial"/>
                <w:lang w:val="es-ES_tradnl"/>
              </w:rPr>
              <w:t xml:space="preserve">En relación a  </w:t>
            </w:r>
            <w:smartTag w:uri="urn:schemas-microsoft-com:office:smarttags" w:element="PersonName">
              <w:smartTagPr>
                <w:attr w:name="ProductID" w:val="la Hemorroides"/>
              </w:smartTagPr>
              <w:r w:rsidRPr="004165D7">
                <w:rPr>
                  <w:rFonts w:ascii="Arial" w:hAnsi="Arial" w:cs="Arial"/>
                  <w:lang w:val="es-ES_tradnl"/>
                </w:rPr>
                <w:t>la</w:t>
              </w:r>
              <w:r w:rsidRPr="004165D7">
                <w:rPr>
                  <w:rFonts w:ascii="Arial" w:hAnsi="Arial" w:cs="Arial"/>
                  <w:b/>
                  <w:lang w:val="es-ES_tradnl"/>
                </w:rPr>
                <w:t xml:space="preserve"> Hemorroides</w:t>
              </w:r>
            </w:smartTag>
            <w:r w:rsidRPr="004165D7">
              <w:rPr>
                <w:rFonts w:ascii="Arial" w:hAnsi="Arial" w:cs="Arial"/>
                <w:lang w:val="es-ES_tradnl"/>
              </w:rPr>
              <w:t xml:space="preserve">, mantener zona </w:t>
            </w:r>
            <w:proofErr w:type="spellStart"/>
            <w:r w:rsidRPr="004165D7">
              <w:rPr>
                <w:rFonts w:ascii="Arial" w:hAnsi="Arial" w:cs="Arial"/>
                <w:lang w:val="es-ES_tradnl"/>
              </w:rPr>
              <w:t>perianeal</w:t>
            </w:r>
            <w:proofErr w:type="spellEnd"/>
            <w:r w:rsidRPr="004165D7">
              <w:rPr>
                <w:rFonts w:ascii="Arial" w:hAnsi="Arial" w:cs="Arial"/>
                <w:lang w:val="es-ES_tradnl"/>
              </w:rPr>
              <w:t xml:space="preserve"> bien limpia, lavándose con agua y jabón y secar con algodón abundante, no usar papel higiénico; evitar estreñimiento y diarreas; en la dieta aumentar líquidos y alimentos con residuos; se le recomienda ejercicios moderados; y se le orienta como se realizan los baños de asiento.</w:t>
            </w:r>
          </w:p>
          <w:p w:rsidR="004165D7" w:rsidRPr="004165D7" w:rsidRDefault="004165D7" w:rsidP="004165D7">
            <w:pPr>
              <w:rPr>
                <w:rFonts w:ascii="Arial" w:hAnsi="Arial" w:cs="Arial"/>
                <w:lang w:val="es-ES_tradnl"/>
              </w:rPr>
            </w:pPr>
            <w:r w:rsidRPr="004165D7">
              <w:rPr>
                <w:rFonts w:ascii="Arial" w:hAnsi="Arial" w:cs="Arial"/>
                <w:lang w:val="es-ES_tradnl"/>
              </w:rPr>
              <w:t xml:space="preserve">En relación a  </w:t>
            </w:r>
            <w:smartTag w:uri="urn:schemas-microsoft-com:office:smarttags" w:element="PersonName">
              <w:smartTagPr>
                <w:attr w:name="ProductID" w:val="la Hepatitis Viral"/>
              </w:smartTagPr>
              <w:r w:rsidRPr="004165D7">
                <w:rPr>
                  <w:rFonts w:ascii="Arial" w:hAnsi="Arial" w:cs="Arial"/>
                  <w:lang w:val="es-ES_tradnl"/>
                </w:rPr>
                <w:t xml:space="preserve">la </w:t>
              </w:r>
              <w:r w:rsidRPr="004165D7">
                <w:rPr>
                  <w:rFonts w:ascii="Arial" w:hAnsi="Arial" w:cs="Arial"/>
                  <w:b/>
                  <w:lang w:val="es-ES_tradnl"/>
                </w:rPr>
                <w:t>Hepatitis Viral</w:t>
              </w:r>
            </w:smartTag>
            <w:r w:rsidRPr="004165D7">
              <w:rPr>
                <w:rFonts w:ascii="Arial" w:hAnsi="Arial" w:cs="Arial"/>
                <w:lang w:val="es-ES_tradnl"/>
              </w:rPr>
              <w:t xml:space="preserve">, el paciente y la familia deben estar preparados para los cuidados en el hogar por lo duradero de la convalecencia, debe orientarse que el reposo y una nutrición adecuada, dieta balanceada, hipograsa (preferiblemente aceite vegetal), el riesgo de contraer la enfermedad parientes y amigos (según el virus), se programan visitas al hogar para valorar evolución del paciente y se recomienda que eviten  la ingestión de alcohol.  </w:t>
            </w:r>
          </w:p>
          <w:p w:rsidR="004165D7" w:rsidRPr="004165D7" w:rsidRDefault="004165D7" w:rsidP="004165D7">
            <w:pPr>
              <w:rPr>
                <w:rFonts w:ascii="Arial" w:hAnsi="Arial" w:cs="Arial"/>
                <w:lang w:val="es-ES_tradnl"/>
              </w:rPr>
            </w:pPr>
            <w:r w:rsidRPr="004165D7">
              <w:rPr>
                <w:rFonts w:ascii="Arial" w:hAnsi="Arial" w:cs="Arial"/>
                <w:lang w:val="es-ES_tradnl"/>
              </w:rPr>
              <w:t xml:space="preserve">En relación a </w:t>
            </w:r>
            <w:smartTag w:uri="urn:schemas-microsoft-com:office:smarttags" w:element="PersonName">
              <w:smartTagPr>
                <w:attr w:name="ProductID" w:val="la Colecistitis"/>
              </w:smartTagPr>
              <w:r w:rsidRPr="004165D7">
                <w:rPr>
                  <w:rFonts w:ascii="Arial" w:hAnsi="Arial" w:cs="Arial"/>
                  <w:lang w:val="es-ES_tradnl"/>
                </w:rPr>
                <w:t xml:space="preserve">la </w:t>
              </w:r>
              <w:r w:rsidRPr="004165D7">
                <w:rPr>
                  <w:rFonts w:ascii="Arial" w:hAnsi="Arial" w:cs="Arial"/>
                  <w:b/>
                  <w:lang w:val="es-ES_tradnl"/>
                </w:rPr>
                <w:t>Colecistitis</w:t>
              </w:r>
            </w:smartTag>
            <w:r w:rsidRPr="004165D7">
              <w:rPr>
                <w:rFonts w:ascii="Arial" w:hAnsi="Arial" w:cs="Arial"/>
                <w:b/>
                <w:lang w:val="es-ES_tradnl"/>
              </w:rPr>
              <w:t xml:space="preserve"> </w:t>
            </w:r>
            <w:r w:rsidRPr="004165D7">
              <w:rPr>
                <w:rFonts w:ascii="Arial" w:hAnsi="Arial" w:cs="Arial"/>
                <w:lang w:val="es-ES_tradnl"/>
              </w:rPr>
              <w:t>y</w:t>
            </w:r>
            <w:r w:rsidRPr="004165D7">
              <w:rPr>
                <w:rFonts w:ascii="Arial" w:hAnsi="Arial" w:cs="Arial"/>
                <w:b/>
                <w:lang w:val="es-ES_tradnl"/>
              </w:rPr>
              <w:t xml:space="preserve"> Colelitiasis</w:t>
            </w:r>
            <w:r w:rsidRPr="004165D7">
              <w:rPr>
                <w:rFonts w:ascii="Arial" w:hAnsi="Arial" w:cs="Arial"/>
                <w:lang w:val="es-ES_tradnl"/>
              </w:rPr>
              <w:t xml:space="preserve">, si el paciente es intervenido quirúrgicamente de estas afecciones, se debe tener en cuenta que al regresar al hogar puede hacerlo con el sistema de drenaje por lo que la familia y él necesitan orientación sobre los cuidados con el mismo, informar cambios en el volumen o características del líquido expulsado, debe informar la aparición de los siguientes síntomas: ictericia, coluria, acolia, prurito, inflamación, fiebre, dolor o aumento en las defecaciones (por el paso continuo de bilis por la unión </w:t>
            </w:r>
            <w:proofErr w:type="spellStart"/>
            <w:r w:rsidRPr="004165D7">
              <w:rPr>
                <w:rFonts w:ascii="Arial" w:hAnsi="Arial" w:cs="Arial"/>
                <w:lang w:val="es-ES_tradnl"/>
              </w:rPr>
              <w:t>coledocoduodenal</w:t>
            </w:r>
            <w:proofErr w:type="spellEnd"/>
            <w:r w:rsidRPr="004165D7">
              <w:rPr>
                <w:rFonts w:ascii="Arial" w:hAnsi="Arial" w:cs="Arial"/>
                <w:lang w:val="es-ES_tradnl"/>
              </w:rPr>
              <w:t xml:space="preserve">, después de la colecistectomía)      </w:t>
            </w:r>
          </w:p>
          <w:p w:rsidR="004165D7" w:rsidRPr="004165D7" w:rsidRDefault="004165D7" w:rsidP="004165D7">
            <w:pPr>
              <w:rPr>
                <w:rFonts w:ascii="Arial" w:hAnsi="Arial" w:cs="Arial"/>
                <w:lang w:val="es-ES"/>
              </w:rPr>
            </w:pPr>
            <w:r w:rsidRPr="004165D7">
              <w:rPr>
                <w:rFonts w:ascii="Arial" w:hAnsi="Arial" w:cs="Arial"/>
                <w:lang w:val="es-ES_tradnl"/>
              </w:rPr>
              <w:t xml:space="preserve">En relación a la </w:t>
            </w:r>
            <w:r w:rsidRPr="004165D7">
              <w:rPr>
                <w:rFonts w:ascii="Arial" w:hAnsi="Arial" w:cs="Arial"/>
                <w:b/>
                <w:lang w:val="es-ES_tradnl"/>
              </w:rPr>
              <w:t>Úlcera</w:t>
            </w:r>
            <w:r w:rsidRPr="004165D7">
              <w:rPr>
                <w:rFonts w:ascii="Arial" w:hAnsi="Arial" w:cs="Arial"/>
                <w:lang w:val="es-ES_tradnl"/>
              </w:rPr>
              <w:t xml:space="preserve">, le </w:t>
            </w:r>
            <w:r w:rsidRPr="004165D7">
              <w:rPr>
                <w:rFonts w:ascii="Arial" w:hAnsi="Arial" w:cs="Arial"/>
                <w:lang w:val="es-ES"/>
              </w:rPr>
              <w:t xml:space="preserve">explicará todo lo relacionado con los medicamentos: vía, dosis, frecuencia y no suspenderlos cuando mejora los síntomas; los alimentos que tienden a causar molestias: café, </w:t>
            </w:r>
            <w:proofErr w:type="spellStart"/>
            <w:r w:rsidRPr="004165D7">
              <w:rPr>
                <w:rFonts w:ascii="Arial" w:hAnsi="Arial" w:cs="Arial"/>
                <w:lang w:val="es-ES"/>
              </w:rPr>
              <w:t>te</w:t>
            </w:r>
            <w:proofErr w:type="spellEnd"/>
            <w:r w:rsidRPr="004165D7">
              <w:rPr>
                <w:rFonts w:ascii="Arial" w:hAnsi="Arial" w:cs="Arial"/>
                <w:lang w:val="es-ES"/>
              </w:rPr>
              <w:t xml:space="preserve">, alcohol, cola, comidas condimentadas, a demás evitar excesos en comidas así como comer con regularidad y en ambiente relajado; la importancia de abandonar el mal hábito de fumar; la importancia de reposar periódicamente y disminuir el estrés; a enseñarlo a reconocer complicaciones por Ej.: Hemorragia, piel fría, confusión, taquicardia, disnea y sangre en heces. Perforación, dolor abdominal intenso, rigidez  y sensibilidad a la presión del abdomen, vómito, hipertermia y taquicardia, obstrucción pilórica, náuseas, vómitos, distensión y dolor abdominal; que debe ser seguido por su </w:t>
            </w:r>
            <w:proofErr w:type="spellStart"/>
            <w:r w:rsidRPr="004165D7">
              <w:rPr>
                <w:rFonts w:ascii="Arial" w:hAnsi="Arial" w:cs="Arial"/>
                <w:lang w:val="es-ES"/>
              </w:rPr>
              <w:t>medico</w:t>
            </w:r>
            <w:proofErr w:type="spellEnd"/>
            <w:r w:rsidRPr="004165D7">
              <w:rPr>
                <w:rFonts w:ascii="Arial" w:hAnsi="Arial" w:cs="Arial"/>
                <w:lang w:val="es-ES"/>
              </w:rPr>
              <w:t xml:space="preserve"> durante 1 año que puede mejorarse y volver a reaparecer los síntomas que se tiene criterio de cirugía, la misma no garantiza la curación, además puede quedar con secuelas como intolerancia a algunos alimentos.</w:t>
            </w:r>
          </w:p>
          <w:p w:rsidR="004165D7" w:rsidRPr="004165D7" w:rsidRDefault="004165D7" w:rsidP="004165D7">
            <w:pPr>
              <w:rPr>
                <w:rFonts w:ascii="Arial" w:hAnsi="Arial" w:cs="Arial"/>
                <w:lang w:val="es-ES_tradnl"/>
              </w:rPr>
            </w:pPr>
            <w:r w:rsidRPr="004165D7">
              <w:rPr>
                <w:rFonts w:ascii="Arial" w:hAnsi="Arial" w:cs="Arial"/>
                <w:lang w:val="es-ES_tradnl"/>
              </w:rPr>
              <w:t xml:space="preserve">En relación a  </w:t>
            </w:r>
            <w:smartTag w:uri="urn:schemas-microsoft-com:office:smarttags" w:element="PersonName">
              <w:smartTagPr>
                <w:attr w:name="ProductID" w:val="la Cirrosis Hep￡tica"/>
              </w:smartTagPr>
              <w:r w:rsidRPr="004165D7">
                <w:rPr>
                  <w:rFonts w:ascii="Arial" w:hAnsi="Arial" w:cs="Arial"/>
                  <w:lang w:val="es-ES_tradnl"/>
                </w:rPr>
                <w:t xml:space="preserve">la </w:t>
              </w:r>
              <w:r w:rsidRPr="004165D7">
                <w:rPr>
                  <w:rFonts w:ascii="Arial" w:hAnsi="Arial" w:cs="Arial"/>
                  <w:b/>
                  <w:lang w:val="es-ES_tradnl"/>
                </w:rPr>
                <w:t>Cirrosis Hepática</w:t>
              </w:r>
            </w:smartTag>
            <w:r w:rsidRPr="004165D7">
              <w:rPr>
                <w:rFonts w:ascii="Arial" w:hAnsi="Arial" w:cs="Arial"/>
                <w:lang w:val="es-ES_tradnl"/>
              </w:rPr>
              <w:t xml:space="preserve">, se brinda al paciente y familia orientación dietética, se la prohíbe el alcohol, si es necesario se remite a agrupaciones como, “Alcohólicos Anónimos”, o un Psiquiatra, la restricción de sodio se </w:t>
            </w:r>
          </w:p>
          <w:p w:rsidR="004165D7" w:rsidRPr="004165D7" w:rsidRDefault="004165D7" w:rsidP="004165D7">
            <w:pPr>
              <w:rPr>
                <w:rFonts w:ascii="Arial" w:hAnsi="Arial" w:cs="Arial"/>
                <w:lang w:val="es-ES_tradnl"/>
              </w:rPr>
            </w:pPr>
            <w:proofErr w:type="gramStart"/>
            <w:r w:rsidRPr="004165D7">
              <w:rPr>
                <w:rFonts w:ascii="Arial" w:hAnsi="Arial" w:cs="Arial"/>
                <w:lang w:val="es-ES_tradnl"/>
              </w:rPr>
              <w:t>continua</w:t>
            </w:r>
            <w:proofErr w:type="gramEnd"/>
            <w:r w:rsidRPr="004165D7">
              <w:rPr>
                <w:rFonts w:ascii="Arial" w:hAnsi="Arial" w:cs="Arial"/>
                <w:lang w:val="es-ES_tradnl"/>
              </w:rPr>
              <w:t xml:space="preserve"> por largo tiempo; se enfatiza en el reposo, </w:t>
            </w:r>
            <w:proofErr w:type="spellStart"/>
            <w:r w:rsidRPr="004165D7">
              <w:rPr>
                <w:rFonts w:ascii="Arial" w:hAnsi="Arial" w:cs="Arial"/>
                <w:lang w:val="es-ES_tradnl"/>
              </w:rPr>
              <w:t>cambos</w:t>
            </w:r>
            <w:proofErr w:type="spellEnd"/>
            <w:r w:rsidRPr="004165D7">
              <w:rPr>
                <w:rFonts w:ascii="Arial" w:hAnsi="Arial" w:cs="Arial"/>
                <w:lang w:val="es-ES_tradnl"/>
              </w:rPr>
              <w:t xml:space="preserve"> en el estilo de vida, se enseñan los síntomas de encefalopatía. </w:t>
            </w:r>
          </w:p>
          <w:p w:rsidR="004165D7" w:rsidRPr="004165D7" w:rsidRDefault="004165D7" w:rsidP="004165D7">
            <w:pPr>
              <w:rPr>
                <w:rFonts w:ascii="Arial" w:hAnsi="Arial" w:cs="Arial"/>
                <w:lang w:val="es-ES"/>
              </w:rPr>
            </w:pPr>
            <w:r w:rsidRPr="004165D7">
              <w:rPr>
                <w:rFonts w:ascii="Arial" w:hAnsi="Arial" w:cs="Arial"/>
                <w:lang w:val="es-ES_tradnl"/>
              </w:rPr>
              <w:t xml:space="preserve">En relación a </w:t>
            </w:r>
            <w:smartTag w:uri="urn:schemas-microsoft-com:office:smarttags" w:element="PersonName">
              <w:smartTagPr>
                <w:attr w:name="ProductID" w:val="la Gastritis"/>
              </w:smartTagPr>
              <w:r w:rsidRPr="004165D7">
                <w:rPr>
                  <w:rFonts w:ascii="Arial" w:hAnsi="Arial" w:cs="Arial"/>
                  <w:lang w:val="es-ES_tradnl"/>
                </w:rPr>
                <w:t xml:space="preserve">la </w:t>
              </w:r>
              <w:r w:rsidRPr="004165D7">
                <w:rPr>
                  <w:rFonts w:ascii="Arial" w:hAnsi="Arial" w:cs="Arial"/>
                  <w:b/>
                  <w:lang w:val="es-ES_tradnl"/>
                </w:rPr>
                <w:t>Gastritis</w:t>
              </w:r>
            </w:smartTag>
            <w:r w:rsidRPr="004165D7">
              <w:rPr>
                <w:rFonts w:ascii="Arial" w:hAnsi="Arial" w:cs="Arial"/>
                <w:lang w:val="es-ES"/>
              </w:rPr>
              <w:t xml:space="preserve">, le debe hablar sobre su enfermedad, se le orienta dieta blanda y se proporciona listado de sustancias que debe evitar: café, nicotina, alimentos condimentados irritantes o muy sazonados y alcohol. La </w:t>
            </w:r>
            <w:proofErr w:type="spellStart"/>
            <w:r w:rsidRPr="004165D7">
              <w:rPr>
                <w:rFonts w:ascii="Arial" w:hAnsi="Arial" w:cs="Arial"/>
                <w:lang w:val="es-ES"/>
              </w:rPr>
              <w:t>farmacoterapia</w:t>
            </w:r>
            <w:proofErr w:type="spellEnd"/>
            <w:r w:rsidRPr="004165D7">
              <w:rPr>
                <w:rFonts w:ascii="Arial" w:hAnsi="Arial" w:cs="Arial"/>
                <w:lang w:val="es-ES"/>
              </w:rPr>
              <w:t xml:space="preserve"> se cumplirá según indicación </w:t>
            </w:r>
            <w:proofErr w:type="spellStart"/>
            <w:r w:rsidRPr="004165D7">
              <w:rPr>
                <w:rFonts w:ascii="Arial" w:hAnsi="Arial" w:cs="Arial"/>
                <w:lang w:val="es-ES"/>
              </w:rPr>
              <w:t>medica</w:t>
            </w:r>
            <w:proofErr w:type="spellEnd"/>
            <w:r w:rsidRPr="004165D7">
              <w:rPr>
                <w:rFonts w:ascii="Arial" w:hAnsi="Arial" w:cs="Arial"/>
                <w:lang w:val="es-ES"/>
              </w:rPr>
              <w:t>: Antibióticos.</w:t>
            </w:r>
          </w:p>
          <w:p w:rsidR="004165D7" w:rsidRPr="004165D7" w:rsidRDefault="004165D7">
            <w:pPr>
              <w:rPr>
                <w:rFonts w:ascii="Arial" w:hAnsi="Arial" w:cs="Arial"/>
              </w:rPr>
            </w:pPr>
          </w:p>
        </w:tc>
      </w:tr>
      <w:tr w:rsidR="00CE4A80" w:rsidTr="00DD3872">
        <w:trPr>
          <w:trHeight w:val="322"/>
        </w:trPr>
        <w:tc>
          <w:tcPr>
            <w:tcW w:w="14646" w:type="dxa"/>
            <w:gridSpan w:val="11"/>
          </w:tcPr>
          <w:p w:rsidR="00CE4A80" w:rsidRPr="00CE4A80" w:rsidRDefault="00CE4A80" w:rsidP="00CE4A80">
            <w:pPr>
              <w:rPr>
                <w:rFonts w:ascii="Arial" w:hAnsi="Arial" w:cs="Arial"/>
                <w:b/>
                <w:lang w:val="es-ES"/>
              </w:rPr>
            </w:pPr>
            <w:r w:rsidRPr="00CE4A80">
              <w:rPr>
                <w:rFonts w:ascii="Arial" w:hAnsi="Arial" w:cs="Arial"/>
                <w:b/>
                <w:sz w:val="28"/>
                <w:szCs w:val="28"/>
                <w:shd w:val="clear" w:color="auto" w:fill="FFFF00"/>
                <w:lang w:val="es-ES"/>
              </w:rPr>
              <w:lastRenderedPageBreak/>
              <w:t>Examen físico</w:t>
            </w:r>
            <w:r w:rsidRPr="00CE4A80">
              <w:rPr>
                <w:rFonts w:ascii="Arial" w:hAnsi="Arial" w:cs="Arial"/>
                <w:b/>
                <w:lang w:val="es-ES"/>
              </w:rPr>
              <w:t>.</w:t>
            </w:r>
          </w:p>
          <w:p w:rsidR="00CE4A80" w:rsidRPr="00CE4A80" w:rsidRDefault="00CE4A80" w:rsidP="00CE4A80">
            <w:pPr>
              <w:rPr>
                <w:rFonts w:ascii="Arial" w:hAnsi="Arial" w:cs="Arial"/>
                <w:lang w:val="es-ES"/>
              </w:rPr>
            </w:pPr>
            <w:r w:rsidRPr="00CE4A80">
              <w:rPr>
                <w:rFonts w:ascii="Arial" w:hAnsi="Arial" w:cs="Arial"/>
                <w:lang w:val="es-ES"/>
              </w:rPr>
              <w:t>Aunque el enfermero utiliza las 4 técnicas básicas del examen físico (inspección, palpación, percusión y auscultación), en el examen del abdomen, la auscultación debe practicarse antes de la palpación y la percusión debido a que estas últimas pueden alterar los ruidos intestinales que se escuchen normalmente y crear una impresión falsa.</w:t>
            </w:r>
          </w:p>
          <w:p w:rsidR="00CE4A80" w:rsidRPr="00CE4A80" w:rsidRDefault="00CE4A80" w:rsidP="00CE4A80">
            <w:pPr>
              <w:rPr>
                <w:rFonts w:ascii="Arial" w:hAnsi="Arial" w:cs="Arial"/>
                <w:lang w:val="es-ES"/>
              </w:rPr>
            </w:pPr>
            <w:r w:rsidRPr="00CE4A80">
              <w:rPr>
                <w:rFonts w:ascii="Arial" w:hAnsi="Arial" w:cs="Arial"/>
                <w:b/>
                <w:lang w:val="es-ES"/>
              </w:rPr>
              <w:t>Posición del paciente:</w:t>
            </w:r>
            <w:r w:rsidRPr="00CE4A80">
              <w:rPr>
                <w:rFonts w:ascii="Arial" w:hAnsi="Arial" w:cs="Arial"/>
                <w:lang w:val="es-ES"/>
              </w:rPr>
              <w:t xml:space="preserve"> La más indicada es la posición supina, con las manos a los lados del cuerpo, si se coloca las manos debajo de la cabeza se produce contracción de los músculos abdominales y dificulta la palpación. El paciente debe estar relajado, y para ello colocaremos una pequeña almohada debajo de la cabeza y las rodillas. Para detectar una hernia o las protuberancias en la pared abdominal el paciente debe permanecer de pie, pues los órganos abdominales descienden por la gravedad y aumenta la presión sobre la masa, la hacen descender y permite detectarla con </w:t>
            </w:r>
            <w:r w:rsidRPr="00CE4A80">
              <w:rPr>
                <w:rFonts w:ascii="Arial" w:hAnsi="Arial" w:cs="Arial"/>
                <w:lang w:val="es-ES"/>
              </w:rPr>
              <w:lastRenderedPageBreak/>
              <w:t>mayor facilidad. El paciente debe estar cubierto para respetar su pudor, darle comodidad y así practicar el examen con mayor facilidad.</w:t>
            </w:r>
          </w:p>
          <w:p w:rsidR="00CE4A80" w:rsidRPr="00CE4A80" w:rsidRDefault="00CE4A80" w:rsidP="00CE4A80">
            <w:pPr>
              <w:rPr>
                <w:rFonts w:ascii="Arial" w:hAnsi="Arial" w:cs="Arial"/>
                <w:lang w:val="es-ES"/>
              </w:rPr>
            </w:pPr>
            <w:r w:rsidRPr="00CE4A80">
              <w:rPr>
                <w:rFonts w:ascii="Arial" w:hAnsi="Arial" w:cs="Arial"/>
                <w:b/>
                <w:lang w:val="es-ES"/>
              </w:rPr>
              <w:t>Puntos de referencia:</w:t>
            </w:r>
            <w:r w:rsidRPr="00CE4A80">
              <w:rPr>
                <w:rFonts w:ascii="Arial" w:hAnsi="Arial" w:cs="Arial"/>
                <w:lang w:val="es-ES"/>
              </w:rPr>
              <w:t xml:space="preserve"> Son 7: hueco epigástrico de la punta del </w:t>
            </w:r>
            <w:proofErr w:type="spellStart"/>
            <w:r w:rsidRPr="00CE4A80">
              <w:rPr>
                <w:rFonts w:ascii="Arial" w:hAnsi="Arial" w:cs="Arial"/>
                <w:lang w:val="es-ES"/>
              </w:rPr>
              <w:t>externón</w:t>
            </w:r>
            <w:proofErr w:type="spellEnd"/>
            <w:r w:rsidRPr="00CE4A80">
              <w:rPr>
                <w:rFonts w:ascii="Arial" w:hAnsi="Arial" w:cs="Arial"/>
                <w:lang w:val="es-ES"/>
              </w:rPr>
              <w:t xml:space="preserve">, margen costal, línea media que va del </w:t>
            </w:r>
            <w:proofErr w:type="spellStart"/>
            <w:r w:rsidRPr="00CE4A80">
              <w:rPr>
                <w:rFonts w:ascii="Arial" w:hAnsi="Arial" w:cs="Arial"/>
                <w:lang w:val="es-ES"/>
              </w:rPr>
              <w:t>externón</w:t>
            </w:r>
            <w:proofErr w:type="spellEnd"/>
            <w:r w:rsidRPr="00CE4A80">
              <w:rPr>
                <w:rFonts w:ascii="Arial" w:hAnsi="Arial" w:cs="Arial"/>
                <w:lang w:val="es-ES"/>
              </w:rPr>
              <w:t xml:space="preserve"> al hueso púbico, cresta ilíaca antero superior, cresta ilíaca antero inferior, margen superior del hueso púbico y sínfisis del pubis.</w:t>
            </w:r>
          </w:p>
          <w:p w:rsidR="00CE4A80" w:rsidRPr="00CE4A80" w:rsidRDefault="00CE4A80" w:rsidP="00CE4A80">
            <w:pPr>
              <w:rPr>
                <w:rFonts w:ascii="Arial" w:hAnsi="Arial" w:cs="Arial"/>
                <w:lang w:val="es-ES"/>
              </w:rPr>
            </w:pPr>
            <w:r w:rsidRPr="00CE4A80">
              <w:rPr>
                <w:rFonts w:ascii="Arial" w:hAnsi="Arial" w:cs="Arial"/>
                <w:lang w:val="es-ES"/>
              </w:rPr>
              <w:t xml:space="preserve">El abdomen se puede dividir en 4 o 9 áreas. En 4, divide el abdomen en cuadrantes: superior derecho e izquierdo y en inferior derecho e izquierdo. En 9, divide el abdomen en: hipocondrio, flanco y región inguinal derecha; </w:t>
            </w:r>
            <w:proofErr w:type="spellStart"/>
            <w:r w:rsidRPr="00CE4A80">
              <w:rPr>
                <w:rFonts w:ascii="Arial" w:hAnsi="Arial" w:cs="Arial"/>
                <w:lang w:val="es-ES"/>
              </w:rPr>
              <w:t>epigástrio</w:t>
            </w:r>
            <w:proofErr w:type="spellEnd"/>
            <w:r w:rsidRPr="00CE4A80">
              <w:rPr>
                <w:rFonts w:ascii="Arial" w:hAnsi="Arial" w:cs="Arial"/>
                <w:lang w:val="es-ES"/>
              </w:rPr>
              <w:t xml:space="preserve">, región umbilical y </w:t>
            </w:r>
            <w:proofErr w:type="spellStart"/>
            <w:r w:rsidRPr="00CE4A80">
              <w:rPr>
                <w:rFonts w:ascii="Arial" w:hAnsi="Arial" w:cs="Arial"/>
                <w:lang w:val="es-ES"/>
              </w:rPr>
              <w:t>suprapúbica</w:t>
            </w:r>
            <w:proofErr w:type="spellEnd"/>
            <w:r w:rsidRPr="00CE4A80">
              <w:rPr>
                <w:rFonts w:ascii="Arial" w:hAnsi="Arial" w:cs="Arial"/>
                <w:lang w:val="es-ES"/>
              </w:rPr>
              <w:t>; e hipocondrio, flanco y región inguinal izquierda.</w:t>
            </w:r>
          </w:p>
          <w:p w:rsidR="00CE4A80" w:rsidRPr="00CE4A80" w:rsidRDefault="00CE4A80" w:rsidP="00CE4A80">
            <w:pPr>
              <w:rPr>
                <w:rFonts w:ascii="Arial" w:hAnsi="Arial" w:cs="Arial"/>
                <w:lang w:val="es-ES"/>
              </w:rPr>
            </w:pPr>
            <w:r w:rsidRPr="00CE4A80">
              <w:rPr>
                <w:rFonts w:ascii="Arial" w:hAnsi="Arial" w:cs="Arial"/>
                <w:b/>
                <w:lang w:val="es-ES"/>
              </w:rPr>
              <w:t>Inspección:</w:t>
            </w:r>
            <w:r w:rsidRPr="00CE4A80">
              <w:rPr>
                <w:rFonts w:ascii="Arial" w:hAnsi="Arial" w:cs="Arial"/>
                <w:lang w:val="es-ES"/>
              </w:rPr>
              <w:t xml:space="preserve"> Se debe observar la presencia o ausencia de distensión abdominal, simetría y protuberancias en la línea media, cicatrices, deshidratación, trazado venoso y áreas de decoloración, posición y forma del ombligo, distribución del vello, movimientos respiratorios, contornos y pulsaciones abdominales, hernias, pigmentación y dolor(pedir al paciente que lo señale sin tocar la piel).</w:t>
            </w:r>
          </w:p>
          <w:p w:rsidR="00CE4A80" w:rsidRPr="00CE4A80" w:rsidRDefault="00CE4A80" w:rsidP="00CE4A80">
            <w:pPr>
              <w:rPr>
                <w:rFonts w:ascii="Arial" w:hAnsi="Arial" w:cs="Arial"/>
                <w:lang w:val="es-ES"/>
              </w:rPr>
            </w:pPr>
            <w:r w:rsidRPr="00CE4A80">
              <w:rPr>
                <w:rFonts w:ascii="Arial" w:hAnsi="Arial" w:cs="Arial"/>
                <w:b/>
                <w:lang w:val="es-ES"/>
              </w:rPr>
              <w:t>Auscultación:</w:t>
            </w:r>
            <w:r w:rsidRPr="00CE4A80">
              <w:rPr>
                <w:rFonts w:ascii="Arial" w:hAnsi="Arial" w:cs="Arial"/>
                <w:lang w:val="es-ES"/>
              </w:rPr>
              <w:t xml:space="preserve"> Se coloca el estetoscopio suavemente sobre el estómago, en cada cuadrante, y se escucha por varios minutos. Los ruidos se escuchan mejor 1 o </w:t>
            </w:r>
            <w:smartTag w:uri="urn:schemas-microsoft-com:office:smarttags" w:element="metricconverter">
              <w:smartTagPr>
                <w:attr w:name="ProductID" w:val="2 cm"/>
              </w:smartTagPr>
              <w:r w:rsidRPr="00CE4A80">
                <w:rPr>
                  <w:rFonts w:ascii="Arial" w:hAnsi="Arial" w:cs="Arial"/>
                  <w:lang w:val="es-ES"/>
                </w:rPr>
                <w:t>2 cm</w:t>
              </w:r>
            </w:smartTag>
            <w:r w:rsidRPr="00CE4A80">
              <w:rPr>
                <w:rFonts w:ascii="Arial" w:hAnsi="Arial" w:cs="Arial"/>
                <w:lang w:val="es-ES"/>
              </w:rPr>
              <w:t xml:space="preserve">. por debajo y a la derecha del ombligo (intestino delgado), posteriormente se procede a auscultar el resto del abdomen, esto debe realizarse alejado de las comidas. Se pudiera encontrar, ausencia de ruidos por inhibición de la movilidad, como ocurre con la inflamación, la gangrena y el </w:t>
            </w:r>
            <w:proofErr w:type="spellStart"/>
            <w:r w:rsidRPr="00CE4A80">
              <w:rPr>
                <w:rFonts w:ascii="Arial" w:hAnsi="Arial" w:cs="Arial"/>
                <w:lang w:val="es-ES"/>
              </w:rPr>
              <w:t>ilio</w:t>
            </w:r>
            <w:proofErr w:type="spellEnd"/>
            <w:r w:rsidRPr="00CE4A80">
              <w:rPr>
                <w:rFonts w:ascii="Arial" w:hAnsi="Arial" w:cs="Arial"/>
                <w:lang w:val="es-ES"/>
              </w:rPr>
              <w:t xml:space="preserve"> paralítico; o un marcado aceleramiento de actividad, persistente con onda de de ruidos </w:t>
            </w:r>
            <w:proofErr w:type="spellStart"/>
            <w:r w:rsidRPr="00CE4A80">
              <w:rPr>
                <w:rFonts w:ascii="Arial" w:hAnsi="Arial" w:cs="Arial"/>
                <w:lang w:val="es-ES"/>
              </w:rPr>
              <w:t>gorgoteantes</w:t>
            </w:r>
            <w:proofErr w:type="spellEnd"/>
            <w:r w:rsidRPr="00CE4A80">
              <w:rPr>
                <w:rFonts w:ascii="Arial" w:hAnsi="Arial" w:cs="Arial"/>
                <w:lang w:val="es-ES"/>
              </w:rPr>
              <w:t xml:space="preserve"> y de campanilleo (borborigmos), como los que se presentan en las gastroenteritis o la diarrea. </w:t>
            </w:r>
          </w:p>
          <w:p w:rsidR="00CE4A80" w:rsidRPr="00CE4A80" w:rsidRDefault="00CE4A80" w:rsidP="00CE4A80">
            <w:pPr>
              <w:rPr>
                <w:rFonts w:ascii="Arial" w:hAnsi="Arial" w:cs="Arial"/>
                <w:lang w:val="es-ES"/>
              </w:rPr>
            </w:pPr>
            <w:r w:rsidRPr="00CE4A80">
              <w:rPr>
                <w:rFonts w:ascii="Arial" w:hAnsi="Arial" w:cs="Arial"/>
                <w:b/>
                <w:lang w:val="es-ES"/>
              </w:rPr>
              <w:t>Palpación:</w:t>
            </w:r>
            <w:r w:rsidRPr="00CE4A80">
              <w:rPr>
                <w:rFonts w:ascii="Arial" w:hAnsi="Arial" w:cs="Arial"/>
                <w:lang w:val="es-ES"/>
              </w:rPr>
              <w:t xml:space="preserve"> El enfermero debe colocarse al lado derecho del paciente y practicar la palpación con presión uniforme. Debe tener las manos tibias, para evitar tensión involuntaria en el abdomen, los dedos deben permanecer unidos, las uñas cortas y sin filo, para tomar medidas exactas se utilizará el centímetro. Se comienza con una palpación leve (se utiliza 1 sola mano), hundiendo apenas la piel para detectar áreas sensibles, apreciando los órganos blandos. Se continúa con una palpación moderada (se utiliza 1 sola mano), para detectar órganos dilatados o masas empleando para ello el borde de las manos y no los dedos para evitar que al hundirlos se provoque tensión involuntaria. Los órganos que mueven con la respiración, el hígado y el bazo, se palpan inicialmente con el esfuerzo respiratorio normal y después con respiración profunda. Se prosigue con la palpación profunda (se utilizan las 2 manos), para descubrir dolor y órganos no localizados con palpación suave o moderada, tales como los riñones. Esto le permite delinear la extensión de un órgano o una masa y medir sus dimensiones con las puntas de los dedos. </w:t>
            </w:r>
          </w:p>
          <w:p w:rsidR="00CE4A80" w:rsidRPr="00CE4A80" w:rsidRDefault="00CE4A80" w:rsidP="00CE4A80">
            <w:pPr>
              <w:rPr>
                <w:rFonts w:ascii="Arial" w:hAnsi="Arial" w:cs="Arial"/>
                <w:lang w:val="es-ES"/>
              </w:rPr>
            </w:pPr>
            <w:r w:rsidRPr="00CE4A80">
              <w:rPr>
                <w:rFonts w:ascii="Arial" w:hAnsi="Arial" w:cs="Arial"/>
                <w:b/>
                <w:lang w:val="es-ES"/>
              </w:rPr>
              <w:t>Percusión:</w:t>
            </w:r>
            <w:r w:rsidRPr="00CE4A80">
              <w:rPr>
                <w:rFonts w:ascii="Arial" w:hAnsi="Arial" w:cs="Arial"/>
                <w:lang w:val="es-ES"/>
              </w:rPr>
              <w:t xml:space="preserve"> Mediante la percusión se puede delinear órganos llenos de aire o estructuras sólidas, por los sonidos cambiantes. Normalmente, la nota de percusión sobre el abdomen es timpánica, excepto sobre el hígado, donde hay matidez. La percusión debe realizarse suave para distinguir la diferencias de densidad. Se coloca el dedo índice de la mano izquierda sobre la zona a palpar y con la falange distal del dedo índice de la mano derecha se golpea suavemente.  Se comienza por la línea media axilar del borde de la pared </w:t>
            </w:r>
            <w:proofErr w:type="spellStart"/>
            <w:r w:rsidRPr="00CE4A80">
              <w:rPr>
                <w:rFonts w:ascii="Arial" w:hAnsi="Arial" w:cs="Arial"/>
                <w:lang w:val="es-ES"/>
              </w:rPr>
              <w:t>toráxica</w:t>
            </w:r>
            <w:proofErr w:type="spellEnd"/>
            <w:r w:rsidRPr="00CE4A80">
              <w:rPr>
                <w:rFonts w:ascii="Arial" w:hAnsi="Arial" w:cs="Arial"/>
                <w:lang w:val="es-ES"/>
              </w:rPr>
              <w:t xml:space="preserve"> izquierda, nota resonante sobre el pulmón. Por debajo del </w:t>
            </w:r>
            <w:proofErr w:type="spellStart"/>
            <w:r w:rsidRPr="00CE4A80">
              <w:rPr>
                <w:rFonts w:ascii="Arial" w:hAnsi="Arial" w:cs="Arial"/>
                <w:lang w:val="es-ES"/>
              </w:rPr>
              <w:t>hemidiafragma</w:t>
            </w:r>
            <w:proofErr w:type="spellEnd"/>
            <w:r w:rsidRPr="00CE4A80">
              <w:rPr>
                <w:rFonts w:ascii="Arial" w:hAnsi="Arial" w:cs="Arial"/>
                <w:lang w:val="es-ES"/>
              </w:rPr>
              <w:t xml:space="preserve">, nota timpánica, debido al colon en la flexura esplénica. Se continúa por la línea media axilar derecha, el borde superior de matidez hepática se detecta sobre el 7mo espacio intercostal; después se percute hacia abajo, por el lado derecho del tórax y por </w:t>
            </w:r>
            <w:proofErr w:type="spellStart"/>
            <w:r w:rsidRPr="00CE4A80">
              <w:rPr>
                <w:rFonts w:ascii="Arial" w:hAnsi="Arial" w:cs="Arial"/>
                <w:lang w:val="es-ES"/>
              </w:rPr>
              <w:t>ultimo</w:t>
            </w:r>
            <w:proofErr w:type="spellEnd"/>
            <w:r w:rsidRPr="00CE4A80">
              <w:rPr>
                <w:rFonts w:ascii="Arial" w:hAnsi="Arial" w:cs="Arial"/>
                <w:lang w:val="es-ES"/>
              </w:rPr>
              <w:t xml:space="preserve"> se percute para detectar la presencia o ausencia de ascitis. </w:t>
            </w:r>
          </w:p>
          <w:p w:rsidR="00CE4A80" w:rsidRPr="00CE4A80" w:rsidRDefault="00CE4A80">
            <w:pPr>
              <w:rPr>
                <w:lang w:val="es-ES"/>
              </w:rPr>
            </w:pPr>
          </w:p>
        </w:tc>
      </w:tr>
      <w:tr w:rsidR="002872B4" w:rsidTr="00EA0A4D">
        <w:trPr>
          <w:trHeight w:val="322"/>
        </w:trPr>
        <w:tc>
          <w:tcPr>
            <w:tcW w:w="6521" w:type="dxa"/>
            <w:gridSpan w:val="4"/>
          </w:tcPr>
          <w:p w:rsidR="002872B4" w:rsidRDefault="002872B4"/>
        </w:tc>
        <w:tc>
          <w:tcPr>
            <w:tcW w:w="8125" w:type="dxa"/>
            <w:gridSpan w:val="7"/>
          </w:tcPr>
          <w:p w:rsidR="002872B4" w:rsidRDefault="002872B4"/>
        </w:tc>
      </w:tr>
      <w:tr w:rsidR="002872B4" w:rsidTr="00EA0A4D">
        <w:trPr>
          <w:trHeight w:val="322"/>
        </w:trPr>
        <w:tc>
          <w:tcPr>
            <w:tcW w:w="6521" w:type="dxa"/>
            <w:gridSpan w:val="4"/>
          </w:tcPr>
          <w:p w:rsidR="002872B4" w:rsidRDefault="002872B4"/>
        </w:tc>
        <w:tc>
          <w:tcPr>
            <w:tcW w:w="8125" w:type="dxa"/>
            <w:gridSpan w:val="7"/>
          </w:tcPr>
          <w:p w:rsidR="002872B4" w:rsidRDefault="002872B4"/>
        </w:tc>
      </w:tr>
      <w:tr w:rsidR="002872B4" w:rsidTr="00EA0A4D">
        <w:trPr>
          <w:trHeight w:val="322"/>
        </w:trPr>
        <w:tc>
          <w:tcPr>
            <w:tcW w:w="6521" w:type="dxa"/>
            <w:gridSpan w:val="4"/>
          </w:tcPr>
          <w:p w:rsidR="002872B4" w:rsidRDefault="002872B4"/>
        </w:tc>
        <w:tc>
          <w:tcPr>
            <w:tcW w:w="8125" w:type="dxa"/>
            <w:gridSpan w:val="7"/>
          </w:tcPr>
          <w:p w:rsidR="002872B4" w:rsidRDefault="002872B4"/>
        </w:tc>
      </w:tr>
    </w:tbl>
    <w:p w:rsidR="002D10C4" w:rsidRDefault="002D10C4"/>
    <w:sectPr w:rsidR="002D10C4" w:rsidSect="00FC549D">
      <w:pgSz w:w="15840" w:h="12240" w:orient="landscape"/>
      <w:pgMar w:top="47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169"/>
    <w:multiLevelType w:val="hybridMultilevel"/>
    <w:tmpl w:val="6608BE28"/>
    <w:lvl w:ilvl="0" w:tplc="7E063EEA">
      <w:start w:val="1"/>
      <w:numFmt w:val="bullet"/>
      <w:lvlText w:val=""/>
      <w:lvlJc w:val="left"/>
      <w:pPr>
        <w:tabs>
          <w:tab w:val="num" w:pos="720"/>
        </w:tabs>
        <w:ind w:left="720" w:hanging="360"/>
      </w:pPr>
      <w:rPr>
        <w:rFonts w:ascii="Wingdings 2" w:hAnsi="Wingdings 2" w:hint="default"/>
      </w:rPr>
    </w:lvl>
    <w:lvl w:ilvl="1" w:tplc="F10A9D1C" w:tentative="1">
      <w:start w:val="1"/>
      <w:numFmt w:val="bullet"/>
      <w:lvlText w:val=""/>
      <w:lvlJc w:val="left"/>
      <w:pPr>
        <w:tabs>
          <w:tab w:val="num" w:pos="1440"/>
        </w:tabs>
        <w:ind w:left="1440" w:hanging="360"/>
      </w:pPr>
      <w:rPr>
        <w:rFonts w:ascii="Wingdings 2" w:hAnsi="Wingdings 2" w:hint="default"/>
      </w:rPr>
    </w:lvl>
    <w:lvl w:ilvl="2" w:tplc="B2A85FDE" w:tentative="1">
      <w:start w:val="1"/>
      <w:numFmt w:val="bullet"/>
      <w:lvlText w:val=""/>
      <w:lvlJc w:val="left"/>
      <w:pPr>
        <w:tabs>
          <w:tab w:val="num" w:pos="2160"/>
        </w:tabs>
        <w:ind w:left="2160" w:hanging="360"/>
      </w:pPr>
      <w:rPr>
        <w:rFonts w:ascii="Wingdings 2" w:hAnsi="Wingdings 2" w:hint="default"/>
      </w:rPr>
    </w:lvl>
    <w:lvl w:ilvl="3" w:tplc="2F60D88C" w:tentative="1">
      <w:start w:val="1"/>
      <w:numFmt w:val="bullet"/>
      <w:lvlText w:val=""/>
      <w:lvlJc w:val="left"/>
      <w:pPr>
        <w:tabs>
          <w:tab w:val="num" w:pos="2880"/>
        </w:tabs>
        <w:ind w:left="2880" w:hanging="360"/>
      </w:pPr>
      <w:rPr>
        <w:rFonts w:ascii="Wingdings 2" w:hAnsi="Wingdings 2" w:hint="default"/>
      </w:rPr>
    </w:lvl>
    <w:lvl w:ilvl="4" w:tplc="22C897A6" w:tentative="1">
      <w:start w:val="1"/>
      <w:numFmt w:val="bullet"/>
      <w:lvlText w:val=""/>
      <w:lvlJc w:val="left"/>
      <w:pPr>
        <w:tabs>
          <w:tab w:val="num" w:pos="3600"/>
        </w:tabs>
        <w:ind w:left="3600" w:hanging="360"/>
      </w:pPr>
      <w:rPr>
        <w:rFonts w:ascii="Wingdings 2" w:hAnsi="Wingdings 2" w:hint="default"/>
      </w:rPr>
    </w:lvl>
    <w:lvl w:ilvl="5" w:tplc="448051DE" w:tentative="1">
      <w:start w:val="1"/>
      <w:numFmt w:val="bullet"/>
      <w:lvlText w:val=""/>
      <w:lvlJc w:val="left"/>
      <w:pPr>
        <w:tabs>
          <w:tab w:val="num" w:pos="4320"/>
        </w:tabs>
        <w:ind w:left="4320" w:hanging="360"/>
      </w:pPr>
      <w:rPr>
        <w:rFonts w:ascii="Wingdings 2" w:hAnsi="Wingdings 2" w:hint="default"/>
      </w:rPr>
    </w:lvl>
    <w:lvl w:ilvl="6" w:tplc="357E97A6" w:tentative="1">
      <w:start w:val="1"/>
      <w:numFmt w:val="bullet"/>
      <w:lvlText w:val=""/>
      <w:lvlJc w:val="left"/>
      <w:pPr>
        <w:tabs>
          <w:tab w:val="num" w:pos="5040"/>
        </w:tabs>
        <w:ind w:left="5040" w:hanging="360"/>
      </w:pPr>
      <w:rPr>
        <w:rFonts w:ascii="Wingdings 2" w:hAnsi="Wingdings 2" w:hint="default"/>
      </w:rPr>
    </w:lvl>
    <w:lvl w:ilvl="7" w:tplc="3A0089E0" w:tentative="1">
      <w:start w:val="1"/>
      <w:numFmt w:val="bullet"/>
      <w:lvlText w:val=""/>
      <w:lvlJc w:val="left"/>
      <w:pPr>
        <w:tabs>
          <w:tab w:val="num" w:pos="5760"/>
        </w:tabs>
        <w:ind w:left="5760" w:hanging="360"/>
      </w:pPr>
      <w:rPr>
        <w:rFonts w:ascii="Wingdings 2" w:hAnsi="Wingdings 2" w:hint="default"/>
      </w:rPr>
    </w:lvl>
    <w:lvl w:ilvl="8" w:tplc="DDC45B52" w:tentative="1">
      <w:start w:val="1"/>
      <w:numFmt w:val="bullet"/>
      <w:lvlText w:val=""/>
      <w:lvlJc w:val="left"/>
      <w:pPr>
        <w:tabs>
          <w:tab w:val="num" w:pos="6480"/>
        </w:tabs>
        <w:ind w:left="6480" w:hanging="360"/>
      </w:pPr>
      <w:rPr>
        <w:rFonts w:ascii="Wingdings 2" w:hAnsi="Wingdings 2" w:hint="default"/>
      </w:rPr>
    </w:lvl>
  </w:abstractNum>
  <w:abstractNum w:abstractNumId="1">
    <w:nsid w:val="00CD5533"/>
    <w:multiLevelType w:val="hybridMultilevel"/>
    <w:tmpl w:val="B3F8E0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8B3B4C"/>
    <w:multiLevelType w:val="hybridMultilevel"/>
    <w:tmpl w:val="086426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57686A1F"/>
    <w:multiLevelType w:val="hybridMultilevel"/>
    <w:tmpl w:val="06D44B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2655DB"/>
    <w:multiLevelType w:val="hybridMultilevel"/>
    <w:tmpl w:val="FD786F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hyphenationZone w:val="425"/>
  <w:characterSpacingControl w:val="doNotCompress"/>
  <w:compat>
    <w:useFELayout/>
  </w:compat>
  <w:rsids>
    <w:rsidRoot w:val="00FC549D"/>
    <w:rsid w:val="00071E86"/>
    <w:rsid w:val="000F39FD"/>
    <w:rsid w:val="0018011A"/>
    <w:rsid w:val="001A7579"/>
    <w:rsid w:val="001B5360"/>
    <w:rsid w:val="001E2649"/>
    <w:rsid w:val="002872B4"/>
    <w:rsid w:val="002B5C4F"/>
    <w:rsid w:val="002D10C4"/>
    <w:rsid w:val="003103B4"/>
    <w:rsid w:val="00392A93"/>
    <w:rsid w:val="00395F10"/>
    <w:rsid w:val="004165D7"/>
    <w:rsid w:val="00433F0F"/>
    <w:rsid w:val="00445C6A"/>
    <w:rsid w:val="006C0BA5"/>
    <w:rsid w:val="006E2B00"/>
    <w:rsid w:val="0072204F"/>
    <w:rsid w:val="007C0DE1"/>
    <w:rsid w:val="007F5008"/>
    <w:rsid w:val="008415DE"/>
    <w:rsid w:val="00975319"/>
    <w:rsid w:val="009853C9"/>
    <w:rsid w:val="00A43927"/>
    <w:rsid w:val="00AE6BEB"/>
    <w:rsid w:val="00B92EAE"/>
    <w:rsid w:val="00BE492D"/>
    <w:rsid w:val="00C9567A"/>
    <w:rsid w:val="00CE4A80"/>
    <w:rsid w:val="00D95FE7"/>
    <w:rsid w:val="00DC28CE"/>
    <w:rsid w:val="00DD3872"/>
    <w:rsid w:val="00EA0A4D"/>
    <w:rsid w:val="00EB24B8"/>
    <w:rsid w:val="00ED2997"/>
    <w:rsid w:val="00F23413"/>
    <w:rsid w:val="00F23712"/>
    <w:rsid w:val="00FA1BED"/>
    <w:rsid w:val="00FC549D"/>
    <w:rsid w:val="00FD5F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5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95FE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413"/>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6C0B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BA5"/>
    <w:rPr>
      <w:rFonts w:ascii="Tahoma" w:hAnsi="Tahoma" w:cs="Tahoma"/>
      <w:sz w:val="16"/>
      <w:szCs w:val="16"/>
    </w:rPr>
  </w:style>
  <w:style w:type="character" w:styleId="Hipervnculo">
    <w:name w:val="Hyperlink"/>
    <w:basedOn w:val="Fuentedeprrafopredeter"/>
    <w:uiPriority w:val="99"/>
    <w:unhideWhenUsed/>
    <w:rsid w:val="00A43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727747">
      <w:bodyDiv w:val="1"/>
      <w:marLeft w:val="0"/>
      <w:marRight w:val="0"/>
      <w:marTop w:val="0"/>
      <w:marBottom w:val="0"/>
      <w:divBdr>
        <w:top w:val="none" w:sz="0" w:space="0" w:color="auto"/>
        <w:left w:val="none" w:sz="0" w:space="0" w:color="auto"/>
        <w:bottom w:val="none" w:sz="0" w:space="0" w:color="auto"/>
        <w:right w:val="none" w:sz="0" w:space="0" w:color="auto"/>
      </w:divBdr>
    </w:div>
    <w:div w:id="187178316">
      <w:bodyDiv w:val="1"/>
      <w:marLeft w:val="0"/>
      <w:marRight w:val="0"/>
      <w:marTop w:val="0"/>
      <w:marBottom w:val="0"/>
      <w:divBdr>
        <w:top w:val="none" w:sz="0" w:space="0" w:color="auto"/>
        <w:left w:val="none" w:sz="0" w:space="0" w:color="auto"/>
        <w:bottom w:val="none" w:sz="0" w:space="0" w:color="auto"/>
        <w:right w:val="none" w:sz="0" w:space="0" w:color="auto"/>
      </w:divBdr>
    </w:div>
    <w:div w:id="240598785">
      <w:bodyDiv w:val="1"/>
      <w:marLeft w:val="0"/>
      <w:marRight w:val="0"/>
      <w:marTop w:val="0"/>
      <w:marBottom w:val="0"/>
      <w:divBdr>
        <w:top w:val="none" w:sz="0" w:space="0" w:color="auto"/>
        <w:left w:val="none" w:sz="0" w:space="0" w:color="auto"/>
        <w:bottom w:val="none" w:sz="0" w:space="0" w:color="auto"/>
        <w:right w:val="none" w:sz="0" w:space="0" w:color="auto"/>
      </w:divBdr>
    </w:div>
    <w:div w:id="242957771">
      <w:bodyDiv w:val="1"/>
      <w:marLeft w:val="0"/>
      <w:marRight w:val="0"/>
      <w:marTop w:val="0"/>
      <w:marBottom w:val="0"/>
      <w:divBdr>
        <w:top w:val="none" w:sz="0" w:space="0" w:color="auto"/>
        <w:left w:val="none" w:sz="0" w:space="0" w:color="auto"/>
        <w:bottom w:val="none" w:sz="0" w:space="0" w:color="auto"/>
        <w:right w:val="none" w:sz="0" w:space="0" w:color="auto"/>
      </w:divBdr>
    </w:div>
    <w:div w:id="549653083">
      <w:bodyDiv w:val="1"/>
      <w:marLeft w:val="0"/>
      <w:marRight w:val="0"/>
      <w:marTop w:val="0"/>
      <w:marBottom w:val="0"/>
      <w:divBdr>
        <w:top w:val="none" w:sz="0" w:space="0" w:color="auto"/>
        <w:left w:val="none" w:sz="0" w:space="0" w:color="auto"/>
        <w:bottom w:val="none" w:sz="0" w:space="0" w:color="auto"/>
        <w:right w:val="none" w:sz="0" w:space="0" w:color="auto"/>
      </w:divBdr>
    </w:div>
    <w:div w:id="817914157">
      <w:bodyDiv w:val="1"/>
      <w:marLeft w:val="0"/>
      <w:marRight w:val="0"/>
      <w:marTop w:val="0"/>
      <w:marBottom w:val="0"/>
      <w:divBdr>
        <w:top w:val="none" w:sz="0" w:space="0" w:color="auto"/>
        <w:left w:val="none" w:sz="0" w:space="0" w:color="auto"/>
        <w:bottom w:val="none" w:sz="0" w:space="0" w:color="auto"/>
        <w:right w:val="none" w:sz="0" w:space="0" w:color="auto"/>
      </w:divBdr>
    </w:div>
    <w:div w:id="1141001178">
      <w:bodyDiv w:val="1"/>
      <w:marLeft w:val="0"/>
      <w:marRight w:val="0"/>
      <w:marTop w:val="0"/>
      <w:marBottom w:val="0"/>
      <w:divBdr>
        <w:top w:val="none" w:sz="0" w:space="0" w:color="auto"/>
        <w:left w:val="none" w:sz="0" w:space="0" w:color="auto"/>
        <w:bottom w:val="none" w:sz="0" w:space="0" w:color="auto"/>
        <w:right w:val="none" w:sz="0" w:space="0" w:color="auto"/>
      </w:divBdr>
    </w:div>
    <w:div w:id="1439374090">
      <w:bodyDiv w:val="1"/>
      <w:marLeft w:val="0"/>
      <w:marRight w:val="0"/>
      <w:marTop w:val="0"/>
      <w:marBottom w:val="0"/>
      <w:divBdr>
        <w:top w:val="none" w:sz="0" w:space="0" w:color="auto"/>
        <w:left w:val="none" w:sz="0" w:space="0" w:color="auto"/>
        <w:bottom w:val="none" w:sz="0" w:space="0" w:color="auto"/>
        <w:right w:val="none" w:sz="0" w:space="0" w:color="auto"/>
      </w:divBdr>
    </w:div>
    <w:div w:id="1739940647">
      <w:bodyDiv w:val="1"/>
      <w:marLeft w:val="0"/>
      <w:marRight w:val="0"/>
      <w:marTop w:val="0"/>
      <w:marBottom w:val="0"/>
      <w:divBdr>
        <w:top w:val="none" w:sz="0" w:space="0" w:color="auto"/>
        <w:left w:val="none" w:sz="0" w:space="0" w:color="auto"/>
        <w:bottom w:val="none" w:sz="0" w:space="0" w:color="auto"/>
        <w:right w:val="none" w:sz="0" w:space="0" w:color="auto"/>
      </w:divBdr>
    </w:div>
    <w:div w:id="1764036270">
      <w:bodyDiv w:val="1"/>
      <w:marLeft w:val="0"/>
      <w:marRight w:val="0"/>
      <w:marTop w:val="0"/>
      <w:marBottom w:val="0"/>
      <w:divBdr>
        <w:top w:val="none" w:sz="0" w:space="0" w:color="auto"/>
        <w:left w:val="none" w:sz="0" w:space="0" w:color="auto"/>
        <w:bottom w:val="none" w:sz="0" w:space="0" w:color="auto"/>
        <w:right w:val="none" w:sz="0" w:space="0" w:color="auto"/>
      </w:divBdr>
      <w:divsChild>
        <w:div w:id="1484543712">
          <w:marLeft w:val="66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hile" TargetMode="External"/><Relationship Id="rId13" Type="http://schemas.openxmlformats.org/officeDocument/2006/relationships/hyperlink" Target="http://es.wikipedia.org/wiki/Cebolla" TargetMode="External"/><Relationship Id="rId18" Type="http://schemas.openxmlformats.org/officeDocument/2006/relationships/hyperlink" Target="http://es.wikipedia.org/wiki/Chocolate" TargetMode="External"/><Relationship Id="rId26" Type="http://schemas.openxmlformats.org/officeDocument/2006/relationships/hyperlink" Target="http://es.wikipedia.org/wiki/Toronja" TargetMode="External"/><Relationship Id="rId39" Type="http://schemas.openxmlformats.org/officeDocument/2006/relationships/hyperlink" Target="http://es.wikipedia.org/wiki/Verdura" TargetMode="External"/><Relationship Id="rId3" Type="http://schemas.openxmlformats.org/officeDocument/2006/relationships/image" Target="media/image1.jpeg"/><Relationship Id="rId21" Type="http://schemas.openxmlformats.org/officeDocument/2006/relationships/hyperlink" Target="http://es.wikipedia.org/wiki/Alcohol" TargetMode="External"/><Relationship Id="rId34" Type="http://schemas.openxmlformats.org/officeDocument/2006/relationships/hyperlink" Target="http://es.wikipedia.org/wiki/Granada" TargetMode="External"/><Relationship Id="rId42" Type="http://schemas.openxmlformats.org/officeDocument/2006/relationships/hyperlink" Target="http://es.wikipedia.org/wiki/Uva" TargetMode="External"/><Relationship Id="rId7" Type="http://schemas.openxmlformats.org/officeDocument/2006/relationships/hyperlink" Target="http://es.wikipedia.org/wiki/Pan_integral" TargetMode="External"/><Relationship Id="rId12" Type="http://schemas.openxmlformats.org/officeDocument/2006/relationships/hyperlink" Target="http://es.wikipedia.org/wiki/Perejil" TargetMode="External"/><Relationship Id="rId17" Type="http://schemas.openxmlformats.org/officeDocument/2006/relationships/hyperlink" Target="http://es.wikipedia.org/wiki/Caf%C3%A9" TargetMode="External"/><Relationship Id="rId25" Type="http://schemas.openxmlformats.org/officeDocument/2006/relationships/hyperlink" Target="http://es.wikipedia.org/wiki/Pi%C3%B1a" TargetMode="External"/><Relationship Id="rId33" Type="http://schemas.openxmlformats.org/officeDocument/2006/relationships/hyperlink" Target="http://es.wikipedia.org/wiki/Pera" TargetMode="External"/><Relationship Id="rId38" Type="http://schemas.openxmlformats.org/officeDocument/2006/relationships/hyperlink" Target="http://es.wikipedia.org/w/index.php?title=Harina_integral&amp;action=edit&amp;redlink=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Vinagre" TargetMode="External"/><Relationship Id="rId20" Type="http://schemas.openxmlformats.org/officeDocument/2006/relationships/hyperlink" Target="http://es.wikipedia.org/w/index.php?title=T%C3%A9_de_canela&amp;action=edit&amp;redlink=1" TargetMode="External"/><Relationship Id="rId29" Type="http://schemas.openxmlformats.org/officeDocument/2006/relationships/hyperlink" Target="http://es.wikipedia.org/wiki/Fresa" TargetMode="External"/><Relationship Id="rId41" Type="http://schemas.openxmlformats.org/officeDocument/2006/relationships/hyperlink" Target="http://es.wikipedia.org/wiki/Bagazo" TargetMode="External"/><Relationship Id="rId1" Type="http://schemas.openxmlformats.org/officeDocument/2006/relationships/numbering" Target="numbering.xml"/><Relationship Id="rId6" Type="http://schemas.openxmlformats.org/officeDocument/2006/relationships/hyperlink" Target="http://es.wikipedia.org/wiki/Verdura" TargetMode="External"/><Relationship Id="rId11" Type="http://schemas.openxmlformats.org/officeDocument/2006/relationships/hyperlink" Target="http://es.wikipedia.org/wiki/Ajo" TargetMode="External"/><Relationship Id="rId24" Type="http://schemas.openxmlformats.org/officeDocument/2006/relationships/hyperlink" Target="http://es.wikipedia.org/wiki/Naranja" TargetMode="External"/><Relationship Id="rId32" Type="http://schemas.openxmlformats.org/officeDocument/2006/relationships/hyperlink" Target="http://es.wikipedia.org/wiki/Manzana" TargetMode="External"/><Relationship Id="rId37" Type="http://schemas.openxmlformats.org/officeDocument/2006/relationships/hyperlink" Target="http://es.wikipedia.org/wiki/Pan" TargetMode="External"/><Relationship Id="rId40" Type="http://schemas.openxmlformats.org/officeDocument/2006/relationships/hyperlink" Target="http://es.wikipedia.org/wiki/C%C3%A1scar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Tomate" TargetMode="External"/><Relationship Id="rId23" Type="http://schemas.openxmlformats.org/officeDocument/2006/relationships/hyperlink" Target="http://es.wikipedia.org/wiki/Mandarina" TargetMode="External"/><Relationship Id="rId28" Type="http://schemas.openxmlformats.org/officeDocument/2006/relationships/hyperlink" Target="http://es.wikipedia.org/wiki/Higo_chumbo" TargetMode="External"/><Relationship Id="rId36" Type="http://schemas.openxmlformats.org/officeDocument/2006/relationships/hyperlink" Target="http://es.wikipedia.org/wiki/Membrillo" TargetMode="External"/><Relationship Id="rId10" Type="http://schemas.openxmlformats.org/officeDocument/2006/relationships/hyperlink" Target="http://es.wikipedia.org/wiki/Aderezo" TargetMode="External"/><Relationship Id="rId19" Type="http://schemas.openxmlformats.org/officeDocument/2006/relationships/hyperlink" Target="http://es.wikipedia.org/wiki/T%C3%A9_negro" TargetMode="External"/><Relationship Id="rId31" Type="http://schemas.openxmlformats.org/officeDocument/2006/relationships/hyperlink" Target="http://es.wikipedia.org/wiki/Astringente" TargetMode="External"/><Relationship Id="rId44" Type="http://schemas.openxmlformats.org/officeDocument/2006/relationships/hyperlink" Target="http://es.wikipedia.org/wiki/Papaya" TargetMode="External"/><Relationship Id="rId4" Type="http://schemas.openxmlformats.org/officeDocument/2006/relationships/settings" Target="settings.xml"/><Relationship Id="rId9" Type="http://schemas.openxmlformats.org/officeDocument/2006/relationships/hyperlink" Target="http://es.wikipedia.org/wiki/Especia" TargetMode="External"/><Relationship Id="rId14" Type="http://schemas.openxmlformats.org/officeDocument/2006/relationships/hyperlink" Target="http://es.wikipedia.org/wiki/Mostaza" TargetMode="External"/><Relationship Id="rId22" Type="http://schemas.openxmlformats.org/officeDocument/2006/relationships/hyperlink" Target="http://es.wikipedia.org/wiki/Lim%C3%B3n" TargetMode="External"/><Relationship Id="rId27" Type="http://schemas.openxmlformats.org/officeDocument/2006/relationships/hyperlink" Target="http://es.wikipedia.org/wiki/Tuna" TargetMode="External"/><Relationship Id="rId30" Type="http://schemas.openxmlformats.org/officeDocument/2006/relationships/hyperlink" Target="http://es.wikipedia.org/wiki/Guayaba" TargetMode="External"/><Relationship Id="rId35" Type="http://schemas.openxmlformats.org/officeDocument/2006/relationships/hyperlink" Target="http://es.wikipedia.org/wiki/Mara%C3%B1%C3%B3n" TargetMode="External"/><Relationship Id="rId43" Type="http://schemas.openxmlformats.org/officeDocument/2006/relationships/hyperlink" Target="http://es.wikipedia.org/wiki/Ban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23</Pages>
  <Words>12556</Words>
  <Characters>69064</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11</cp:revision>
  <dcterms:created xsi:type="dcterms:W3CDTF">2022-01-29T00:34:00Z</dcterms:created>
  <dcterms:modified xsi:type="dcterms:W3CDTF">2022-06-02T02:51:00Z</dcterms:modified>
</cp:coreProperties>
</file>