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3" w:rsidRDefault="00573D93" w:rsidP="00573D93">
      <w:r>
        <w:t xml:space="preserve">Facultad de </w:t>
      </w:r>
      <w:proofErr w:type="spellStart"/>
      <w:r>
        <w:t>Ciebncias</w:t>
      </w:r>
      <w:proofErr w:type="spellEnd"/>
      <w:r>
        <w:t xml:space="preserve"> Medicas Sagua La Grande </w:t>
      </w:r>
    </w:p>
    <w:p w:rsidR="00573D93" w:rsidRDefault="00573D93" w:rsidP="00573D93"/>
    <w:p w:rsidR="00573D93" w:rsidRDefault="00573D93" w:rsidP="00573D93">
      <w:r>
        <w:t xml:space="preserve">Departamento Historia y </w:t>
      </w:r>
      <w:proofErr w:type="spellStart"/>
      <w:r>
        <w:t>Filosofia</w:t>
      </w:r>
      <w:proofErr w:type="spellEnd"/>
      <w:r>
        <w:t xml:space="preserve"> </w:t>
      </w:r>
    </w:p>
    <w:p w:rsidR="00573D93" w:rsidRDefault="00573D93" w:rsidP="00573D93">
      <w:r>
        <w:t xml:space="preserve">Asignatura: Filosofía </w:t>
      </w:r>
    </w:p>
    <w:p w:rsidR="00573D93" w:rsidRDefault="00573D93" w:rsidP="00573D93">
      <w:r>
        <w:t>Año</w:t>
      </w:r>
      <w:proofErr w:type="gramStart"/>
      <w:r>
        <w:t>:1ero</w:t>
      </w:r>
      <w:proofErr w:type="gramEnd"/>
    </w:p>
    <w:p w:rsidR="00573D93" w:rsidRDefault="00573D93" w:rsidP="00573D93"/>
    <w:p w:rsidR="00573D93" w:rsidRDefault="00573D93" w:rsidP="00573D93">
      <w:r>
        <w:t>Título: La teoría marxista leninista de la revolución social.</w:t>
      </w:r>
    </w:p>
    <w:p w:rsidR="00573D93" w:rsidRDefault="00573D93" w:rsidP="00573D93"/>
    <w:p w:rsidR="00573D93" w:rsidRDefault="00573D93" w:rsidP="00573D93">
      <w:proofErr w:type="gramStart"/>
      <w:r>
        <w:t>Temática :</w:t>
      </w:r>
      <w:proofErr w:type="gramEnd"/>
      <w:r>
        <w:t xml:space="preserve"> </w:t>
      </w:r>
      <w:r>
        <w:t>El socialismo y la contemporaneidad.</w:t>
      </w:r>
    </w:p>
    <w:p w:rsidR="00573D93" w:rsidRDefault="00573D93" w:rsidP="00573D93"/>
    <w:p w:rsidR="00573D93" w:rsidRDefault="00573D93" w:rsidP="00573D93">
      <w:r>
        <w:t>Objetivos</w:t>
      </w:r>
      <w:r>
        <w:t xml:space="preserve"> </w:t>
      </w:r>
    </w:p>
    <w:p w:rsidR="00573D93" w:rsidRDefault="00573D93" w:rsidP="00573D93">
      <w:r>
        <w:t>•</w:t>
      </w:r>
      <w:r>
        <w:tab/>
        <w:t>Argumentar la viabilidad del proyecto de Marx en las condiciones de hoy, así como las ideas del llamado socialismo del siglo XXI.</w:t>
      </w:r>
    </w:p>
    <w:p w:rsidR="00573D93" w:rsidRDefault="00573D93" w:rsidP="00E20B09"/>
    <w:p w:rsidR="00573D93" w:rsidRDefault="00573D93" w:rsidP="00E20B09">
      <w:r>
        <w:t xml:space="preserve">Tareas docentes para el debate </w:t>
      </w:r>
    </w:p>
    <w:p w:rsidR="00E20B09" w:rsidRDefault="00573D93" w:rsidP="00E20B09">
      <w:r>
        <w:t xml:space="preserve">Realiza una lectura del documento </w:t>
      </w:r>
      <w:r w:rsidR="00E20B09">
        <w:t>“Consideraciones sobre el Socialismo del Siglo XXI” y responder:</w:t>
      </w:r>
      <w:r>
        <w:t xml:space="preserve"> las siguientes actividades que te permitirán participar del debate </w:t>
      </w:r>
    </w:p>
    <w:p w:rsidR="00E20B09" w:rsidRDefault="00E20B09" w:rsidP="00E20B09">
      <w:r>
        <w:t>-</w:t>
      </w:r>
      <w:r>
        <w:tab/>
        <w:t>¿Qué aspectos esenciales de la Teoría Marxista Leninista sobre la Revolución Social mantienen total vigencia y están presentes  en  los países capitalistas?</w:t>
      </w:r>
    </w:p>
    <w:p w:rsidR="00E20B09" w:rsidRDefault="00E20B09" w:rsidP="00E20B09">
      <w:r>
        <w:t>-</w:t>
      </w:r>
      <w:r>
        <w:tab/>
        <w:t>¿A qué llamamos Socialismo del Siglo XXI?</w:t>
      </w:r>
    </w:p>
    <w:p w:rsidR="00E20B09" w:rsidRDefault="00E20B09" w:rsidP="00E20B09">
      <w:r>
        <w:t>-</w:t>
      </w:r>
      <w:r>
        <w:tab/>
        <w:t>¿Es el Socialismo del Siglo XXI un nuevo tipo de socialismo, que rompió con el Socialismo del siglo XX o es su continuidad histórica? Explique.</w:t>
      </w:r>
    </w:p>
    <w:p w:rsidR="00E20B09" w:rsidRDefault="00E20B09" w:rsidP="00E20B09">
      <w:r>
        <w:t>-</w:t>
      </w:r>
      <w:r>
        <w:tab/>
        <w:t>¿Cuáles son hasta hoy las principales características del Socialismo del Siglo XXI?</w:t>
      </w:r>
    </w:p>
    <w:p w:rsidR="00E20B09" w:rsidRDefault="00E20B09" w:rsidP="00E20B09">
      <w:r>
        <w:t>-</w:t>
      </w:r>
      <w:r>
        <w:tab/>
        <w:t>¿Cuáles son los principales errores cometidos por los procesos sociales en América Latina que han puesto en tela de juicio, de nuevo, la teoría de la Revolución Socialista?</w:t>
      </w:r>
    </w:p>
    <w:p w:rsidR="00E20B09" w:rsidRDefault="00E20B09" w:rsidP="00E20B09">
      <w:r>
        <w:t>-</w:t>
      </w:r>
      <w:r>
        <w:tab/>
        <w:t>¿Qué perspectivas de recuperación tiene el Socialismo del Siglo XXI en la actualidad Latinoamericana?</w:t>
      </w:r>
    </w:p>
    <w:p w:rsidR="00573D93" w:rsidRDefault="00573D93" w:rsidP="00E20B09">
      <w:r>
        <w:t xml:space="preserve">- Consulta la prensa escrita o digital y explica cuál es la situación de la región latinoamericana hoy para llevar adelante procesos revolucionarios </w:t>
      </w:r>
    </w:p>
    <w:p w:rsidR="00573D93" w:rsidRDefault="00573D93" w:rsidP="00E20B09">
      <w:r>
        <w:t>- E</w:t>
      </w:r>
      <w:bookmarkStart w:id="0" w:name="_GoBack"/>
      <w:bookmarkEnd w:id="0"/>
      <w:r>
        <w:t xml:space="preserve">mite tu criterio valorativo sobre la importancia de estos conocimientos para ti como futuro profesional de la salud </w:t>
      </w:r>
    </w:p>
    <w:p w:rsidR="00E20B09" w:rsidRDefault="00E20B09" w:rsidP="00E20B09"/>
    <w:p w:rsidR="00E62425" w:rsidRDefault="00E62425"/>
    <w:sectPr w:rsidR="00E62425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8F"/>
    <w:rsid w:val="00135367"/>
    <w:rsid w:val="00573D93"/>
    <w:rsid w:val="007875ED"/>
    <w:rsid w:val="00961D8F"/>
    <w:rsid w:val="00E20B09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83520-1996-4FAF-A2CC-56F4063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3</cp:revision>
  <dcterms:created xsi:type="dcterms:W3CDTF">2024-02-16T14:27:00Z</dcterms:created>
  <dcterms:modified xsi:type="dcterms:W3CDTF">2024-02-16T15:39:00Z</dcterms:modified>
</cp:coreProperties>
</file>