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92" w:rsidRPr="005F2E62" w:rsidRDefault="006F5892" w:rsidP="006F589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bookmarkStart w:id="0" w:name="_GoBack"/>
      <w:r w:rsidRPr="00B33624">
        <w:rPr>
          <w:rFonts w:ascii="Arial" w:hAnsi="Arial" w:cs="Arial"/>
          <w:b/>
          <w:bCs/>
          <w:color w:val="000000"/>
          <w:sz w:val="24"/>
          <w:szCs w:val="24"/>
          <w:lang w:val="es-ES"/>
        </w:rPr>
        <w:t>Facultad de Ciencias Médicas de Sagua la Grande</w:t>
      </w:r>
    </w:p>
    <w:p w:rsidR="006F5892" w:rsidRPr="00B33624" w:rsidRDefault="006F5892" w:rsidP="006F5892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>Departamento de Tecnología de la Salud</w:t>
      </w:r>
    </w:p>
    <w:p w:rsidR="006F5892" w:rsidRPr="00B33624" w:rsidRDefault="006F5892" w:rsidP="006F5892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B33624">
        <w:rPr>
          <w:rFonts w:ascii="Arial" w:hAnsi="Arial" w:cs="Arial"/>
          <w:b/>
          <w:sz w:val="24"/>
          <w:szCs w:val="24"/>
          <w:lang w:val="es-ES"/>
        </w:rPr>
        <w:t>Carrera: Técnico en Vigilancia y Lucha Antivectorial</w:t>
      </w:r>
    </w:p>
    <w:p w:rsidR="006F5892" w:rsidRPr="00B33624" w:rsidRDefault="006F5892" w:rsidP="006F5892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sz w:val="24"/>
          <w:szCs w:val="24"/>
          <w:lang w:val="es-ES"/>
        </w:rPr>
        <w:t>Asignatura: Principios Básicos de seguridad e higiene del trabajo</w:t>
      </w:r>
    </w:p>
    <w:p w:rsidR="006F5892" w:rsidRPr="00B33624" w:rsidRDefault="006F5892" w:rsidP="006F5892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>
        <w:rPr>
          <w:rFonts w:ascii="Arial" w:hAnsi="Arial" w:cs="Arial"/>
          <w:b/>
          <w:color w:val="000000"/>
          <w:sz w:val="24"/>
          <w:szCs w:val="24"/>
          <w:lang w:val="es-ES"/>
        </w:rPr>
        <w:t>3</w:t>
      </w:r>
      <w:r>
        <w:rPr>
          <w:rFonts w:ascii="Arial" w:hAnsi="Arial" w:cs="Arial"/>
          <w:b/>
          <w:color w:val="000000"/>
          <w:sz w:val="32"/>
          <w:szCs w:val="24"/>
          <w:vertAlign w:val="superscript"/>
          <w:lang w:val="es-ES"/>
        </w:rPr>
        <w:t>r</w:t>
      </w:r>
      <w:r w:rsidRPr="00B33624">
        <w:rPr>
          <w:rFonts w:ascii="Arial" w:hAnsi="Arial" w:cs="Arial"/>
          <w:b/>
          <w:color w:val="000000"/>
          <w:sz w:val="32"/>
          <w:szCs w:val="24"/>
          <w:vertAlign w:val="superscript"/>
          <w:lang w:val="es-ES"/>
        </w:rPr>
        <w:t>o</w:t>
      </w: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 xml:space="preserve"> año: Curso completo</w:t>
      </w:r>
    </w:p>
    <w:p w:rsidR="006F5892" w:rsidRPr="00B33624" w:rsidRDefault="006F5892" w:rsidP="006F5892">
      <w:pPr>
        <w:jc w:val="both"/>
        <w:rPr>
          <w:rFonts w:ascii="Arial" w:hAnsi="Arial" w:cs="Arial"/>
          <w:b/>
          <w:color w:val="000000"/>
          <w:sz w:val="24"/>
          <w:szCs w:val="24"/>
          <w:lang w:val="es-ES"/>
        </w:rPr>
      </w:pPr>
      <w:r w:rsidRPr="00B33624">
        <w:rPr>
          <w:rFonts w:ascii="Arial" w:hAnsi="Arial" w:cs="Arial"/>
          <w:b/>
          <w:color w:val="000000"/>
          <w:sz w:val="24"/>
          <w:szCs w:val="24"/>
          <w:lang w:val="es-ES"/>
        </w:rPr>
        <w:t>Confeccionado: Profesor Asistente Ing. Yolanda Hernández Francia</w:t>
      </w:r>
    </w:p>
    <w:p w:rsidR="006F5892" w:rsidRPr="006F5892" w:rsidRDefault="006F5892" w:rsidP="006F5892">
      <w:pPr>
        <w:rPr>
          <w:rFonts w:ascii="Arial" w:hAnsi="Arial" w:cs="Arial"/>
          <w:bCs/>
          <w:sz w:val="24"/>
          <w:szCs w:val="24"/>
          <w:lang w:val="es-ES"/>
        </w:rPr>
      </w:pPr>
      <w:r w:rsidRPr="007B0F08">
        <w:rPr>
          <w:rFonts w:ascii="Arial" w:hAnsi="Arial" w:cs="Arial"/>
          <w:b/>
          <w:bCs/>
          <w:sz w:val="24"/>
          <w:szCs w:val="24"/>
          <w:lang w:val="es-ES"/>
        </w:rPr>
        <w:t>Tema No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6</w:t>
      </w:r>
      <w:r w:rsidRPr="007B0F08">
        <w:rPr>
          <w:rFonts w:ascii="Arial" w:hAnsi="Arial" w:cs="Arial"/>
          <w:b/>
          <w:bCs/>
          <w:sz w:val="24"/>
          <w:szCs w:val="24"/>
          <w:lang w:val="es-ES"/>
        </w:rPr>
        <w:t>:</w:t>
      </w:r>
      <w:r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>
        <w:rPr>
          <w:rFonts w:ascii="Arial" w:hAnsi="Arial" w:cs="Arial"/>
          <w:bCs/>
          <w:sz w:val="24"/>
          <w:szCs w:val="24"/>
          <w:lang w:val="es-ES"/>
        </w:rPr>
        <w:t>Organización y funciones de la salud y seguridad en el trabajo.</w:t>
      </w:r>
    </w:p>
    <w:p w:rsidR="00511CDF" w:rsidRDefault="006F5892" w:rsidP="00511CD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 w:rsidRPr="007B0F08">
        <w:rPr>
          <w:rFonts w:ascii="Arial" w:hAnsi="Arial" w:cs="Arial"/>
          <w:b/>
          <w:color w:val="000000"/>
          <w:sz w:val="24"/>
          <w:szCs w:val="24"/>
          <w:lang w:val="es-ES"/>
        </w:rPr>
        <w:t>Sumario</w:t>
      </w:r>
      <w:r w:rsidRPr="007B0F08">
        <w:rPr>
          <w:rFonts w:ascii="Arial" w:hAnsi="Arial" w:cs="Arial"/>
          <w:color w:val="000000"/>
          <w:sz w:val="24"/>
          <w:szCs w:val="24"/>
          <w:lang w:val="es-ES"/>
        </w:rPr>
        <w:t xml:space="preserve">: </w:t>
      </w:r>
      <w:r w:rsidRPr="00511CDF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Conceptos y definiciones relacionadas al trabajo y a la </w:t>
      </w:r>
      <w:r w:rsidR="00511CDF" w:rsidRPr="00511CDF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salud (</w:t>
      </w:r>
      <w:r w:rsidRPr="00511CDF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Medicina del </w:t>
      </w:r>
      <w:r w:rsidR="00511CDF" w:rsidRPr="00511CDF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trabajo, Salud</w:t>
      </w:r>
      <w:r w:rsidRPr="00511CDF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ocupacional y</w:t>
      </w:r>
      <w:r w:rsidR="00511CDF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</w:t>
      </w:r>
      <w:r w:rsidRPr="00511CDF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Salud de los trabajadores).</w:t>
      </w:r>
      <w:r w:rsidR="00511CD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Importancia de</w:t>
      </w:r>
      <w:r w:rsidR="00511CDF" w:rsidRPr="00511CDF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r w:rsidR="00511CDF">
        <w:rPr>
          <w:rFonts w:ascii="Arial" w:eastAsia="Times New Roman" w:hAnsi="Arial" w:cs="Arial"/>
          <w:iCs/>
          <w:sz w:val="24"/>
          <w:szCs w:val="24"/>
          <w:lang w:val="es-ES" w:eastAsia="es-ES"/>
        </w:rPr>
        <w:t>la Salud Ocupacional desde el punto de vista humano y económico</w:t>
      </w:r>
      <w:r w:rsidR="00511CDF" w:rsidRPr="00511CDF">
        <w:rPr>
          <w:rFonts w:ascii="Arial" w:eastAsia="Times New Roman" w:hAnsi="Arial" w:cs="Arial"/>
          <w:iCs/>
          <w:sz w:val="24"/>
          <w:szCs w:val="24"/>
          <w:lang w:val="es-ES" w:eastAsia="es-ES"/>
        </w:rPr>
        <w:t>. Objetivos, funciones y principios.</w:t>
      </w:r>
    </w:p>
    <w:p w:rsidR="00F05C8D" w:rsidRDefault="00963A9F" w:rsidP="00F05C8D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963A9F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Objetivo</w:t>
      </w:r>
      <w:r>
        <w:rPr>
          <w:rFonts w:ascii="Arial" w:eastAsia="Times New Roman" w:hAnsi="Arial" w:cs="Arial"/>
          <w:iCs/>
          <w:sz w:val="24"/>
          <w:szCs w:val="24"/>
          <w:lang w:val="es-ES" w:eastAsia="es-ES"/>
        </w:rPr>
        <w:t>: Explicar</w:t>
      </w:r>
      <w:r w:rsidR="00F05C8D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los </w:t>
      </w:r>
      <w:r w:rsidR="00F05C8D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c</w:t>
      </w:r>
      <w:r w:rsidR="00F05C8D" w:rsidRPr="00511CDF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onceptos y definiciones relacionadas al trabajo y a la salud</w:t>
      </w:r>
    </w:p>
    <w:p w:rsidR="00F05C8D" w:rsidRPr="00511CDF" w:rsidRDefault="00963A9F" w:rsidP="00F05C8D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así</w:t>
      </w:r>
      <w:r w:rsidR="00F05C8D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como la </w:t>
      </w:r>
      <w:r w:rsidR="00F05C8D">
        <w:rPr>
          <w:rFonts w:ascii="Arial" w:eastAsia="Times New Roman" w:hAnsi="Arial" w:cs="Arial"/>
          <w:sz w:val="24"/>
          <w:szCs w:val="24"/>
          <w:lang w:val="es-ES_tradnl" w:eastAsia="es-ES"/>
        </w:rPr>
        <w:t>importancia de</w:t>
      </w:r>
      <w:r w:rsidR="00F05C8D" w:rsidRPr="00511CDF">
        <w:rPr>
          <w:rFonts w:ascii="Arial" w:eastAsia="Times New Roman" w:hAnsi="Arial" w:cs="Arial"/>
          <w:iCs/>
          <w:sz w:val="24"/>
          <w:szCs w:val="24"/>
          <w:lang w:val="es-ES" w:eastAsia="es-ES"/>
        </w:rPr>
        <w:t xml:space="preserve"> </w:t>
      </w:r>
      <w:r w:rsidR="00F05C8D">
        <w:rPr>
          <w:rFonts w:ascii="Arial" w:eastAsia="Times New Roman" w:hAnsi="Arial" w:cs="Arial"/>
          <w:iCs/>
          <w:sz w:val="24"/>
          <w:szCs w:val="24"/>
          <w:lang w:val="es-ES" w:eastAsia="es-ES"/>
        </w:rPr>
        <w:t>la Salud Ocupacional desde el punto de vista humano y económico.</w:t>
      </w:r>
    </w:p>
    <w:p w:rsidR="00511CDF" w:rsidRPr="00963A9F" w:rsidRDefault="00963A9F" w:rsidP="00511CDF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963A9F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>Bibliografía</w:t>
      </w:r>
    </w:p>
    <w:p w:rsidR="003E7C55" w:rsidRPr="003E7C55" w:rsidRDefault="003E7C55" w:rsidP="003E7C55">
      <w:pPr>
        <w:tabs>
          <w:tab w:val="left" w:pos="142"/>
        </w:tabs>
        <w:spacing w:before="100" w:after="10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3E7C55">
        <w:rPr>
          <w:rFonts w:ascii="Arial" w:hAnsi="Arial" w:cs="Arial"/>
          <w:sz w:val="24"/>
          <w:szCs w:val="24"/>
          <w:lang w:val="es-ES"/>
        </w:rPr>
        <w:t xml:space="preserve">Martínez M. Reyes ME. y cols.: </w:t>
      </w:r>
      <w:r w:rsidRPr="003E7C55">
        <w:rPr>
          <w:rFonts w:ascii="Arial" w:hAnsi="Arial" w:cs="Arial"/>
          <w:i/>
          <w:sz w:val="24"/>
          <w:szCs w:val="24"/>
          <w:lang w:val="es-ES"/>
        </w:rPr>
        <w:t>"Salud y seguridad en el trabajo"</w:t>
      </w:r>
      <w:r w:rsidRPr="003E7C55">
        <w:rPr>
          <w:rFonts w:ascii="Arial" w:hAnsi="Arial" w:cs="Arial"/>
          <w:sz w:val="24"/>
          <w:szCs w:val="24"/>
          <w:lang w:val="es-ES"/>
        </w:rPr>
        <w:t xml:space="preserve">. Primera reimpresión. Ed. ECIMED. Cuba, 2008. </w:t>
      </w:r>
    </w:p>
    <w:bookmarkEnd w:id="0"/>
    <w:p w:rsidR="003E7C55" w:rsidRPr="003E7C55" w:rsidRDefault="003E7C55" w:rsidP="003E7C55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es-ES"/>
        </w:rPr>
      </w:pPr>
    </w:p>
    <w:p w:rsidR="003E7C55" w:rsidRDefault="003E7C55" w:rsidP="006F58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>INTRODUCCION</w:t>
      </w:r>
    </w:p>
    <w:p w:rsidR="006F5892" w:rsidRDefault="006F5892" w:rsidP="006F589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         </w:t>
      </w:r>
    </w:p>
    <w:p w:rsidR="003E7C55" w:rsidRPr="00DE0940" w:rsidRDefault="003E7C55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tipo de atención y organización de los servicios de salud ocupacional   guardan estrecha correspondencia con el tipo de modelo o paradigma que se siga, de ahí la importancia de conocerlos y sopesar las ventajas y limitaciones de cada uno de ellos. </w:t>
      </w:r>
    </w:p>
    <w:p w:rsidR="009475E2" w:rsidRDefault="003E7C55" w:rsidP="003E7C55">
      <w:pPr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>La especialidad y por extensión el especialista que la realiza, ha recibido el nombre de Medicina del Trabajo, Salud Ocupacional o Salud de los Trabajadores, sin que en muchos casos este bien precisada la concordancia del título con las características del modelo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3E7C55" w:rsidRDefault="003E7C55" w:rsidP="003E7C55">
      <w:pPr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DESARROLLO</w:t>
      </w:r>
    </w:p>
    <w:p w:rsidR="003E7C55" w:rsidRPr="00DE0940" w:rsidRDefault="003E7C55" w:rsidP="003E7C55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DEFINICIÓN DE MEDICINA DEL TRABAJO, SALUD OCUPACIONAL Y SALUD DE LOS TRABAJADORES</w:t>
      </w:r>
    </w:p>
    <w:p w:rsidR="003E7C55" w:rsidRPr="00DE0940" w:rsidRDefault="003E7C55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E7C55" w:rsidRPr="00DE0940" w:rsidRDefault="003E7C55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Un aspecto teórico importante para entender las diferencias entre los países, dentro de un mismo país y en las diferentes épocas con relación a la atención a la salud de los y las trabajadoras, es el modelo o paradigma sobre el cual se establezca.  </w:t>
      </w:r>
    </w:p>
    <w:p w:rsidR="003E7C55" w:rsidRPr="00DE0940" w:rsidRDefault="003E7C55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E7C55" w:rsidRPr="00DE0940" w:rsidRDefault="003E7C55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Los modelos o paradigmas son las formas o maneras   que la ciencia y la sociedad abordan la relación hombre trabajo salud desde el punto de vista teórico y práctico y que difieren en cuanto a: </w:t>
      </w:r>
    </w:p>
    <w:p w:rsidR="003E7C55" w:rsidRPr="00DE0940" w:rsidRDefault="003E7C55" w:rsidP="003E7C5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Objetivos </w:t>
      </w:r>
    </w:p>
    <w:p w:rsidR="003E7C55" w:rsidRPr="00DE0940" w:rsidRDefault="003E7C55" w:rsidP="003E7C5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Métodos utilizados </w:t>
      </w:r>
      <w:proofErr w:type="gramStart"/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>para  el</w:t>
      </w:r>
      <w:proofErr w:type="gramEnd"/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estudio  de la relación hombre-trabajo-salud </w:t>
      </w:r>
    </w:p>
    <w:p w:rsidR="003E7C55" w:rsidRPr="00DE0940" w:rsidRDefault="003E7C55" w:rsidP="003E7C5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Enfoque del proceso salud enfermedad, </w:t>
      </w:r>
    </w:p>
    <w:p w:rsidR="003E7C55" w:rsidRDefault="003E7C55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>Desde la perspectiva en que se aborde: de la salud (hombre sano) o de la enfermedad (hombre enfermo</w:t>
      </w:r>
      <w:proofErr w:type="gramStart"/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>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,d</w:t>
      </w: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>esde</w:t>
      </w:r>
      <w:proofErr w:type="gramEnd"/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el soporte conceptual teórico (Biologista o Social</w:t>
      </w:r>
    </w:p>
    <w:p w:rsidR="00963A9F" w:rsidRDefault="003E7C55" w:rsidP="00963A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>Actualmente se consideran que en el mundo existen tres modelos o paradigmas en Salud de los Trabajadores que no son incompatibles, sino diferentes etapas del desarrollo en el abordaje de la relación hombre-trabajo-salud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963A9F" w:rsidRPr="00963A9F" w:rsidRDefault="00963A9F" w:rsidP="00963A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E7C55" w:rsidRPr="00DE0940" w:rsidRDefault="003E7C55" w:rsidP="003E7C55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  <w:t>Medicina</w:t>
      </w:r>
      <w:proofErr w:type="spellEnd"/>
      <w:r w:rsidRPr="00DE0940"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  <w:t xml:space="preserve"> del trabajo</w:t>
      </w:r>
    </w:p>
    <w:p w:rsidR="003E7C55" w:rsidRPr="003E7C55" w:rsidRDefault="003E7C55" w:rsidP="003E7C55">
      <w:pPr>
        <w:widowControl w:val="0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Concepción o modelo biologista del proceso salud enfermedad</w:t>
      </w:r>
    </w:p>
    <w:p w:rsidR="003E7C55" w:rsidRPr="00DE0940" w:rsidRDefault="003E7C55" w:rsidP="003E7C55">
      <w:pPr>
        <w:widowControl w:val="0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Enfoque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curativo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de la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medicina</w:t>
      </w:r>
      <w:proofErr w:type="spellEnd"/>
    </w:p>
    <w:p w:rsidR="003E7C55" w:rsidRPr="00DE0940" w:rsidRDefault="003E7C55" w:rsidP="003E7C55">
      <w:pPr>
        <w:widowControl w:val="0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Utiliza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el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Método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clínico</w:t>
      </w:r>
      <w:proofErr w:type="spellEnd"/>
    </w:p>
    <w:p w:rsidR="003E7C55" w:rsidRPr="003E7C55" w:rsidRDefault="003E7C55" w:rsidP="003E7C55">
      <w:pPr>
        <w:widowControl w:val="0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Objetivo básico el diagnóstico de las Enfermedades Profesionales</w:t>
      </w:r>
    </w:p>
    <w:p w:rsidR="003E7C55" w:rsidRPr="003E7C55" w:rsidRDefault="003E7C55" w:rsidP="003E7C55">
      <w:pPr>
        <w:widowControl w:val="0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Su proyección desde la perspectiva del hombre enfermo</w:t>
      </w:r>
    </w:p>
    <w:p w:rsidR="003E7C55" w:rsidRPr="003E7C55" w:rsidRDefault="003E7C55" w:rsidP="003E7C55">
      <w:pPr>
        <w:widowControl w:val="0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Deja poco campo a la promoción y prevención</w:t>
      </w:r>
    </w:p>
    <w:p w:rsidR="003E7C55" w:rsidRPr="00963A9F" w:rsidRDefault="003E7C55" w:rsidP="00963A9F">
      <w:pPr>
        <w:widowControl w:val="0"/>
        <w:numPr>
          <w:ilvl w:val="0"/>
          <w:numId w:val="3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Participan médicos y enfermeros y pocos de otros especialistas</w:t>
      </w:r>
    </w:p>
    <w:p w:rsidR="003E7C55" w:rsidRPr="00DE0940" w:rsidRDefault="003E7C55" w:rsidP="003E7C55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  <w:t>Salud</w:t>
      </w:r>
      <w:proofErr w:type="spellEnd"/>
      <w:r w:rsidRPr="00DE0940"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  <w:t>ocupacional</w:t>
      </w:r>
      <w:proofErr w:type="spellEnd"/>
    </w:p>
    <w:p w:rsidR="003E7C55" w:rsidRPr="00DE0940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Modelo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Ambientalista</w:t>
      </w:r>
      <w:proofErr w:type="spellEnd"/>
    </w:p>
    <w:p w:rsidR="003E7C55" w:rsidRPr="00DE0940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Enfoque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preventivo</w:t>
      </w:r>
      <w:proofErr w:type="spellEnd"/>
    </w:p>
    <w:p w:rsidR="003E7C55" w:rsidRPr="003E7C55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Se basa en el estudio y control del ambiente físico del medio laboral</w:t>
      </w:r>
    </w:p>
    <w:p w:rsidR="003E7C55" w:rsidRPr="003E7C55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Objetivos la evaluación y control del ambiente de trabajo y el diagnóstico temprano de las Enfermedades profesionales</w:t>
      </w:r>
    </w:p>
    <w:p w:rsidR="003E7C55" w:rsidRPr="00DE0940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Usa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Biomarcadores</w:t>
      </w:r>
      <w:proofErr w:type="spellEnd"/>
    </w:p>
    <w:p w:rsidR="003E7C55" w:rsidRPr="003E7C55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Método Epidemiológico para la descripción </w:t>
      </w:r>
      <w:r w:rsidR="003C16DE"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y búsqueda</w:t>
      </w: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de la causalidad entre ambiente de </w:t>
      </w:r>
      <w:r w:rsidR="003C16DE"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trabajo estado</w:t>
      </w: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de salud individual y colectiva</w:t>
      </w:r>
    </w:p>
    <w:p w:rsidR="003E7C55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Participación interdisciplinaria tanto de las ciencias médicas como de áreas técnicas</w:t>
      </w:r>
    </w:p>
    <w:p w:rsidR="00CE0AAA" w:rsidRPr="003E7C55" w:rsidRDefault="00CE0AAA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</w:p>
    <w:p w:rsidR="003E7C55" w:rsidRPr="003E7C55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P</w:t>
      </w:r>
      <w:r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articipan Médicos, </w:t>
      </w:r>
      <w:r w:rsid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ingeniero</w:t>
      </w:r>
      <w:r w:rsidR="003C16DE"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, químicos, toxicólogos, matemáticos</w:t>
      </w: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tecnólogos entre otros</w:t>
      </w:r>
    </w:p>
    <w:p w:rsidR="003E7C55" w:rsidRPr="003E7C55" w:rsidRDefault="003E7C55" w:rsidP="003E7C55">
      <w:pPr>
        <w:widowControl w:val="0"/>
        <w:numPr>
          <w:ilvl w:val="0"/>
          <w:numId w:val="4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Se centra en el hombre enfermo y no en la promoción de salud</w:t>
      </w:r>
    </w:p>
    <w:p w:rsidR="00963A9F" w:rsidRDefault="00963A9F" w:rsidP="003E7C55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</w:p>
    <w:p w:rsidR="003E7C55" w:rsidRPr="00DE0940" w:rsidRDefault="003E7C55" w:rsidP="003E7C55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  <w:lastRenderedPageBreak/>
        <w:t>Salud</w:t>
      </w:r>
      <w:proofErr w:type="spellEnd"/>
      <w:r w:rsidRPr="00DE0940"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  <w:t xml:space="preserve"> de los </w:t>
      </w:r>
      <w:proofErr w:type="spellStart"/>
      <w:r w:rsidRPr="00DE0940"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  <w:t>trabajadores</w:t>
      </w:r>
      <w:proofErr w:type="spellEnd"/>
    </w:p>
    <w:p w:rsidR="003E7C55" w:rsidRPr="00DE0940" w:rsidRDefault="003E7C55" w:rsidP="003E7C55">
      <w:pPr>
        <w:widowControl w:val="0"/>
        <w:numPr>
          <w:ilvl w:val="0"/>
          <w:numId w:val="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Modelo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llamado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Dinámico</w:t>
      </w:r>
      <w:proofErr w:type="spellEnd"/>
    </w:p>
    <w:p w:rsidR="003E7C55" w:rsidRPr="00DE0940" w:rsidRDefault="003E7C55" w:rsidP="003E7C55">
      <w:pPr>
        <w:widowControl w:val="0"/>
        <w:numPr>
          <w:ilvl w:val="0"/>
          <w:numId w:val="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Enfoque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</w:t>
      </w:r>
      <w:proofErr w:type="spell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eminentemente</w:t>
      </w:r>
      <w:proofErr w:type="spell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social</w:t>
      </w:r>
    </w:p>
    <w:p w:rsidR="003E7C55" w:rsidRPr="003E7C55" w:rsidRDefault="003E7C55" w:rsidP="003E7C55">
      <w:pPr>
        <w:widowControl w:val="0"/>
        <w:numPr>
          <w:ilvl w:val="0"/>
          <w:numId w:val="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El proceso Salud enfermedad se enfoca desde la perspectiva del hombre sano</w:t>
      </w:r>
    </w:p>
    <w:p w:rsidR="003E7C55" w:rsidRPr="003E7C55" w:rsidRDefault="003E7C55" w:rsidP="003E7C55">
      <w:pPr>
        <w:widowControl w:val="0"/>
        <w:numPr>
          <w:ilvl w:val="0"/>
          <w:numId w:val="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Profundiza el análisis y el estudio de las ciencias del trabajo no sólo para evitar enfermedades y daño sino para potenciar salud</w:t>
      </w:r>
    </w:p>
    <w:p w:rsidR="003E7C55" w:rsidRPr="003E7C55" w:rsidRDefault="003E7C55" w:rsidP="003E7C55">
      <w:pPr>
        <w:widowControl w:val="0"/>
        <w:numPr>
          <w:ilvl w:val="0"/>
          <w:numId w:val="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Usa ambos métodos el clínico y el epidemiológico el último con enfoque social</w:t>
      </w:r>
    </w:p>
    <w:p w:rsidR="003E7C55" w:rsidRPr="003E7C55" w:rsidRDefault="003E7C55" w:rsidP="003E7C55">
      <w:pPr>
        <w:widowControl w:val="0"/>
        <w:numPr>
          <w:ilvl w:val="0"/>
          <w:numId w:val="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</w:pPr>
      <w:r w:rsidRPr="003E7C55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Se apoya con fuerza en el enfoque ergonómico de la relación hombre trabajo</w:t>
      </w:r>
    </w:p>
    <w:p w:rsidR="003E7C55" w:rsidRPr="00DE0940" w:rsidRDefault="003E7C55" w:rsidP="003E7C55">
      <w:pPr>
        <w:pStyle w:val="Prrafodelista"/>
        <w:widowControl w:val="0"/>
        <w:numPr>
          <w:ilvl w:val="0"/>
          <w:numId w:val="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Participación interdisciplinaria tanto de las ciencias médicas como de áreas técnicas Participan Médicos, ingenieros, </w:t>
      </w:r>
      <w:proofErr w:type="gramStart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químicos ,toxicólogos</w:t>
      </w:r>
      <w:proofErr w:type="gramEnd"/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 .matemáticos tecnólogos entre otros</w:t>
      </w:r>
    </w:p>
    <w:p w:rsidR="00CE0AAA" w:rsidRPr="00963A9F" w:rsidRDefault="003E7C55" w:rsidP="00963A9F">
      <w:pPr>
        <w:pStyle w:val="Prrafodelista"/>
        <w:widowControl w:val="0"/>
        <w:numPr>
          <w:ilvl w:val="0"/>
          <w:numId w:val="5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es-ES"/>
        </w:rPr>
      </w:pPr>
      <w:r w:rsidRPr="00DE0940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Además de participación social Administración, sindicatos etc.</w:t>
      </w:r>
    </w:p>
    <w:p w:rsidR="00CE0AAA" w:rsidRPr="00CE0AAA" w:rsidRDefault="00CE0AAA" w:rsidP="00CE0AAA">
      <w:pPr>
        <w:widowControl w:val="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CE0AAA"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  <w:t xml:space="preserve">Importancia de la Salud Ocupacional desde el punto de vista humano y económico. </w:t>
      </w:r>
    </w:p>
    <w:p w:rsidR="00CE0AAA" w:rsidRPr="00CE0AAA" w:rsidRDefault="00CE0AAA" w:rsidP="00CE0AAA">
      <w:pPr>
        <w:pStyle w:val="Prrafodelista"/>
        <w:widowControl w:val="0"/>
        <w:numPr>
          <w:ilvl w:val="0"/>
          <w:numId w:val="7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val="es-ES" w:eastAsia="es-ES"/>
        </w:rPr>
      </w:pPr>
      <w:r w:rsidRPr="00CE0AAA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Protección y promoción de la salud del trabajador para prever y controlar las enfermedades y accidentes ocupacionales</w:t>
      </w:r>
    </w:p>
    <w:p w:rsidR="00CE0AAA" w:rsidRPr="00CE0AAA" w:rsidRDefault="00CE0AAA" w:rsidP="00CE0AAA">
      <w:pPr>
        <w:pStyle w:val="Prrafodelista"/>
        <w:widowControl w:val="0"/>
        <w:numPr>
          <w:ilvl w:val="0"/>
          <w:numId w:val="7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  <w:r w:rsidRPr="00CE0AAA">
        <w:rPr>
          <w:rFonts w:ascii="Arial" w:eastAsia="Times New Roman" w:hAnsi="Arial" w:cs="Arial"/>
          <w:snapToGrid w:val="0"/>
          <w:sz w:val="24"/>
          <w:szCs w:val="24"/>
          <w:lang w:eastAsia="es-ES"/>
        </w:rPr>
        <w:t xml:space="preserve">Eliminar riesgos </w:t>
      </w:r>
      <w:r w:rsidR="003C16DE" w:rsidRPr="00CE0AAA">
        <w:rPr>
          <w:rFonts w:ascii="Arial" w:eastAsia="Times New Roman" w:hAnsi="Arial" w:cs="Arial"/>
          <w:snapToGrid w:val="0"/>
          <w:sz w:val="24"/>
          <w:szCs w:val="24"/>
          <w:lang w:eastAsia="es-ES"/>
        </w:rPr>
        <w:t>ocupacionales.</w:t>
      </w:r>
    </w:p>
    <w:p w:rsidR="00CE0AAA" w:rsidRPr="00CE0AAA" w:rsidRDefault="00CE0AAA" w:rsidP="00CE0AAA">
      <w:pPr>
        <w:pStyle w:val="Prrafodelista"/>
        <w:widowControl w:val="0"/>
        <w:numPr>
          <w:ilvl w:val="0"/>
          <w:numId w:val="7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  <w:r w:rsidRPr="00CE0AAA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Eliminar o regular condiciones de riesgo para la salud y seguridad del trabajo</w:t>
      </w:r>
      <w:r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.</w:t>
      </w:r>
    </w:p>
    <w:p w:rsidR="00CE0AAA" w:rsidRPr="003C16DE" w:rsidRDefault="00CE0AAA" w:rsidP="00CE0AAA">
      <w:pPr>
        <w:pStyle w:val="Prrafodelista"/>
        <w:widowControl w:val="0"/>
        <w:numPr>
          <w:ilvl w:val="0"/>
          <w:numId w:val="7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  <w:r w:rsidRPr="00CE0AAA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Desarrollo y promoción de un trabajo saludable y seguro en ambientes y organizaciones de trabajo</w:t>
      </w:r>
      <w:r w:rsid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.</w:t>
      </w:r>
    </w:p>
    <w:p w:rsidR="00CE0AAA" w:rsidRPr="003C16DE" w:rsidRDefault="00CE0AAA" w:rsidP="003C16DE">
      <w:pPr>
        <w:pStyle w:val="Prrafodelista"/>
        <w:widowControl w:val="0"/>
        <w:numPr>
          <w:ilvl w:val="0"/>
          <w:numId w:val="7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  <w:r w:rsidRP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Incremento de la satisfacción física, mental, y el bienestar social </w:t>
      </w:r>
      <w:r w:rsidR="003C16DE" w:rsidRP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del trabajador</w:t>
      </w:r>
      <w:r w:rsidRP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mediante el apoyo y desarrollo de sus capacidades de </w:t>
      </w:r>
      <w:r w:rsidR="003C16DE" w:rsidRP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trabajo,</w:t>
      </w:r>
      <w:r w:rsidRP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 xml:space="preserve"> así como profesional y social</w:t>
      </w:r>
      <w:r w:rsid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.</w:t>
      </w:r>
    </w:p>
    <w:p w:rsidR="00CE0AAA" w:rsidRPr="003C16DE" w:rsidRDefault="00CE0AAA" w:rsidP="003C16DE">
      <w:pPr>
        <w:pStyle w:val="Prrafodelista"/>
        <w:widowControl w:val="0"/>
        <w:numPr>
          <w:ilvl w:val="0"/>
          <w:numId w:val="7"/>
        </w:numPr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spacing w:after="120" w:line="240" w:lineRule="auto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es-ES"/>
        </w:rPr>
      </w:pPr>
      <w:r w:rsidRPr="003C16DE">
        <w:rPr>
          <w:rFonts w:ascii="Arial" w:eastAsia="Times New Roman" w:hAnsi="Arial" w:cs="Arial"/>
          <w:snapToGrid w:val="0"/>
          <w:sz w:val="24"/>
          <w:szCs w:val="24"/>
          <w:lang w:val="es-ES" w:eastAsia="es-ES"/>
        </w:rPr>
        <w:t>Capacitación d los trabajadores para la conducción social en sus vidas, con el objetivo de que sean económicamente productivos y contribuyan de manera positiva al desarrollo sostenible</w:t>
      </w:r>
    </w:p>
    <w:p w:rsidR="00CE0AAA" w:rsidRPr="00DE0940" w:rsidRDefault="00CE0AAA" w:rsidP="00CE0AAA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b/>
          <w:iCs/>
          <w:sz w:val="24"/>
          <w:szCs w:val="24"/>
          <w:lang w:val="es-ES" w:eastAsia="es-ES"/>
        </w:rPr>
        <w:t>OBJETIVOS, FUNCIONES, PRINCIPIOS.</w:t>
      </w:r>
    </w:p>
    <w:p w:rsidR="00CE0AAA" w:rsidRPr="00DE0940" w:rsidRDefault="00CE0AAA" w:rsidP="00CE0A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E0AAA" w:rsidRPr="00DE0940" w:rsidRDefault="00CE0AAA" w:rsidP="00CE0A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E0940">
        <w:rPr>
          <w:rFonts w:ascii="Arial" w:eastAsia="Times New Roman" w:hAnsi="Arial" w:cs="Arial"/>
          <w:sz w:val="24"/>
          <w:szCs w:val="24"/>
          <w:lang w:val="es-ES" w:eastAsia="es-ES"/>
        </w:rPr>
        <w:t>Según la Organización Internacional del Trabajo (OIT) y la Organización Mundial de la Salud (OMS), la Salud Ocupacional o Salud Laboral es una actividad multidisciplinaria que pretende lograr:</w:t>
      </w:r>
    </w:p>
    <w:p w:rsidR="00CE0AAA" w:rsidRPr="00DE0940" w:rsidRDefault="00CE0AAA" w:rsidP="00CE0A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CE0AAA" w:rsidRDefault="00CE0AAA" w:rsidP="003C16D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C16DE">
        <w:rPr>
          <w:rFonts w:ascii="Arial" w:eastAsia="Times New Roman" w:hAnsi="Arial" w:cs="Arial"/>
          <w:sz w:val="24"/>
          <w:szCs w:val="24"/>
          <w:lang w:val="es-ES" w:eastAsia="es-ES"/>
        </w:rPr>
        <w:t>Protección y promoción de la salud del trabajador previendo y controlando las enfermedades y accidentes ocupacionales, eliminando los riesgos ocupacionales y las condiciones de riesgo para la salud y seguridad del trabajador.</w:t>
      </w:r>
    </w:p>
    <w:p w:rsidR="00CE0AAA" w:rsidRDefault="00CE0AAA" w:rsidP="003C16D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C16DE">
        <w:rPr>
          <w:rFonts w:ascii="Arial" w:eastAsia="Times New Roman" w:hAnsi="Arial" w:cs="Arial"/>
          <w:sz w:val="24"/>
          <w:szCs w:val="24"/>
          <w:lang w:val="es-ES" w:eastAsia="es-ES"/>
        </w:rPr>
        <w:t>Desarrollo y promoción de un trabajo saludable y seguro en ambientes y organizaciones de trabajo.</w:t>
      </w:r>
    </w:p>
    <w:p w:rsidR="00CE0AAA" w:rsidRDefault="00CE0AAA" w:rsidP="003C16D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C16D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Incremento en la satisfacción física, mental y el bienestar social del trabajador apoyando el desarrollo y mantenimiento de su capacidad de trabajo, así como el </w:t>
      </w:r>
      <w:r w:rsidR="003C16DE">
        <w:rPr>
          <w:rFonts w:ascii="Arial" w:eastAsia="Times New Roman" w:hAnsi="Arial" w:cs="Arial"/>
          <w:sz w:val="24"/>
          <w:szCs w:val="24"/>
          <w:lang w:val="es-ES" w:eastAsia="es-ES"/>
        </w:rPr>
        <w:t>desarrollo profesional y social.</w:t>
      </w:r>
    </w:p>
    <w:p w:rsidR="00CE0AAA" w:rsidRPr="003C16DE" w:rsidRDefault="00CE0AAA" w:rsidP="003C16D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C16DE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Capacitación a los trabajadores para la conducción social en sus vidas, siendo económicamente productivos y contribuyendo positivamente al desarrollo sostenible.</w:t>
      </w:r>
    </w:p>
    <w:p w:rsidR="003C16DE" w:rsidRDefault="003C16DE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E7C55" w:rsidRDefault="003C16DE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Estudio independiente</w:t>
      </w:r>
    </w:p>
    <w:p w:rsidR="003C16DE" w:rsidRDefault="003C16DE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¿Qué importancia le concede </w:t>
      </w: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UD  a</w:t>
      </w:r>
      <w:proofErr w:type="gram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 salud ocupacional como futuro técnico en vigilancia y lucha antivectorial?</w:t>
      </w:r>
    </w:p>
    <w:p w:rsidR="003C16DE" w:rsidRPr="00CE0AAA" w:rsidRDefault="003C16DE" w:rsidP="003E7C5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sectPr w:rsidR="003C16DE" w:rsidRPr="00CE0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70F38"/>
    <w:multiLevelType w:val="hybridMultilevel"/>
    <w:tmpl w:val="33FCBA8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2281E"/>
    <w:multiLevelType w:val="hybridMultilevel"/>
    <w:tmpl w:val="92A40D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0A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EDF34C4"/>
    <w:multiLevelType w:val="hybridMultilevel"/>
    <w:tmpl w:val="9AF05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E25B3"/>
    <w:multiLevelType w:val="hybridMultilevel"/>
    <w:tmpl w:val="E3303D20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6C1123BC"/>
    <w:multiLevelType w:val="hybridMultilevel"/>
    <w:tmpl w:val="EEEA4A8E"/>
    <w:lvl w:ilvl="0" w:tplc="0C0A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11F73"/>
    <w:multiLevelType w:val="hybridMultilevel"/>
    <w:tmpl w:val="7D2EC5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8116A"/>
    <w:multiLevelType w:val="hybridMultilevel"/>
    <w:tmpl w:val="9C90EA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A3"/>
    <w:rsid w:val="003C16DE"/>
    <w:rsid w:val="003E7C55"/>
    <w:rsid w:val="00511CDF"/>
    <w:rsid w:val="006F5892"/>
    <w:rsid w:val="00854FFC"/>
    <w:rsid w:val="009475E2"/>
    <w:rsid w:val="00963A9F"/>
    <w:rsid w:val="00CE0AAA"/>
    <w:rsid w:val="00F05C8D"/>
    <w:rsid w:val="00F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CEDA8"/>
  <w15:chartTrackingRefBased/>
  <w15:docId w15:val="{7AB346C7-A447-4789-8B04-8B701A8D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8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7C55"/>
    <w:pPr>
      <w:ind w:left="720"/>
      <w:contextualSpacing/>
    </w:pPr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dc:description/>
  <cp:lastModifiedBy>Susi</cp:lastModifiedBy>
  <cp:revision>4</cp:revision>
  <dcterms:created xsi:type="dcterms:W3CDTF">2021-11-02T20:10:00Z</dcterms:created>
  <dcterms:modified xsi:type="dcterms:W3CDTF">2021-11-03T15:27:00Z</dcterms:modified>
</cp:coreProperties>
</file>