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56" w:rsidRPr="006B11FB" w:rsidRDefault="00B74CC5" w:rsidP="00B74CC5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6B11FB">
        <w:rPr>
          <w:rFonts w:ascii="Arial" w:hAnsi="Arial" w:cs="Arial"/>
          <w:sz w:val="24"/>
          <w:szCs w:val="24"/>
          <w:lang w:val="es-ES"/>
        </w:rPr>
        <w:t xml:space="preserve">Medios de </w:t>
      </w:r>
      <w:r w:rsidR="00143BA6" w:rsidRPr="006B11FB">
        <w:rPr>
          <w:rFonts w:ascii="Arial" w:hAnsi="Arial" w:cs="Arial"/>
          <w:sz w:val="24"/>
          <w:szCs w:val="24"/>
          <w:lang w:val="es-ES"/>
        </w:rPr>
        <w:t>protección</w:t>
      </w:r>
      <w:r w:rsidR="006B11FB" w:rsidRPr="006B11FB">
        <w:rPr>
          <w:rFonts w:ascii="Arial" w:hAnsi="Arial" w:cs="Arial"/>
          <w:sz w:val="24"/>
          <w:szCs w:val="24"/>
          <w:lang w:val="es-ES"/>
        </w:rPr>
        <w:t xml:space="preserve"> todos los medios encaminados a la </w:t>
      </w:r>
      <w:r w:rsidR="00143BA6" w:rsidRPr="006B11FB">
        <w:rPr>
          <w:rFonts w:ascii="Arial" w:hAnsi="Arial" w:cs="Arial"/>
          <w:sz w:val="24"/>
          <w:szCs w:val="24"/>
          <w:lang w:val="es-ES"/>
        </w:rPr>
        <w:t>protección</w:t>
      </w:r>
      <w:r w:rsidR="006B11FB" w:rsidRPr="006B11FB">
        <w:rPr>
          <w:rFonts w:ascii="Arial" w:hAnsi="Arial" w:cs="Arial"/>
          <w:sz w:val="24"/>
          <w:szCs w:val="24"/>
          <w:lang w:val="es-ES"/>
        </w:rPr>
        <w:t xml:space="preserve"> del trabajador</w:t>
      </w:r>
    </w:p>
    <w:p w:rsidR="006B11FB" w:rsidRDefault="006B11FB" w:rsidP="00B74CC5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Protección personal medidas encaminadas a proteger al trabajador del daño q le pueda producir tanto las maquinarias como las distintas sustancias que utiliza durante el proceso.</w:t>
      </w:r>
    </w:p>
    <w:p w:rsidR="006B11FB" w:rsidRDefault="006B11FB" w:rsidP="00B74CC5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equipos o medios de protección comprende dispositivos,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accesorios,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vestimentas de diversos </w:t>
      </w:r>
    </w:p>
    <w:p w:rsidR="006B11FB" w:rsidRDefault="006B11FB" w:rsidP="00B74CC5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Protección colectiva medidas que tratan de proteger a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los trabajadores en su conjunto y a sus instalaciones</w:t>
      </w:r>
    </w:p>
    <w:p w:rsidR="006B11FB" w:rsidRPr="005E1882" w:rsidRDefault="006B11FB" w:rsidP="00B74CC5">
      <w:pPr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5E1882">
        <w:rPr>
          <w:rFonts w:ascii="Arial" w:hAnsi="Arial" w:cs="Arial"/>
          <w:b/>
          <w:sz w:val="24"/>
          <w:szCs w:val="24"/>
          <w:lang w:val="es-ES"/>
        </w:rPr>
        <w:t>Requisitos</w:t>
      </w:r>
    </w:p>
    <w:p w:rsidR="006B11FB" w:rsidRDefault="00DC47C1" w:rsidP="00DC47C1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Proporcionar máximo de </w:t>
      </w:r>
      <w:r w:rsidR="00143BA6">
        <w:rPr>
          <w:rFonts w:ascii="Arial" w:hAnsi="Arial" w:cs="Arial"/>
          <w:sz w:val="24"/>
          <w:szCs w:val="24"/>
          <w:lang w:val="es-ES"/>
        </w:rPr>
        <w:t>confort</w:t>
      </w:r>
    </w:p>
    <w:p w:rsidR="00DC47C1" w:rsidRDefault="00DC47C1" w:rsidP="00DC47C1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debe restringir los movimientos del trabajador</w:t>
      </w:r>
    </w:p>
    <w:p w:rsidR="00DC47C1" w:rsidRDefault="00DC47C1" w:rsidP="00DC47C1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Debe ser durable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 y de ser posible el mantenimiento debe hacerse en la empresa.</w:t>
      </w:r>
    </w:p>
    <w:p w:rsidR="00DC47C1" w:rsidRDefault="00DC47C1" w:rsidP="00DC47C1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Debe ser construido de acuerdo con las normas de construcción</w:t>
      </w:r>
    </w:p>
    <w:p w:rsidR="00DC47C1" w:rsidRDefault="00DC47C1" w:rsidP="00DC47C1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Debe tener una apariencia atractiva</w:t>
      </w:r>
    </w:p>
    <w:p w:rsidR="005E1882" w:rsidRDefault="005E1882" w:rsidP="00DC47C1">
      <w:pPr>
        <w:pStyle w:val="Prrafodelista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</w:p>
    <w:p w:rsidR="00DC47C1" w:rsidRDefault="00DC47C1" w:rsidP="00DC47C1">
      <w:pPr>
        <w:pStyle w:val="Prrafodelista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5E1882">
        <w:rPr>
          <w:rFonts w:ascii="Arial" w:hAnsi="Arial" w:cs="Arial"/>
          <w:b/>
          <w:sz w:val="24"/>
          <w:szCs w:val="24"/>
          <w:lang w:val="es-ES"/>
        </w:rPr>
        <w:t xml:space="preserve">Clasificación según la parte del cuerpo que se va a </w:t>
      </w:r>
      <w:r w:rsidR="00C0682E" w:rsidRPr="005E1882">
        <w:rPr>
          <w:rFonts w:ascii="Arial" w:hAnsi="Arial" w:cs="Arial"/>
          <w:b/>
          <w:sz w:val="24"/>
          <w:szCs w:val="24"/>
          <w:lang w:val="es-ES"/>
        </w:rPr>
        <w:t>utilizar</w:t>
      </w:r>
    </w:p>
    <w:p w:rsidR="005E1882" w:rsidRPr="005E1882" w:rsidRDefault="005E1882" w:rsidP="00DC47C1">
      <w:pPr>
        <w:pStyle w:val="Prrafodelista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</w:p>
    <w:p w:rsidR="00C0682E" w:rsidRDefault="00C0682E" w:rsidP="00C0682E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Protección a la cabeza(casco protectores con alas,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viseras,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con aditamentos para reflector,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gorros para el pelo)</w:t>
      </w:r>
    </w:p>
    <w:p w:rsidR="00C0682E" w:rsidRDefault="00C0682E" w:rsidP="00C0682E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Protección de los ojos y caras(gafas protectoras,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espejuelos protección frontal,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máscaras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pantalla o visera de cara)</w:t>
      </w:r>
    </w:p>
    <w:p w:rsidR="00C0682E" w:rsidRDefault="00C0682E" w:rsidP="00C0682E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Protección al oído(orejeras o tapones auditivos)</w:t>
      </w:r>
    </w:p>
    <w:p w:rsidR="00C0682E" w:rsidRDefault="00C0682E" w:rsidP="00C0682E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Protección del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torax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y abdomen(delantales de piel</w:t>
      </w:r>
      <w:r w:rsidR="005E188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y cuero cromado contra chispas,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goma </w:t>
      </w:r>
      <w:r w:rsidR="00143BA6">
        <w:rPr>
          <w:rFonts w:ascii="Arial" w:hAnsi="Arial" w:cs="Arial"/>
          <w:sz w:val="24"/>
          <w:szCs w:val="24"/>
          <w:lang w:val="es-ES"/>
        </w:rPr>
        <w:t>sintética plásticos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:rsidR="00C0682E" w:rsidRDefault="005E1882" w:rsidP="00C0682E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Protección</w:t>
      </w:r>
      <w:r w:rsidR="00C0682E">
        <w:rPr>
          <w:rFonts w:ascii="Arial" w:hAnsi="Arial" w:cs="Arial"/>
          <w:sz w:val="24"/>
          <w:szCs w:val="24"/>
          <w:lang w:val="es-ES"/>
        </w:rPr>
        <w:t xml:space="preserve"> de los brazos y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0682E">
        <w:rPr>
          <w:rFonts w:ascii="Arial" w:hAnsi="Arial" w:cs="Arial"/>
          <w:sz w:val="24"/>
          <w:szCs w:val="24"/>
          <w:lang w:val="es-ES"/>
        </w:rPr>
        <w:t>manos</w:t>
      </w:r>
    </w:p>
    <w:p w:rsidR="00C0682E" w:rsidRDefault="00C0682E" w:rsidP="00C0682E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Protección piernas y pies</w:t>
      </w:r>
    </w:p>
    <w:p w:rsidR="005E1882" w:rsidRDefault="00C0682E" w:rsidP="005E1882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Protección vías respiratorias</w:t>
      </w:r>
    </w:p>
    <w:p w:rsidR="005E1882" w:rsidRPr="005E1882" w:rsidRDefault="005E1882" w:rsidP="005E1882">
      <w:pPr>
        <w:pStyle w:val="Prrafodelista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5E1882" w:rsidRDefault="005E1882" w:rsidP="005E1882">
      <w:pPr>
        <w:pStyle w:val="Prrafodelista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5E1882">
        <w:rPr>
          <w:rFonts w:ascii="Arial" w:hAnsi="Arial" w:cs="Arial"/>
          <w:b/>
          <w:sz w:val="24"/>
          <w:szCs w:val="24"/>
          <w:lang w:val="es-ES"/>
        </w:rPr>
        <w:t>Mantenimiento y almacenamiento de los equipos de protección</w:t>
      </w:r>
    </w:p>
    <w:p w:rsidR="005E1882" w:rsidRPr="005E1882" w:rsidRDefault="005E1882" w:rsidP="005E1882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Después que el equipo es usado frecuentemente es limpiado y desinfectado</w:t>
      </w:r>
    </w:p>
    <w:p w:rsidR="005E1882" w:rsidRPr="005E1882" w:rsidRDefault="005E1882" w:rsidP="005E1882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partes gastadas o deterioradas serán reemplazadas por personal experimentado en el caso de los equipos de protección respiratorias no se admiten reparaciones improvisadas o provisionales</w:t>
      </w:r>
    </w:p>
    <w:p w:rsidR="005E1882" w:rsidRPr="005E1882" w:rsidRDefault="005E1882" w:rsidP="005E1882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o se reparan partes complicadas excepto que se disponga de facilidades y personal adiestrado</w:t>
      </w:r>
    </w:p>
    <w:p w:rsidR="005E1882" w:rsidRPr="00A60487" w:rsidRDefault="00A60487" w:rsidP="005E1882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Todos los respiradores deben ser almacenados en lugares limpios y secos en sus propios envases.</w:t>
      </w:r>
    </w:p>
    <w:p w:rsidR="00A60487" w:rsidRPr="00A60487" w:rsidRDefault="00A60487" w:rsidP="005E1882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exposición al calor ,luz solar el</w:t>
      </w:r>
      <w:r w:rsidR="00143BA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frio extremo y humedad </w:t>
      </w:r>
      <w:r w:rsidR="00143BA6">
        <w:rPr>
          <w:rFonts w:ascii="Arial" w:hAnsi="Arial" w:cs="Arial"/>
          <w:sz w:val="24"/>
          <w:szCs w:val="24"/>
          <w:lang w:val="es-ES"/>
        </w:rPr>
        <w:t>excesiva son</w:t>
      </w:r>
      <w:r>
        <w:rPr>
          <w:rFonts w:ascii="Arial" w:hAnsi="Arial" w:cs="Arial"/>
          <w:sz w:val="24"/>
          <w:szCs w:val="24"/>
          <w:lang w:val="es-ES"/>
        </w:rPr>
        <w:t xml:space="preserve"> dañinos para los equipos de </w:t>
      </w:r>
      <w:r w:rsidR="00143BA6">
        <w:rPr>
          <w:rFonts w:ascii="Arial" w:hAnsi="Arial" w:cs="Arial"/>
          <w:sz w:val="24"/>
          <w:szCs w:val="24"/>
          <w:lang w:val="es-ES"/>
        </w:rPr>
        <w:t>protección</w:t>
      </w:r>
      <w:r>
        <w:rPr>
          <w:rFonts w:ascii="Arial" w:hAnsi="Arial" w:cs="Arial"/>
          <w:sz w:val="24"/>
          <w:szCs w:val="24"/>
          <w:lang w:val="es-ES"/>
        </w:rPr>
        <w:t xml:space="preserve"> respiratoria</w:t>
      </w:r>
    </w:p>
    <w:p w:rsidR="00A60487" w:rsidRPr="005E1882" w:rsidRDefault="00A60487" w:rsidP="00A60487">
      <w:pPr>
        <w:pStyle w:val="Prrafodelista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</w:p>
    <w:p w:rsidR="00C0682E" w:rsidRDefault="00C0682E" w:rsidP="00C0682E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5E1882" w:rsidRDefault="005E1882" w:rsidP="00C0682E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5E1882" w:rsidRPr="00C0682E" w:rsidRDefault="005E1882" w:rsidP="00C0682E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5E1882" w:rsidRPr="00C0682E" w:rsidSect="00B74C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E3403"/>
    <w:multiLevelType w:val="hybridMultilevel"/>
    <w:tmpl w:val="06B24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5123E"/>
    <w:multiLevelType w:val="hybridMultilevel"/>
    <w:tmpl w:val="05CC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CA"/>
    <w:rsid w:val="00087FCA"/>
    <w:rsid w:val="00143BA6"/>
    <w:rsid w:val="005E1882"/>
    <w:rsid w:val="006B11FB"/>
    <w:rsid w:val="006D3A56"/>
    <w:rsid w:val="00A60487"/>
    <w:rsid w:val="00B74CC5"/>
    <w:rsid w:val="00C0682E"/>
    <w:rsid w:val="00DC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41839F-5386-42C9-A62A-0823756D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FCMSAGUA</cp:lastModifiedBy>
  <cp:revision>4</cp:revision>
  <dcterms:created xsi:type="dcterms:W3CDTF">2021-11-03T17:06:00Z</dcterms:created>
  <dcterms:modified xsi:type="dcterms:W3CDTF">2024-05-01T03:41:00Z</dcterms:modified>
</cp:coreProperties>
</file>