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DB2" w:rsidRPr="005F2E62" w:rsidRDefault="00327DB2" w:rsidP="00327DB2">
      <w:pPr>
        <w:autoSpaceDE w:val="0"/>
        <w:autoSpaceDN w:val="0"/>
        <w:adjustRightInd w:val="0"/>
        <w:rPr>
          <w:lang w:val="es-MX"/>
        </w:rPr>
      </w:pPr>
      <w:r>
        <w:rPr>
          <w:rFonts w:ascii="Arial" w:hAnsi="Arial" w:cs="Arial"/>
          <w:b/>
          <w:bCs/>
          <w:color w:val="000000"/>
        </w:rPr>
        <w:t xml:space="preserve">Facultad de Ciencias Médicas de </w:t>
      </w:r>
      <w:proofErr w:type="spellStart"/>
      <w:r>
        <w:rPr>
          <w:rFonts w:ascii="Arial" w:hAnsi="Arial" w:cs="Arial"/>
          <w:b/>
          <w:bCs/>
          <w:color w:val="000000"/>
        </w:rPr>
        <w:t>Sagua</w:t>
      </w:r>
      <w:proofErr w:type="spellEnd"/>
      <w:r>
        <w:rPr>
          <w:rFonts w:ascii="Arial" w:hAnsi="Arial" w:cs="Arial"/>
          <w:b/>
          <w:bCs/>
          <w:color w:val="000000"/>
        </w:rPr>
        <w:t xml:space="preserve"> la Grande   .  </w:t>
      </w:r>
    </w:p>
    <w:p w:rsidR="00327DB2" w:rsidRPr="00AE4517" w:rsidRDefault="00327DB2" w:rsidP="00327DB2">
      <w:pPr>
        <w:spacing w:line="276" w:lineRule="auto"/>
        <w:rPr>
          <w:rFonts w:ascii="Arial" w:hAnsi="Arial" w:cs="Arial"/>
          <w:b/>
          <w:color w:val="000000"/>
        </w:rPr>
      </w:pPr>
      <w:r w:rsidRPr="00AE4517">
        <w:rPr>
          <w:rFonts w:ascii="Arial" w:hAnsi="Arial" w:cs="Arial"/>
          <w:b/>
          <w:color w:val="000000"/>
        </w:rPr>
        <w:t>Departa</w:t>
      </w:r>
      <w:r>
        <w:rPr>
          <w:rFonts w:ascii="Arial" w:hAnsi="Arial" w:cs="Arial"/>
          <w:b/>
          <w:color w:val="000000"/>
        </w:rPr>
        <w:t>mento de Tecnología de la Salud</w:t>
      </w:r>
    </w:p>
    <w:p w:rsidR="00327DB2" w:rsidRPr="00AE4517" w:rsidRDefault="00327DB2" w:rsidP="00327DB2">
      <w:pPr>
        <w:spacing w:line="276" w:lineRule="auto"/>
        <w:rPr>
          <w:rFonts w:ascii="Arial" w:hAnsi="Arial" w:cs="Arial"/>
          <w:b/>
        </w:rPr>
      </w:pPr>
      <w:r w:rsidRPr="00AE4517">
        <w:rPr>
          <w:rFonts w:ascii="Arial" w:hAnsi="Arial" w:cs="Arial"/>
          <w:b/>
        </w:rPr>
        <w:t xml:space="preserve">Carrera: </w:t>
      </w:r>
      <w:r>
        <w:rPr>
          <w:rFonts w:ascii="Arial" w:hAnsi="Arial" w:cs="Arial"/>
          <w:b/>
        </w:rPr>
        <w:t>Técnico Superior de Ciclo Corto Higiene y Epidemiologia</w:t>
      </w:r>
      <w:r w:rsidRPr="00AE4517">
        <w:rPr>
          <w:rFonts w:ascii="Arial" w:hAnsi="Arial" w:cs="Arial"/>
          <w:b/>
        </w:rPr>
        <w:t>.</w:t>
      </w:r>
    </w:p>
    <w:p w:rsidR="00327DB2" w:rsidRPr="00AE4517" w:rsidRDefault="00327DB2" w:rsidP="00327DB2">
      <w:pPr>
        <w:spacing w:line="276" w:lineRule="auto"/>
        <w:rPr>
          <w:rFonts w:ascii="Arial" w:hAnsi="Arial" w:cs="Arial"/>
          <w:b/>
          <w:color w:val="000000"/>
        </w:rPr>
      </w:pPr>
      <w:r w:rsidRPr="00AE4517">
        <w:rPr>
          <w:rFonts w:ascii="Arial" w:hAnsi="Arial" w:cs="Arial"/>
          <w:b/>
        </w:rPr>
        <w:t xml:space="preserve">Asignatura: </w:t>
      </w:r>
      <w:r>
        <w:rPr>
          <w:rFonts w:ascii="Arial" w:hAnsi="Arial" w:cs="Arial"/>
          <w:b/>
        </w:rPr>
        <w:t>Inspección Sanitaria Estatal</w:t>
      </w:r>
      <w:r w:rsidRPr="00AE4517">
        <w:rPr>
          <w:rFonts w:ascii="Arial" w:hAnsi="Arial" w:cs="Arial"/>
          <w:b/>
        </w:rPr>
        <w:t xml:space="preserve">. </w:t>
      </w:r>
    </w:p>
    <w:p w:rsidR="00327DB2" w:rsidRPr="00AE4517" w:rsidRDefault="00327DB2" w:rsidP="00327DB2">
      <w:pPr>
        <w:spacing w:line="276" w:lineRule="auto"/>
        <w:rPr>
          <w:rFonts w:ascii="Arial" w:hAnsi="Arial" w:cs="Arial"/>
          <w:b/>
          <w:color w:val="000000"/>
        </w:rPr>
      </w:pPr>
      <w:r>
        <w:rPr>
          <w:rFonts w:ascii="Arial" w:hAnsi="Arial" w:cs="Arial"/>
          <w:b/>
          <w:color w:val="000000"/>
        </w:rPr>
        <w:t>2do año.</w:t>
      </w:r>
      <w:r w:rsidRPr="00AE4517">
        <w:rPr>
          <w:rFonts w:ascii="Arial" w:hAnsi="Arial" w:cs="Arial"/>
          <w:b/>
          <w:color w:val="000000"/>
        </w:rPr>
        <w:t xml:space="preserve"> Curso completo</w:t>
      </w:r>
      <w:r w:rsidR="00190167">
        <w:rPr>
          <w:rFonts w:ascii="Arial" w:hAnsi="Arial" w:cs="Arial"/>
          <w:b/>
          <w:color w:val="000000"/>
        </w:rPr>
        <w:t xml:space="preserve"> Primer Per</w:t>
      </w:r>
      <w:r w:rsidR="00832941">
        <w:rPr>
          <w:rFonts w:ascii="Arial" w:hAnsi="Arial" w:cs="Arial"/>
          <w:b/>
          <w:color w:val="000000"/>
        </w:rPr>
        <w:t>í</w:t>
      </w:r>
      <w:r w:rsidR="00190167">
        <w:rPr>
          <w:rFonts w:ascii="Arial" w:hAnsi="Arial" w:cs="Arial"/>
          <w:b/>
          <w:color w:val="000000"/>
        </w:rPr>
        <w:t>odo</w:t>
      </w:r>
      <w:r>
        <w:rPr>
          <w:rFonts w:ascii="Arial" w:hAnsi="Arial" w:cs="Arial"/>
          <w:b/>
          <w:color w:val="000000"/>
        </w:rPr>
        <w:t>.</w:t>
      </w:r>
    </w:p>
    <w:p w:rsidR="00327DB2" w:rsidRDefault="00327DB2" w:rsidP="00327DB2">
      <w:pPr>
        <w:spacing w:line="276" w:lineRule="auto"/>
        <w:rPr>
          <w:rFonts w:ascii="Arial" w:hAnsi="Arial" w:cs="Arial"/>
          <w:b/>
          <w:color w:val="000000"/>
        </w:rPr>
      </w:pPr>
      <w:r w:rsidRPr="00AE4517">
        <w:rPr>
          <w:rFonts w:ascii="Arial" w:hAnsi="Arial" w:cs="Arial"/>
          <w:b/>
          <w:color w:val="000000"/>
        </w:rPr>
        <w:t xml:space="preserve">Confeccionado por: Profesor </w:t>
      </w:r>
      <w:r>
        <w:rPr>
          <w:rFonts w:ascii="Arial" w:hAnsi="Arial" w:cs="Arial"/>
          <w:b/>
          <w:color w:val="000000"/>
        </w:rPr>
        <w:t xml:space="preserve">Auxiliar. Lic. Marcos A </w:t>
      </w:r>
      <w:proofErr w:type="spellStart"/>
      <w:r>
        <w:rPr>
          <w:rFonts w:ascii="Arial" w:hAnsi="Arial" w:cs="Arial"/>
          <w:b/>
          <w:color w:val="000000"/>
        </w:rPr>
        <w:t>Chateloin</w:t>
      </w:r>
      <w:proofErr w:type="spellEnd"/>
      <w:r>
        <w:rPr>
          <w:rFonts w:ascii="Arial" w:hAnsi="Arial" w:cs="Arial"/>
          <w:b/>
          <w:color w:val="000000"/>
        </w:rPr>
        <w:t xml:space="preserve"> Santos.</w:t>
      </w:r>
    </w:p>
    <w:p w:rsidR="000C55AB" w:rsidRDefault="000C55AB" w:rsidP="00327DB2">
      <w:pPr>
        <w:spacing w:line="276" w:lineRule="auto"/>
        <w:rPr>
          <w:rFonts w:ascii="Arial" w:hAnsi="Arial" w:cs="Arial"/>
          <w:b/>
          <w:color w:val="000000"/>
        </w:rPr>
      </w:pPr>
    </w:p>
    <w:p w:rsidR="000C55AB" w:rsidRDefault="000C55AB" w:rsidP="00327DB2">
      <w:pPr>
        <w:spacing w:line="276" w:lineRule="auto"/>
        <w:rPr>
          <w:rFonts w:ascii="Arial" w:hAnsi="Arial" w:cs="Arial"/>
          <w:b/>
          <w:color w:val="000000"/>
        </w:rPr>
      </w:pPr>
      <w:r>
        <w:rPr>
          <w:rFonts w:ascii="Arial" w:hAnsi="Arial" w:cs="Arial"/>
          <w:b/>
          <w:color w:val="000000"/>
        </w:rPr>
        <w:t>Clase 1.</w:t>
      </w:r>
    </w:p>
    <w:p w:rsidR="00337F20" w:rsidRPr="00D210A5" w:rsidRDefault="000C55AB" w:rsidP="00337F20">
      <w:pPr>
        <w:jc w:val="both"/>
        <w:rPr>
          <w:rFonts w:ascii="Arial" w:hAnsi="Arial" w:cs="Arial"/>
          <w:b/>
        </w:rPr>
      </w:pPr>
      <w:r>
        <w:rPr>
          <w:rFonts w:ascii="Arial" w:hAnsi="Arial" w:cs="Arial"/>
          <w:b/>
          <w:color w:val="000000"/>
        </w:rPr>
        <w:t>Tema1</w:t>
      </w:r>
      <w:r w:rsidR="00337F20" w:rsidRPr="00337F20">
        <w:rPr>
          <w:rFonts w:ascii="Arial" w:hAnsi="Arial" w:cs="Arial"/>
          <w:b/>
        </w:rPr>
        <w:t xml:space="preserve"> </w:t>
      </w:r>
      <w:r w:rsidR="00337F20" w:rsidRPr="00D210A5">
        <w:rPr>
          <w:rFonts w:ascii="Arial" w:hAnsi="Arial" w:cs="Arial"/>
          <w:b/>
        </w:rPr>
        <w:t>La Inspección Sanitaria Estatal en el Subsistema de Higiene y Epidemiología. Funciones.</w:t>
      </w:r>
    </w:p>
    <w:p w:rsidR="000C55AB" w:rsidRDefault="000C55AB" w:rsidP="00327DB2">
      <w:pPr>
        <w:spacing w:line="276" w:lineRule="auto"/>
        <w:rPr>
          <w:rFonts w:ascii="Arial" w:hAnsi="Arial" w:cs="Arial"/>
          <w:b/>
          <w:color w:val="000000"/>
        </w:rPr>
      </w:pPr>
      <w:r>
        <w:rPr>
          <w:rFonts w:ascii="Arial" w:hAnsi="Arial" w:cs="Arial"/>
          <w:b/>
          <w:color w:val="000000"/>
        </w:rPr>
        <w:t>.</w:t>
      </w:r>
    </w:p>
    <w:p w:rsidR="00AB7A4C" w:rsidRPr="002A21BE" w:rsidRDefault="000C55AB" w:rsidP="00AB7A4C">
      <w:pPr>
        <w:jc w:val="both"/>
        <w:rPr>
          <w:rFonts w:ascii="Arial" w:hAnsi="Arial" w:cs="Arial"/>
          <w:lang w:val="es-ES_tradnl" w:eastAsia="es-ES_tradnl"/>
        </w:rPr>
      </w:pPr>
      <w:r>
        <w:rPr>
          <w:rFonts w:ascii="Arial" w:hAnsi="Arial" w:cs="Arial"/>
          <w:b/>
          <w:color w:val="000000"/>
        </w:rPr>
        <w:t>Objetivos.</w:t>
      </w:r>
      <w:r w:rsidR="00AB7A4C" w:rsidRPr="00AB7A4C">
        <w:rPr>
          <w:rFonts w:ascii="Arial" w:hAnsi="Arial" w:cs="Arial"/>
          <w:b/>
          <w:lang w:val="es-ES_tradnl" w:eastAsia="es-ES_tradnl"/>
        </w:rPr>
        <w:t xml:space="preserve"> </w:t>
      </w:r>
      <w:r w:rsidR="00AB7A4C" w:rsidRPr="002A21BE">
        <w:rPr>
          <w:rFonts w:ascii="Arial" w:hAnsi="Arial" w:cs="Arial"/>
          <w:b/>
          <w:lang w:val="es-ES_tradnl" w:eastAsia="es-ES_tradnl"/>
        </w:rPr>
        <w:t xml:space="preserve">: </w:t>
      </w:r>
      <w:r w:rsidR="00AB7A4C" w:rsidRPr="002A21BE">
        <w:rPr>
          <w:rFonts w:ascii="Arial" w:hAnsi="Arial" w:cs="Arial"/>
          <w:b/>
        </w:rPr>
        <w:t xml:space="preserve">Explicar la </w:t>
      </w:r>
      <w:r w:rsidR="00AB7A4C">
        <w:rPr>
          <w:rFonts w:ascii="Arial" w:hAnsi="Arial" w:cs="Arial"/>
          <w:b/>
        </w:rPr>
        <w:t>e</w:t>
      </w:r>
      <w:r w:rsidR="00AB7A4C" w:rsidRPr="00D210A5">
        <w:rPr>
          <w:rFonts w:ascii="Arial" w:hAnsi="Arial" w:cs="Arial"/>
          <w:b/>
        </w:rPr>
        <w:t>structura</w:t>
      </w:r>
      <w:r w:rsidR="00AB7A4C">
        <w:rPr>
          <w:rFonts w:ascii="Arial" w:hAnsi="Arial" w:cs="Arial"/>
          <w:b/>
        </w:rPr>
        <w:t>, facultades y funciones</w:t>
      </w:r>
      <w:r w:rsidR="00AB7A4C" w:rsidRPr="00D210A5">
        <w:rPr>
          <w:rFonts w:ascii="Arial" w:hAnsi="Arial" w:cs="Arial"/>
          <w:b/>
        </w:rPr>
        <w:t xml:space="preserve"> de la Inspección Sanitaria Estatal</w:t>
      </w:r>
      <w:r w:rsidR="00AB7A4C" w:rsidRPr="002A21BE">
        <w:rPr>
          <w:rFonts w:ascii="Arial" w:hAnsi="Arial" w:cs="Arial"/>
          <w:b/>
          <w:lang w:val="es-ES_tradnl" w:eastAsia="es-ES_tradnl"/>
        </w:rPr>
        <w:t>, a través de la exposición y el diálogo, para contribuir a su futura formación profesional.</w:t>
      </w:r>
      <w:r w:rsidR="00AB7A4C" w:rsidRPr="002A21BE">
        <w:rPr>
          <w:rFonts w:ascii="Arial" w:hAnsi="Arial" w:cs="Arial"/>
          <w:lang w:val="es-ES_tradnl" w:eastAsia="es-ES_tradnl"/>
        </w:rPr>
        <w:t xml:space="preserve"> </w:t>
      </w:r>
    </w:p>
    <w:p w:rsidR="000C55AB" w:rsidRDefault="000C55AB" w:rsidP="00327DB2">
      <w:pPr>
        <w:spacing w:line="276" w:lineRule="auto"/>
        <w:rPr>
          <w:rFonts w:ascii="Arial" w:hAnsi="Arial" w:cs="Arial"/>
          <w:b/>
          <w:color w:val="000000"/>
        </w:rPr>
      </w:pPr>
    </w:p>
    <w:p w:rsidR="00AB7A4C" w:rsidRDefault="000C55AB" w:rsidP="00AB7A4C">
      <w:pPr>
        <w:jc w:val="both"/>
        <w:rPr>
          <w:rFonts w:ascii="Arial" w:hAnsi="Arial" w:cs="Arial"/>
          <w:b/>
          <w:lang w:val="es-ES_tradnl" w:eastAsia="es-ES_tradnl"/>
        </w:rPr>
      </w:pPr>
      <w:r>
        <w:rPr>
          <w:rFonts w:ascii="Arial" w:hAnsi="Arial" w:cs="Arial"/>
          <w:b/>
          <w:color w:val="000000"/>
        </w:rPr>
        <w:t>Contenidos.</w:t>
      </w:r>
      <w:r w:rsidR="00AB7A4C" w:rsidRPr="00AB7A4C">
        <w:rPr>
          <w:rFonts w:ascii="Arial" w:hAnsi="Arial" w:cs="Arial"/>
          <w:b/>
          <w:lang w:val="es-ES_tradnl" w:eastAsia="es-ES_tradnl"/>
        </w:rPr>
        <w:t xml:space="preserve"> </w:t>
      </w:r>
    </w:p>
    <w:p w:rsidR="00AB7A4C" w:rsidRPr="00D210A5" w:rsidRDefault="00AB7A4C" w:rsidP="00AB7A4C">
      <w:pPr>
        <w:jc w:val="both"/>
        <w:rPr>
          <w:rFonts w:ascii="Arial" w:hAnsi="Arial" w:cs="Arial"/>
          <w:b/>
        </w:rPr>
      </w:pPr>
      <w:r w:rsidRPr="00D210A5">
        <w:rPr>
          <w:rFonts w:ascii="Arial" w:hAnsi="Arial" w:cs="Arial"/>
          <w:b/>
        </w:rPr>
        <w:t>1.1- Estructura de la Inspección Sanitaria Estatal (A nivel Nacional, Provincial, Municipal, Área de Salud, Puertos, Aeropuertos, Instituciones Hospitalarias</w:t>
      </w:r>
      <w:r>
        <w:rPr>
          <w:rFonts w:ascii="Arial" w:hAnsi="Arial" w:cs="Arial"/>
          <w:b/>
        </w:rPr>
        <w:t>.</w:t>
      </w:r>
    </w:p>
    <w:p w:rsidR="004E4A89" w:rsidRDefault="004E4A89" w:rsidP="004E4A89">
      <w:pPr>
        <w:jc w:val="both"/>
        <w:rPr>
          <w:rFonts w:ascii="Arial" w:hAnsi="Arial" w:cs="Arial"/>
          <w:b/>
        </w:rPr>
      </w:pPr>
      <w:r w:rsidRPr="00D210A5">
        <w:rPr>
          <w:rFonts w:ascii="Arial" w:hAnsi="Arial" w:cs="Arial"/>
          <w:b/>
        </w:rPr>
        <w:t>1.2- Facultades y funciones:</w:t>
      </w:r>
    </w:p>
    <w:p w:rsidR="00544353" w:rsidRDefault="00544353" w:rsidP="00AB7A4C">
      <w:pPr>
        <w:jc w:val="both"/>
        <w:rPr>
          <w:rFonts w:ascii="Arial" w:hAnsi="Arial" w:cs="Arial"/>
          <w:b/>
          <w:lang w:val="es-ES_tradnl" w:eastAsia="es-ES_tradnl"/>
        </w:rPr>
      </w:pPr>
    </w:p>
    <w:p w:rsidR="00544353" w:rsidRPr="00544353" w:rsidRDefault="00544353" w:rsidP="00544353">
      <w:pPr>
        <w:jc w:val="both"/>
        <w:rPr>
          <w:rFonts w:ascii="Arial" w:hAnsi="Arial" w:cs="Arial"/>
          <w:b/>
          <w:sz w:val="28"/>
          <w:szCs w:val="28"/>
          <w:lang w:val="es-MX"/>
        </w:rPr>
      </w:pPr>
      <w:r w:rsidRPr="00544353">
        <w:rPr>
          <w:rFonts w:ascii="Arial" w:hAnsi="Arial" w:cs="Arial"/>
          <w:b/>
          <w:bCs/>
          <w:sz w:val="28"/>
          <w:szCs w:val="28"/>
          <w:lang w:val="es-MX"/>
        </w:rPr>
        <w:t>TEMA   1</w:t>
      </w:r>
      <w:r w:rsidRPr="00544353">
        <w:rPr>
          <w:rFonts w:ascii="Arial" w:hAnsi="Arial" w:cs="Arial"/>
          <w:b/>
          <w:sz w:val="28"/>
          <w:szCs w:val="28"/>
          <w:lang w:val="es-MX"/>
        </w:rPr>
        <w:t>: El Subsistema de Higiene y Epidemiología. Estructura y funciones.</w:t>
      </w:r>
    </w:p>
    <w:p w:rsidR="00544353" w:rsidRPr="00544353" w:rsidRDefault="00544353" w:rsidP="00544353">
      <w:pPr>
        <w:jc w:val="both"/>
        <w:rPr>
          <w:rFonts w:ascii="Arial" w:hAnsi="Arial" w:cs="Arial"/>
          <w:lang w:val="es-MX"/>
        </w:rPr>
      </w:pPr>
    </w:p>
    <w:p w:rsidR="00544353" w:rsidRPr="00544353" w:rsidRDefault="00544353" w:rsidP="00544353">
      <w:pPr>
        <w:tabs>
          <w:tab w:val="center" w:pos="6503"/>
          <w:tab w:val="left" w:pos="7260"/>
        </w:tabs>
        <w:jc w:val="both"/>
        <w:rPr>
          <w:rFonts w:ascii="Arial" w:hAnsi="Arial" w:cs="Arial"/>
          <w:lang w:val="es-MX"/>
        </w:rPr>
      </w:pPr>
    </w:p>
    <w:p w:rsidR="00544353" w:rsidRPr="00544353" w:rsidRDefault="00544353" w:rsidP="00544353">
      <w:pPr>
        <w:tabs>
          <w:tab w:val="num" w:pos="360"/>
        </w:tabs>
        <w:jc w:val="both"/>
        <w:rPr>
          <w:rFonts w:ascii="Arial" w:hAnsi="Arial" w:cs="Arial"/>
          <w:b/>
          <w:sz w:val="28"/>
          <w:szCs w:val="28"/>
          <w:lang w:val="es-MX"/>
        </w:rPr>
      </w:pPr>
      <w:r w:rsidRPr="00544353">
        <w:rPr>
          <w:rFonts w:ascii="Arial" w:hAnsi="Arial" w:cs="Arial"/>
          <w:b/>
          <w:sz w:val="28"/>
          <w:szCs w:val="28"/>
          <w:lang w:val="es-MX"/>
        </w:rPr>
        <w:t>1.1 Estructura del sub-sistema de Higiene y Epidemiología, sus niveles.</w:t>
      </w:r>
    </w:p>
    <w:p w:rsidR="00544353" w:rsidRPr="00544353" w:rsidRDefault="00544353" w:rsidP="00544353">
      <w:pPr>
        <w:tabs>
          <w:tab w:val="num" w:pos="360"/>
        </w:tabs>
        <w:jc w:val="both"/>
        <w:rPr>
          <w:rFonts w:ascii="Arial" w:hAnsi="Arial" w:cs="Arial"/>
          <w:b/>
          <w:sz w:val="28"/>
          <w:szCs w:val="28"/>
          <w:lang w:val="es-MX"/>
        </w:rPr>
      </w:pPr>
    </w:p>
    <w:p w:rsidR="00544353" w:rsidRPr="00544353" w:rsidRDefault="00544353" w:rsidP="00544353">
      <w:pPr>
        <w:ind w:left="360"/>
        <w:jc w:val="both"/>
        <w:rPr>
          <w:rFonts w:ascii="Arial" w:hAnsi="Arial" w:cs="Arial"/>
          <w:lang w:val="es-MX"/>
        </w:rPr>
      </w:pPr>
      <w:r w:rsidRPr="00544353">
        <w:rPr>
          <w:rFonts w:ascii="Arial" w:hAnsi="Arial" w:cs="Arial"/>
          <w:lang w:val="es-MX"/>
        </w:rPr>
        <w:t>La Subdirección de Higiene  y Epidemiología del Policlínico, Los Centros y Unidades Municipales de Higiene y Epidemiología, los Centros Provinciales de Higiene y Epidemiología y el Área de Higiene y Epidemiología del Nivel Central.</w:t>
      </w:r>
    </w:p>
    <w:p w:rsidR="00544353" w:rsidRPr="00544353" w:rsidRDefault="00544353" w:rsidP="00544353">
      <w:pPr>
        <w:jc w:val="both"/>
        <w:rPr>
          <w:rFonts w:ascii="Arial" w:hAnsi="Arial" w:cs="Arial"/>
          <w:lang w:val="es-MX"/>
        </w:rPr>
      </w:pPr>
    </w:p>
    <w:p w:rsidR="00544353" w:rsidRPr="00544353" w:rsidRDefault="00544353" w:rsidP="00544353">
      <w:pPr>
        <w:ind w:left="360"/>
        <w:jc w:val="both"/>
        <w:rPr>
          <w:rFonts w:ascii="Arial" w:hAnsi="Arial" w:cs="Arial"/>
          <w:lang w:val="es-MX"/>
        </w:rPr>
      </w:pPr>
    </w:p>
    <w:tbl>
      <w:tblPr>
        <w:tblStyle w:val="Tablaconcuadrcula"/>
        <w:tblW w:w="0" w:type="auto"/>
        <w:tblInd w:w="360" w:type="dxa"/>
        <w:tblLook w:val="04A0" w:firstRow="1" w:lastRow="0" w:firstColumn="1" w:lastColumn="0" w:noHBand="0" w:noVBand="1"/>
      </w:tblPr>
      <w:tblGrid>
        <w:gridCol w:w="1523"/>
        <w:gridCol w:w="2677"/>
        <w:gridCol w:w="3934"/>
      </w:tblGrid>
      <w:tr w:rsidR="00544353" w:rsidRPr="00544353" w:rsidTr="00F8428C">
        <w:tc>
          <w:tcPr>
            <w:tcW w:w="1478" w:type="dxa"/>
          </w:tcPr>
          <w:p w:rsidR="00544353" w:rsidRPr="00544353" w:rsidRDefault="00544353" w:rsidP="00544353">
            <w:pPr>
              <w:jc w:val="both"/>
              <w:rPr>
                <w:rFonts w:ascii="Arial" w:hAnsi="Arial" w:cs="Arial"/>
                <w:b/>
                <w:lang w:val="es-MX"/>
              </w:rPr>
            </w:pPr>
            <w:r w:rsidRPr="00544353">
              <w:rPr>
                <w:rFonts w:ascii="Arial" w:hAnsi="Arial" w:cs="Arial"/>
                <w:b/>
                <w:lang w:val="es-MX"/>
              </w:rPr>
              <w:t>Niveles</w:t>
            </w:r>
          </w:p>
        </w:tc>
        <w:tc>
          <w:tcPr>
            <w:tcW w:w="2693" w:type="dxa"/>
          </w:tcPr>
          <w:p w:rsidR="00544353" w:rsidRPr="00544353" w:rsidRDefault="00544353" w:rsidP="00544353">
            <w:pPr>
              <w:jc w:val="both"/>
              <w:rPr>
                <w:rFonts w:ascii="Arial" w:hAnsi="Arial" w:cs="Arial"/>
                <w:b/>
                <w:lang w:val="es-MX"/>
              </w:rPr>
            </w:pPr>
            <w:r w:rsidRPr="00544353">
              <w:rPr>
                <w:rFonts w:ascii="Arial" w:hAnsi="Arial" w:cs="Arial"/>
                <w:b/>
                <w:lang w:val="es-MX"/>
              </w:rPr>
              <w:t>En Salud</w:t>
            </w:r>
          </w:p>
        </w:tc>
        <w:tc>
          <w:tcPr>
            <w:tcW w:w="3963" w:type="dxa"/>
          </w:tcPr>
          <w:p w:rsidR="00544353" w:rsidRPr="00544353" w:rsidRDefault="00544353" w:rsidP="00544353">
            <w:pPr>
              <w:jc w:val="both"/>
              <w:rPr>
                <w:rFonts w:ascii="Arial" w:hAnsi="Arial" w:cs="Arial"/>
                <w:b/>
                <w:lang w:val="es-MX"/>
              </w:rPr>
            </w:pPr>
            <w:r w:rsidRPr="00544353">
              <w:rPr>
                <w:rFonts w:ascii="Arial" w:hAnsi="Arial" w:cs="Arial"/>
                <w:b/>
                <w:lang w:val="es-MX"/>
              </w:rPr>
              <w:t>En Subsistema Higiene y Epidemiología</w:t>
            </w:r>
          </w:p>
        </w:tc>
      </w:tr>
      <w:tr w:rsidR="00544353" w:rsidRPr="00544353" w:rsidTr="00F8428C">
        <w:tc>
          <w:tcPr>
            <w:tcW w:w="1478" w:type="dxa"/>
          </w:tcPr>
          <w:p w:rsidR="00544353" w:rsidRPr="00544353" w:rsidRDefault="00544353" w:rsidP="00544353">
            <w:pPr>
              <w:jc w:val="both"/>
              <w:rPr>
                <w:rFonts w:ascii="Arial" w:hAnsi="Arial" w:cs="Arial"/>
                <w:b/>
                <w:lang w:val="es-MX"/>
              </w:rPr>
            </w:pPr>
          </w:p>
          <w:p w:rsidR="00544353" w:rsidRPr="00544353" w:rsidRDefault="00544353" w:rsidP="00544353">
            <w:pPr>
              <w:jc w:val="both"/>
              <w:rPr>
                <w:rFonts w:ascii="Arial" w:hAnsi="Arial" w:cs="Arial"/>
                <w:b/>
                <w:lang w:val="es-MX"/>
              </w:rPr>
            </w:pPr>
            <w:r w:rsidRPr="00544353">
              <w:rPr>
                <w:rFonts w:ascii="Arial" w:hAnsi="Arial" w:cs="Arial"/>
                <w:b/>
                <w:lang w:val="es-MX"/>
              </w:rPr>
              <w:t>Terciario</w:t>
            </w:r>
          </w:p>
        </w:tc>
        <w:tc>
          <w:tcPr>
            <w:tcW w:w="2693" w:type="dxa"/>
          </w:tcPr>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lang w:val="es-MX"/>
              </w:rPr>
              <w:t>Institutos</w:t>
            </w:r>
          </w:p>
        </w:tc>
        <w:tc>
          <w:tcPr>
            <w:tcW w:w="3963" w:type="dxa"/>
          </w:tcPr>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lang w:val="es-MX"/>
              </w:rPr>
              <w:t>CNHEM</w:t>
            </w: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tc>
      </w:tr>
      <w:tr w:rsidR="00544353" w:rsidRPr="00544353" w:rsidTr="00F8428C">
        <w:tc>
          <w:tcPr>
            <w:tcW w:w="1478" w:type="dxa"/>
          </w:tcPr>
          <w:p w:rsidR="00544353" w:rsidRPr="00544353" w:rsidRDefault="00544353" w:rsidP="00544353">
            <w:pPr>
              <w:jc w:val="both"/>
              <w:rPr>
                <w:rFonts w:ascii="Arial" w:hAnsi="Arial" w:cs="Arial"/>
                <w:b/>
                <w:lang w:val="es-MX"/>
              </w:rPr>
            </w:pPr>
          </w:p>
          <w:p w:rsidR="00544353" w:rsidRPr="00544353" w:rsidRDefault="00544353" w:rsidP="00544353">
            <w:pPr>
              <w:jc w:val="both"/>
              <w:rPr>
                <w:rFonts w:ascii="Arial" w:hAnsi="Arial" w:cs="Arial"/>
                <w:b/>
                <w:lang w:val="es-MX"/>
              </w:rPr>
            </w:pPr>
          </w:p>
          <w:p w:rsidR="00544353" w:rsidRPr="00544353" w:rsidRDefault="00544353" w:rsidP="00544353">
            <w:pPr>
              <w:jc w:val="both"/>
              <w:rPr>
                <w:rFonts w:ascii="Arial" w:hAnsi="Arial" w:cs="Arial"/>
                <w:b/>
                <w:lang w:val="es-MX"/>
              </w:rPr>
            </w:pPr>
            <w:r w:rsidRPr="00544353">
              <w:rPr>
                <w:rFonts w:ascii="Arial" w:hAnsi="Arial" w:cs="Arial"/>
                <w:b/>
                <w:lang w:val="es-MX"/>
              </w:rPr>
              <w:t>Secundario</w:t>
            </w:r>
          </w:p>
        </w:tc>
        <w:tc>
          <w:tcPr>
            <w:tcW w:w="2693" w:type="dxa"/>
          </w:tcPr>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lang w:val="es-MX"/>
              </w:rPr>
              <w:t>Hospitales Provinciales</w:t>
            </w: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lang w:val="es-MX"/>
              </w:rPr>
              <w:t>Otras Unidades del Nivel Provincial</w:t>
            </w: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lang w:val="es-MX"/>
              </w:rPr>
              <w:t>Ejemplo:</w:t>
            </w:r>
          </w:p>
          <w:p w:rsidR="00544353" w:rsidRPr="00544353" w:rsidRDefault="00544353" w:rsidP="00544353">
            <w:pPr>
              <w:jc w:val="both"/>
              <w:rPr>
                <w:rFonts w:ascii="Arial" w:hAnsi="Arial" w:cs="Arial"/>
                <w:lang w:val="es-MX"/>
              </w:rPr>
            </w:pPr>
            <w:r w:rsidRPr="00544353">
              <w:rPr>
                <w:rFonts w:ascii="Arial" w:hAnsi="Arial" w:cs="Arial"/>
                <w:lang w:val="es-MX"/>
              </w:rPr>
              <w:lastRenderedPageBreak/>
              <w:t>Hogares Impedidos</w:t>
            </w:r>
          </w:p>
          <w:p w:rsidR="00544353" w:rsidRPr="00544353" w:rsidRDefault="00544353" w:rsidP="00544353">
            <w:pPr>
              <w:jc w:val="both"/>
              <w:rPr>
                <w:rFonts w:ascii="Arial" w:hAnsi="Arial" w:cs="Arial"/>
                <w:lang w:val="es-MX"/>
              </w:rPr>
            </w:pPr>
            <w:r w:rsidRPr="00544353">
              <w:rPr>
                <w:rFonts w:ascii="Arial" w:hAnsi="Arial" w:cs="Arial"/>
                <w:lang w:val="es-MX"/>
              </w:rPr>
              <w:t>Hogares Materno</w:t>
            </w:r>
          </w:p>
          <w:p w:rsidR="00544353" w:rsidRPr="00544353" w:rsidRDefault="00544353" w:rsidP="00544353">
            <w:pPr>
              <w:jc w:val="both"/>
              <w:rPr>
                <w:rFonts w:ascii="Arial" w:hAnsi="Arial" w:cs="Arial"/>
                <w:lang w:val="es-MX"/>
              </w:rPr>
            </w:pPr>
          </w:p>
        </w:tc>
        <w:tc>
          <w:tcPr>
            <w:tcW w:w="3963" w:type="dxa"/>
          </w:tcPr>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lang w:val="es-MX"/>
              </w:rPr>
              <w:t>CPHEM</w:t>
            </w:r>
          </w:p>
        </w:tc>
      </w:tr>
      <w:tr w:rsidR="00544353" w:rsidRPr="00544353" w:rsidTr="00F8428C">
        <w:tc>
          <w:tcPr>
            <w:tcW w:w="1478" w:type="dxa"/>
          </w:tcPr>
          <w:p w:rsidR="00544353" w:rsidRPr="00544353" w:rsidRDefault="00544353" w:rsidP="00544353">
            <w:pPr>
              <w:jc w:val="both"/>
              <w:rPr>
                <w:rFonts w:ascii="Arial" w:hAnsi="Arial" w:cs="Arial"/>
                <w:b/>
                <w:lang w:val="es-MX"/>
              </w:rPr>
            </w:pPr>
          </w:p>
          <w:p w:rsidR="00544353" w:rsidRPr="00544353" w:rsidRDefault="00544353" w:rsidP="00544353">
            <w:pPr>
              <w:jc w:val="both"/>
              <w:rPr>
                <w:rFonts w:ascii="Arial" w:hAnsi="Arial" w:cs="Arial"/>
                <w:b/>
                <w:lang w:val="es-MX"/>
              </w:rPr>
            </w:pPr>
          </w:p>
          <w:p w:rsidR="00544353" w:rsidRPr="00544353" w:rsidRDefault="00544353" w:rsidP="00544353">
            <w:pPr>
              <w:jc w:val="both"/>
              <w:rPr>
                <w:rFonts w:ascii="Arial" w:hAnsi="Arial" w:cs="Arial"/>
                <w:b/>
                <w:lang w:val="es-MX"/>
              </w:rPr>
            </w:pPr>
            <w:r w:rsidRPr="00544353">
              <w:rPr>
                <w:rFonts w:ascii="Arial" w:hAnsi="Arial" w:cs="Arial"/>
                <w:b/>
                <w:lang w:val="es-MX"/>
              </w:rPr>
              <w:t>Primario</w:t>
            </w:r>
          </w:p>
        </w:tc>
        <w:tc>
          <w:tcPr>
            <w:tcW w:w="2693" w:type="dxa"/>
          </w:tcPr>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lang w:val="es-MX"/>
              </w:rPr>
              <w:t>Áreas de Salud</w:t>
            </w:r>
          </w:p>
          <w:p w:rsidR="00544353" w:rsidRPr="00544353" w:rsidRDefault="00544353" w:rsidP="00544353">
            <w:pPr>
              <w:jc w:val="both"/>
              <w:rPr>
                <w:rFonts w:ascii="Arial" w:hAnsi="Arial" w:cs="Arial"/>
                <w:lang w:val="es-MX"/>
              </w:rPr>
            </w:pPr>
            <w:r w:rsidRPr="00544353">
              <w:rPr>
                <w:rFonts w:ascii="Arial" w:hAnsi="Arial" w:cs="Arial"/>
                <w:lang w:val="es-MX"/>
              </w:rPr>
              <w:t xml:space="preserve">Consultorios Médico  </w:t>
            </w:r>
          </w:p>
          <w:p w:rsidR="00544353" w:rsidRPr="00544353" w:rsidRDefault="00544353" w:rsidP="00544353">
            <w:pPr>
              <w:jc w:val="both"/>
              <w:rPr>
                <w:rFonts w:ascii="Arial" w:hAnsi="Arial" w:cs="Arial"/>
                <w:lang w:val="es-MX"/>
              </w:rPr>
            </w:pPr>
            <w:r w:rsidRPr="00544353">
              <w:rPr>
                <w:rFonts w:ascii="Arial" w:hAnsi="Arial" w:cs="Arial"/>
                <w:lang w:val="es-MX"/>
              </w:rPr>
              <w:t xml:space="preserve">De la Familia </w:t>
            </w:r>
          </w:p>
          <w:p w:rsidR="00544353" w:rsidRPr="00544353" w:rsidRDefault="00544353" w:rsidP="00544353">
            <w:pPr>
              <w:jc w:val="both"/>
              <w:rPr>
                <w:rFonts w:ascii="Arial" w:hAnsi="Arial" w:cs="Arial"/>
                <w:lang w:val="es-MX"/>
              </w:rPr>
            </w:pPr>
            <w:r w:rsidRPr="00544353">
              <w:rPr>
                <w:rFonts w:ascii="Arial" w:hAnsi="Arial" w:cs="Arial"/>
                <w:lang w:val="es-MX"/>
              </w:rPr>
              <w:t xml:space="preserve">de Escuelas </w:t>
            </w:r>
          </w:p>
          <w:p w:rsidR="00544353" w:rsidRPr="00544353" w:rsidRDefault="00544353" w:rsidP="00544353">
            <w:pPr>
              <w:jc w:val="both"/>
              <w:rPr>
                <w:rFonts w:ascii="Arial" w:hAnsi="Arial" w:cs="Arial"/>
                <w:lang w:val="es-MX"/>
              </w:rPr>
            </w:pPr>
            <w:r w:rsidRPr="00544353">
              <w:rPr>
                <w:rFonts w:ascii="Arial" w:hAnsi="Arial" w:cs="Arial"/>
                <w:lang w:val="es-MX"/>
              </w:rPr>
              <w:t>y de Industrias</w:t>
            </w: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lang w:val="es-MX"/>
              </w:rPr>
              <w:t>Otras Unidades de Salud a este nivel Municipal</w:t>
            </w:r>
          </w:p>
          <w:p w:rsidR="00544353" w:rsidRPr="00544353" w:rsidRDefault="00544353" w:rsidP="00544353">
            <w:pPr>
              <w:jc w:val="both"/>
              <w:rPr>
                <w:rFonts w:ascii="Arial" w:hAnsi="Arial" w:cs="Arial"/>
                <w:lang w:val="es-MX"/>
              </w:rPr>
            </w:pPr>
            <w:r w:rsidRPr="00544353">
              <w:rPr>
                <w:rFonts w:ascii="Arial" w:hAnsi="Arial" w:cs="Arial"/>
                <w:lang w:val="es-MX"/>
              </w:rPr>
              <w:t>Hogares de Anciano</w:t>
            </w:r>
          </w:p>
          <w:p w:rsidR="00544353" w:rsidRPr="00544353" w:rsidRDefault="00544353" w:rsidP="00544353">
            <w:pPr>
              <w:jc w:val="both"/>
              <w:rPr>
                <w:rFonts w:ascii="Arial" w:hAnsi="Arial" w:cs="Arial"/>
                <w:lang w:val="es-MX"/>
              </w:rPr>
            </w:pPr>
            <w:r w:rsidRPr="00544353">
              <w:rPr>
                <w:rFonts w:ascii="Arial" w:hAnsi="Arial" w:cs="Arial"/>
                <w:lang w:val="es-MX"/>
              </w:rPr>
              <w:t>Casas de Abuelos</w:t>
            </w:r>
          </w:p>
          <w:p w:rsidR="00544353" w:rsidRPr="00544353" w:rsidRDefault="00544353" w:rsidP="00544353">
            <w:pPr>
              <w:jc w:val="both"/>
              <w:rPr>
                <w:rFonts w:ascii="Arial" w:hAnsi="Arial" w:cs="Arial"/>
                <w:lang w:val="es-MX"/>
              </w:rPr>
            </w:pPr>
            <w:r w:rsidRPr="00544353">
              <w:rPr>
                <w:rFonts w:ascii="Arial" w:hAnsi="Arial" w:cs="Arial"/>
                <w:lang w:val="es-MX"/>
              </w:rPr>
              <w:t>Farmacias</w:t>
            </w:r>
          </w:p>
          <w:p w:rsidR="00544353" w:rsidRPr="00544353" w:rsidRDefault="00544353" w:rsidP="00544353">
            <w:pPr>
              <w:jc w:val="both"/>
              <w:rPr>
                <w:rFonts w:ascii="Arial" w:hAnsi="Arial" w:cs="Arial"/>
                <w:lang w:val="es-MX"/>
              </w:rPr>
            </w:pPr>
            <w:r w:rsidRPr="00544353">
              <w:rPr>
                <w:rFonts w:ascii="Arial" w:hAnsi="Arial" w:cs="Arial"/>
                <w:lang w:val="es-MX"/>
              </w:rPr>
              <w:t xml:space="preserve">Ópticas </w:t>
            </w:r>
          </w:p>
        </w:tc>
        <w:tc>
          <w:tcPr>
            <w:tcW w:w="3963" w:type="dxa"/>
          </w:tcPr>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lang w:val="es-MX"/>
              </w:rPr>
              <w:t>CMHE</w:t>
            </w:r>
          </w:p>
          <w:p w:rsidR="00544353" w:rsidRPr="00544353" w:rsidRDefault="00544353" w:rsidP="00544353">
            <w:pPr>
              <w:jc w:val="both"/>
              <w:rPr>
                <w:rFonts w:ascii="Arial" w:hAnsi="Arial" w:cs="Arial"/>
                <w:lang w:val="es-MX"/>
              </w:rPr>
            </w:pPr>
            <w:r w:rsidRPr="00544353">
              <w:rPr>
                <w:rFonts w:ascii="Arial" w:hAnsi="Arial" w:cs="Arial"/>
                <w:lang w:val="es-MX"/>
              </w:rPr>
              <w:t>Estos tienen Laboratorio Sanitario</w:t>
            </w: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lang w:val="es-MX"/>
              </w:rPr>
              <w:t>UMHE</w:t>
            </w:r>
          </w:p>
          <w:p w:rsidR="00544353" w:rsidRPr="00544353" w:rsidRDefault="00544353" w:rsidP="00544353">
            <w:pPr>
              <w:jc w:val="both"/>
              <w:rPr>
                <w:rFonts w:ascii="Arial" w:hAnsi="Arial" w:cs="Arial"/>
                <w:lang w:val="es-MX"/>
              </w:rPr>
            </w:pPr>
            <w:r w:rsidRPr="00544353">
              <w:rPr>
                <w:rFonts w:ascii="Arial" w:hAnsi="Arial" w:cs="Arial"/>
                <w:lang w:val="es-MX"/>
              </w:rPr>
              <w:t>Estos No tienen Laboratorio Sanitario</w:t>
            </w:r>
          </w:p>
        </w:tc>
      </w:tr>
    </w:tbl>
    <w:p w:rsidR="00544353" w:rsidRPr="00544353" w:rsidRDefault="00544353" w:rsidP="00544353">
      <w:pPr>
        <w:ind w:left="360"/>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ind w:left="360"/>
        <w:jc w:val="both"/>
        <w:rPr>
          <w:rFonts w:ascii="Arial" w:hAnsi="Arial" w:cs="Arial"/>
          <w:b/>
          <w:lang w:val="es-MX"/>
        </w:rPr>
      </w:pPr>
    </w:p>
    <w:p w:rsidR="00544353" w:rsidRPr="00544353" w:rsidRDefault="00544353" w:rsidP="00544353">
      <w:pPr>
        <w:tabs>
          <w:tab w:val="num" w:pos="360"/>
        </w:tabs>
        <w:jc w:val="both"/>
        <w:rPr>
          <w:rFonts w:ascii="Arial" w:hAnsi="Arial" w:cs="Arial"/>
          <w:b/>
          <w:lang w:val="es-MX"/>
        </w:rPr>
      </w:pPr>
    </w:p>
    <w:p w:rsidR="00544353" w:rsidRPr="00544353" w:rsidRDefault="00544353" w:rsidP="00544353">
      <w:pPr>
        <w:tabs>
          <w:tab w:val="num" w:pos="360"/>
        </w:tabs>
        <w:jc w:val="both"/>
        <w:rPr>
          <w:rFonts w:ascii="Arial" w:hAnsi="Arial" w:cs="Arial"/>
          <w:b/>
          <w:lang w:val="es-MX"/>
        </w:rPr>
      </w:pPr>
    </w:p>
    <w:p w:rsidR="00544353" w:rsidRPr="00544353" w:rsidRDefault="00544353" w:rsidP="00544353">
      <w:pPr>
        <w:tabs>
          <w:tab w:val="num" w:pos="360"/>
        </w:tabs>
        <w:jc w:val="both"/>
        <w:rPr>
          <w:rFonts w:ascii="Arial" w:hAnsi="Arial" w:cs="Arial"/>
          <w:b/>
          <w:lang w:val="es-MX"/>
        </w:rPr>
      </w:pPr>
      <w:r w:rsidRPr="00544353">
        <w:rPr>
          <w:rFonts w:ascii="Arial" w:hAnsi="Arial" w:cs="Arial"/>
          <w:b/>
          <w:lang w:val="es-MX"/>
        </w:rPr>
        <w:t>Estructura del sub-sistema de Higiene y Epidemiología, sus niveles.</w:t>
      </w:r>
    </w:p>
    <w:p w:rsidR="00544353" w:rsidRPr="00544353" w:rsidRDefault="00544353" w:rsidP="00544353">
      <w:pPr>
        <w:tabs>
          <w:tab w:val="num" w:pos="360"/>
        </w:tabs>
        <w:jc w:val="both"/>
        <w:rPr>
          <w:rFonts w:ascii="Arial" w:hAnsi="Arial" w:cs="Arial"/>
          <w:b/>
          <w:lang w:val="es-MX"/>
        </w:rPr>
      </w:pPr>
    </w:p>
    <w:p w:rsidR="00544353" w:rsidRPr="00544353" w:rsidRDefault="00544353" w:rsidP="00544353">
      <w:pPr>
        <w:tabs>
          <w:tab w:val="num" w:pos="360"/>
        </w:tabs>
        <w:jc w:val="both"/>
        <w:rPr>
          <w:rFonts w:ascii="Arial" w:hAnsi="Arial" w:cs="Arial"/>
          <w:b/>
          <w:lang w:val="es-MX"/>
        </w:rPr>
      </w:pPr>
    </w:p>
    <w:p w:rsidR="00544353" w:rsidRPr="00544353" w:rsidRDefault="00544353" w:rsidP="00544353">
      <w:pPr>
        <w:tabs>
          <w:tab w:val="num" w:pos="360"/>
        </w:tabs>
        <w:jc w:val="both"/>
        <w:rPr>
          <w:rFonts w:ascii="Arial" w:hAnsi="Arial" w:cs="Arial"/>
          <w:b/>
          <w:lang w:val="es-MX"/>
        </w:rPr>
      </w:pPr>
    </w:p>
    <w:p w:rsidR="00544353" w:rsidRPr="00544353" w:rsidRDefault="00544353" w:rsidP="00544353">
      <w:pPr>
        <w:tabs>
          <w:tab w:val="num" w:pos="360"/>
        </w:tabs>
        <w:jc w:val="both"/>
        <w:rPr>
          <w:rFonts w:ascii="Arial" w:hAnsi="Arial" w:cs="Arial"/>
          <w:b/>
          <w:lang w:val="es-MX"/>
        </w:rPr>
      </w:pPr>
    </w:p>
    <w:p w:rsidR="00544353" w:rsidRPr="00544353" w:rsidRDefault="00544353" w:rsidP="00544353">
      <w:pPr>
        <w:spacing w:after="160" w:line="259" w:lineRule="auto"/>
        <w:rPr>
          <w:rFonts w:asciiTheme="minorHAnsi" w:eastAsiaTheme="minorHAnsi" w:hAnsiTheme="minorHAnsi" w:cstheme="minorBidi"/>
          <w:sz w:val="22"/>
          <w:szCs w:val="22"/>
          <w:lang w:eastAsia="en-US"/>
        </w:rPr>
      </w:pP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92032" behindDoc="0" locked="0" layoutInCell="1" allowOverlap="1" wp14:anchorId="4A0F3941" wp14:editId="45144077">
                <wp:simplePos x="0" y="0"/>
                <wp:positionH relativeFrom="column">
                  <wp:posOffset>2672715</wp:posOffset>
                </wp:positionH>
                <wp:positionV relativeFrom="paragraph">
                  <wp:posOffset>195580</wp:posOffset>
                </wp:positionV>
                <wp:extent cx="0" cy="180975"/>
                <wp:effectExtent l="0" t="0" r="19050" b="28575"/>
                <wp:wrapNone/>
                <wp:docPr id="36" name="Conector recto 36"/>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C438B59" id="Conector recto 3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10.45pt,15.4pt" to="210.4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" strokecolor="#5b9bd5" strokeweight=".5pt">
                <v:stroke joinstyle="miter"/>
              </v:lin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34F9E481" wp14:editId="71C00971">
                <wp:simplePos x="0" y="0"/>
                <wp:positionH relativeFrom="column">
                  <wp:posOffset>1939290</wp:posOffset>
                </wp:positionH>
                <wp:positionV relativeFrom="paragraph">
                  <wp:posOffset>-309245</wp:posOffset>
                </wp:positionV>
                <wp:extent cx="1409700" cy="5048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409700" cy="504825"/>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Pr="00925FEA" w:rsidRDefault="00544353" w:rsidP="00544353">
                            <w:pPr>
                              <w:shd w:val="clear" w:color="auto" w:fill="FFFF00"/>
                              <w:jc w:val="center"/>
                              <w:rPr>
                                <w:b/>
                              </w:rPr>
                            </w:pPr>
                            <w:r w:rsidRPr="00925FEA">
                              <w:rPr>
                                <w:b/>
                              </w:rPr>
                              <w:t>MINISTRO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9E481" id="Rectángulo 1" o:spid="_x0000_s1026" style="position:absolute;margin-left:152.7pt;margin-top:-24.35pt;width:111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" fillcolor="#5b9bd5" strokecolor="#41719c" strokeweight="1pt">
                <v:textbox>
                  <w:txbxContent>
                    <w:p w:rsidR="00544353" w:rsidRPr="00925FEA" w:rsidRDefault="00544353" w:rsidP="00544353">
                      <w:pPr>
                        <w:shd w:val="clear" w:color="auto" w:fill="FFFF00"/>
                        <w:jc w:val="center"/>
                        <w:rPr>
                          <w:b/>
                        </w:rPr>
                      </w:pPr>
                      <w:r w:rsidRPr="00925FEA">
                        <w:rPr>
                          <w:b/>
                        </w:rPr>
                        <w:t>MINISTRO</w:t>
                      </w:r>
                    </w:p>
                  </w:txbxContent>
                </v:textbox>
              </v:rect>
            </w:pict>
          </mc:Fallback>
        </mc:AlternateContent>
      </w:r>
      <w:r w:rsidRPr="00544353">
        <w:rPr>
          <w:rFonts w:asciiTheme="minorHAnsi" w:eastAsiaTheme="minorHAnsi" w:hAnsiTheme="minorHAnsi" w:cstheme="minorBidi"/>
          <w:sz w:val="22"/>
          <w:szCs w:val="22"/>
          <w:lang w:eastAsia="en-US"/>
        </w:rPr>
        <w:t xml:space="preserve">                                                               </w:t>
      </w:r>
    </w:p>
    <w:p w:rsidR="00544353" w:rsidRPr="00544353" w:rsidRDefault="00544353" w:rsidP="00544353">
      <w:pPr>
        <w:spacing w:after="160" w:line="259" w:lineRule="auto"/>
        <w:rPr>
          <w:rFonts w:asciiTheme="minorHAnsi" w:eastAsiaTheme="minorHAnsi" w:hAnsiTheme="minorHAnsi" w:cstheme="minorBidi"/>
          <w:sz w:val="22"/>
          <w:szCs w:val="22"/>
          <w:lang w:eastAsia="en-US"/>
        </w:rPr>
      </w:pP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91008" behindDoc="0" locked="0" layoutInCell="1" allowOverlap="1" wp14:anchorId="6F37396C" wp14:editId="34A2CA5D">
                <wp:simplePos x="0" y="0"/>
                <wp:positionH relativeFrom="column">
                  <wp:posOffset>3710940</wp:posOffset>
                </wp:positionH>
                <wp:positionV relativeFrom="paragraph">
                  <wp:posOffset>109855</wp:posOffset>
                </wp:positionV>
                <wp:extent cx="0" cy="352425"/>
                <wp:effectExtent l="76200" t="0" r="76200" b="47625"/>
                <wp:wrapNone/>
                <wp:docPr id="35" name="Conector recto de flecha 35"/>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5F0DD30E" id="_x0000_t32" coordsize="21600,21600" o:spt="32" o:oned="t" path="m,l21600,21600e" filled="f">
                <v:path arrowok="t" fillok="f" o:connecttype="none"/>
                <o:lock v:ext="edit" shapetype="t"/>
              </v:shapetype>
              <v:shape id="Conector recto de flecha 35" o:spid="_x0000_s1026" type="#_x0000_t32" style="position:absolute;margin-left:292.2pt;margin-top:8.65pt;width:0;height:27.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89984" behindDoc="0" locked="0" layoutInCell="1" allowOverlap="1" wp14:anchorId="643A1B70" wp14:editId="243B86BC">
                <wp:simplePos x="0" y="0"/>
                <wp:positionH relativeFrom="column">
                  <wp:posOffset>5092065</wp:posOffset>
                </wp:positionH>
                <wp:positionV relativeFrom="paragraph">
                  <wp:posOffset>100330</wp:posOffset>
                </wp:positionV>
                <wp:extent cx="0" cy="361950"/>
                <wp:effectExtent l="76200" t="0" r="76200" b="57150"/>
                <wp:wrapNone/>
                <wp:docPr id="33" name="Conector recto de flecha 33"/>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470191B" id="Conector recto de flecha 33" o:spid="_x0000_s1026" type="#_x0000_t32" style="position:absolute;margin-left:400.95pt;margin-top:7.9pt;width:0;height:28.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88960" behindDoc="0" locked="0" layoutInCell="1" allowOverlap="1" wp14:anchorId="1AAC951E" wp14:editId="69E169ED">
                <wp:simplePos x="0" y="0"/>
                <wp:positionH relativeFrom="column">
                  <wp:posOffset>1882140</wp:posOffset>
                </wp:positionH>
                <wp:positionV relativeFrom="paragraph">
                  <wp:posOffset>109855</wp:posOffset>
                </wp:positionV>
                <wp:extent cx="0" cy="352425"/>
                <wp:effectExtent l="76200" t="0" r="76200" b="47625"/>
                <wp:wrapNone/>
                <wp:docPr id="31" name="Conector recto de flecha 31"/>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2211FF3" id="Conector recto de flecha 31" o:spid="_x0000_s1026" type="#_x0000_t32" style="position:absolute;margin-left:148.2pt;margin-top:8.65pt;width:0;height:27.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87936" behindDoc="0" locked="0" layoutInCell="1" allowOverlap="1" wp14:anchorId="07A994A0" wp14:editId="0FB76457">
                <wp:simplePos x="0" y="0"/>
                <wp:positionH relativeFrom="column">
                  <wp:posOffset>577215</wp:posOffset>
                </wp:positionH>
                <wp:positionV relativeFrom="paragraph">
                  <wp:posOffset>90805</wp:posOffset>
                </wp:positionV>
                <wp:extent cx="0" cy="304800"/>
                <wp:effectExtent l="76200" t="0" r="57150" b="57150"/>
                <wp:wrapNone/>
                <wp:docPr id="30" name="Conector recto de flecha 30"/>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72DA829" id="Conector recto de flecha 30" o:spid="_x0000_s1026" type="#_x0000_t32" style="position:absolute;margin-left:45.45pt;margin-top:7.15pt;width:0;height:24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83840" behindDoc="0" locked="0" layoutInCell="1" allowOverlap="1" wp14:anchorId="09912983" wp14:editId="20F23A25">
                <wp:simplePos x="0" y="0"/>
                <wp:positionH relativeFrom="column">
                  <wp:posOffset>577215</wp:posOffset>
                </wp:positionH>
                <wp:positionV relativeFrom="paragraph">
                  <wp:posOffset>90805</wp:posOffset>
                </wp:positionV>
                <wp:extent cx="4514850" cy="19050"/>
                <wp:effectExtent l="0" t="0" r="19050" b="19050"/>
                <wp:wrapNone/>
                <wp:docPr id="25" name="Conector recto 25"/>
                <wp:cNvGraphicFramePr/>
                <a:graphic xmlns:a="http://schemas.openxmlformats.org/drawingml/2006/main">
                  <a:graphicData uri="http://schemas.microsoft.com/office/word/2010/wordprocessingShape">
                    <wps:wsp>
                      <wps:cNvCnPr/>
                      <wps:spPr>
                        <a:xfrm>
                          <a:off x="0" y="0"/>
                          <a:ext cx="4514850" cy="190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FAD6E0E" id="Conector recto 2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5.45pt,7.15pt" to="400.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" strokecolor="#5b9bd5" strokeweight=".5pt">
                <v:stroke joinstyle="miter"/>
              </v:line>
            </w:pict>
          </mc:Fallback>
        </mc:AlternateContent>
      </w:r>
    </w:p>
    <w:p w:rsidR="00544353" w:rsidRPr="00544353" w:rsidRDefault="00544353" w:rsidP="00544353">
      <w:pPr>
        <w:tabs>
          <w:tab w:val="left" w:pos="2850"/>
        </w:tabs>
        <w:spacing w:after="160" w:line="259" w:lineRule="auto"/>
        <w:rPr>
          <w:rFonts w:asciiTheme="minorHAnsi" w:eastAsiaTheme="minorHAnsi" w:hAnsiTheme="minorHAnsi" w:cstheme="minorBidi"/>
          <w:sz w:val="22"/>
          <w:szCs w:val="22"/>
          <w:lang w:eastAsia="en-US"/>
        </w:rPr>
      </w:pP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07AD4FB9" wp14:editId="1ED81B1D">
                <wp:simplePos x="0" y="0"/>
                <wp:positionH relativeFrom="column">
                  <wp:posOffset>4615815</wp:posOffset>
                </wp:positionH>
                <wp:positionV relativeFrom="paragraph">
                  <wp:posOffset>176531</wp:posOffset>
                </wp:positionV>
                <wp:extent cx="914400" cy="3238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914400" cy="323850"/>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Pr="00925FEA" w:rsidRDefault="00544353" w:rsidP="00544353">
                            <w:pPr>
                              <w:shd w:val="clear" w:color="auto" w:fill="ED7D31" w:themeFill="accent2"/>
                              <w:jc w:val="center"/>
                              <w:rPr>
                                <w:b/>
                              </w:rPr>
                            </w:pPr>
                            <w:r w:rsidRPr="00925FEA">
                              <w:rPr>
                                <w:b/>
                              </w:rPr>
                              <w:t>VM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AD4FB9" id="Rectángulo 5" o:spid="_x0000_s1027" style="position:absolute;margin-left:363.45pt;margin-top:13.9pt;width:1in;height:2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" fillcolor="#5b9bd5" strokecolor="#41719c" strokeweight="1pt">
                <v:textbox>
                  <w:txbxContent>
                    <w:p w:rsidR="00544353" w:rsidRPr="00925FEA" w:rsidRDefault="00544353" w:rsidP="00544353">
                      <w:pPr>
                        <w:shd w:val="clear" w:color="auto" w:fill="ED7D31" w:themeFill="accent2"/>
                        <w:jc w:val="center"/>
                        <w:rPr>
                          <w:b/>
                        </w:rPr>
                      </w:pPr>
                      <w:r w:rsidRPr="00925FEA">
                        <w:rPr>
                          <w:b/>
                        </w:rPr>
                        <w:t>VM</w:t>
                      </w:r>
                    </w:p>
                  </w:txbxContent>
                </v:textbox>
              </v:rec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62336" behindDoc="0" locked="0" layoutInCell="1" allowOverlap="1" wp14:anchorId="6394F622" wp14:editId="64B364F2">
                <wp:simplePos x="0" y="0"/>
                <wp:positionH relativeFrom="column">
                  <wp:posOffset>3120390</wp:posOffset>
                </wp:positionH>
                <wp:positionV relativeFrom="paragraph">
                  <wp:posOffset>176530</wp:posOffset>
                </wp:positionV>
                <wp:extent cx="914400" cy="32385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914400" cy="323850"/>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Pr="00925FEA" w:rsidRDefault="00544353" w:rsidP="00544353">
                            <w:pPr>
                              <w:shd w:val="clear" w:color="auto" w:fill="ED7D31" w:themeFill="accent2"/>
                              <w:jc w:val="center"/>
                              <w:rPr>
                                <w:b/>
                              </w:rPr>
                            </w:pPr>
                            <w:r w:rsidRPr="00925FEA">
                              <w:rPr>
                                <w:b/>
                              </w:rPr>
                              <w:t>VM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94F622" id="Rectángulo 4" o:spid="_x0000_s1028" style="position:absolute;margin-left:245.7pt;margin-top:13.9pt;width:1in;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" fillcolor="#5b9bd5" strokecolor="#41719c" strokeweight="1pt">
                <v:textbox>
                  <w:txbxContent>
                    <w:p w:rsidR="00544353" w:rsidRPr="00925FEA" w:rsidRDefault="00544353" w:rsidP="00544353">
                      <w:pPr>
                        <w:shd w:val="clear" w:color="auto" w:fill="ED7D31" w:themeFill="accent2"/>
                        <w:jc w:val="center"/>
                        <w:rPr>
                          <w:b/>
                        </w:rPr>
                      </w:pPr>
                      <w:r w:rsidRPr="00925FEA">
                        <w:rPr>
                          <w:b/>
                        </w:rPr>
                        <w:t>VM</w:t>
                      </w:r>
                    </w:p>
                  </w:txbxContent>
                </v:textbox>
              </v:rec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513475A6" wp14:editId="6492440F">
                <wp:simplePos x="0" y="0"/>
                <wp:positionH relativeFrom="column">
                  <wp:posOffset>1596390</wp:posOffset>
                </wp:positionH>
                <wp:positionV relativeFrom="paragraph">
                  <wp:posOffset>176530</wp:posOffset>
                </wp:positionV>
                <wp:extent cx="914400" cy="32385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914400" cy="323850"/>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Pr="00925FEA" w:rsidRDefault="00544353" w:rsidP="00544353">
                            <w:pPr>
                              <w:shd w:val="clear" w:color="auto" w:fill="ED7D31" w:themeFill="accent2"/>
                              <w:jc w:val="center"/>
                              <w:rPr>
                                <w:b/>
                              </w:rPr>
                            </w:pPr>
                            <w:r w:rsidRPr="00925FEA">
                              <w:rPr>
                                <w:b/>
                              </w:rPr>
                              <w:t xml:space="preserve">VM </w:t>
                            </w:r>
                            <w:proofErr w:type="spellStart"/>
                            <w:r w:rsidRPr="00925FEA">
                              <w:rPr>
                                <w:b/>
                              </w:rPr>
                              <w:t>HyE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3475A6" id="Rectángulo 3" o:spid="_x0000_s1029" style="position:absolute;margin-left:125.7pt;margin-top:13.9pt;width:1in;height: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" fillcolor="#5b9bd5" strokecolor="#41719c" strokeweight="1pt">
                <v:textbox>
                  <w:txbxContent>
                    <w:p w:rsidR="00544353" w:rsidRPr="00925FEA" w:rsidRDefault="00544353" w:rsidP="00544353">
                      <w:pPr>
                        <w:shd w:val="clear" w:color="auto" w:fill="ED7D31" w:themeFill="accent2"/>
                        <w:jc w:val="center"/>
                        <w:rPr>
                          <w:b/>
                        </w:rPr>
                      </w:pPr>
                      <w:r w:rsidRPr="00925FEA">
                        <w:rPr>
                          <w:b/>
                        </w:rPr>
                        <w:t xml:space="preserve">VM </w:t>
                      </w:r>
                      <w:proofErr w:type="spellStart"/>
                      <w:r w:rsidRPr="00925FEA">
                        <w:rPr>
                          <w:b/>
                        </w:rPr>
                        <w:t>HyE</w:t>
                      </w:r>
                      <w:proofErr w:type="spellEnd"/>
                    </w:p>
                  </w:txbxContent>
                </v:textbox>
              </v:rec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5A49DCB9" wp14:editId="5EA586E9">
                <wp:simplePos x="0" y="0"/>
                <wp:positionH relativeFrom="column">
                  <wp:posOffset>72390</wp:posOffset>
                </wp:positionH>
                <wp:positionV relativeFrom="paragraph">
                  <wp:posOffset>176530</wp:posOffset>
                </wp:positionV>
                <wp:extent cx="914400" cy="3238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914400" cy="323850"/>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Pr="00925FEA" w:rsidRDefault="00544353" w:rsidP="00544353">
                            <w:pPr>
                              <w:shd w:val="clear" w:color="auto" w:fill="ED7D31" w:themeFill="accent2"/>
                              <w:jc w:val="center"/>
                              <w:rPr>
                                <w:b/>
                              </w:rPr>
                            </w:pPr>
                            <w:r w:rsidRPr="00925FEA">
                              <w:rPr>
                                <w:b/>
                              </w:rPr>
                              <w:t>VM Primero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49DCB9" id="Rectángulo 2" o:spid="_x0000_s1030" style="position:absolute;margin-left:5.7pt;margin-top:13.9pt;width:1in;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" fillcolor="#5b9bd5" strokecolor="#41719c" strokeweight="1pt">
                <v:textbox>
                  <w:txbxContent>
                    <w:p w:rsidR="00544353" w:rsidRPr="00925FEA" w:rsidRDefault="00544353" w:rsidP="00544353">
                      <w:pPr>
                        <w:shd w:val="clear" w:color="auto" w:fill="ED7D31" w:themeFill="accent2"/>
                        <w:jc w:val="center"/>
                        <w:rPr>
                          <w:b/>
                        </w:rPr>
                      </w:pPr>
                      <w:r w:rsidRPr="00925FEA">
                        <w:rPr>
                          <w:b/>
                        </w:rPr>
                        <w:t>VM Primero</w:t>
                      </w:r>
                    </w:p>
                  </w:txbxContent>
                </v:textbox>
              </v:rect>
            </w:pict>
          </mc:Fallback>
        </mc:AlternateContent>
      </w:r>
      <w:r w:rsidRPr="00544353">
        <w:rPr>
          <w:rFonts w:asciiTheme="minorHAnsi" w:eastAsiaTheme="minorHAnsi" w:hAnsiTheme="minorHAnsi" w:cstheme="minorBidi"/>
          <w:sz w:val="22"/>
          <w:szCs w:val="22"/>
          <w:lang w:eastAsia="en-US"/>
        </w:rPr>
        <w:tab/>
      </w:r>
    </w:p>
    <w:p w:rsidR="00544353" w:rsidRPr="00544353" w:rsidRDefault="00544353" w:rsidP="00544353">
      <w:pPr>
        <w:spacing w:after="160" w:line="259" w:lineRule="auto"/>
        <w:rPr>
          <w:rFonts w:asciiTheme="minorHAnsi" w:eastAsiaTheme="minorHAnsi" w:hAnsiTheme="minorHAnsi" w:cstheme="minorBidi"/>
          <w:sz w:val="22"/>
          <w:szCs w:val="22"/>
          <w:lang w:eastAsia="en-US"/>
        </w:rPr>
      </w:pP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93056" behindDoc="0" locked="0" layoutInCell="1" allowOverlap="1" wp14:anchorId="0F359375" wp14:editId="156697D1">
                <wp:simplePos x="0" y="0"/>
                <wp:positionH relativeFrom="column">
                  <wp:posOffset>2158365</wp:posOffset>
                </wp:positionH>
                <wp:positionV relativeFrom="paragraph">
                  <wp:posOffset>215265</wp:posOffset>
                </wp:positionV>
                <wp:extent cx="0" cy="257175"/>
                <wp:effectExtent l="0" t="0" r="19050" b="28575"/>
                <wp:wrapNone/>
                <wp:docPr id="37" name="Conector recto 37"/>
                <wp:cNvGraphicFramePr/>
                <a:graphic xmlns:a="http://schemas.openxmlformats.org/drawingml/2006/main">
                  <a:graphicData uri="http://schemas.microsoft.com/office/word/2010/wordprocessingShape">
                    <wps:wsp>
                      <wps:cNvCnPr/>
                      <wps:spPr>
                        <a:xfrm>
                          <a:off x="0" y="0"/>
                          <a:ext cx="0" cy="2571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E30E7D0" id="Conector recto 3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69.95pt,16.95pt" to="169.9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" strokecolor="#5b9bd5" strokeweight=".5pt">
                <v:stroke joinstyle="miter"/>
              </v:line>
            </w:pict>
          </mc:Fallback>
        </mc:AlternateContent>
      </w:r>
    </w:p>
    <w:p w:rsidR="00544353" w:rsidRPr="00544353" w:rsidRDefault="00544353" w:rsidP="00544353">
      <w:pPr>
        <w:spacing w:after="160" w:line="259" w:lineRule="auto"/>
        <w:rPr>
          <w:rFonts w:asciiTheme="minorHAnsi" w:eastAsiaTheme="minorHAnsi" w:hAnsiTheme="minorHAnsi" w:cstheme="minorBidi"/>
          <w:sz w:val="22"/>
          <w:szCs w:val="22"/>
          <w:lang w:eastAsia="en-US"/>
        </w:rPr>
      </w:pP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98176" behindDoc="0" locked="0" layoutInCell="1" allowOverlap="1" wp14:anchorId="1BDAFC21" wp14:editId="3B07313D">
                <wp:simplePos x="0" y="0"/>
                <wp:positionH relativeFrom="column">
                  <wp:posOffset>4939665</wp:posOffset>
                </wp:positionH>
                <wp:positionV relativeFrom="paragraph">
                  <wp:posOffset>186690</wp:posOffset>
                </wp:positionV>
                <wp:extent cx="0" cy="323850"/>
                <wp:effectExtent l="76200" t="0" r="76200" b="57150"/>
                <wp:wrapNone/>
                <wp:docPr id="42" name="Conector recto de flecha 42"/>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D7B2B0C" id="Conector recto de flecha 42" o:spid="_x0000_s1026" type="#_x0000_t32" style="position:absolute;margin-left:388.95pt;margin-top:14.7pt;width:0;height:25.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97152" behindDoc="0" locked="0" layoutInCell="1" allowOverlap="1" wp14:anchorId="1DF8D44B" wp14:editId="6DF500A2">
                <wp:simplePos x="0" y="0"/>
                <wp:positionH relativeFrom="column">
                  <wp:posOffset>3710940</wp:posOffset>
                </wp:positionH>
                <wp:positionV relativeFrom="paragraph">
                  <wp:posOffset>186690</wp:posOffset>
                </wp:positionV>
                <wp:extent cx="0" cy="276225"/>
                <wp:effectExtent l="76200" t="0" r="57150" b="47625"/>
                <wp:wrapNone/>
                <wp:docPr id="41" name="Conector recto de flecha 41"/>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343A2D7" id="Conector recto de flecha 41" o:spid="_x0000_s1026" type="#_x0000_t32" style="position:absolute;margin-left:292.2pt;margin-top:14.7pt;width:0;height:21.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96128" behindDoc="0" locked="0" layoutInCell="1" allowOverlap="1" wp14:anchorId="6B263A50" wp14:editId="34980BD2">
                <wp:simplePos x="0" y="0"/>
                <wp:positionH relativeFrom="column">
                  <wp:posOffset>2377440</wp:posOffset>
                </wp:positionH>
                <wp:positionV relativeFrom="paragraph">
                  <wp:posOffset>186690</wp:posOffset>
                </wp:positionV>
                <wp:extent cx="0" cy="276225"/>
                <wp:effectExtent l="76200" t="0" r="57150" b="47625"/>
                <wp:wrapNone/>
                <wp:docPr id="40" name="Conector recto de flecha 40"/>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176CD51" id="Conector recto de flecha 40" o:spid="_x0000_s1026" type="#_x0000_t32" style="position:absolute;margin-left:187.2pt;margin-top:14.7pt;width:0;height:21.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95104" behindDoc="0" locked="0" layoutInCell="1" allowOverlap="1" wp14:anchorId="480A3B66" wp14:editId="4B95962A">
                <wp:simplePos x="0" y="0"/>
                <wp:positionH relativeFrom="column">
                  <wp:posOffset>986790</wp:posOffset>
                </wp:positionH>
                <wp:positionV relativeFrom="paragraph">
                  <wp:posOffset>186690</wp:posOffset>
                </wp:positionV>
                <wp:extent cx="0" cy="276225"/>
                <wp:effectExtent l="76200" t="0" r="57150" b="47625"/>
                <wp:wrapNone/>
                <wp:docPr id="39" name="Conector recto de flecha 39"/>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AE6CAAB" id="Conector recto de flecha 39" o:spid="_x0000_s1026" type="#_x0000_t32" style="position:absolute;margin-left:77.7pt;margin-top:14.7pt;width:0;height:21.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94080" behindDoc="0" locked="0" layoutInCell="1" allowOverlap="1" wp14:anchorId="44AEA87E" wp14:editId="7B82BE70">
                <wp:simplePos x="0" y="0"/>
                <wp:positionH relativeFrom="column">
                  <wp:posOffset>-137160</wp:posOffset>
                </wp:positionH>
                <wp:positionV relativeFrom="paragraph">
                  <wp:posOffset>186690</wp:posOffset>
                </wp:positionV>
                <wp:extent cx="0" cy="276225"/>
                <wp:effectExtent l="76200" t="0" r="57150" b="47625"/>
                <wp:wrapNone/>
                <wp:docPr id="38" name="Conector recto de flecha 38"/>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8C822F2" id="Conector recto de flecha 38" o:spid="_x0000_s1026" type="#_x0000_t32" style="position:absolute;margin-left:-10.8pt;margin-top:14.7pt;width:0;height:21.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84864" behindDoc="0" locked="0" layoutInCell="1" allowOverlap="1" wp14:anchorId="61D0D8A1" wp14:editId="241381C4">
                <wp:simplePos x="0" y="0"/>
                <wp:positionH relativeFrom="column">
                  <wp:posOffset>-137161</wp:posOffset>
                </wp:positionH>
                <wp:positionV relativeFrom="paragraph">
                  <wp:posOffset>186690</wp:posOffset>
                </wp:positionV>
                <wp:extent cx="5076825" cy="0"/>
                <wp:effectExtent l="0" t="0" r="28575" b="19050"/>
                <wp:wrapNone/>
                <wp:docPr id="26" name="Conector recto 26"/>
                <wp:cNvGraphicFramePr/>
                <a:graphic xmlns:a="http://schemas.openxmlformats.org/drawingml/2006/main">
                  <a:graphicData uri="http://schemas.microsoft.com/office/word/2010/wordprocessingShape">
                    <wps:wsp>
                      <wps:cNvCnPr/>
                      <wps:spPr>
                        <a:xfrm>
                          <a:off x="0" y="0"/>
                          <a:ext cx="50768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7777897" id="Conector recto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0.8pt,14.7pt" to="388.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" strokecolor="#5b9bd5" strokeweight=".5pt">
                <v:stroke joinstyle="miter"/>
              </v:line>
            </w:pict>
          </mc:Fallback>
        </mc:AlternateContent>
      </w:r>
    </w:p>
    <w:p w:rsidR="00544353" w:rsidRPr="00544353" w:rsidRDefault="00544353" w:rsidP="00544353">
      <w:pPr>
        <w:spacing w:after="160" w:line="259" w:lineRule="auto"/>
        <w:rPr>
          <w:rFonts w:asciiTheme="minorHAnsi" w:eastAsiaTheme="minorHAnsi" w:hAnsiTheme="minorHAnsi" w:cstheme="minorBidi"/>
          <w:sz w:val="22"/>
          <w:szCs w:val="22"/>
          <w:lang w:eastAsia="en-US"/>
        </w:rPr>
      </w:pP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68480" behindDoc="0" locked="0" layoutInCell="1" allowOverlap="1" wp14:anchorId="1B65F78D" wp14:editId="31D68A4E">
                <wp:simplePos x="0" y="0"/>
                <wp:positionH relativeFrom="column">
                  <wp:posOffset>4358640</wp:posOffset>
                </wp:positionH>
                <wp:positionV relativeFrom="paragraph">
                  <wp:posOffset>224789</wp:posOffset>
                </wp:positionV>
                <wp:extent cx="1028700" cy="67627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028700" cy="676275"/>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Default="00544353" w:rsidP="00544353">
                            <w:pPr>
                              <w:jc w:val="center"/>
                            </w:pPr>
                            <w:r>
                              <w:t>DN</w:t>
                            </w:r>
                          </w:p>
                          <w:p w:rsidR="00544353" w:rsidRDefault="00544353" w:rsidP="00544353">
                            <w:pPr>
                              <w:jc w:val="center"/>
                            </w:pPr>
                            <w:r>
                              <w:t>Salud Ambiental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5F78D" id="Rectángulo 10" o:spid="_x0000_s1031" style="position:absolute;margin-left:343.2pt;margin-top:17.7pt;width:81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" fillcolor="#5b9bd5" strokecolor="#41719c" strokeweight="1pt">
                <v:textbox>
                  <w:txbxContent>
                    <w:p w:rsidR="00544353" w:rsidRDefault="00544353" w:rsidP="00544353">
                      <w:pPr>
                        <w:jc w:val="center"/>
                      </w:pPr>
                      <w:r>
                        <w:t>DN</w:t>
                      </w:r>
                    </w:p>
                    <w:p w:rsidR="00544353" w:rsidRDefault="00544353" w:rsidP="00544353">
                      <w:pPr>
                        <w:jc w:val="center"/>
                      </w:pPr>
                      <w:r>
                        <w:t>Salud Ambiental</w:t>
                      </w:r>
                    </w:p>
                  </w:txbxContent>
                </v:textbox>
              </v:rec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64384" behindDoc="0" locked="0" layoutInCell="1" allowOverlap="1" wp14:anchorId="0E84A104" wp14:editId="1121BF4B">
                <wp:simplePos x="0" y="0"/>
                <wp:positionH relativeFrom="column">
                  <wp:posOffset>-689610</wp:posOffset>
                </wp:positionH>
                <wp:positionV relativeFrom="paragraph">
                  <wp:posOffset>177165</wp:posOffset>
                </wp:positionV>
                <wp:extent cx="1057275" cy="723900"/>
                <wp:effectExtent l="0" t="0" r="28575" b="19050"/>
                <wp:wrapNone/>
                <wp:docPr id="6" name="Rectángulo 6"/>
                <wp:cNvGraphicFramePr/>
                <a:graphic xmlns:a="http://schemas.openxmlformats.org/drawingml/2006/main">
                  <a:graphicData uri="http://schemas.microsoft.com/office/word/2010/wordprocessingShape">
                    <wps:wsp>
                      <wps:cNvSpPr/>
                      <wps:spPr>
                        <a:xfrm>
                          <a:off x="0" y="0"/>
                          <a:ext cx="1057275" cy="723900"/>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Default="00544353" w:rsidP="00544353">
                            <w:pPr>
                              <w:shd w:val="clear" w:color="auto" w:fill="A8D08D" w:themeFill="accent6" w:themeFillTint="99"/>
                              <w:jc w:val="center"/>
                            </w:pPr>
                            <w:r>
                              <w:t>DN</w:t>
                            </w:r>
                          </w:p>
                          <w:p w:rsidR="00544353" w:rsidRDefault="00544353" w:rsidP="00544353">
                            <w:pPr>
                              <w:shd w:val="clear" w:color="auto" w:fill="A8D08D" w:themeFill="accent6" w:themeFillTint="99"/>
                              <w:jc w:val="center"/>
                            </w:pPr>
                            <w:r>
                              <w:t>Epidemiología</w:t>
                            </w:r>
                          </w:p>
                          <w:p w:rsidR="00544353" w:rsidRDefault="00544353" w:rsidP="00544353">
                            <w:pPr>
                              <w:shd w:val="clear" w:color="auto" w:fill="A8D08D" w:themeFill="accent6" w:themeFillTint="99"/>
                              <w:jc w:val="center"/>
                            </w:pPr>
                          </w:p>
                          <w:p w:rsidR="00544353" w:rsidRDefault="00544353" w:rsidP="005443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4A104" id="Rectángulo 6" o:spid="_x0000_s1032" style="position:absolute;margin-left:-54.3pt;margin-top:13.95pt;width:83.2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" fillcolor="#5b9bd5" strokecolor="#41719c" strokeweight="1pt">
                <v:textbox>
                  <w:txbxContent>
                    <w:p w:rsidR="00544353" w:rsidRDefault="00544353" w:rsidP="00544353">
                      <w:pPr>
                        <w:shd w:val="clear" w:color="auto" w:fill="A8D08D" w:themeFill="accent6" w:themeFillTint="99"/>
                        <w:jc w:val="center"/>
                      </w:pPr>
                      <w:r>
                        <w:t>DN</w:t>
                      </w:r>
                    </w:p>
                    <w:p w:rsidR="00544353" w:rsidRDefault="00544353" w:rsidP="00544353">
                      <w:pPr>
                        <w:shd w:val="clear" w:color="auto" w:fill="A8D08D" w:themeFill="accent6" w:themeFillTint="99"/>
                        <w:jc w:val="center"/>
                      </w:pPr>
                      <w:r>
                        <w:t>Epidemiología</w:t>
                      </w:r>
                    </w:p>
                    <w:p w:rsidR="00544353" w:rsidRDefault="00544353" w:rsidP="00544353">
                      <w:pPr>
                        <w:shd w:val="clear" w:color="auto" w:fill="A8D08D" w:themeFill="accent6" w:themeFillTint="99"/>
                        <w:jc w:val="center"/>
                      </w:pPr>
                    </w:p>
                    <w:p w:rsidR="00544353" w:rsidRDefault="00544353" w:rsidP="00544353">
                      <w:pPr>
                        <w:jc w:val="center"/>
                      </w:pPr>
                    </w:p>
                  </w:txbxContent>
                </v:textbox>
              </v:rec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56B4537F" wp14:editId="5EF41244">
                <wp:simplePos x="0" y="0"/>
                <wp:positionH relativeFrom="column">
                  <wp:posOffset>577215</wp:posOffset>
                </wp:positionH>
                <wp:positionV relativeFrom="paragraph">
                  <wp:posOffset>177165</wp:posOffset>
                </wp:positionV>
                <wp:extent cx="857250" cy="7239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857250" cy="723900"/>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Default="00544353" w:rsidP="00544353">
                            <w:pPr>
                              <w:shd w:val="clear" w:color="auto" w:fill="00B0F0"/>
                            </w:pPr>
                            <w:r>
                              <w:t xml:space="preserve">    DN</w:t>
                            </w:r>
                          </w:p>
                          <w:p w:rsidR="00544353" w:rsidRDefault="00544353" w:rsidP="00544353">
                            <w:pPr>
                              <w:shd w:val="clear" w:color="auto" w:fill="00B0F0"/>
                            </w:pPr>
                            <w:r>
                              <w:t>CONVEC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4537F" id="Rectángulo 7" o:spid="_x0000_s1033" style="position:absolute;margin-left:45.45pt;margin-top:13.95pt;width:67.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" fillcolor="#5b9bd5" strokecolor="#41719c" strokeweight="1pt">
                <v:textbox>
                  <w:txbxContent>
                    <w:p w:rsidR="00544353" w:rsidRDefault="00544353" w:rsidP="00544353">
                      <w:pPr>
                        <w:shd w:val="clear" w:color="auto" w:fill="00B0F0"/>
                      </w:pPr>
                      <w:r>
                        <w:t xml:space="preserve">    DN</w:t>
                      </w:r>
                    </w:p>
                    <w:p w:rsidR="00544353" w:rsidRDefault="00544353" w:rsidP="00544353">
                      <w:pPr>
                        <w:shd w:val="clear" w:color="auto" w:fill="00B0F0"/>
                      </w:pPr>
                      <w:r>
                        <w:t>CONVEC</w:t>
                      </w:r>
                    </w:p>
                  </w:txbxContent>
                </v:textbox>
              </v:rec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67456" behindDoc="0" locked="0" layoutInCell="1" allowOverlap="1" wp14:anchorId="546DA074" wp14:editId="0CB1759C">
                <wp:simplePos x="0" y="0"/>
                <wp:positionH relativeFrom="column">
                  <wp:posOffset>3120390</wp:posOffset>
                </wp:positionH>
                <wp:positionV relativeFrom="paragraph">
                  <wp:posOffset>177165</wp:posOffset>
                </wp:positionV>
                <wp:extent cx="914400" cy="3524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914400" cy="352425"/>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Default="00544353" w:rsidP="00544353">
                            <w:pPr>
                              <w:shd w:val="clear" w:color="auto" w:fill="FFFF00"/>
                              <w:jc w:val="center"/>
                            </w:pPr>
                            <w:r>
                              <w:t>CNPES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DA074" id="Rectángulo 9" o:spid="_x0000_s1034" style="position:absolute;margin-left:245.7pt;margin-top:13.95pt;width:1in;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" fillcolor="#5b9bd5" strokecolor="#41719c" strokeweight="1pt">
                <v:textbox>
                  <w:txbxContent>
                    <w:p w:rsidR="00544353" w:rsidRDefault="00544353" w:rsidP="00544353">
                      <w:pPr>
                        <w:shd w:val="clear" w:color="auto" w:fill="FFFF00"/>
                        <w:jc w:val="center"/>
                      </w:pPr>
                      <w:r>
                        <w:t>CNPES</w:t>
                      </w:r>
                    </w:p>
                  </w:txbxContent>
                </v:textbox>
              </v:rec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66432" behindDoc="0" locked="0" layoutInCell="1" allowOverlap="1" wp14:anchorId="0EF991A1" wp14:editId="17548A8F">
                <wp:simplePos x="0" y="0"/>
                <wp:positionH relativeFrom="column">
                  <wp:posOffset>1777366</wp:posOffset>
                </wp:positionH>
                <wp:positionV relativeFrom="paragraph">
                  <wp:posOffset>177165</wp:posOffset>
                </wp:positionV>
                <wp:extent cx="895350" cy="3524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895350" cy="352425"/>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Pr="003E4A44" w:rsidRDefault="00544353" w:rsidP="00544353">
                            <w:pPr>
                              <w:shd w:val="clear" w:color="auto" w:fill="FF0000"/>
                              <w:jc w:val="center"/>
                              <w:rPr>
                                <w:b/>
                              </w:rPr>
                            </w:pPr>
                            <w:r w:rsidRPr="003E4A44">
                              <w:rPr>
                                <w:b/>
                                <w:highlight w:val="yellow"/>
                              </w:rPr>
                              <w:t>CPHEM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991A1" id="Rectángulo 8" o:spid="_x0000_s1035" style="position:absolute;margin-left:139.95pt;margin-top:13.95pt;width:70.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" fillcolor="#5b9bd5" strokecolor="#41719c" strokeweight="1pt">
                <v:textbox>
                  <w:txbxContent>
                    <w:p w:rsidR="00544353" w:rsidRPr="003E4A44" w:rsidRDefault="00544353" w:rsidP="00544353">
                      <w:pPr>
                        <w:shd w:val="clear" w:color="auto" w:fill="FF0000"/>
                        <w:jc w:val="center"/>
                        <w:rPr>
                          <w:b/>
                        </w:rPr>
                      </w:pPr>
                      <w:r w:rsidRPr="003E4A44">
                        <w:rPr>
                          <w:b/>
                          <w:highlight w:val="yellow"/>
                        </w:rPr>
                        <w:t>CPHEM</w:t>
                      </w:r>
                    </w:p>
                  </w:txbxContent>
                </v:textbox>
              </v:rect>
            </w:pict>
          </mc:Fallback>
        </mc:AlternateContent>
      </w:r>
    </w:p>
    <w:p w:rsidR="00544353" w:rsidRPr="00544353" w:rsidRDefault="00544353" w:rsidP="00544353">
      <w:pPr>
        <w:spacing w:after="160" w:line="259" w:lineRule="auto"/>
        <w:rPr>
          <w:rFonts w:asciiTheme="minorHAnsi" w:eastAsiaTheme="minorHAnsi" w:hAnsiTheme="minorHAnsi" w:cstheme="minorBidi"/>
          <w:sz w:val="22"/>
          <w:szCs w:val="22"/>
          <w:lang w:eastAsia="en-US"/>
        </w:rPr>
      </w:pP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00224" behindDoc="0" locked="0" layoutInCell="1" allowOverlap="1" wp14:anchorId="215444DA" wp14:editId="38E21BD0">
                <wp:simplePos x="0" y="0"/>
                <wp:positionH relativeFrom="column">
                  <wp:posOffset>2329815</wp:posOffset>
                </wp:positionH>
                <wp:positionV relativeFrom="paragraph">
                  <wp:posOffset>243840</wp:posOffset>
                </wp:positionV>
                <wp:extent cx="47625" cy="2076450"/>
                <wp:effectExtent l="19050" t="0" r="47625" b="38100"/>
                <wp:wrapNone/>
                <wp:docPr id="45" name="Flecha abajo 45"/>
                <wp:cNvGraphicFramePr/>
                <a:graphic xmlns:a="http://schemas.openxmlformats.org/drawingml/2006/main">
                  <a:graphicData uri="http://schemas.microsoft.com/office/word/2010/wordprocessingShape">
                    <wps:wsp>
                      <wps:cNvSpPr/>
                      <wps:spPr>
                        <a:xfrm>
                          <a:off x="0" y="0"/>
                          <a:ext cx="47625" cy="2076450"/>
                        </a:xfrm>
                        <a:prstGeom prst="down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ADB0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45" o:spid="_x0000_s1026" type="#_x0000_t67" style="position:absolute;margin-left:183.45pt;margin-top:19.2pt;width:3.75pt;height:16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" adj="21352" fillcolor="red" strokecolor="#41719c" strokeweight="1p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99200" behindDoc="0" locked="0" layoutInCell="1" allowOverlap="1" wp14:anchorId="5551D261" wp14:editId="3F00A895">
                <wp:simplePos x="0" y="0"/>
                <wp:positionH relativeFrom="column">
                  <wp:posOffset>1996440</wp:posOffset>
                </wp:positionH>
                <wp:positionV relativeFrom="paragraph">
                  <wp:posOffset>243840</wp:posOffset>
                </wp:positionV>
                <wp:extent cx="0" cy="704850"/>
                <wp:effectExtent l="0" t="0" r="19050" b="19050"/>
                <wp:wrapNone/>
                <wp:docPr id="43" name="Conector recto 43"/>
                <wp:cNvGraphicFramePr/>
                <a:graphic xmlns:a="http://schemas.openxmlformats.org/drawingml/2006/main">
                  <a:graphicData uri="http://schemas.microsoft.com/office/word/2010/wordprocessingShape">
                    <wps:wsp>
                      <wps:cNvCnPr/>
                      <wps:spPr>
                        <a:xfrm>
                          <a:off x="0" y="0"/>
                          <a:ext cx="0" cy="7048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654FB6" id="Conector recto 4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2pt,19.2pt" to="157.2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" strokecolor="#5b9bd5" strokeweight=".5pt">
                <v:stroke joinstyle="miter"/>
              </v:line>
            </w:pict>
          </mc:Fallback>
        </mc:AlternateContent>
      </w:r>
    </w:p>
    <w:p w:rsidR="00544353" w:rsidRPr="00544353" w:rsidRDefault="00544353" w:rsidP="00544353">
      <w:pPr>
        <w:spacing w:after="160" w:line="259" w:lineRule="auto"/>
        <w:rPr>
          <w:rFonts w:asciiTheme="minorHAnsi" w:eastAsiaTheme="minorHAnsi" w:hAnsiTheme="minorHAnsi" w:cstheme="minorBidi"/>
          <w:sz w:val="22"/>
          <w:szCs w:val="22"/>
          <w:lang w:eastAsia="en-US"/>
        </w:rPr>
      </w:pPr>
    </w:p>
    <w:p w:rsidR="00544353" w:rsidRPr="00544353" w:rsidRDefault="00544353" w:rsidP="00544353">
      <w:pPr>
        <w:spacing w:after="160" w:line="259" w:lineRule="auto"/>
        <w:rPr>
          <w:rFonts w:asciiTheme="minorHAnsi" w:eastAsiaTheme="minorHAnsi" w:hAnsiTheme="minorHAnsi" w:cstheme="minorBidi"/>
          <w:sz w:val="22"/>
          <w:szCs w:val="22"/>
          <w:lang w:eastAsia="en-US"/>
        </w:rPr>
      </w:pPr>
    </w:p>
    <w:p w:rsidR="00544353" w:rsidRPr="00544353" w:rsidRDefault="00544353" w:rsidP="00544353">
      <w:pPr>
        <w:spacing w:after="160" w:line="259" w:lineRule="auto"/>
        <w:rPr>
          <w:rFonts w:asciiTheme="minorHAnsi" w:eastAsiaTheme="minorHAnsi" w:hAnsiTheme="minorHAnsi" w:cstheme="minorBidi"/>
          <w:sz w:val="22"/>
          <w:szCs w:val="22"/>
          <w:lang w:eastAsia="en-US"/>
        </w:rPr>
      </w:pP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16608" behindDoc="0" locked="0" layoutInCell="1" allowOverlap="1" wp14:anchorId="175031B3" wp14:editId="7A8F6422">
                <wp:simplePos x="0" y="0"/>
                <wp:positionH relativeFrom="column">
                  <wp:posOffset>5682615</wp:posOffset>
                </wp:positionH>
                <wp:positionV relativeFrom="paragraph">
                  <wp:posOffset>92075</wp:posOffset>
                </wp:positionV>
                <wp:extent cx="0" cy="409575"/>
                <wp:effectExtent l="76200" t="0" r="57150" b="47625"/>
                <wp:wrapNone/>
                <wp:docPr id="62" name="Conector recto de flecha 62"/>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DAD1918" id="Conector recto de flecha 62" o:spid="_x0000_s1026" type="#_x0000_t32" style="position:absolute;margin-left:447.45pt;margin-top:7.25pt;width:0;height:32.2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15584" behindDoc="0" locked="0" layoutInCell="1" allowOverlap="1" wp14:anchorId="6A0170D3" wp14:editId="54522DE3">
                <wp:simplePos x="0" y="0"/>
                <wp:positionH relativeFrom="column">
                  <wp:posOffset>4177665</wp:posOffset>
                </wp:positionH>
                <wp:positionV relativeFrom="paragraph">
                  <wp:posOffset>92075</wp:posOffset>
                </wp:positionV>
                <wp:extent cx="0" cy="409575"/>
                <wp:effectExtent l="76200" t="0" r="57150" b="47625"/>
                <wp:wrapNone/>
                <wp:docPr id="61" name="Conector recto de flecha 61"/>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426C835" id="Conector recto de flecha 61" o:spid="_x0000_s1026" type="#_x0000_t32" style="position:absolute;margin-left:328.95pt;margin-top:7.25pt;width:0;height:32.2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14560" behindDoc="0" locked="0" layoutInCell="1" allowOverlap="1" wp14:anchorId="6FB73222" wp14:editId="620B25EE">
                <wp:simplePos x="0" y="0"/>
                <wp:positionH relativeFrom="column">
                  <wp:posOffset>3025140</wp:posOffset>
                </wp:positionH>
                <wp:positionV relativeFrom="paragraph">
                  <wp:posOffset>92075</wp:posOffset>
                </wp:positionV>
                <wp:extent cx="9525" cy="409575"/>
                <wp:effectExtent l="38100" t="0" r="66675" b="47625"/>
                <wp:wrapNone/>
                <wp:docPr id="60" name="Conector recto de flecha 60"/>
                <wp:cNvGraphicFramePr/>
                <a:graphic xmlns:a="http://schemas.openxmlformats.org/drawingml/2006/main">
                  <a:graphicData uri="http://schemas.microsoft.com/office/word/2010/wordprocessingShape">
                    <wps:wsp>
                      <wps:cNvCnPr/>
                      <wps:spPr>
                        <a:xfrm>
                          <a:off x="0" y="0"/>
                          <a:ext cx="9525" cy="4095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60A8A59" id="Conector recto de flecha 60" o:spid="_x0000_s1026" type="#_x0000_t32" style="position:absolute;margin-left:238.2pt;margin-top:7.25pt;width:.75pt;height:32.2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13536" behindDoc="0" locked="0" layoutInCell="1" allowOverlap="1" wp14:anchorId="60BB04BC" wp14:editId="01B18202">
                <wp:simplePos x="0" y="0"/>
                <wp:positionH relativeFrom="column">
                  <wp:posOffset>1777365</wp:posOffset>
                </wp:positionH>
                <wp:positionV relativeFrom="paragraph">
                  <wp:posOffset>92075</wp:posOffset>
                </wp:positionV>
                <wp:extent cx="0" cy="361950"/>
                <wp:effectExtent l="76200" t="0" r="76200" b="57150"/>
                <wp:wrapNone/>
                <wp:docPr id="59" name="Conector recto de flecha 59"/>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291D0FE" id="Conector recto de flecha 59" o:spid="_x0000_s1026" type="#_x0000_t32" style="position:absolute;margin-left:139.95pt;margin-top:7.25pt;width:0;height:28.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12512" behindDoc="0" locked="0" layoutInCell="1" allowOverlap="1" wp14:anchorId="11D534D0" wp14:editId="3B57B7E0">
                <wp:simplePos x="0" y="0"/>
                <wp:positionH relativeFrom="column">
                  <wp:posOffset>691515</wp:posOffset>
                </wp:positionH>
                <wp:positionV relativeFrom="paragraph">
                  <wp:posOffset>92075</wp:posOffset>
                </wp:positionV>
                <wp:extent cx="0" cy="304800"/>
                <wp:effectExtent l="76200" t="0" r="57150" b="57150"/>
                <wp:wrapNone/>
                <wp:docPr id="58" name="Conector recto de flecha 58"/>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834FEFE" id="Conector recto de flecha 58" o:spid="_x0000_s1026" type="#_x0000_t32" style="position:absolute;margin-left:54.45pt;margin-top:7.25pt;width:0;height:24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11488" behindDoc="0" locked="0" layoutInCell="1" allowOverlap="1" wp14:anchorId="2F35F294" wp14:editId="43A7E850">
                <wp:simplePos x="0" y="0"/>
                <wp:positionH relativeFrom="column">
                  <wp:posOffset>-318135</wp:posOffset>
                </wp:positionH>
                <wp:positionV relativeFrom="paragraph">
                  <wp:posOffset>92075</wp:posOffset>
                </wp:positionV>
                <wp:extent cx="0" cy="238125"/>
                <wp:effectExtent l="76200" t="0" r="57150" b="47625"/>
                <wp:wrapNone/>
                <wp:docPr id="57" name="Conector recto de flecha 57"/>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920092E" id="Conector recto de flecha 57" o:spid="_x0000_s1026" type="#_x0000_t32" style="position:absolute;margin-left:-25.05pt;margin-top:7.25pt;width:0;height:18.7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85888" behindDoc="0" locked="0" layoutInCell="1" allowOverlap="1" wp14:anchorId="1B882905" wp14:editId="519A6421">
                <wp:simplePos x="0" y="0"/>
                <wp:positionH relativeFrom="column">
                  <wp:posOffset>-318135</wp:posOffset>
                </wp:positionH>
                <wp:positionV relativeFrom="paragraph">
                  <wp:posOffset>82550</wp:posOffset>
                </wp:positionV>
                <wp:extent cx="6000750" cy="9525"/>
                <wp:effectExtent l="0" t="0" r="19050" b="28575"/>
                <wp:wrapNone/>
                <wp:docPr id="27" name="Conector recto 27"/>
                <wp:cNvGraphicFramePr/>
                <a:graphic xmlns:a="http://schemas.openxmlformats.org/drawingml/2006/main">
                  <a:graphicData uri="http://schemas.microsoft.com/office/word/2010/wordprocessingShape">
                    <wps:wsp>
                      <wps:cNvCnPr/>
                      <wps:spPr>
                        <a:xfrm>
                          <a:off x="0" y="0"/>
                          <a:ext cx="6000750"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33141AD" id="Conector recto 2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5.05pt,6.5pt" to="447.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" strokecolor="#5b9bd5" strokeweight=".5pt">
                <v:stroke joinstyle="miter"/>
              </v:lin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69504" behindDoc="0" locked="0" layoutInCell="1" allowOverlap="1" wp14:anchorId="2B00327C" wp14:editId="419D997C">
                <wp:simplePos x="0" y="0"/>
                <wp:positionH relativeFrom="column">
                  <wp:posOffset>-584835</wp:posOffset>
                </wp:positionH>
                <wp:positionV relativeFrom="paragraph">
                  <wp:posOffset>330199</wp:posOffset>
                </wp:positionV>
                <wp:extent cx="657225" cy="105727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657225" cy="1057275"/>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Default="00544353" w:rsidP="00544353">
                            <w:pPr>
                              <w:shd w:val="clear" w:color="auto" w:fill="A8D08D" w:themeFill="accent6" w:themeFillTint="99"/>
                              <w:jc w:val="center"/>
                            </w:pPr>
                            <w:r>
                              <w:t>VD</w:t>
                            </w:r>
                          </w:p>
                          <w:p w:rsidR="00544353" w:rsidRDefault="00544353" w:rsidP="00544353">
                            <w:pPr>
                              <w:shd w:val="clear" w:color="auto" w:fill="A8D08D" w:themeFill="accent6" w:themeFillTint="99"/>
                              <w:jc w:val="center"/>
                            </w:pPr>
                            <w:r>
                              <w:t>EPD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0327C" id="Rectángulo 11" o:spid="_x0000_s1036" style="position:absolute;margin-left:-46.05pt;margin-top:26pt;width:51.7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" fillcolor="#5b9bd5" strokecolor="#41719c" strokeweight="1pt">
                <v:textbox>
                  <w:txbxContent>
                    <w:p w:rsidR="00544353" w:rsidRDefault="00544353" w:rsidP="00544353">
                      <w:pPr>
                        <w:shd w:val="clear" w:color="auto" w:fill="A8D08D" w:themeFill="accent6" w:themeFillTint="99"/>
                        <w:jc w:val="center"/>
                      </w:pPr>
                      <w:r>
                        <w:t>VD</w:t>
                      </w:r>
                    </w:p>
                    <w:p w:rsidR="00544353" w:rsidRDefault="00544353" w:rsidP="00544353">
                      <w:pPr>
                        <w:shd w:val="clear" w:color="auto" w:fill="A8D08D" w:themeFill="accent6" w:themeFillTint="99"/>
                        <w:jc w:val="center"/>
                      </w:pPr>
                      <w:r>
                        <w:t>EPD</w:t>
                      </w:r>
                    </w:p>
                  </w:txbxContent>
                </v:textbox>
              </v:rect>
            </w:pict>
          </mc:Fallback>
        </mc:AlternateContent>
      </w:r>
    </w:p>
    <w:p w:rsidR="00544353" w:rsidRPr="00544353" w:rsidRDefault="00544353" w:rsidP="00544353">
      <w:pPr>
        <w:spacing w:after="160" w:line="259" w:lineRule="auto"/>
        <w:rPr>
          <w:rFonts w:asciiTheme="minorHAnsi" w:eastAsiaTheme="minorHAnsi" w:hAnsiTheme="minorHAnsi" w:cstheme="minorBidi"/>
          <w:sz w:val="22"/>
          <w:szCs w:val="22"/>
          <w:lang w:eastAsia="en-US"/>
        </w:rPr>
      </w:pP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72576" behindDoc="0" locked="0" layoutInCell="1" allowOverlap="1" wp14:anchorId="56160D1A" wp14:editId="27017D3B">
                <wp:simplePos x="0" y="0"/>
                <wp:positionH relativeFrom="column">
                  <wp:posOffset>2510790</wp:posOffset>
                </wp:positionH>
                <wp:positionV relativeFrom="paragraph">
                  <wp:posOffset>215900</wp:posOffset>
                </wp:positionV>
                <wp:extent cx="914400" cy="638175"/>
                <wp:effectExtent l="0" t="0" r="19050" b="28575"/>
                <wp:wrapNone/>
                <wp:docPr id="14" name="Rectángulo 14"/>
                <wp:cNvGraphicFramePr/>
                <a:graphic xmlns:a="http://schemas.openxmlformats.org/drawingml/2006/main">
                  <a:graphicData uri="http://schemas.microsoft.com/office/word/2010/wordprocessingShape">
                    <wps:wsp>
                      <wps:cNvSpPr/>
                      <wps:spPr>
                        <a:xfrm>
                          <a:off x="0" y="0"/>
                          <a:ext cx="914400" cy="638175"/>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Default="00544353" w:rsidP="00544353">
                            <w:pPr>
                              <w:shd w:val="clear" w:color="auto" w:fill="FFFF00"/>
                              <w:jc w:val="center"/>
                            </w:pPr>
                            <w:r>
                              <w:t>CPPEPS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60D1A" id="Rectángulo 14" o:spid="_x0000_s1037" style="position:absolute;margin-left:197.7pt;margin-top:17pt;width:1in;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" fillcolor="#5b9bd5" strokecolor="#41719c" strokeweight="1pt">
                <v:textbox>
                  <w:txbxContent>
                    <w:p w:rsidR="00544353" w:rsidRDefault="00544353" w:rsidP="00544353">
                      <w:pPr>
                        <w:shd w:val="clear" w:color="auto" w:fill="FFFF00"/>
                        <w:jc w:val="center"/>
                      </w:pPr>
                      <w:r>
                        <w:t>CPPEPS</w:t>
                      </w:r>
                    </w:p>
                  </w:txbxContent>
                </v:textbox>
              </v:rec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78720" behindDoc="0" locked="0" layoutInCell="1" allowOverlap="1" wp14:anchorId="7F2E11A7" wp14:editId="25682FFA">
                <wp:simplePos x="0" y="0"/>
                <wp:positionH relativeFrom="column">
                  <wp:posOffset>5092065</wp:posOffset>
                </wp:positionH>
                <wp:positionV relativeFrom="paragraph">
                  <wp:posOffset>215900</wp:posOffset>
                </wp:positionV>
                <wp:extent cx="971550" cy="8858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971550" cy="885825"/>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Default="00544353" w:rsidP="00544353">
                            <w:pPr>
                              <w:shd w:val="clear" w:color="auto" w:fill="FF0000"/>
                              <w:jc w:val="center"/>
                            </w:pPr>
                            <w:r>
                              <w:t>CMHE</w:t>
                            </w:r>
                          </w:p>
                          <w:p w:rsidR="00544353" w:rsidRDefault="00544353" w:rsidP="00544353">
                            <w:pPr>
                              <w:shd w:val="clear" w:color="auto" w:fill="FF0000"/>
                              <w:jc w:val="center"/>
                            </w:pPr>
                            <w:r>
                              <w:t>UMHE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E11A7" id="Rectángulo 20" o:spid="_x0000_s1038" style="position:absolute;margin-left:400.95pt;margin-top:17pt;width:76.5pt;height:6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" fillcolor="#5b9bd5" strokecolor="#41719c" strokeweight="1pt">
                <v:textbox>
                  <w:txbxContent>
                    <w:p w:rsidR="00544353" w:rsidRDefault="00544353" w:rsidP="00544353">
                      <w:pPr>
                        <w:shd w:val="clear" w:color="auto" w:fill="FF0000"/>
                        <w:jc w:val="center"/>
                      </w:pPr>
                      <w:r>
                        <w:t>CMHE</w:t>
                      </w:r>
                    </w:p>
                    <w:p w:rsidR="00544353" w:rsidRDefault="00544353" w:rsidP="00544353">
                      <w:pPr>
                        <w:shd w:val="clear" w:color="auto" w:fill="FF0000"/>
                        <w:jc w:val="center"/>
                      </w:pPr>
                      <w:r>
                        <w:t>UMHE</w:t>
                      </w:r>
                    </w:p>
                  </w:txbxContent>
                </v:textbox>
              </v:rec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73600" behindDoc="0" locked="0" layoutInCell="1" allowOverlap="1" wp14:anchorId="29054A7C" wp14:editId="4B074785">
                <wp:simplePos x="0" y="0"/>
                <wp:positionH relativeFrom="column">
                  <wp:posOffset>3710940</wp:posOffset>
                </wp:positionH>
                <wp:positionV relativeFrom="paragraph">
                  <wp:posOffset>215900</wp:posOffset>
                </wp:positionV>
                <wp:extent cx="1000125" cy="885825"/>
                <wp:effectExtent l="0" t="0" r="28575" b="28575"/>
                <wp:wrapNone/>
                <wp:docPr id="15" name="Rectángulo 15"/>
                <wp:cNvGraphicFramePr/>
                <a:graphic xmlns:a="http://schemas.openxmlformats.org/drawingml/2006/main">
                  <a:graphicData uri="http://schemas.microsoft.com/office/word/2010/wordprocessingShape">
                    <wps:wsp>
                      <wps:cNvSpPr/>
                      <wps:spPr>
                        <a:xfrm>
                          <a:off x="0" y="0"/>
                          <a:ext cx="1000125" cy="885825"/>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Pr="003E4A44" w:rsidRDefault="00544353" w:rsidP="00544353">
                            <w:pPr>
                              <w:shd w:val="clear" w:color="auto" w:fill="7030A0"/>
                              <w:jc w:val="center"/>
                              <w:rPr>
                                <w:b/>
                                <w:color w:val="FFFFFF" w:themeColor="background1"/>
                              </w:rPr>
                            </w:pPr>
                            <w:r w:rsidRPr="003E4A44">
                              <w:rPr>
                                <w:b/>
                                <w:color w:val="FFFFFF" w:themeColor="background1"/>
                              </w:rPr>
                              <w:t>VD</w:t>
                            </w:r>
                          </w:p>
                          <w:p w:rsidR="00544353" w:rsidRPr="003E4A44" w:rsidRDefault="00544353" w:rsidP="00544353">
                            <w:pPr>
                              <w:shd w:val="clear" w:color="auto" w:fill="7030A0"/>
                              <w:jc w:val="center"/>
                              <w:rPr>
                                <w:b/>
                                <w:color w:val="FFFFFF" w:themeColor="background1"/>
                              </w:rPr>
                            </w:pPr>
                            <w:r w:rsidRPr="003E4A44">
                              <w:rPr>
                                <w:b/>
                                <w:color w:val="FFFFFF" w:themeColor="background1"/>
                              </w:rPr>
                              <w:t>Laboratorio</w:t>
                            </w:r>
                          </w:p>
                          <w:p w:rsidR="00544353" w:rsidRPr="003E4A44" w:rsidRDefault="00544353" w:rsidP="00544353">
                            <w:pPr>
                              <w:shd w:val="clear" w:color="auto" w:fill="7030A0"/>
                              <w:jc w:val="center"/>
                              <w:rPr>
                                <w:b/>
                                <w:color w:val="FFFFFF" w:themeColor="background1"/>
                              </w:rPr>
                            </w:pPr>
                            <w:r w:rsidRPr="003E4A44">
                              <w:rPr>
                                <w:b/>
                                <w:color w:val="FFFFFF" w:themeColor="background1"/>
                              </w:rPr>
                              <w:t>Microbiología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54A7C" id="Rectángulo 15" o:spid="_x0000_s1039" style="position:absolute;margin-left:292.2pt;margin-top:17pt;width:78.75pt;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" fillcolor="#5b9bd5" strokecolor="#41719c" strokeweight="1pt">
                <v:textbox>
                  <w:txbxContent>
                    <w:p w:rsidR="00544353" w:rsidRPr="003E4A44" w:rsidRDefault="00544353" w:rsidP="00544353">
                      <w:pPr>
                        <w:shd w:val="clear" w:color="auto" w:fill="7030A0"/>
                        <w:jc w:val="center"/>
                        <w:rPr>
                          <w:b/>
                          <w:color w:val="FFFFFF" w:themeColor="background1"/>
                        </w:rPr>
                      </w:pPr>
                      <w:r w:rsidRPr="003E4A44">
                        <w:rPr>
                          <w:b/>
                          <w:color w:val="FFFFFF" w:themeColor="background1"/>
                        </w:rPr>
                        <w:t>VD</w:t>
                      </w:r>
                    </w:p>
                    <w:p w:rsidR="00544353" w:rsidRPr="003E4A44" w:rsidRDefault="00544353" w:rsidP="00544353">
                      <w:pPr>
                        <w:shd w:val="clear" w:color="auto" w:fill="7030A0"/>
                        <w:jc w:val="center"/>
                        <w:rPr>
                          <w:b/>
                          <w:color w:val="FFFFFF" w:themeColor="background1"/>
                        </w:rPr>
                      </w:pPr>
                      <w:r w:rsidRPr="003E4A44">
                        <w:rPr>
                          <w:b/>
                          <w:color w:val="FFFFFF" w:themeColor="background1"/>
                        </w:rPr>
                        <w:t>Laboratorio</w:t>
                      </w:r>
                    </w:p>
                    <w:p w:rsidR="00544353" w:rsidRPr="003E4A44" w:rsidRDefault="00544353" w:rsidP="00544353">
                      <w:pPr>
                        <w:shd w:val="clear" w:color="auto" w:fill="7030A0"/>
                        <w:jc w:val="center"/>
                        <w:rPr>
                          <w:b/>
                          <w:color w:val="FFFFFF" w:themeColor="background1"/>
                        </w:rPr>
                      </w:pPr>
                      <w:r w:rsidRPr="003E4A44">
                        <w:rPr>
                          <w:b/>
                          <w:color w:val="FFFFFF" w:themeColor="background1"/>
                        </w:rPr>
                        <w:t>Microbiología</w:t>
                      </w:r>
                    </w:p>
                  </w:txbxContent>
                </v:textbox>
              </v:rec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71552" behindDoc="0" locked="0" layoutInCell="1" allowOverlap="1" wp14:anchorId="714F964D" wp14:editId="1545F1C6">
                <wp:simplePos x="0" y="0"/>
                <wp:positionH relativeFrom="column">
                  <wp:posOffset>1339215</wp:posOffset>
                </wp:positionH>
                <wp:positionV relativeFrom="paragraph">
                  <wp:posOffset>168275</wp:posOffset>
                </wp:positionV>
                <wp:extent cx="819150" cy="93345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819150" cy="933450"/>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Pr="003E4A44" w:rsidRDefault="00544353" w:rsidP="00544353">
                            <w:pPr>
                              <w:jc w:val="center"/>
                              <w:rPr>
                                <w:b/>
                                <w:color w:val="FF0000"/>
                                <w:highlight w:val="yellow"/>
                              </w:rPr>
                            </w:pPr>
                            <w:r w:rsidRPr="003E4A44">
                              <w:rPr>
                                <w:b/>
                                <w:color w:val="FF0000"/>
                                <w:highlight w:val="yellow"/>
                              </w:rPr>
                              <w:t>VD</w:t>
                            </w:r>
                          </w:p>
                          <w:p w:rsidR="00544353" w:rsidRPr="003E4A44" w:rsidRDefault="00544353" w:rsidP="00544353">
                            <w:pPr>
                              <w:jc w:val="center"/>
                              <w:rPr>
                                <w:b/>
                                <w:color w:val="FF0000"/>
                              </w:rPr>
                            </w:pPr>
                            <w:r w:rsidRPr="003E4A44">
                              <w:rPr>
                                <w:b/>
                                <w:color w:val="FF0000"/>
                                <w:highlight w:val="yellow"/>
                              </w:rPr>
                              <w:t>SALUD Ambiental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F964D" id="Rectángulo 13" o:spid="_x0000_s1040" style="position:absolute;margin-left:105.45pt;margin-top:13.25pt;width:64.5pt;height: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" fillcolor="#5b9bd5" strokecolor="#41719c" strokeweight="1pt">
                <v:textbox>
                  <w:txbxContent>
                    <w:p w:rsidR="00544353" w:rsidRPr="003E4A44" w:rsidRDefault="00544353" w:rsidP="00544353">
                      <w:pPr>
                        <w:jc w:val="center"/>
                        <w:rPr>
                          <w:b/>
                          <w:color w:val="FF0000"/>
                          <w:highlight w:val="yellow"/>
                        </w:rPr>
                      </w:pPr>
                      <w:r w:rsidRPr="003E4A44">
                        <w:rPr>
                          <w:b/>
                          <w:color w:val="FF0000"/>
                          <w:highlight w:val="yellow"/>
                        </w:rPr>
                        <w:t>VD</w:t>
                      </w:r>
                    </w:p>
                    <w:p w:rsidR="00544353" w:rsidRPr="003E4A44" w:rsidRDefault="00544353" w:rsidP="00544353">
                      <w:pPr>
                        <w:jc w:val="center"/>
                        <w:rPr>
                          <w:b/>
                          <w:color w:val="FF0000"/>
                        </w:rPr>
                      </w:pPr>
                      <w:r w:rsidRPr="003E4A44">
                        <w:rPr>
                          <w:b/>
                          <w:color w:val="FF0000"/>
                          <w:highlight w:val="yellow"/>
                        </w:rPr>
                        <w:t>SALUD Ambiental</w:t>
                      </w:r>
                    </w:p>
                  </w:txbxContent>
                </v:textbox>
              </v:rec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70528" behindDoc="0" locked="0" layoutInCell="1" allowOverlap="1" wp14:anchorId="3758FEB0" wp14:editId="6C2F83E5">
                <wp:simplePos x="0" y="0"/>
                <wp:positionH relativeFrom="column">
                  <wp:posOffset>367665</wp:posOffset>
                </wp:positionH>
                <wp:positionV relativeFrom="paragraph">
                  <wp:posOffset>111125</wp:posOffset>
                </wp:positionV>
                <wp:extent cx="704850" cy="990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704850" cy="990600"/>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Default="00544353" w:rsidP="00544353">
                            <w:pPr>
                              <w:shd w:val="clear" w:color="auto" w:fill="00B0F0"/>
                              <w:jc w:val="center"/>
                            </w:pPr>
                            <w:r>
                              <w:t>Dpto.</w:t>
                            </w:r>
                          </w:p>
                          <w:p w:rsidR="00544353" w:rsidRDefault="00544353" w:rsidP="00544353">
                            <w:pPr>
                              <w:shd w:val="clear" w:color="auto" w:fill="00B0F0"/>
                              <w:jc w:val="center"/>
                            </w:pPr>
                            <w:r>
                              <w:t>CONVEC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8FEB0" id="Rectángulo 12" o:spid="_x0000_s1041" style="position:absolute;margin-left:28.95pt;margin-top:8.75pt;width:55.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" fillcolor="#5b9bd5" strokecolor="#41719c" strokeweight="1pt">
                <v:textbox>
                  <w:txbxContent>
                    <w:p w:rsidR="00544353" w:rsidRDefault="00544353" w:rsidP="00544353">
                      <w:pPr>
                        <w:shd w:val="clear" w:color="auto" w:fill="00B0F0"/>
                        <w:jc w:val="center"/>
                      </w:pPr>
                      <w:r>
                        <w:t>Dpto.</w:t>
                      </w:r>
                    </w:p>
                    <w:p w:rsidR="00544353" w:rsidRDefault="00544353" w:rsidP="00544353">
                      <w:pPr>
                        <w:shd w:val="clear" w:color="auto" w:fill="00B0F0"/>
                        <w:jc w:val="center"/>
                      </w:pPr>
                      <w:r>
                        <w:t>CONVEC</w:t>
                      </w:r>
                    </w:p>
                  </w:txbxContent>
                </v:textbox>
              </v:rect>
            </w:pict>
          </mc:Fallback>
        </mc:AlternateContent>
      </w:r>
    </w:p>
    <w:p w:rsidR="00544353" w:rsidRPr="00544353" w:rsidRDefault="00544353" w:rsidP="00544353">
      <w:pPr>
        <w:spacing w:after="160" w:line="259" w:lineRule="auto"/>
        <w:rPr>
          <w:rFonts w:asciiTheme="minorHAnsi" w:eastAsiaTheme="minorHAnsi" w:hAnsiTheme="minorHAnsi" w:cstheme="minorBidi"/>
          <w:sz w:val="22"/>
          <w:szCs w:val="22"/>
          <w:lang w:eastAsia="en-US"/>
        </w:rPr>
      </w:pPr>
    </w:p>
    <w:p w:rsidR="00544353" w:rsidRPr="00544353" w:rsidRDefault="00544353" w:rsidP="00544353">
      <w:pPr>
        <w:spacing w:after="160" w:line="259" w:lineRule="auto"/>
        <w:rPr>
          <w:rFonts w:asciiTheme="minorHAnsi" w:eastAsiaTheme="minorHAnsi" w:hAnsiTheme="minorHAnsi" w:cstheme="minorBidi"/>
          <w:sz w:val="22"/>
          <w:szCs w:val="22"/>
          <w:lang w:eastAsia="en-US"/>
        </w:rPr>
      </w:pPr>
    </w:p>
    <w:p w:rsidR="00544353" w:rsidRPr="00544353" w:rsidRDefault="00544353" w:rsidP="00544353">
      <w:pPr>
        <w:spacing w:after="160" w:line="259" w:lineRule="auto"/>
        <w:rPr>
          <w:rFonts w:asciiTheme="minorHAnsi" w:eastAsiaTheme="minorHAnsi" w:hAnsiTheme="minorHAnsi" w:cstheme="minorBidi"/>
          <w:sz w:val="22"/>
          <w:szCs w:val="22"/>
          <w:lang w:eastAsia="en-US"/>
        </w:rPr>
      </w:pP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17632" behindDoc="0" locked="0" layoutInCell="1" allowOverlap="1" wp14:anchorId="75E3DFD9" wp14:editId="420F8B2E">
                <wp:simplePos x="0" y="0"/>
                <wp:positionH relativeFrom="column">
                  <wp:posOffset>5835015</wp:posOffset>
                </wp:positionH>
                <wp:positionV relativeFrom="paragraph">
                  <wp:posOffset>244475</wp:posOffset>
                </wp:positionV>
                <wp:extent cx="9525" cy="476250"/>
                <wp:effectExtent l="38100" t="0" r="66675" b="57150"/>
                <wp:wrapNone/>
                <wp:docPr id="63" name="Conector recto de flecha 63"/>
                <wp:cNvGraphicFramePr/>
                <a:graphic xmlns:a="http://schemas.openxmlformats.org/drawingml/2006/main">
                  <a:graphicData uri="http://schemas.microsoft.com/office/word/2010/wordprocessingShape">
                    <wps:wsp>
                      <wps:cNvCnPr/>
                      <wps:spPr>
                        <a:xfrm>
                          <a:off x="0" y="0"/>
                          <a:ext cx="9525" cy="4762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37A6BFE" id="Conector recto de flecha 63" o:spid="_x0000_s1026" type="#_x0000_t32" style="position:absolute;margin-left:459.45pt;margin-top:19.25pt;width:.75pt;height:37.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03296" behindDoc="0" locked="0" layoutInCell="1" allowOverlap="1" wp14:anchorId="695B4D95" wp14:editId="6EBC4037">
                <wp:simplePos x="0" y="0"/>
                <wp:positionH relativeFrom="column">
                  <wp:posOffset>1777365</wp:posOffset>
                </wp:positionH>
                <wp:positionV relativeFrom="paragraph">
                  <wp:posOffset>244475</wp:posOffset>
                </wp:positionV>
                <wp:extent cx="47625" cy="238125"/>
                <wp:effectExtent l="19050" t="0" r="47625" b="47625"/>
                <wp:wrapNone/>
                <wp:docPr id="49" name="Flecha abajo 49"/>
                <wp:cNvGraphicFramePr/>
                <a:graphic xmlns:a="http://schemas.openxmlformats.org/drawingml/2006/main">
                  <a:graphicData uri="http://schemas.microsoft.com/office/word/2010/wordprocessingShape">
                    <wps:wsp>
                      <wps:cNvSpPr/>
                      <wps:spPr>
                        <a:xfrm>
                          <a:off x="0" y="0"/>
                          <a:ext cx="47625" cy="238125"/>
                        </a:xfrm>
                        <a:prstGeom prst="downArrow">
                          <a:avLst/>
                        </a:prstGeom>
                        <a:solidFill>
                          <a:srgbClr val="00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FA02C8" id="Flecha abajo 49" o:spid="_x0000_s1026" type="#_x0000_t67" style="position:absolute;margin-left:139.95pt;margin-top:19.25pt;width:3.75pt;height:18.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" adj="19440" fillcolor="lime" strokecolor="#41719c" strokeweight="1pt"/>
            </w:pict>
          </mc:Fallback>
        </mc:AlternateContent>
      </w:r>
    </w:p>
    <w:p w:rsidR="00544353" w:rsidRPr="00544353" w:rsidRDefault="00544353" w:rsidP="00544353">
      <w:pPr>
        <w:spacing w:after="160" w:line="259" w:lineRule="auto"/>
        <w:rPr>
          <w:rFonts w:asciiTheme="minorHAnsi" w:eastAsiaTheme="minorHAnsi" w:hAnsiTheme="minorHAnsi" w:cstheme="minorBidi"/>
          <w:sz w:val="22"/>
          <w:szCs w:val="22"/>
          <w:lang w:eastAsia="en-US"/>
        </w:rPr>
      </w:pPr>
      <w:r w:rsidRPr="00544353">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726848" behindDoc="0" locked="0" layoutInCell="1" allowOverlap="1" wp14:anchorId="46F87E2F" wp14:editId="460DA2D2">
                <wp:simplePos x="0" y="0"/>
                <wp:positionH relativeFrom="column">
                  <wp:posOffset>4396740</wp:posOffset>
                </wp:positionH>
                <wp:positionV relativeFrom="paragraph">
                  <wp:posOffset>292735</wp:posOffset>
                </wp:positionV>
                <wp:extent cx="0" cy="142875"/>
                <wp:effectExtent l="76200" t="0" r="57150" b="47625"/>
                <wp:wrapNone/>
                <wp:docPr id="74" name="Conector recto de flecha 74"/>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11EA18F" id="Conector recto de flecha 74" o:spid="_x0000_s1026" type="#_x0000_t32" style="position:absolute;margin-left:346.2pt;margin-top:23.05pt;width:0;height:11.2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25824" behindDoc="0" locked="0" layoutInCell="1" allowOverlap="1" wp14:anchorId="142C32A6" wp14:editId="7E9FD468">
                <wp:simplePos x="0" y="0"/>
                <wp:positionH relativeFrom="column">
                  <wp:posOffset>4396740</wp:posOffset>
                </wp:positionH>
                <wp:positionV relativeFrom="paragraph">
                  <wp:posOffset>302260</wp:posOffset>
                </wp:positionV>
                <wp:extent cx="38100" cy="0"/>
                <wp:effectExtent l="38100" t="76200" r="57150" b="95250"/>
                <wp:wrapNone/>
                <wp:docPr id="73" name="Conector recto de flecha 73"/>
                <wp:cNvGraphicFramePr/>
                <a:graphic xmlns:a="http://schemas.openxmlformats.org/drawingml/2006/main">
                  <a:graphicData uri="http://schemas.microsoft.com/office/word/2010/wordprocessingShape">
                    <wps:wsp>
                      <wps:cNvCnPr/>
                      <wps:spPr>
                        <a:xfrm flipH="1">
                          <a:off x="0" y="0"/>
                          <a:ext cx="3810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041BCD4" id="Conector recto de flecha 73" o:spid="_x0000_s1026" type="#_x0000_t32" style="position:absolute;margin-left:346.2pt;margin-top:23.8pt;width:3pt;height:0;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24800" behindDoc="0" locked="0" layoutInCell="1" allowOverlap="1" wp14:anchorId="54A48C45" wp14:editId="47A621E3">
                <wp:simplePos x="0" y="0"/>
                <wp:positionH relativeFrom="column">
                  <wp:posOffset>-137160</wp:posOffset>
                </wp:positionH>
                <wp:positionV relativeFrom="paragraph">
                  <wp:posOffset>302260</wp:posOffset>
                </wp:positionV>
                <wp:extent cx="0" cy="133350"/>
                <wp:effectExtent l="76200" t="0" r="57150" b="57150"/>
                <wp:wrapNone/>
                <wp:docPr id="72" name="Conector recto de flecha 72"/>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EA678D0" id="Conector recto de flecha 72" o:spid="_x0000_s1026" type="#_x0000_t32" style="position:absolute;margin-left:-10.8pt;margin-top:23.8pt;width:0;height:10.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23776" behindDoc="0" locked="0" layoutInCell="1" allowOverlap="1" wp14:anchorId="4B6ECDBE" wp14:editId="74D7C86A">
                <wp:simplePos x="0" y="0"/>
                <wp:positionH relativeFrom="column">
                  <wp:posOffset>3225165</wp:posOffset>
                </wp:positionH>
                <wp:positionV relativeFrom="paragraph">
                  <wp:posOffset>302260</wp:posOffset>
                </wp:positionV>
                <wp:extent cx="0" cy="133350"/>
                <wp:effectExtent l="76200" t="0" r="57150" b="57150"/>
                <wp:wrapNone/>
                <wp:docPr id="71" name="Conector recto de flecha 71"/>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D5242D3" id="Conector recto de flecha 71" o:spid="_x0000_s1026" type="#_x0000_t32" style="position:absolute;margin-left:253.95pt;margin-top:23.8pt;width:0;height:10.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22752" behindDoc="0" locked="0" layoutInCell="1" allowOverlap="1" wp14:anchorId="153074E9" wp14:editId="7F01BF6B">
                <wp:simplePos x="0" y="0"/>
                <wp:positionH relativeFrom="column">
                  <wp:posOffset>1996440</wp:posOffset>
                </wp:positionH>
                <wp:positionV relativeFrom="paragraph">
                  <wp:posOffset>292735</wp:posOffset>
                </wp:positionV>
                <wp:extent cx="0" cy="142875"/>
                <wp:effectExtent l="76200" t="0" r="57150" b="47625"/>
                <wp:wrapNone/>
                <wp:docPr id="70" name="Conector recto de flecha 70"/>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D81ED1F" id="Conector recto de flecha 70" o:spid="_x0000_s1026" type="#_x0000_t32" style="position:absolute;margin-left:157.2pt;margin-top:23.05pt;width:0;height:11.2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21728" behindDoc="0" locked="0" layoutInCell="1" allowOverlap="1" wp14:anchorId="01197598" wp14:editId="48C0F64D">
                <wp:simplePos x="0" y="0"/>
                <wp:positionH relativeFrom="column">
                  <wp:posOffset>901065</wp:posOffset>
                </wp:positionH>
                <wp:positionV relativeFrom="paragraph">
                  <wp:posOffset>302260</wp:posOffset>
                </wp:positionV>
                <wp:extent cx="9525" cy="133350"/>
                <wp:effectExtent l="76200" t="0" r="66675" b="57150"/>
                <wp:wrapNone/>
                <wp:docPr id="69" name="Conector recto de flecha 69"/>
                <wp:cNvGraphicFramePr/>
                <a:graphic xmlns:a="http://schemas.openxmlformats.org/drawingml/2006/main">
                  <a:graphicData uri="http://schemas.microsoft.com/office/word/2010/wordprocessingShape">
                    <wps:wsp>
                      <wps:cNvCnPr/>
                      <wps:spPr>
                        <a:xfrm flipH="1">
                          <a:off x="0" y="0"/>
                          <a:ext cx="9525" cy="1333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7CA80DE" id="Conector recto de flecha 69" o:spid="_x0000_s1026" type="#_x0000_t32" style="position:absolute;margin-left:70.95pt;margin-top:23.8pt;width:.75pt;height:10.5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20704" behindDoc="0" locked="0" layoutInCell="1" allowOverlap="1" wp14:anchorId="2DB5B6A6" wp14:editId="2F2CD8F8">
                <wp:simplePos x="0" y="0"/>
                <wp:positionH relativeFrom="column">
                  <wp:posOffset>-137161</wp:posOffset>
                </wp:positionH>
                <wp:positionV relativeFrom="paragraph">
                  <wp:posOffset>292735</wp:posOffset>
                </wp:positionV>
                <wp:extent cx="4619625" cy="9525"/>
                <wp:effectExtent l="0" t="0" r="28575" b="28575"/>
                <wp:wrapNone/>
                <wp:docPr id="67" name="Conector recto 67"/>
                <wp:cNvGraphicFramePr/>
                <a:graphic xmlns:a="http://schemas.openxmlformats.org/drawingml/2006/main">
                  <a:graphicData uri="http://schemas.microsoft.com/office/word/2010/wordprocessingShape">
                    <wps:wsp>
                      <wps:cNvCnPr/>
                      <wps:spPr>
                        <a:xfrm flipV="1">
                          <a:off x="0" y="0"/>
                          <a:ext cx="4619625"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6E1BC20" id="Conector recto 67" o:spid="_x0000_s1026" style="position:absolute;flip:y;z-index:251720704;visibility:visible;mso-wrap-style:square;mso-wrap-distance-left:9pt;mso-wrap-distance-top:0;mso-wrap-distance-right:9pt;mso-wrap-distance-bottom:0;mso-position-horizontal:absolute;mso-position-horizontal-relative:text;mso-position-vertical:absolute;mso-position-vertical-relative:text" from="-10.8pt,23.05pt" to="352.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" strokecolor="#5b9bd5" strokeweight=".5pt">
                <v:stroke joinstyle="miter"/>
              </v:lin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19680" behindDoc="0" locked="0" layoutInCell="1" allowOverlap="1" wp14:anchorId="668C73B0" wp14:editId="353F1FB9">
                <wp:simplePos x="0" y="0"/>
                <wp:positionH relativeFrom="column">
                  <wp:posOffset>3425190</wp:posOffset>
                </wp:positionH>
                <wp:positionV relativeFrom="paragraph">
                  <wp:posOffset>1864360</wp:posOffset>
                </wp:positionV>
                <wp:extent cx="0" cy="390525"/>
                <wp:effectExtent l="76200" t="0" r="57150" b="47625"/>
                <wp:wrapNone/>
                <wp:docPr id="65" name="Conector recto de flecha 65"/>
                <wp:cNvGraphicFramePr/>
                <a:graphic xmlns:a="http://schemas.openxmlformats.org/drawingml/2006/main">
                  <a:graphicData uri="http://schemas.microsoft.com/office/word/2010/wordprocessingShape">
                    <wps:wsp>
                      <wps:cNvCnPr/>
                      <wps:spPr>
                        <a:xfrm>
                          <a:off x="0" y="0"/>
                          <a:ext cx="0" cy="390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363D176" id="Conector recto de flecha 65" o:spid="_x0000_s1026" type="#_x0000_t32" style="position:absolute;margin-left:269.7pt;margin-top:146.8pt;width:0;height:30.7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18656" behindDoc="0" locked="0" layoutInCell="1" allowOverlap="1" wp14:anchorId="51B0CE8D" wp14:editId="06F0E8F8">
                <wp:simplePos x="0" y="0"/>
                <wp:positionH relativeFrom="column">
                  <wp:posOffset>5682615</wp:posOffset>
                </wp:positionH>
                <wp:positionV relativeFrom="paragraph">
                  <wp:posOffset>1416685</wp:posOffset>
                </wp:positionV>
                <wp:extent cx="0" cy="838200"/>
                <wp:effectExtent l="76200" t="0" r="57150" b="57150"/>
                <wp:wrapNone/>
                <wp:docPr id="64" name="Conector recto de flecha 64"/>
                <wp:cNvGraphicFramePr/>
                <a:graphic xmlns:a="http://schemas.openxmlformats.org/drawingml/2006/main">
                  <a:graphicData uri="http://schemas.microsoft.com/office/word/2010/wordprocessingShape">
                    <wps:wsp>
                      <wps:cNvCnPr/>
                      <wps:spPr>
                        <a:xfrm>
                          <a:off x="0" y="0"/>
                          <a:ext cx="0" cy="8382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8A7B5CD" id="Conector recto de flecha 64" o:spid="_x0000_s1026" type="#_x0000_t32" style="position:absolute;margin-left:447.45pt;margin-top:111.55pt;width:0;height:66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" strokecolor="#5b9bd5" strokeweight=".5pt">
                <v:stroke endarrow="block" joinstyle="miter"/>
              </v:shap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82816" behindDoc="0" locked="0" layoutInCell="1" allowOverlap="1" wp14:anchorId="63261B3A" wp14:editId="47EF758F">
                <wp:simplePos x="0" y="0"/>
                <wp:positionH relativeFrom="column">
                  <wp:posOffset>4806315</wp:posOffset>
                </wp:positionH>
                <wp:positionV relativeFrom="paragraph">
                  <wp:posOffset>2254885</wp:posOffset>
                </wp:positionV>
                <wp:extent cx="1171575" cy="609600"/>
                <wp:effectExtent l="0" t="0" r="28575" b="19050"/>
                <wp:wrapNone/>
                <wp:docPr id="24" name="Rectángulo 24"/>
                <wp:cNvGraphicFramePr/>
                <a:graphic xmlns:a="http://schemas.openxmlformats.org/drawingml/2006/main">
                  <a:graphicData uri="http://schemas.microsoft.com/office/word/2010/wordprocessingShape">
                    <wps:wsp>
                      <wps:cNvSpPr/>
                      <wps:spPr>
                        <a:xfrm>
                          <a:off x="0" y="0"/>
                          <a:ext cx="1171575" cy="609600"/>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Pr="003E4A44" w:rsidRDefault="00544353" w:rsidP="00544353">
                            <w:pPr>
                              <w:shd w:val="clear" w:color="auto" w:fill="DD50E0"/>
                              <w:jc w:val="center"/>
                              <w:rPr>
                                <w:b/>
                                <w:color w:val="833C0B" w:themeColor="accent2" w:themeShade="80"/>
                              </w:rPr>
                            </w:pPr>
                            <w:r w:rsidRPr="003E4A44">
                              <w:rPr>
                                <w:b/>
                                <w:color w:val="833C0B" w:themeColor="accent2" w:themeShade="80"/>
                                <w:highlight w:val="green"/>
                              </w:rPr>
                              <w:t>FISCALIZACIÓN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61B3A" id="Rectángulo 24" o:spid="_x0000_s1042" style="position:absolute;margin-left:378.45pt;margin-top:177.55pt;width:92.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" fillcolor="#5b9bd5" strokecolor="#41719c" strokeweight="1pt">
                <v:textbox>
                  <w:txbxContent>
                    <w:p w:rsidR="00544353" w:rsidRPr="003E4A44" w:rsidRDefault="00544353" w:rsidP="00544353">
                      <w:pPr>
                        <w:shd w:val="clear" w:color="auto" w:fill="DD50E0"/>
                        <w:jc w:val="center"/>
                        <w:rPr>
                          <w:b/>
                          <w:color w:val="833C0B" w:themeColor="accent2" w:themeShade="80"/>
                        </w:rPr>
                      </w:pPr>
                      <w:r w:rsidRPr="003E4A44">
                        <w:rPr>
                          <w:b/>
                          <w:color w:val="833C0B" w:themeColor="accent2" w:themeShade="80"/>
                          <w:highlight w:val="green"/>
                        </w:rPr>
                        <w:t>FISCALIZACIÓN</w:t>
                      </w:r>
                    </w:p>
                  </w:txbxContent>
                </v:textbox>
              </v:rec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10464" behindDoc="0" locked="0" layoutInCell="1" allowOverlap="1" wp14:anchorId="487DC198" wp14:editId="1B78CB79">
                <wp:simplePos x="0" y="0"/>
                <wp:positionH relativeFrom="column">
                  <wp:posOffset>5482590</wp:posOffset>
                </wp:positionH>
                <wp:positionV relativeFrom="paragraph">
                  <wp:posOffset>2054860</wp:posOffset>
                </wp:positionV>
                <wp:extent cx="47625" cy="200025"/>
                <wp:effectExtent l="19050" t="0" r="47625" b="47625"/>
                <wp:wrapNone/>
                <wp:docPr id="56" name="Flecha abajo 56"/>
                <wp:cNvGraphicFramePr/>
                <a:graphic xmlns:a="http://schemas.openxmlformats.org/drawingml/2006/main">
                  <a:graphicData uri="http://schemas.microsoft.com/office/word/2010/wordprocessingShape">
                    <wps:wsp>
                      <wps:cNvSpPr/>
                      <wps:spPr>
                        <a:xfrm>
                          <a:off x="0" y="0"/>
                          <a:ext cx="47625" cy="200025"/>
                        </a:xfrm>
                        <a:prstGeom prst="downArrow">
                          <a:avLst/>
                        </a:prstGeom>
                        <a:solidFill>
                          <a:srgbClr val="00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A5F470" id="Flecha abajo 56" o:spid="_x0000_s1026" type="#_x0000_t67" style="position:absolute;margin-left:431.7pt;margin-top:161.8pt;width:3.75pt;height:15.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" adj="19029" fillcolor="lime" strokecolor="#41719c" strokeweight="1p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09440" behindDoc="0" locked="0" layoutInCell="1" allowOverlap="1" wp14:anchorId="04229FFA" wp14:editId="3F5FE415">
                <wp:simplePos x="0" y="0"/>
                <wp:positionH relativeFrom="column">
                  <wp:posOffset>3549015</wp:posOffset>
                </wp:positionH>
                <wp:positionV relativeFrom="paragraph">
                  <wp:posOffset>2099945</wp:posOffset>
                </wp:positionV>
                <wp:extent cx="45719" cy="154940"/>
                <wp:effectExtent l="19050" t="0" r="31115" b="35560"/>
                <wp:wrapNone/>
                <wp:docPr id="55" name="Flecha abajo 55"/>
                <wp:cNvGraphicFramePr/>
                <a:graphic xmlns:a="http://schemas.openxmlformats.org/drawingml/2006/main">
                  <a:graphicData uri="http://schemas.microsoft.com/office/word/2010/wordprocessingShape">
                    <wps:wsp>
                      <wps:cNvSpPr/>
                      <wps:spPr>
                        <a:xfrm>
                          <a:off x="0" y="0"/>
                          <a:ext cx="45719" cy="154940"/>
                        </a:xfrm>
                        <a:prstGeom prst="downArrow">
                          <a:avLst/>
                        </a:prstGeom>
                        <a:solidFill>
                          <a:srgbClr val="00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BB3B44" id="Flecha abajo 55" o:spid="_x0000_s1026" type="#_x0000_t67" style="position:absolute;margin-left:279.45pt;margin-top:165.35pt;width:3.6pt;height:12.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" adj="18413" fillcolor="lime" strokecolor="#41719c" strokeweight="1p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08416" behindDoc="0" locked="0" layoutInCell="1" allowOverlap="1" wp14:anchorId="5CBDBE30" wp14:editId="763618FE">
                <wp:simplePos x="0" y="0"/>
                <wp:positionH relativeFrom="column">
                  <wp:posOffset>3549015</wp:posOffset>
                </wp:positionH>
                <wp:positionV relativeFrom="paragraph">
                  <wp:posOffset>2054860</wp:posOffset>
                </wp:positionV>
                <wp:extent cx="1981200" cy="45719"/>
                <wp:effectExtent l="19050" t="19050" r="19050" b="31115"/>
                <wp:wrapNone/>
                <wp:docPr id="54" name="Flecha izquierda 54"/>
                <wp:cNvGraphicFramePr/>
                <a:graphic xmlns:a="http://schemas.openxmlformats.org/drawingml/2006/main">
                  <a:graphicData uri="http://schemas.microsoft.com/office/word/2010/wordprocessingShape">
                    <wps:wsp>
                      <wps:cNvSpPr/>
                      <wps:spPr>
                        <a:xfrm>
                          <a:off x="0" y="0"/>
                          <a:ext cx="1981200" cy="45719"/>
                        </a:xfrm>
                        <a:prstGeom prst="leftArrow">
                          <a:avLst/>
                        </a:prstGeom>
                        <a:solidFill>
                          <a:srgbClr val="00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957DF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54" o:spid="_x0000_s1026" type="#_x0000_t66" style="position:absolute;margin-left:279.45pt;margin-top:161.8pt;width:156pt;height:3.6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" adj="249" fillcolor="lime" strokecolor="#41719c" strokeweight="1p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07392" behindDoc="0" locked="0" layoutInCell="1" allowOverlap="1" wp14:anchorId="1469B526" wp14:editId="3657236F">
                <wp:simplePos x="0" y="0"/>
                <wp:positionH relativeFrom="column">
                  <wp:posOffset>5482590</wp:posOffset>
                </wp:positionH>
                <wp:positionV relativeFrom="paragraph">
                  <wp:posOffset>1416685</wp:posOffset>
                </wp:positionV>
                <wp:extent cx="47625" cy="638175"/>
                <wp:effectExtent l="19050" t="0" r="47625" b="47625"/>
                <wp:wrapNone/>
                <wp:docPr id="53" name="Flecha abajo 53"/>
                <wp:cNvGraphicFramePr/>
                <a:graphic xmlns:a="http://schemas.openxmlformats.org/drawingml/2006/main">
                  <a:graphicData uri="http://schemas.microsoft.com/office/word/2010/wordprocessingShape">
                    <wps:wsp>
                      <wps:cNvSpPr/>
                      <wps:spPr>
                        <a:xfrm>
                          <a:off x="0" y="0"/>
                          <a:ext cx="47625" cy="638175"/>
                        </a:xfrm>
                        <a:prstGeom prst="downArrow">
                          <a:avLst/>
                        </a:prstGeom>
                        <a:solidFill>
                          <a:srgbClr val="00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5CBE30" id="Flecha abajo 53" o:spid="_x0000_s1026" type="#_x0000_t67" style="position:absolute;margin-left:431.7pt;margin-top:111.55pt;width:3.75pt;height:50.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" adj="20794" fillcolor="lime" strokecolor="#41719c" strokeweight="1p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06368" behindDoc="0" locked="0" layoutInCell="1" allowOverlap="1" wp14:anchorId="47F72EBE" wp14:editId="70C90B8F">
                <wp:simplePos x="0" y="0"/>
                <wp:positionH relativeFrom="column">
                  <wp:posOffset>5387340</wp:posOffset>
                </wp:positionH>
                <wp:positionV relativeFrom="paragraph">
                  <wp:posOffset>140335</wp:posOffset>
                </wp:positionV>
                <wp:extent cx="45719" cy="361950"/>
                <wp:effectExtent l="19050" t="0" r="31115" b="38100"/>
                <wp:wrapNone/>
                <wp:docPr id="52" name="Flecha abajo 52"/>
                <wp:cNvGraphicFramePr/>
                <a:graphic xmlns:a="http://schemas.openxmlformats.org/drawingml/2006/main">
                  <a:graphicData uri="http://schemas.microsoft.com/office/word/2010/wordprocessingShape">
                    <wps:wsp>
                      <wps:cNvSpPr/>
                      <wps:spPr>
                        <a:xfrm>
                          <a:off x="0" y="0"/>
                          <a:ext cx="45719" cy="361950"/>
                        </a:xfrm>
                        <a:prstGeom prst="downArrow">
                          <a:avLst/>
                        </a:prstGeom>
                        <a:solidFill>
                          <a:srgbClr val="00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EEF256" id="Flecha abajo 52" o:spid="_x0000_s1026" type="#_x0000_t67" style="position:absolute;margin-left:424.2pt;margin-top:11.05pt;width:3.6pt;height:28.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" adj="20236" fillcolor="lime" strokecolor="#41719c" strokeweight="1p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05344" behindDoc="0" locked="0" layoutInCell="1" allowOverlap="1" wp14:anchorId="6BCD534D" wp14:editId="3F018F9C">
                <wp:simplePos x="0" y="0"/>
                <wp:positionH relativeFrom="column">
                  <wp:posOffset>4434840</wp:posOffset>
                </wp:positionH>
                <wp:positionV relativeFrom="paragraph">
                  <wp:posOffset>140335</wp:posOffset>
                </wp:positionV>
                <wp:extent cx="47625" cy="250190"/>
                <wp:effectExtent l="19050" t="0" r="47625" b="35560"/>
                <wp:wrapNone/>
                <wp:docPr id="51" name="Flecha abajo 51"/>
                <wp:cNvGraphicFramePr/>
                <a:graphic xmlns:a="http://schemas.openxmlformats.org/drawingml/2006/main">
                  <a:graphicData uri="http://schemas.microsoft.com/office/word/2010/wordprocessingShape">
                    <wps:wsp>
                      <wps:cNvSpPr/>
                      <wps:spPr>
                        <a:xfrm>
                          <a:off x="0" y="0"/>
                          <a:ext cx="47625" cy="250190"/>
                        </a:xfrm>
                        <a:prstGeom prst="downArrow">
                          <a:avLst/>
                        </a:prstGeom>
                        <a:solidFill>
                          <a:srgbClr val="00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D25152" id="Flecha abajo 51" o:spid="_x0000_s1026" type="#_x0000_t67" style="position:absolute;margin-left:349.2pt;margin-top:11.05pt;width:3.75pt;height:19.7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" adj="19544" fillcolor="lime" strokecolor="#41719c" strokeweight="1p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04320" behindDoc="0" locked="0" layoutInCell="1" allowOverlap="1" wp14:anchorId="39EF1708" wp14:editId="24537310">
                <wp:simplePos x="0" y="0"/>
                <wp:positionH relativeFrom="column">
                  <wp:posOffset>1824990</wp:posOffset>
                </wp:positionH>
                <wp:positionV relativeFrom="paragraph">
                  <wp:posOffset>140335</wp:posOffset>
                </wp:positionV>
                <wp:extent cx="3562350" cy="45719"/>
                <wp:effectExtent l="0" t="19050" r="38100" b="31115"/>
                <wp:wrapNone/>
                <wp:docPr id="50" name="Flecha derecha 50"/>
                <wp:cNvGraphicFramePr/>
                <a:graphic xmlns:a="http://schemas.openxmlformats.org/drawingml/2006/main">
                  <a:graphicData uri="http://schemas.microsoft.com/office/word/2010/wordprocessingShape">
                    <wps:wsp>
                      <wps:cNvSpPr/>
                      <wps:spPr>
                        <a:xfrm>
                          <a:off x="0" y="0"/>
                          <a:ext cx="3562350" cy="45719"/>
                        </a:xfrm>
                        <a:prstGeom prst="rightArrow">
                          <a:avLst/>
                        </a:prstGeom>
                        <a:solidFill>
                          <a:srgbClr val="00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8D43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50" o:spid="_x0000_s1026" type="#_x0000_t13" style="position:absolute;margin-left:143.7pt;margin-top:11.05pt;width:280.5pt;height:3.6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" adj="21461" fillcolor="lime" strokecolor="#41719c" strokeweight="1p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79744" behindDoc="0" locked="0" layoutInCell="1" allowOverlap="1" wp14:anchorId="3071E888" wp14:editId="1CF27A55">
                <wp:simplePos x="0" y="0"/>
                <wp:positionH relativeFrom="column">
                  <wp:posOffset>3891915</wp:posOffset>
                </wp:positionH>
                <wp:positionV relativeFrom="paragraph">
                  <wp:posOffset>390525</wp:posOffset>
                </wp:positionV>
                <wp:extent cx="914400" cy="8477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914400" cy="847725"/>
                        </a:xfrm>
                        <a:prstGeom prst="rect">
                          <a:avLst/>
                        </a:prstGeom>
                        <a:solidFill>
                          <a:srgbClr val="DD50E0"/>
                        </a:solidFill>
                        <a:ln w="12700" cap="flat" cmpd="sng" algn="ctr">
                          <a:solidFill>
                            <a:srgbClr val="5B9BD5">
                              <a:shade val="50000"/>
                            </a:srgbClr>
                          </a:solidFill>
                          <a:prstDash val="solid"/>
                          <a:miter lim="800000"/>
                        </a:ln>
                        <a:effectLst/>
                      </wps:spPr>
                      <wps:txbx>
                        <w:txbxContent>
                          <w:p w:rsidR="00544353" w:rsidRPr="003E4A44" w:rsidRDefault="00544353" w:rsidP="00544353">
                            <w:pPr>
                              <w:jc w:val="center"/>
                              <w:rPr>
                                <w:b/>
                                <w:color w:val="833C0B" w:themeColor="accent2" w:themeShade="80"/>
                                <w:highlight w:val="green"/>
                              </w:rPr>
                            </w:pPr>
                            <w:r w:rsidRPr="003E4A44">
                              <w:rPr>
                                <w:b/>
                                <w:color w:val="833C0B" w:themeColor="accent2" w:themeShade="80"/>
                                <w:highlight w:val="green"/>
                              </w:rPr>
                              <w:t>Dpto.</w:t>
                            </w:r>
                          </w:p>
                          <w:p w:rsidR="00544353" w:rsidRPr="003E4A44" w:rsidRDefault="00544353" w:rsidP="00544353">
                            <w:pPr>
                              <w:jc w:val="center"/>
                              <w:rPr>
                                <w:b/>
                                <w:color w:val="833C0B" w:themeColor="accent2" w:themeShade="80"/>
                                <w:highlight w:val="green"/>
                              </w:rPr>
                            </w:pPr>
                            <w:r w:rsidRPr="003E4A44">
                              <w:rPr>
                                <w:b/>
                                <w:color w:val="833C0B" w:themeColor="accent2" w:themeShade="80"/>
                                <w:highlight w:val="green"/>
                              </w:rPr>
                              <w:t>Fiscalización</w:t>
                            </w:r>
                          </w:p>
                          <w:p w:rsidR="00544353" w:rsidRPr="003E4A44" w:rsidRDefault="00544353" w:rsidP="00544353">
                            <w:pPr>
                              <w:jc w:val="center"/>
                              <w:rPr>
                                <w:b/>
                                <w:color w:val="833C0B" w:themeColor="accent2" w:themeShade="80"/>
                              </w:rPr>
                            </w:pPr>
                            <w:r w:rsidRPr="003E4A44">
                              <w:rPr>
                                <w:b/>
                                <w:color w:val="833C0B" w:themeColor="accent2" w:themeShade="80"/>
                                <w:highlight w:val="green"/>
                              </w:rPr>
                              <w:t>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1E888" id="Rectángulo 21" o:spid="_x0000_s1043" style="position:absolute;margin-left:306.45pt;margin-top:30.75pt;width:1in;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" fillcolor="#dd50e0" strokecolor="#41719c" strokeweight="1pt">
                <v:textbox>
                  <w:txbxContent>
                    <w:p w:rsidR="00544353" w:rsidRPr="003E4A44" w:rsidRDefault="00544353" w:rsidP="00544353">
                      <w:pPr>
                        <w:jc w:val="center"/>
                        <w:rPr>
                          <w:b/>
                          <w:color w:val="833C0B" w:themeColor="accent2" w:themeShade="80"/>
                          <w:highlight w:val="green"/>
                        </w:rPr>
                      </w:pPr>
                      <w:r w:rsidRPr="003E4A44">
                        <w:rPr>
                          <w:b/>
                          <w:color w:val="833C0B" w:themeColor="accent2" w:themeShade="80"/>
                          <w:highlight w:val="green"/>
                        </w:rPr>
                        <w:t>Dpto.</w:t>
                      </w:r>
                    </w:p>
                    <w:p w:rsidR="00544353" w:rsidRPr="003E4A44" w:rsidRDefault="00544353" w:rsidP="00544353">
                      <w:pPr>
                        <w:jc w:val="center"/>
                        <w:rPr>
                          <w:b/>
                          <w:color w:val="833C0B" w:themeColor="accent2" w:themeShade="80"/>
                          <w:highlight w:val="green"/>
                        </w:rPr>
                      </w:pPr>
                      <w:r w:rsidRPr="003E4A44">
                        <w:rPr>
                          <w:b/>
                          <w:color w:val="833C0B" w:themeColor="accent2" w:themeShade="80"/>
                          <w:highlight w:val="green"/>
                        </w:rPr>
                        <w:t>Fiscalización</w:t>
                      </w:r>
                    </w:p>
                    <w:p w:rsidR="00544353" w:rsidRPr="003E4A44" w:rsidRDefault="00544353" w:rsidP="00544353">
                      <w:pPr>
                        <w:jc w:val="center"/>
                        <w:rPr>
                          <w:b/>
                          <w:color w:val="833C0B" w:themeColor="accent2" w:themeShade="80"/>
                        </w:rPr>
                      </w:pPr>
                      <w:r w:rsidRPr="003E4A44">
                        <w:rPr>
                          <w:b/>
                          <w:color w:val="833C0B" w:themeColor="accent2" w:themeShade="80"/>
                          <w:highlight w:val="green"/>
                        </w:rPr>
                        <w:t>ISE</w:t>
                      </w:r>
                    </w:p>
                  </w:txbxContent>
                </v:textbox>
              </v:rec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02272" behindDoc="0" locked="0" layoutInCell="1" allowOverlap="1" wp14:anchorId="1D4BC8F3" wp14:editId="7F68E359">
                <wp:simplePos x="0" y="0"/>
                <wp:positionH relativeFrom="column">
                  <wp:posOffset>4180205</wp:posOffset>
                </wp:positionH>
                <wp:positionV relativeFrom="paragraph">
                  <wp:posOffset>40005</wp:posOffset>
                </wp:positionV>
                <wp:extent cx="45719" cy="354965"/>
                <wp:effectExtent l="19050" t="0" r="31115" b="45085"/>
                <wp:wrapNone/>
                <wp:docPr id="48" name="Flecha abajo 48"/>
                <wp:cNvGraphicFramePr/>
                <a:graphic xmlns:a="http://schemas.openxmlformats.org/drawingml/2006/main">
                  <a:graphicData uri="http://schemas.microsoft.com/office/word/2010/wordprocessingShape">
                    <wps:wsp>
                      <wps:cNvSpPr/>
                      <wps:spPr>
                        <a:xfrm>
                          <a:off x="0" y="0"/>
                          <a:ext cx="45719" cy="354965"/>
                        </a:xfrm>
                        <a:prstGeom prst="down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7BD8D7" id="Flecha abajo 48" o:spid="_x0000_s1026" type="#_x0000_t67" style="position:absolute;margin-left:329.15pt;margin-top:3.15pt;width:3.6pt;height:27.9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" adj="20209" fillcolor="red" strokecolor="#41719c" strokeweight="1p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701248" behindDoc="0" locked="0" layoutInCell="1" allowOverlap="1" wp14:anchorId="75E6BBB3" wp14:editId="2FBBB14C">
                <wp:simplePos x="0" y="0"/>
                <wp:positionH relativeFrom="column">
                  <wp:posOffset>2329815</wp:posOffset>
                </wp:positionH>
                <wp:positionV relativeFrom="paragraph">
                  <wp:posOffset>35560</wp:posOffset>
                </wp:positionV>
                <wp:extent cx="1885950" cy="45719"/>
                <wp:effectExtent l="0" t="19050" r="38100" b="31115"/>
                <wp:wrapNone/>
                <wp:docPr id="47" name="Flecha derecha 47"/>
                <wp:cNvGraphicFramePr/>
                <a:graphic xmlns:a="http://schemas.openxmlformats.org/drawingml/2006/main">
                  <a:graphicData uri="http://schemas.microsoft.com/office/word/2010/wordprocessingShape">
                    <wps:wsp>
                      <wps:cNvSpPr/>
                      <wps:spPr>
                        <a:xfrm>
                          <a:off x="0" y="0"/>
                          <a:ext cx="1885950" cy="45719"/>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CA5E01" id="Flecha derecha 47" o:spid="_x0000_s1026" type="#_x0000_t13" style="position:absolute;margin-left:183.45pt;margin-top:2.8pt;width:148.5pt;height:3.6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" adj="21338" fillcolor="red" strokecolor="#41719c" strokeweight="1p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86912" behindDoc="0" locked="0" layoutInCell="1" allowOverlap="1" wp14:anchorId="4E8D8068" wp14:editId="258400C8">
                <wp:simplePos x="0" y="0"/>
                <wp:positionH relativeFrom="column">
                  <wp:posOffset>3425189</wp:posOffset>
                </wp:positionH>
                <wp:positionV relativeFrom="paragraph">
                  <wp:posOffset>1864360</wp:posOffset>
                </wp:positionV>
                <wp:extent cx="2257425" cy="19050"/>
                <wp:effectExtent l="0" t="0" r="28575" b="19050"/>
                <wp:wrapNone/>
                <wp:docPr id="29" name="Conector recto 29"/>
                <wp:cNvGraphicFramePr/>
                <a:graphic xmlns:a="http://schemas.openxmlformats.org/drawingml/2006/main">
                  <a:graphicData uri="http://schemas.microsoft.com/office/word/2010/wordprocessingShape">
                    <wps:wsp>
                      <wps:cNvCnPr/>
                      <wps:spPr>
                        <a:xfrm flipV="1">
                          <a:off x="0" y="0"/>
                          <a:ext cx="2257425" cy="190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BFAB27F" id="Conector recto 29"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269.7pt,146.8pt" to="447.45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" strokecolor="#5b9bd5" strokeweight=".5pt">
                <v:stroke joinstyle="miter"/>
              </v:line>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80768" behindDoc="0" locked="0" layoutInCell="1" allowOverlap="1" wp14:anchorId="541EBAD1" wp14:editId="39F1CCAD">
                <wp:simplePos x="0" y="0"/>
                <wp:positionH relativeFrom="column">
                  <wp:posOffset>5092065</wp:posOffset>
                </wp:positionH>
                <wp:positionV relativeFrom="paragraph">
                  <wp:posOffset>502286</wp:posOffset>
                </wp:positionV>
                <wp:extent cx="971550" cy="9144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971550" cy="914400"/>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Default="00544353" w:rsidP="00544353">
                            <w:r>
                              <w:t>Jefe    Dpto.</w:t>
                            </w:r>
                          </w:p>
                          <w:p w:rsidR="00544353" w:rsidRDefault="00544353" w:rsidP="00544353">
                            <w:pPr>
                              <w:jc w:val="center"/>
                            </w:pPr>
                            <w:r>
                              <w:t>Salud Ambiental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EBAD1" id="Rectángulo 22" o:spid="_x0000_s1044" style="position:absolute;margin-left:400.95pt;margin-top:39.55pt;width:76.5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" fillcolor="#5b9bd5" strokecolor="#41719c" strokeweight="1pt">
                <v:textbox>
                  <w:txbxContent>
                    <w:p w:rsidR="00544353" w:rsidRDefault="00544353" w:rsidP="00544353">
                      <w:r>
                        <w:t>Jefe    Dpto.</w:t>
                      </w:r>
                    </w:p>
                    <w:p w:rsidR="00544353" w:rsidRDefault="00544353" w:rsidP="00544353">
                      <w:pPr>
                        <w:jc w:val="center"/>
                      </w:pPr>
                      <w:r>
                        <w:t>Salud Ambiental</w:t>
                      </w:r>
                    </w:p>
                  </w:txbxContent>
                </v:textbox>
              </v:rec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77696" behindDoc="0" locked="0" layoutInCell="1" allowOverlap="1" wp14:anchorId="0C45E025" wp14:editId="6FB49001">
                <wp:simplePos x="0" y="0"/>
                <wp:positionH relativeFrom="column">
                  <wp:posOffset>2672715</wp:posOffset>
                </wp:positionH>
                <wp:positionV relativeFrom="paragraph">
                  <wp:posOffset>435610</wp:posOffset>
                </wp:positionV>
                <wp:extent cx="952500" cy="9144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952500" cy="914400"/>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Pr="00BF1BCB" w:rsidRDefault="00544353" w:rsidP="00544353">
                            <w:pPr>
                              <w:shd w:val="clear" w:color="auto" w:fill="002060"/>
                              <w:jc w:val="center"/>
                              <w:rPr>
                                <w:b/>
                                <w:color w:val="FFFF00"/>
                              </w:rPr>
                            </w:pPr>
                            <w:r w:rsidRPr="00BF1BCB">
                              <w:rPr>
                                <w:b/>
                                <w:color w:val="FFFF00"/>
                              </w:rPr>
                              <w:t xml:space="preserve">Higiene </w:t>
                            </w:r>
                          </w:p>
                          <w:p w:rsidR="00544353" w:rsidRPr="00BF1BCB" w:rsidRDefault="00544353" w:rsidP="00544353">
                            <w:pPr>
                              <w:shd w:val="clear" w:color="auto" w:fill="002060"/>
                              <w:jc w:val="center"/>
                              <w:rPr>
                                <w:b/>
                                <w:color w:val="FFFF00"/>
                              </w:rPr>
                            </w:pPr>
                            <w:r w:rsidRPr="00BF1BCB">
                              <w:rPr>
                                <w:b/>
                                <w:color w:val="FFFF00"/>
                              </w:rPr>
                              <w:t>Ocupacional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5E025" id="Rectángulo 19" o:spid="_x0000_s1045" style="position:absolute;margin-left:210.45pt;margin-top:34.3pt;width:7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" fillcolor="#5b9bd5" strokecolor="#41719c" strokeweight="1pt">
                <v:textbox>
                  <w:txbxContent>
                    <w:p w:rsidR="00544353" w:rsidRPr="00BF1BCB" w:rsidRDefault="00544353" w:rsidP="00544353">
                      <w:pPr>
                        <w:shd w:val="clear" w:color="auto" w:fill="002060"/>
                        <w:jc w:val="center"/>
                        <w:rPr>
                          <w:b/>
                          <w:color w:val="FFFF00"/>
                        </w:rPr>
                      </w:pPr>
                      <w:r w:rsidRPr="00BF1BCB">
                        <w:rPr>
                          <w:b/>
                          <w:color w:val="FFFF00"/>
                        </w:rPr>
                        <w:t xml:space="preserve">Higiene </w:t>
                      </w:r>
                    </w:p>
                    <w:p w:rsidR="00544353" w:rsidRPr="00BF1BCB" w:rsidRDefault="00544353" w:rsidP="00544353">
                      <w:pPr>
                        <w:shd w:val="clear" w:color="auto" w:fill="002060"/>
                        <w:jc w:val="center"/>
                        <w:rPr>
                          <w:b/>
                          <w:color w:val="FFFF00"/>
                        </w:rPr>
                      </w:pPr>
                      <w:r w:rsidRPr="00BF1BCB">
                        <w:rPr>
                          <w:b/>
                          <w:color w:val="FFFF00"/>
                        </w:rPr>
                        <w:t>Ocupacional</w:t>
                      </w:r>
                    </w:p>
                  </w:txbxContent>
                </v:textbox>
              </v:rec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75648" behindDoc="0" locked="0" layoutInCell="1" allowOverlap="1" wp14:anchorId="7D0568C6" wp14:editId="53918238">
                <wp:simplePos x="0" y="0"/>
                <wp:positionH relativeFrom="column">
                  <wp:posOffset>491490</wp:posOffset>
                </wp:positionH>
                <wp:positionV relativeFrom="paragraph">
                  <wp:posOffset>435610</wp:posOffset>
                </wp:positionV>
                <wp:extent cx="800100" cy="914400"/>
                <wp:effectExtent l="0" t="0" r="19050" b="19050"/>
                <wp:wrapNone/>
                <wp:docPr id="17" name="Rectángulo 17"/>
                <wp:cNvGraphicFramePr/>
                <a:graphic xmlns:a="http://schemas.openxmlformats.org/drawingml/2006/main">
                  <a:graphicData uri="http://schemas.microsoft.com/office/word/2010/wordprocessingShape">
                    <wps:wsp>
                      <wps:cNvSpPr/>
                      <wps:spPr>
                        <a:xfrm>
                          <a:off x="0" y="0"/>
                          <a:ext cx="800100" cy="914400"/>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Pr="003E4A44" w:rsidRDefault="00544353" w:rsidP="00544353">
                            <w:pPr>
                              <w:jc w:val="center"/>
                              <w:rPr>
                                <w:b/>
                                <w:color w:val="FFFF00"/>
                              </w:rPr>
                            </w:pPr>
                            <w:r w:rsidRPr="003E4A44">
                              <w:rPr>
                                <w:b/>
                                <w:color w:val="FFFF00"/>
                                <w:highlight w:val="darkMagenta"/>
                              </w:rPr>
                              <w:t>Higiene Alimentos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568C6" id="Rectángulo 17" o:spid="_x0000_s1046" style="position:absolute;margin-left:38.7pt;margin-top:34.3pt;width:63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" fillcolor="#5b9bd5" strokecolor="#41719c" strokeweight="1pt">
                <v:textbox>
                  <w:txbxContent>
                    <w:p w:rsidR="00544353" w:rsidRPr="003E4A44" w:rsidRDefault="00544353" w:rsidP="00544353">
                      <w:pPr>
                        <w:jc w:val="center"/>
                        <w:rPr>
                          <w:b/>
                          <w:color w:val="FFFF00"/>
                        </w:rPr>
                      </w:pPr>
                      <w:r w:rsidRPr="003E4A44">
                        <w:rPr>
                          <w:b/>
                          <w:color w:val="FFFF00"/>
                          <w:highlight w:val="darkMagenta"/>
                        </w:rPr>
                        <w:t>Higiene Alimentos</w:t>
                      </w:r>
                    </w:p>
                  </w:txbxContent>
                </v:textbox>
              </v:rec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81792" behindDoc="0" locked="0" layoutInCell="1" allowOverlap="1" wp14:anchorId="103D75CA" wp14:editId="20DC78E3">
                <wp:simplePos x="0" y="0"/>
                <wp:positionH relativeFrom="column">
                  <wp:posOffset>3120390</wp:posOffset>
                </wp:positionH>
                <wp:positionV relativeFrom="paragraph">
                  <wp:posOffset>2254885</wp:posOffset>
                </wp:positionV>
                <wp:extent cx="1314450" cy="93345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1314450" cy="933450"/>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Pr="003E4A44" w:rsidRDefault="00544353" w:rsidP="00544353">
                            <w:pPr>
                              <w:jc w:val="center"/>
                              <w:rPr>
                                <w:b/>
                                <w:color w:val="833C0B" w:themeColor="accent2" w:themeShade="80"/>
                                <w:highlight w:val="cyan"/>
                              </w:rPr>
                            </w:pPr>
                            <w:r w:rsidRPr="003E4A44">
                              <w:rPr>
                                <w:b/>
                                <w:color w:val="833C0B" w:themeColor="accent2" w:themeShade="80"/>
                                <w:highlight w:val="cyan"/>
                              </w:rPr>
                              <w:t xml:space="preserve">Técnico </w:t>
                            </w:r>
                            <w:proofErr w:type="spellStart"/>
                            <w:r w:rsidRPr="003E4A44">
                              <w:rPr>
                                <w:b/>
                                <w:color w:val="833C0B" w:themeColor="accent2" w:themeShade="80"/>
                                <w:highlight w:val="cyan"/>
                              </w:rPr>
                              <w:t>HyE</w:t>
                            </w:r>
                            <w:proofErr w:type="spellEnd"/>
                          </w:p>
                          <w:p w:rsidR="00544353" w:rsidRPr="003E4A44" w:rsidRDefault="00544353" w:rsidP="00544353">
                            <w:pPr>
                              <w:jc w:val="center"/>
                              <w:rPr>
                                <w:b/>
                                <w:color w:val="833C0B" w:themeColor="accent2" w:themeShade="80"/>
                                <w:highlight w:val="cyan"/>
                              </w:rPr>
                            </w:pPr>
                            <w:r w:rsidRPr="003E4A44">
                              <w:rPr>
                                <w:b/>
                                <w:color w:val="833C0B" w:themeColor="accent2" w:themeShade="80"/>
                                <w:highlight w:val="cyan"/>
                              </w:rPr>
                              <w:t xml:space="preserve">Lic. </w:t>
                            </w:r>
                            <w:proofErr w:type="spellStart"/>
                            <w:r w:rsidRPr="003E4A44">
                              <w:rPr>
                                <w:b/>
                                <w:color w:val="833C0B" w:themeColor="accent2" w:themeShade="80"/>
                                <w:highlight w:val="cyan"/>
                              </w:rPr>
                              <w:t>HyE</w:t>
                            </w:r>
                            <w:proofErr w:type="spellEnd"/>
                            <w:r w:rsidRPr="003E4A44">
                              <w:rPr>
                                <w:b/>
                                <w:color w:val="833C0B" w:themeColor="accent2" w:themeShade="80"/>
                                <w:highlight w:val="cyan"/>
                              </w:rPr>
                              <w:t xml:space="preserve"> en</w:t>
                            </w:r>
                          </w:p>
                          <w:p w:rsidR="00544353" w:rsidRPr="003E4A44" w:rsidRDefault="00544353" w:rsidP="00544353">
                            <w:pPr>
                              <w:jc w:val="center"/>
                              <w:rPr>
                                <w:b/>
                                <w:color w:val="833C0B" w:themeColor="accent2" w:themeShade="80"/>
                              </w:rPr>
                            </w:pPr>
                            <w:r w:rsidRPr="003E4A44">
                              <w:rPr>
                                <w:b/>
                                <w:color w:val="833C0B" w:themeColor="accent2" w:themeShade="80"/>
                                <w:highlight w:val="cyan"/>
                              </w:rPr>
                              <w:t>Área de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D75CA" id="Rectángulo 23" o:spid="_x0000_s1047" style="position:absolute;margin-left:245.7pt;margin-top:177.55pt;width:103.5pt;height: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" fillcolor="#5b9bd5" strokecolor="#41719c" strokeweight="1pt">
                <v:textbox>
                  <w:txbxContent>
                    <w:p w:rsidR="00544353" w:rsidRPr="003E4A44" w:rsidRDefault="00544353" w:rsidP="00544353">
                      <w:pPr>
                        <w:jc w:val="center"/>
                        <w:rPr>
                          <w:b/>
                          <w:color w:val="833C0B" w:themeColor="accent2" w:themeShade="80"/>
                          <w:highlight w:val="cyan"/>
                        </w:rPr>
                      </w:pPr>
                      <w:r w:rsidRPr="003E4A44">
                        <w:rPr>
                          <w:b/>
                          <w:color w:val="833C0B" w:themeColor="accent2" w:themeShade="80"/>
                          <w:highlight w:val="cyan"/>
                        </w:rPr>
                        <w:t xml:space="preserve">Técnico </w:t>
                      </w:r>
                      <w:proofErr w:type="spellStart"/>
                      <w:r w:rsidRPr="003E4A44">
                        <w:rPr>
                          <w:b/>
                          <w:color w:val="833C0B" w:themeColor="accent2" w:themeShade="80"/>
                          <w:highlight w:val="cyan"/>
                        </w:rPr>
                        <w:t>HyE</w:t>
                      </w:r>
                      <w:proofErr w:type="spellEnd"/>
                    </w:p>
                    <w:p w:rsidR="00544353" w:rsidRPr="003E4A44" w:rsidRDefault="00544353" w:rsidP="00544353">
                      <w:pPr>
                        <w:jc w:val="center"/>
                        <w:rPr>
                          <w:b/>
                          <w:color w:val="833C0B" w:themeColor="accent2" w:themeShade="80"/>
                          <w:highlight w:val="cyan"/>
                        </w:rPr>
                      </w:pPr>
                      <w:r w:rsidRPr="003E4A44">
                        <w:rPr>
                          <w:b/>
                          <w:color w:val="833C0B" w:themeColor="accent2" w:themeShade="80"/>
                          <w:highlight w:val="cyan"/>
                        </w:rPr>
                        <w:t xml:space="preserve">Lic. </w:t>
                      </w:r>
                      <w:proofErr w:type="spellStart"/>
                      <w:r w:rsidRPr="003E4A44">
                        <w:rPr>
                          <w:b/>
                          <w:color w:val="833C0B" w:themeColor="accent2" w:themeShade="80"/>
                          <w:highlight w:val="cyan"/>
                        </w:rPr>
                        <w:t>HyE</w:t>
                      </w:r>
                      <w:proofErr w:type="spellEnd"/>
                      <w:r w:rsidRPr="003E4A44">
                        <w:rPr>
                          <w:b/>
                          <w:color w:val="833C0B" w:themeColor="accent2" w:themeShade="80"/>
                          <w:highlight w:val="cyan"/>
                        </w:rPr>
                        <w:t xml:space="preserve"> en</w:t>
                      </w:r>
                    </w:p>
                    <w:p w:rsidR="00544353" w:rsidRPr="003E4A44" w:rsidRDefault="00544353" w:rsidP="00544353">
                      <w:pPr>
                        <w:jc w:val="center"/>
                        <w:rPr>
                          <w:b/>
                          <w:color w:val="833C0B" w:themeColor="accent2" w:themeShade="80"/>
                        </w:rPr>
                      </w:pPr>
                      <w:r w:rsidRPr="003E4A44">
                        <w:rPr>
                          <w:b/>
                          <w:color w:val="833C0B" w:themeColor="accent2" w:themeShade="80"/>
                          <w:highlight w:val="cyan"/>
                        </w:rPr>
                        <w:t>Área de Salud</w:t>
                      </w:r>
                    </w:p>
                  </w:txbxContent>
                </v:textbox>
              </v:rec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76672" behindDoc="0" locked="0" layoutInCell="1" allowOverlap="1" wp14:anchorId="45166046" wp14:editId="06784609">
                <wp:simplePos x="0" y="0"/>
                <wp:positionH relativeFrom="column">
                  <wp:posOffset>1596390</wp:posOffset>
                </wp:positionH>
                <wp:positionV relativeFrom="paragraph">
                  <wp:posOffset>435610</wp:posOffset>
                </wp:positionV>
                <wp:extent cx="781050" cy="914400"/>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781050" cy="914400"/>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Pr="00BF1BCB" w:rsidRDefault="00544353" w:rsidP="00544353">
                            <w:pPr>
                              <w:jc w:val="center"/>
                              <w:rPr>
                                <w:b/>
                              </w:rPr>
                            </w:pPr>
                            <w:r w:rsidRPr="00BF1BCB">
                              <w:rPr>
                                <w:b/>
                                <w:color w:val="262626" w:themeColor="text1" w:themeTint="D9"/>
                                <w:highlight w:val="yellow"/>
                              </w:rPr>
                              <w:t>Higiene</w:t>
                            </w:r>
                            <w:r w:rsidRPr="00BF1BCB">
                              <w:rPr>
                                <w:b/>
                                <w:highlight w:val="yellow"/>
                              </w:rPr>
                              <w:t xml:space="preserve"> </w:t>
                            </w:r>
                            <w:r w:rsidRPr="00BF1BCB">
                              <w:rPr>
                                <w:b/>
                                <w:color w:val="262626" w:themeColor="text1" w:themeTint="D9"/>
                                <w:highlight w:val="yellow"/>
                              </w:rPr>
                              <w:t>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66046" id="Rectángulo 18" o:spid="_x0000_s1048" style="position:absolute;margin-left:125.7pt;margin-top:34.3pt;width:61.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" fillcolor="#5b9bd5" strokecolor="#41719c" strokeweight="1pt">
                <v:textbox>
                  <w:txbxContent>
                    <w:p w:rsidR="00544353" w:rsidRPr="00BF1BCB" w:rsidRDefault="00544353" w:rsidP="00544353">
                      <w:pPr>
                        <w:jc w:val="center"/>
                        <w:rPr>
                          <w:b/>
                        </w:rPr>
                      </w:pPr>
                      <w:r w:rsidRPr="00BF1BCB">
                        <w:rPr>
                          <w:b/>
                          <w:color w:val="262626" w:themeColor="text1" w:themeTint="D9"/>
                          <w:highlight w:val="yellow"/>
                        </w:rPr>
                        <w:t>Higiene</w:t>
                      </w:r>
                      <w:r w:rsidRPr="00BF1BCB">
                        <w:rPr>
                          <w:b/>
                          <w:highlight w:val="yellow"/>
                        </w:rPr>
                        <w:t xml:space="preserve"> </w:t>
                      </w:r>
                      <w:r w:rsidRPr="00BF1BCB">
                        <w:rPr>
                          <w:b/>
                          <w:color w:val="262626" w:themeColor="text1" w:themeTint="D9"/>
                          <w:highlight w:val="yellow"/>
                        </w:rPr>
                        <w:t>Escolar</w:t>
                      </w:r>
                    </w:p>
                  </w:txbxContent>
                </v:textbox>
              </v:rect>
            </w:pict>
          </mc:Fallback>
        </mc:AlternateContent>
      </w:r>
      <w:r w:rsidRPr="00544353">
        <w:rPr>
          <w:rFonts w:asciiTheme="minorHAnsi" w:eastAsiaTheme="minorHAnsi" w:hAnsiTheme="minorHAnsi" w:cstheme="minorBidi"/>
          <w:noProof/>
          <w:sz w:val="22"/>
          <w:szCs w:val="22"/>
        </w:rPr>
        <mc:AlternateContent>
          <mc:Choice Requires="wps">
            <w:drawing>
              <wp:anchor distT="0" distB="0" distL="114300" distR="114300" simplePos="0" relativeHeight="251674624" behindDoc="0" locked="0" layoutInCell="1" allowOverlap="1" wp14:anchorId="4F236A43" wp14:editId="1CB05F83">
                <wp:simplePos x="0" y="0"/>
                <wp:positionH relativeFrom="column">
                  <wp:posOffset>-584835</wp:posOffset>
                </wp:positionH>
                <wp:positionV relativeFrom="paragraph">
                  <wp:posOffset>435610</wp:posOffset>
                </wp:positionV>
                <wp:extent cx="771525" cy="914400"/>
                <wp:effectExtent l="0" t="0" r="28575" b="19050"/>
                <wp:wrapNone/>
                <wp:docPr id="16" name="Rectángulo 16"/>
                <wp:cNvGraphicFramePr/>
                <a:graphic xmlns:a="http://schemas.openxmlformats.org/drawingml/2006/main">
                  <a:graphicData uri="http://schemas.microsoft.com/office/word/2010/wordprocessingShape">
                    <wps:wsp>
                      <wps:cNvSpPr/>
                      <wps:spPr>
                        <a:xfrm>
                          <a:off x="0" y="0"/>
                          <a:ext cx="771525" cy="914400"/>
                        </a:xfrm>
                        <a:prstGeom prst="rect">
                          <a:avLst/>
                        </a:prstGeom>
                        <a:solidFill>
                          <a:srgbClr val="5B9BD5"/>
                        </a:solidFill>
                        <a:ln w="12700" cap="flat" cmpd="sng" algn="ctr">
                          <a:solidFill>
                            <a:srgbClr val="5B9BD5">
                              <a:shade val="50000"/>
                            </a:srgbClr>
                          </a:solidFill>
                          <a:prstDash val="solid"/>
                          <a:miter lim="800000"/>
                        </a:ln>
                        <a:effectLst/>
                      </wps:spPr>
                      <wps:txbx>
                        <w:txbxContent>
                          <w:p w:rsidR="00544353" w:rsidRPr="003E4A44" w:rsidRDefault="00544353" w:rsidP="00544353">
                            <w:pPr>
                              <w:rPr>
                                <w:b/>
                                <w:color w:val="FFFFFF" w:themeColor="background1"/>
                                <w:highlight w:val="blue"/>
                              </w:rPr>
                            </w:pPr>
                            <w:r>
                              <w:t xml:space="preserve">  </w:t>
                            </w:r>
                            <w:r w:rsidRPr="003E4A44">
                              <w:rPr>
                                <w:b/>
                                <w:color w:val="FFFFFF" w:themeColor="background1"/>
                                <w:highlight w:val="blue"/>
                              </w:rPr>
                              <w:t>Higiene</w:t>
                            </w:r>
                          </w:p>
                          <w:p w:rsidR="00544353" w:rsidRPr="003E4A44" w:rsidRDefault="00544353" w:rsidP="00544353">
                            <w:pPr>
                              <w:jc w:val="center"/>
                              <w:rPr>
                                <w:b/>
                                <w:color w:val="FFFFFF" w:themeColor="background1"/>
                              </w:rPr>
                            </w:pPr>
                            <w:r w:rsidRPr="003E4A44">
                              <w:rPr>
                                <w:b/>
                                <w:color w:val="FFFFFF" w:themeColor="background1"/>
                                <w:highlight w:val="blue"/>
                              </w:rPr>
                              <w:t>Comunal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236A43" id="Rectángulo 16" o:spid="_x0000_s1049" style="position:absolute;margin-left:-46.05pt;margin-top:34.3pt;width:60.75pt;height:1in;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" fillcolor="#5b9bd5" strokecolor="#41719c" strokeweight="1pt">
                <v:textbox>
                  <w:txbxContent>
                    <w:p w:rsidR="00544353" w:rsidRPr="003E4A44" w:rsidRDefault="00544353" w:rsidP="00544353">
                      <w:pPr>
                        <w:rPr>
                          <w:b/>
                          <w:color w:val="FFFFFF" w:themeColor="background1"/>
                          <w:highlight w:val="blue"/>
                        </w:rPr>
                      </w:pPr>
                      <w:r>
                        <w:t xml:space="preserve">  </w:t>
                      </w:r>
                      <w:r w:rsidRPr="003E4A44">
                        <w:rPr>
                          <w:b/>
                          <w:color w:val="FFFFFF" w:themeColor="background1"/>
                          <w:highlight w:val="blue"/>
                        </w:rPr>
                        <w:t>Higiene</w:t>
                      </w:r>
                    </w:p>
                    <w:p w:rsidR="00544353" w:rsidRPr="003E4A44" w:rsidRDefault="00544353" w:rsidP="00544353">
                      <w:pPr>
                        <w:jc w:val="center"/>
                        <w:rPr>
                          <w:b/>
                          <w:color w:val="FFFFFF" w:themeColor="background1"/>
                        </w:rPr>
                      </w:pPr>
                      <w:r w:rsidRPr="003E4A44">
                        <w:rPr>
                          <w:b/>
                          <w:color w:val="FFFFFF" w:themeColor="background1"/>
                          <w:highlight w:val="blue"/>
                        </w:rPr>
                        <w:t>Comunal</w:t>
                      </w:r>
                    </w:p>
                  </w:txbxContent>
                </v:textbox>
              </v:rect>
            </w:pict>
          </mc:Fallback>
        </mc:AlternateContent>
      </w:r>
    </w:p>
    <w:p w:rsidR="00544353" w:rsidRPr="00544353" w:rsidRDefault="00544353" w:rsidP="00544353">
      <w:pPr>
        <w:tabs>
          <w:tab w:val="num" w:pos="360"/>
        </w:tabs>
        <w:jc w:val="both"/>
        <w:rPr>
          <w:rFonts w:ascii="Arial" w:hAnsi="Arial" w:cs="Arial"/>
          <w:b/>
          <w:lang w:val="es-MX"/>
        </w:rPr>
      </w:pPr>
    </w:p>
    <w:p w:rsidR="00544353" w:rsidRPr="00544353" w:rsidRDefault="00544353" w:rsidP="00544353">
      <w:pPr>
        <w:tabs>
          <w:tab w:val="num" w:pos="360"/>
        </w:tabs>
        <w:jc w:val="both"/>
        <w:rPr>
          <w:rFonts w:ascii="Arial" w:hAnsi="Arial" w:cs="Arial"/>
          <w:b/>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b/>
          <w:lang w:val="es-MX"/>
        </w:rPr>
      </w:pPr>
      <w:r w:rsidRPr="00544353">
        <w:rPr>
          <w:rFonts w:ascii="Arial" w:hAnsi="Arial" w:cs="Arial"/>
          <w:b/>
          <w:lang w:val="es-MX"/>
        </w:rPr>
        <w:t>1.2 Facultades y Funciones</w:t>
      </w:r>
    </w:p>
    <w:p w:rsidR="00544353" w:rsidRPr="00544353" w:rsidRDefault="00544353" w:rsidP="00544353">
      <w:pPr>
        <w:jc w:val="both"/>
        <w:rPr>
          <w:rFonts w:ascii="Arial" w:hAnsi="Arial" w:cs="Arial"/>
          <w:b/>
          <w:lang w:val="es-MX"/>
        </w:rPr>
      </w:pPr>
    </w:p>
    <w:p w:rsidR="00544353" w:rsidRPr="00544353" w:rsidRDefault="00544353" w:rsidP="00544353">
      <w:pPr>
        <w:jc w:val="both"/>
        <w:rPr>
          <w:rFonts w:ascii="Arial" w:hAnsi="Arial" w:cs="Arial"/>
          <w:lang w:val="es-MX"/>
        </w:rPr>
      </w:pPr>
      <w:r w:rsidRPr="00544353">
        <w:rPr>
          <w:rFonts w:ascii="Arial" w:hAnsi="Arial" w:cs="Arial"/>
          <w:lang w:val="es-MX"/>
        </w:rPr>
        <w:t>Los Vice Ministros son 4 , no tienen una función específica, por ello no se dice el Vice Ministro tal, sino que son llamados por su nombre pues se pretende que cada uno atienda cualesquiera de las tareas, pero, por supuesto, ellos tienen responsabilidades y así uno debe ser el Vice Ministro primero, que sería el sustituto del Ministro, pero uno de ellos atiende la Higiene y Epidemiología, otro la Asistencia Médica y la Docencia, otro la economía los servicios y la colaboración, la informática y las comunicaciones.</w:t>
      </w: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lang w:val="es-MX"/>
        </w:rPr>
        <w:t>Quien atiende la Higiene y Epidemiología a la vez tiene bajo su mando, la dirección Nacional de Epidemiología (que atiente las enfermedades Transmisibles y las Crónicas no transmisibles), el control de vectores, el centro Nacional de Promoción y educación para la salud, La Dirección Nacional de Salud Ambiental y Los Centros Provinciales de Higiene y Epidemiología.</w:t>
      </w: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lang w:val="es-MX"/>
        </w:rPr>
        <w:t xml:space="preserve">En lo adelante cada uno tiene su homólogo hacia abajo, así los CPHEM tienen una Vice dirección de Epidemiología, (que atiente las enfermedades Transmisibles y las Crónicas no transmisibles), el control de vectores, el centro Provincial de Promoción y educación para la salud, La Vice dirección de Salud Ambiental y Los CMHE y UMHE.( Que se diferencian en que las primeras tienen Laboratorios Sanitarios “En Villa Clara </w:t>
      </w:r>
      <w:proofErr w:type="spellStart"/>
      <w:r w:rsidRPr="00544353">
        <w:rPr>
          <w:rFonts w:ascii="Arial" w:hAnsi="Arial" w:cs="Arial"/>
          <w:lang w:val="es-MX"/>
        </w:rPr>
        <w:t>Caibarién</w:t>
      </w:r>
      <w:proofErr w:type="spellEnd"/>
      <w:r w:rsidRPr="00544353">
        <w:rPr>
          <w:rFonts w:ascii="Arial" w:hAnsi="Arial" w:cs="Arial"/>
          <w:lang w:val="es-MX"/>
        </w:rPr>
        <w:t xml:space="preserve"> y </w:t>
      </w:r>
      <w:proofErr w:type="spellStart"/>
      <w:r w:rsidRPr="00544353">
        <w:rPr>
          <w:rFonts w:ascii="Arial" w:hAnsi="Arial" w:cs="Arial"/>
          <w:lang w:val="es-MX"/>
        </w:rPr>
        <w:t>Sagua</w:t>
      </w:r>
      <w:proofErr w:type="spellEnd"/>
      <w:r w:rsidRPr="00544353">
        <w:rPr>
          <w:rFonts w:ascii="Arial" w:hAnsi="Arial" w:cs="Arial"/>
          <w:lang w:val="es-MX"/>
        </w:rPr>
        <w:t xml:space="preserve"> La Grande” y las UMHE de los municipios restantes no tienen laboratorios</w:t>
      </w: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lang w:val="es-MX"/>
        </w:rPr>
        <w:t>La Vice Dirección de Salud Ambiental atiende las 4 Higiene (Comunal, Escolar, de los Alimentos y del Trabajo) y la Fiscalización que se subordina también a la Dirección</w:t>
      </w: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lang w:val="es-MX"/>
        </w:rPr>
        <w:lastRenderedPageBreak/>
        <w:t>Las UMHE cuentan igualmente con un Departamento de Salud Ambiental, al que se subordinan los Licenciados y Técnicos de Higiene y Epidemiología de los Policlínicos y la Fiscalización.</w:t>
      </w: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b/>
          <w:lang w:val="es-MX"/>
        </w:rPr>
        <w:t>La Vice dirección Primera:</w:t>
      </w:r>
      <w:r w:rsidRPr="00544353">
        <w:rPr>
          <w:rFonts w:ascii="Arial" w:hAnsi="Arial" w:cs="Arial"/>
          <w:lang w:val="es-MX"/>
        </w:rPr>
        <w:t xml:space="preserve"> Dirigen Asesoran y Controlan todas las Vice direcciones que conforman el Trabajo de la Higiene y Epidemiología</w:t>
      </w:r>
    </w:p>
    <w:p w:rsidR="00544353" w:rsidRPr="00544353" w:rsidRDefault="00544353" w:rsidP="00544353">
      <w:pPr>
        <w:ind w:left="405"/>
        <w:contextualSpacing/>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b/>
          <w:lang w:val="es-MX"/>
        </w:rPr>
        <w:t xml:space="preserve">  La Vice dirección de Salud Ambiental</w:t>
      </w:r>
      <w:r w:rsidRPr="00544353">
        <w:rPr>
          <w:rFonts w:ascii="Arial" w:hAnsi="Arial" w:cs="Arial"/>
          <w:lang w:val="es-MX"/>
        </w:rPr>
        <w:t xml:space="preserve"> dirige, controla y asesora todo lo concerniente al control de los factores de riesgo a la Salud relacionados con el ambiente en general, dígase ambiente hospitalario, ambiente comunitario, ambientes escolares y laborales y para ello secciona subdividido en varios departamentos, entre ellos (Control de Vectores, Zoonosis, Promoción de Salud e Inspección Sanitaria Estatal y las Diferentes Higiene)</w:t>
      </w:r>
    </w:p>
    <w:p w:rsidR="00544353" w:rsidRPr="00544353" w:rsidRDefault="00544353" w:rsidP="00544353">
      <w:pPr>
        <w:ind w:left="405"/>
        <w:contextualSpacing/>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b/>
          <w:lang w:val="es-MX"/>
        </w:rPr>
        <w:t>Control de Vectores</w:t>
      </w:r>
      <w:r w:rsidRPr="00544353">
        <w:rPr>
          <w:rFonts w:ascii="Arial" w:hAnsi="Arial" w:cs="Arial"/>
          <w:lang w:val="es-MX"/>
        </w:rPr>
        <w:t xml:space="preserve">. Dirige asesora controla y ejecuta a todos los niveles los diferentes programas de Control de vectores Biológicos y mecánicos. </w:t>
      </w:r>
    </w:p>
    <w:p w:rsidR="00544353" w:rsidRPr="00544353" w:rsidRDefault="00544353" w:rsidP="00544353">
      <w:pPr>
        <w:ind w:left="405"/>
        <w:contextualSpacing/>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b/>
          <w:lang w:val="es-MX"/>
        </w:rPr>
        <w:t>Zoonosis</w:t>
      </w:r>
      <w:r w:rsidRPr="00544353">
        <w:rPr>
          <w:rFonts w:ascii="Arial" w:hAnsi="Arial" w:cs="Arial"/>
          <w:lang w:val="es-MX"/>
        </w:rPr>
        <w:t xml:space="preserve"> Dirige, controla y ejecuta acciones de prevención y control de enfermedades </w:t>
      </w:r>
      <w:proofErr w:type="spellStart"/>
      <w:r w:rsidRPr="00544353">
        <w:rPr>
          <w:rFonts w:ascii="Arial" w:hAnsi="Arial" w:cs="Arial"/>
          <w:lang w:val="es-MX"/>
        </w:rPr>
        <w:t>Zoonóticas</w:t>
      </w:r>
      <w:proofErr w:type="spellEnd"/>
      <w:r w:rsidRPr="00544353">
        <w:rPr>
          <w:rFonts w:ascii="Arial" w:hAnsi="Arial" w:cs="Arial"/>
          <w:lang w:val="es-MX"/>
        </w:rPr>
        <w:t xml:space="preserve">, ya sean Epizootias, </w:t>
      </w:r>
      <w:proofErr w:type="spellStart"/>
      <w:r w:rsidRPr="00544353">
        <w:rPr>
          <w:rFonts w:ascii="Arial" w:hAnsi="Arial" w:cs="Arial"/>
          <w:lang w:val="es-MX"/>
        </w:rPr>
        <w:t>Androzoofilias</w:t>
      </w:r>
      <w:proofErr w:type="spellEnd"/>
      <w:r w:rsidRPr="00544353">
        <w:rPr>
          <w:rFonts w:ascii="Arial" w:hAnsi="Arial" w:cs="Arial"/>
          <w:lang w:val="es-MX"/>
        </w:rPr>
        <w:t xml:space="preserve"> u otros daños al hombre que se consideren de origen animal.</w:t>
      </w:r>
    </w:p>
    <w:p w:rsidR="00544353" w:rsidRPr="00544353" w:rsidRDefault="00544353" w:rsidP="00544353">
      <w:pPr>
        <w:ind w:left="405"/>
        <w:contextualSpacing/>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b/>
          <w:lang w:val="es-MX"/>
        </w:rPr>
        <w:t>Promoción y Educación para la Salud.</w:t>
      </w:r>
      <w:r w:rsidRPr="00544353">
        <w:rPr>
          <w:rFonts w:ascii="Arial" w:hAnsi="Arial" w:cs="Arial"/>
          <w:lang w:val="es-MX"/>
        </w:rPr>
        <w:t xml:space="preserve"> Dirige, controla y asesora todo lo concerniente a las distintas estrategias educativas y proyectos de intervención en problemas de salud mediante acciones de prevención y promoción.</w:t>
      </w: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lang w:val="es-MX"/>
        </w:rPr>
        <w:t xml:space="preserve">   </w:t>
      </w:r>
      <w:r w:rsidRPr="00544353">
        <w:rPr>
          <w:rFonts w:ascii="Arial" w:hAnsi="Arial" w:cs="Arial"/>
          <w:b/>
          <w:lang w:val="es-MX"/>
        </w:rPr>
        <w:t>Inspección Sanitaria Estatal.</w:t>
      </w:r>
      <w:r w:rsidRPr="00544353">
        <w:rPr>
          <w:rFonts w:ascii="Arial" w:hAnsi="Arial" w:cs="Arial"/>
          <w:lang w:val="es-MX"/>
        </w:rPr>
        <w:t xml:space="preserve"> Organismo rector de la Salud que controla y     asesora desde el punto de vista higiénico epidemiológico a nivel nacional, provincial, municipal, y tiene como objetivo exigir el cumplimiento de las disposiciones jurídico sanitarias, para el control y prevención de </w:t>
      </w:r>
      <w:proofErr w:type="gramStart"/>
      <w:r w:rsidRPr="00544353">
        <w:rPr>
          <w:rFonts w:ascii="Arial" w:hAnsi="Arial" w:cs="Arial"/>
          <w:lang w:val="es-MX"/>
        </w:rPr>
        <w:t>peligros ,</w:t>
      </w:r>
      <w:proofErr w:type="gramEnd"/>
      <w:r w:rsidRPr="00544353">
        <w:rPr>
          <w:rFonts w:ascii="Arial" w:hAnsi="Arial" w:cs="Arial"/>
          <w:lang w:val="es-MX"/>
        </w:rPr>
        <w:t xml:space="preserve"> riesgos y otros daños a la salud y el medio ambiente.</w:t>
      </w: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lang w:val="es-MX"/>
        </w:rPr>
        <w:t xml:space="preserve"> </w:t>
      </w:r>
      <w:r w:rsidRPr="00544353">
        <w:rPr>
          <w:rFonts w:ascii="Arial" w:hAnsi="Arial" w:cs="Arial"/>
          <w:b/>
          <w:lang w:val="es-MX"/>
        </w:rPr>
        <w:t xml:space="preserve"> La Vice dirección de Epidemiología</w:t>
      </w:r>
      <w:r w:rsidRPr="00544353">
        <w:rPr>
          <w:rFonts w:ascii="Arial" w:hAnsi="Arial" w:cs="Arial"/>
          <w:lang w:val="es-MX"/>
        </w:rPr>
        <w:t xml:space="preserve"> Dirige asesora, ejecuta y control todos los Programas Epidemiológicos de las diferentes enfermedades Transmisibles, Crónicas no transmisibles y Otros daños a la Salud en todos los niveles de atención </w:t>
      </w:r>
    </w:p>
    <w:p w:rsidR="00544353" w:rsidRPr="00544353" w:rsidRDefault="00544353" w:rsidP="00544353">
      <w:pPr>
        <w:ind w:left="405"/>
        <w:contextualSpacing/>
        <w:jc w:val="both"/>
        <w:rPr>
          <w:rFonts w:ascii="Arial" w:hAnsi="Arial" w:cs="Arial"/>
          <w:lang w:val="es-MX"/>
        </w:rPr>
      </w:pPr>
    </w:p>
    <w:p w:rsidR="00544353" w:rsidRPr="00544353" w:rsidRDefault="00544353" w:rsidP="00544353">
      <w:pPr>
        <w:jc w:val="both"/>
        <w:rPr>
          <w:rFonts w:ascii="Arial" w:hAnsi="Arial" w:cs="Arial"/>
          <w:b/>
          <w:sz w:val="28"/>
          <w:szCs w:val="28"/>
          <w:lang w:val="es-MX"/>
        </w:rPr>
      </w:pPr>
      <w:r w:rsidRPr="00544353">
        <w:rPr>
          <w:rFonts w:ascii="Arial" w:hAnsi="Arial" w:cs="Arial"/>
          <w:b/>
          <w:sz w:val="28"/>
          <w:szCs w:val="28"/>
          <w:lang w:val="es-MX"/>
        </w:rPr>
        <w:t>1.3Situacioneshigiénico-epidemiológicaespecíficas. Importancia de la Educación para la Salud.</w:t>
      </w:r>
    </w:p>
    <w:p w:rsidR="00544353" w:rsidRPr="00544353" w:rsidRDefault="00544353" w:rsidP="00544353">
      <w:pPr>
        <w:ind w:left="405"/>
        <w:contextualSpacing/>
        <w:jc w:val="both"/>
        <w:rPr>
          <w:rFonts w:ascii="Arial" w:hAnsi="Arial" w:cs="Arial"/>
          <w:lang w:val="es-MX"/>
        </w:rPr>
      </w:pPr>
    </w:p>
    <w:p w:rsidR="00544353" w:rsidRPr="00544353" w:rsidRDefault="00544353" w:rsidP="00544353">
      <w:pPr>
        <w:jc w:val="both"/>
        <w:rPr>
          <w:rFonts w:ascii="Arial" w:hAnsi="Arial" w:cs="Arial"/>
          <w:lang w:val="es-MX"/>
        </w:rPr>
      </w:pPr>
      <w:r w:rsidRPr="00544353">
        <w:rPr>
          <w:rFonts w:ascii="Arial" w:hAnsi="Arial" w:cs="Arial"/>
          <w:lang w:val="es-MX"/>
        </w:rPr>
        <w:t xml:space="preserve">  En el ejercicio de la Inspección Sanitaria Estatal múltiples son los peligros, riesgos y Factores de riesgo ante los cuales se hace necesario establecer acciones de Educación y Promoción para la salud. </w:t>
      </w:r>
    </w:p>
    <w:p w:rsidR="00544353" w:rsidRPr="00544353" w:rsidRDefault="00544353" w:rsidP="00544353">
      <w:pPr>
        <w:ind w:left="405"/>
        <w:contextualSpacing/>
        <w:jc w:val="both"/>
        <w:rPr>
          <w:rFonts w:ascii="Arial" w:hAnsi="Arial" w:cs="Arial"/>
          <w:lang w:val="es-MX"/>
        </w:rPr>
      </w:pPr>
    </w:p>
    <w:p w:rsidR="00544353" w:rsidRPr="00544353" w:rsidRDefault="00544353" w:rsidP="00544353">
      <w:pPr>
        <w:ind w:left="405"/>
        <w:contextualSpacing/>
        <w:jc w:val="both"/>
        <w:rPr>
          <w:rFonts w:ascii="Arial" w:hAnsi="Arial" w:cs="Arial"/>
          <w:lang w:val="es-MX"/>
        </w:rPr>
      </w:pPr>
      <w:r w:rsidRPr="00544353">
        <w:rPr>
          <w:rFonts w:ascii="Arial" w:hAnsi="Arial" w:cs="Arial"/>
          <w:b/>
          <w:lang w:val="es-MX"/>
        </w:rPr>
        <w:t>Peligros:</w:t>
      </w:r>
      <w:r w:rsidRPr="00544353">
        <w:rPr>
          <w:rFonts w:ascii="Arial" w:hAnsi="Arial" w:cs="Arial"/>
          <w:lang w:val="es-MX"/>
        </w:rPr>
        <w:t xml:space="preserve"> Se define como un factor de exposición que puede afectar a la Salud de manera adversa, se considera una Fuente de Daño, es un término cualitativo que expresa el potencial de un agente ambiental para dañar la salud de algunos individuos si el nivel de exposición es lo suficiente elevado y/o si otras condiciones se aplican, pueden ser clasificados como Peligros </w:t>
      </w:r>
      <w:r w:rsidRPr="00544353">
        <w:rPr>
          <w:rFonts w:ascii="Arial" w:hAnsi="Arial" w:cs="Arial"/>
          <w:lang w:val="es-MX"/>
        </w:rPr>
        <w:lastRenderedPageBreak/>
        <w:t>Físicos, Químicos, Biológicos y Psicosociales, generalmente constituyen la causa u origen del daño.</w:t>
      </w:r>
    </w:p>
    <w:p w:rsidR="00544353" w:rsidRPr="00544353" w:rsidRDefault="00544353" w:rsidP="00544353">
      <w:pPr>
        <w:jc w:val="both"/>
        <w:rPr>
          <w:rFonts w:ascii="Arial" w:hAnsi="Arial" w:cs="Arial"/>
          <w:lang w:val="es-MX"/>
        </w:rPr>
      </w:pPr>
    </w:p>
    <w:p w:rsidR="00544353" w:rsidRPr="00544353" w:rsidRDefault="00544353" w:rsidP="00544353">
      <w:pPr>
        <w:ind w:left="405"/>
        <w:contextualSpacing/>
        <w:jc w:val="both"/>
        <w:rPr>
          <w:rFonts w:ascii="Arial" w:hAnsi="Arial" w:cs="Arial"/>
          <w:lang w:val="es-MX"/>
        </w:rPr>
      </w:pPr>
      <w:r w:rsidRPr="00544353">
        <w:rPr>
          <w:rFonts w:ascii="Arial" w:hAnsi="Arial" w:cs="Arial"/>
          <w:b/>
          <w:lang w:val="es-MX"/>
        </w:rPr>
        <w:t>Riesgos:</w:t>
      </w:r>
      <w:r w:rsidRPr="00544353">
        <w:rPr>
          <w:rFonts w:ascii="Arial" w:hAnsi="Arial" w:cs="Arial"/>
          <w:lang w:val="es-MX"/>
        </w:rPr>
        <w:t xml:space="preserve"> La Probabilidad de que un evento ocurrirá, la probabilidad de un resultado generalmente desfavorable. Es la probabilidad cuantitativa de que un efecto a la Salud ocurrirá después que un individuo ha sido expuesto a una cantidad determinada de Peligro. Es un término Estadístico, medible, contable. </w:t>
      </w:r>
    </w:p>
    <w:p w:rsidR="00544353" w:rsidRPr="00544353" w:rsidRDefault="00544353" w:rsidP="00544353">
      <w:pPr>
        <w:jc w:val="both"/>
        <w:rPr>
          <w:rFonts w:ascii="Arial" w:hAnsi="Arial" w:cs="Arial"/>
          <w:lang w:val="es-MX"/>
        </w:rPr>
      </w:pPr>
    </w:p>
    <w:p w:rsidR="00544353" w:rsidRPr="00544353" w:rsidRDefault="00544353" w:rsidP="00544353">
      <w:pPr>
        <w:ind w:left="405"/>
        <w:contextualSpacing/>
        <w:jc w:val="both"/>
        <w:rPr>
          <w:rFonts w:ascii="Arial" w:hAnsi="Arial" w:cs="Arial"/>
          <w:lang w:val="es-MX"/>
        </w:rPr>
      </w:pPr>
      <w:r w:rsidRPr="00544353">
        <w:rPr>
          <w:rFonts w:ascii="Arial" w:hAnsi="Arial" w:cs="Arial"/>
          <w:b/>
          <w:lang w:val="es-MX"/>
        </w:rPr>
        <w:t>Factores de Riesgo:</w:t>
      </w:r>
      <w:r w:rsidRPr="00544353">
        <w:rPr>
          <w:rFonts w:ascii="Arial" w:hAnsi="Arial" w:cs="Arial"/>
          <w:lang w:val="es-MX"/>
        </w:rPr>
        <w:t xml:space="preserve"> Según la Epidemiología es toda circunstancia o situación que aumenta las probabilidades de contraer una enfermedad u otros daños a la Salud</w:t>
      </w:r>
    </w:p>
    <w:p w:rsidR="00544353" w:rsidRPr="00544353" w:rsidRDefault="00544353" w:rsidP="00544353">
      <w:pPr>
        <w:jc w:val="both"/>
        <w:rPr>
          <w:rFonts w:ascii="Arial" w:hAnsi="Arial" w:cs="Arial"/>
          <w:lang w:val="es-MX"/>
        </w:rPr>
      </w:pPr>
    </w:p>
    <w:p w:rsidR="00544353" w:rsidRPr="00544353" w:rsidRDefault="00544353" w:rsidP="00544353">
      <w:pPr>
        <w:ind w:left="405"/>
        <w:contextualSpacing/>
        <w:jc w:val="both"/>
        <w:rPr>
          <w:rFonts w:ascii="Arial" w:hAnsi="Arial" w:cs="Arial"/>
          <w:lang w:val="es-MX"/>
        </w:rPr>
      </w:pPr>
      <w:r w:rsidRPr="00544353">
        <w:rPr>
          <w:rFonts w:ascii="Arial" w:hAnsi="Arial" w:cs="Arial"/>
          <w:b/>
          <w:lang w:val="es-MX"/>
        </w:rPr>
        <w:t xml:space="preserve">Educación para la Salud: </w:t>
      </w:r>
      <w:r w:rsidRPr="00544353">
        <w:rPr>
          <w:rFonts w:ascii="Arial" w:hAnsi="Arial" w:cs="Arial"/>
          <w:lang w:val="es-MX"/>
        </w:rPr>
        <w:t>Es un proceso de educación y de participación del individuo, paciente y/o familiar con el fin de que adquiera los conocimientos, las actitudes y los hábitos básicos para la promoción y defensa de la Salud individual y colectiva</w:t>
      </w:r>
    </w:p>
    <w:p w:rsidR="00544353" w:rsidRPr="00544353" w:rsidRDefault="00544353" w:rsidP="00544353">
      <w:pPr>
        <w:ind w:left="405"/>
        <w:contextualSpacing/>
        <w:jc w:val="both"/>
        <w:rPr>
          <w:rFonts w:ascii="Arial" w:hAnsi="Arial" w:cs="Arial"/>
          <w:lang w:val="es-MX"/>
        </w:rPr>
      </w:pPr>
    </w:p>
    <w:p w:rsidR="00544353" w:rsidRPr="00544353" w:rsidRDefault="00544353" w:rsidP="00544353">
      <w:pPr>
        <w:ind w:left="405"/>
        <w:contextualSpacing/>
        <w:jc w:val="both"/>
        <w:rPr>
          <w:rFonts w:ascii="Arial" w:hAnsi="Arial" w:cs="Arial"/>
          <w:lang w:val="es-MX"/>
        </w:rPr>
      </w:pPr>
      <w:r w:rsidRPr="00544353">
        <w:rPr>
          <w:rFonts w:ascii="Arial" w:hAnsi="Arial" w:cs="Arial"/>
          <w:lang w:val="es-MX"/>
        </w:rPr>
        <w:t>La Educación para la Salud contribuye al bienestar de los individuos, familias y comunidades, desarrolla habilidades, destrezas e incrementa el autocuidado y responsabilidad con la salud individual y colectiva mediante un trabajo sistemático con toda la población.</w:t>
      </w:r>
    </w:p>
    <w:p w:rsidR="00544353" w:rsidRPr="00544353" w:rsidRDefault="00544353" w:rsidP="00544353">
      <w:pPr>
        <w:ind w:left="405"/>
        <w:contextualSpacing/>
        <w:jc w:val="both"/>
        <w:rPr>
          <w:rFonts w:ascii="Arial" w:hAnsi="Arial" w:cs="Arial"/>
          <w:lang w:val="es-MX"/>
        </w:rPr>
      </w:pPr>
    </w:p>
    <w:p w:rsidR="00544353" w:rsidRPr="00544353" w:rsidRDefault="00544353" w:rsidP="00544353">
      <w:pPr>
        <w:ind w:left="405"/>
        <w:contextualSpacing/>
        <w:jc w:val="both"/>
        <w:rPr>
          <w:rFonts w:ascii="Arial" w:hAnsi="Arial" w:cs="Arial"/>
          <w:lang w:val="es-MX"/>
        </w:rPr>
      </w:pPr>
      <w:r w:rsidRPr="00544353">
        <w:rPr>
          <w:rFonts w:ascii="Arial" w:hAnsi="Arial" w:cs="Arial"/>
          <w:lang w:val="es-MX"/>
        </w:rPr>
        <w:t>Debe generar el desarrollo de todas aquellas potencialidades que transformen al individuo y a la comunidad en dueños de su propio destino, y en constructores de alternativas, a través de la adopción de estilos de vida saludables y del auto cuidado de su propia salud.</w:t>
      </w:r>
    </w:p>
    <w:p w:rsidR="00544353" w:rsidRPr="00544353" w:rsidRDefault="00544353" w:rsidP="00544353">
      <w:pPr>
        <w:ind w:left="405"/>
        <w:contextualSpacing/>
        <w:jc w:val="both"/>
        <w:rPr>
          <w:rFonts w:ascii="Arial" w:hAnsi="Arial" w:cs="Arial"/>
          <w:lang w:val="es-MX"/>
        </w:rPr>
      </w:pPr>
    </w:p>
    <w:p w:rsidR="00544353" w:rsidRPr="00544353" w:rsidRDefault="00544353" w:rsidP="00544353">
      <w:pPr>
        <w:ind w:left="405"/>
        <w:contextualSpacing/>
        <w:jc w:val="both"/>
        <w:rPr>
          <w:rFonts w:ascii="Arial" w:hAnsi="Arial" w:cs="Arial"/>
          <w:lang w:val="es-MX"/>
        </w:rPr>
      </w:pPr>
    </w:p>
    <w:p w:rsidR="00544353" w:rsidRPr="00544353" w:rsidRDefault="00544353" w:rsidP="00544353">
      <w:pPr>
        <w:ind w:left="405"/>
        <w:contextualSpacing/>
        <w:jc w:val="both"/>
        <w:rPr>
          <w:rFonts w:ascii="Arial" w:hAnsi="Arial" w:cs="Arial"/>
          <w:lang w:val="es-MX"/>
        </w:rPr>
      </w:pPr>
      <w:r w:rsidRPr="00544353">
        <w:rPr>
          <w:rFonts w:ascii="Arial" w:hAnsi="Arial" w:cs="Arial"/>
          <w:b/>
          <w:lang w:val="es-MX"/>
        </w:rPr>
        <w:t xml:space="preserve">Promoción de Salud </w:t>
      </w:r>
      <w:r w:rsidRPr="00544353">
        <w:rPr>
          <w:rFonts w:ascii="Arial" w:hAnsi="Arial" w:cs="Arial"/>
          <w:lang w:val="es-MX"/>
        </w:rPr>
        <w:t xml:space="preserve">La promoción de salud puede ser interpretada como un nuevo camino, una estrategia, una filosofía, o simplemente una forma diferente de pensar y actuar para alcanzar la salud de los pueblos. Es un bien social de carácter universal, impulsa el desarrollo de acciones en el ámbito social, económico, político y psicosocial, los cuales tienden a preservar la vida, no a degradarla; otorgan un mayor bienestar y protección a la población, a partir de programas que estimulan la adopción de conductas y estilos de vida saludables en lo individual y lo colectivo. </w:t>
      </w:r>
    </w:p>
    <w:p w:rsidR="00544353" w:rsidRPr="00544353" w:rsidRDefault="00544353" w:rsidP="00544353">
      <w:pPr>
        <w:ind w:left="405"/>
        <w:contextualSpacing/>
        <w:jc w:val="both"/>
        <w:rPr>
          <w:rFonts w:ascii="Arial" w:hAnsi="Arial" w:cs="Arial"/>
          <w:b/>
          <w:lang w:val="es-MX"/>
        </w:rPr>
      </w:pPr>
    </w:p>
    <w:p w:rsidR="00544353" w:rsidRPr="00544353" w:rsidRDefault="00544353" w:rsidP="00544353">
      <w:pPr>
        <w:ind w:left="405"/>
        <w:contextualSpacing/>
        <w:jc w:val="both"/>
        <w:rPr>
          <w:rFonts w:ascii="Arial" w:hAnsi="Arial" w:cs="Arial"/>
          <w:lang w:val="es-MX"/>
        </w:rPr>
      </w:pPr>
      <w:r w:rsidRPr="00544353">
        <w:rPr>
          <w:rFonts w:ascii="Arial" w:hAnsi="Arial" w:cs="Arial"/>
          <w:lang w:val="es-MX"/>
        </w:rPr>
        <w:t xml:space="preserve">La promoción de salud es integral e intersectorial, para realizarla se necesita la participación de todos los sectores; no es el sector de la salud el único responsable, este tiene que actuar con liderazgo, estableciendo alianzas intersectoriales y compromisos políticos, que faciliten la movilización de los recursos para la construcción social de la salud. Específicamente, en el continente latinoamericano, la promoción de la salud presenta cada día más posibilidades, por cuanto son más los gobiernos, que asumen como compromiso, el bienestar de sus poblaciones. </w:t>
      </w:r>
    </w:p>
    <w:p w:rsidR="00544353" w:rsidRPr="00544353" w:rsidRDefault="00544353" w:rsidP="00544353">
      <w:pPr>
        <w:ind w:left="405"/>
        <w:contextualSpacing/>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ind w:left="405"/>
        <w:contextualSpacing/>
        <w:jc w:val="both"/>
        <w:rPr>
          <w:rFonts w:ascii="Arial" w:hAnsi="Arial" w:cs="Arial"/>
          <w:lang w:val="es-MX"/>
        </w:rPr>
      </w:pPr>
      <w:r w:rsidRPr="00544353">
        <w:rPr>
          <w:rFonts w:ascii="Arial" w:hAnsi="Arial" w:cs="Arial"/>
          <w:b/>
          <w:lang w:val="es-MX"/>
        </w:rPr>
        <w:t>Promoción de Salud según la OMS se</w:t>
      </w:r>
      <w:r w:rsidRPr="00544353">
        <w:rPr>
          <w:rFonts w:ascii="Arial" w:hAnsi="Arial" w:cs="Arial"/>
          <w:lang w:val="es-MX"/>
        </w:rPr>
        <w:t xml:space="preserve"> entiende como el proceso que permite a las personas incrementar el control sobre su Salud</w:t>
      </w:r>
    </w:p>
    <w:p w:rsidR="00544353" w:rsidRPr="00544353" w:rsidRDefault="00544353" w:rsidP="00544353">
      <w:pPr>
        <w:ind w:left="405"/>
        <w:contextualSpacing/>
        <w:jc w:val="both"/>
        <w:rPr>
          <w:rFonts w:ascii="Arial" w:hAnsi="Arial" w:cs="Arial"/>
          <w:lang w:val="es-MX"/>
        </w:rPr>
      </w:pPr>
    </w:p>
    <w:p w:rsidR="00544353" w:rsidRPr="00544353" w:rsidRDefault="00544353" w:rsidP="00544353">
      <w:pPr>
        <w:ind w:left="405"/>
        <w:contextualSpacing/>
        <w:jc w:val="both"/>
        <w:rPr>
          <w:rFonts w:ascii="Arial" w:hAnsi="Arial" w:cs="Arial"/>
          <w:lang w:val="es-MX"/>
        </w:rPr>
      </w:pPr>
      <w:r w:rsidRPr="00544353">
        <w:rPr>
          <w:rFonts w:ascii="Arial" w:hAnsi="Arial" w:cs="Arial"/>
          <w:b/>
          <w:lang w:val="es-MX"/>
        </w:rPr>
        <w:t>Prevenir:</w:t>
      </w:r>
      <w:r w:rsidRPr="00544353">
        <w:rPr>
          <w:rFonts w:ascii="Arial" w:hAnsi="Arial" w:cs="Arial"/>
          <w:lang w:val="es-MX"/>
        </w:rPr>
        <w:t xml:space="preserve"> Prevención significa acción y efecto de prevenir. Se refiere a la preparación con la que se busca evitar, de manera anticipada un riesgo, un evento desfavorable o un acontecimiento dañoso.</w:t>
      </w:r>
    </w:p>
    <w:p w:rsidR="00544353" w:rsidRPr="00544353" w:rsidRDefault="00544353" w:rsidP="00544353">
      <w:pPr>
        <w:jc w:val="both"/>
        <w:rPr>
          <w:rFonts w:ascii="Arial" w:hAnsi="Arial" w:cs="Arial"/>
          <w:lang w:val="es-MX"/>
        </w:rPr>
      </w:pPr>
    </w:p>
    <w:p w:rsidR="00544353" w:rsidRPr="00544353" w:rsidRDefault="00544353" w:rsidP="00544353">
      <w:pPr>
        <w:ind w:left="405"/>
        <w:contextualSpacing/>
        <w:jc w:val="both"/>
        <w:rPr>
          <w:rFonts w:ascii="Arial" w:hAnsi="Arial" w:cs="Arial"/>
          <w:lang w:val="es-MX"/>
        </w:rPr>
      </w:pPr>
      <w:r w:rsidRPr="00544353">
        <w:rPr>
          <w:rFonts w:ascii="Arial" w:hAnsi="Arial" w:cs="Arial"/>
          <w:b/>
          <w:lang w:val="es-MX"/>
        </w:rPr>
        <w:t>Promover:</w:t>
      </w:r>
      <w:r w:rsidRPr="00544353">
        <w:rPr>
          <w:rFonts w:ascii="Arial" w:hAnsi="Arial" w:cs="Arial"/>
          <w:lang w:val="es-MX"/>
        </w:rPr>
        <w:t xml:space="preserve"> Significa impulsar, estimular o fortalecer el desarrollo o la realización de algo. La palabra como tal proviene del latín </w:t>
      </w:r>
      <w:proofErr w:type="spellStart"/>
      <w:r w:rsidRPr="00544353">
        <w:rPr>
          <w:rFonts w:ascii="Arial" w:hAnsi="Arial" w:cs="Arial"/>
          <w:lang w:val="es-MX"/>
        </w:rPr>
        <w:t>promovere</w:t>
      </w:r>
      <w:proofErr w:type="spellEnd"/>
      <w:r w:rsidRPr="00544353">
        <w:rPr>
          <w:rFonts w:ascii="Arial" w:hAnsi="Arial" w:cs="Arial"/>
          <w:lang w:val="es-MX"/>
        </w:rPr>
        <w:t>, que significa mover, o empujar hacia delante.</w:t>
      </w:r>
    </w:p>
    <w:p w:rsidR="00544353" w:rsidRPr="00544353" w:rsidRDefault="00544353" w:rsidP="00544353">
      <w:pPr>
        <w:ind w:left="405"/>
        <w:contextualSpacing/>
        <w:jc w:val="both"/>
        <w:rPr>
          <w:rFonts w:ascii="Arial" w:hAnsi="Arial" w:cs="Arial"/>
          <w:lang w:val="es-MX"/>
        </w:rPr>
      </w:pPr>
    </w:p>
    <w:p w:rsidR="00544353" w:rsidRPr="00544353" w:rsidRDefault="00544353" w:rsidP="00544353">
      <w:pPr>
        <w:ind w:left="405"/>
        <w:contextualSpacing/>
        <w:jc w:val="both"/>
        <w:rPr>
          <w:rFonts w:ascii="Arial" w:hAnsi="Arial" w:cs="Arial"/>
          <w:lang w:val="es-MX"/>
        </w:rPr>
      </w:pPr>
      <w:r w:rsidRPr="00544353">
        <w:rPr>
          <w:rFonts w:ascii="Arial" w:hAnsi="Arial" w:cs="Arial"/>
          <w:lang w:val="es-MX"/>
        </w:rPr>
        <w:t xml:space="preserve">Promover puede emplearse con significado de fomentar o favorecer la realización de una cosa, bien sea indicándola o bien activándola, si se encontraba paralizada.     </w:t>
      </w: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b/>
          <w:sz w:val="28"/>
          <w:szCs w:val="28"/>
          <w:lang w:val="es-MX"/>
        </w:rPr>
      </w:pPr>
      <w:r w:rsidRPr="00544353">
        <w:rPr>
          <w:rFonts w:ascii="Arial" w:hAnsi="Arial" w:cs="Arial"/>
          <w:b/>
          <w:sz w:val="28"/>
          <w:szCs w:val="28"/>
          <w:lang w:val="es-MX"/>
        </w:rPr>
        <w:t>Ejemplo de motivos o situaciones especiales específicas ante las cuales debemos aplicar la Promoción y Prevención en Salud:</w:t>
      </w:r>
    </w:p>
    <w:p w:rsidR="00544353" w:rsidRPr="00544353" w:rsidRDefault="00544353" w:rsidP="00544353">
      <w:pPr>
        <w:ind w:left="405"/>
        <w:contextualSpacing/>
        <w:jc w:val="both"/>
        <w:rPr>
          <w:rFonts w:ascii="Arial" w:hAnsi="Arial" w:cs="Arial"/>
          <w:lang w:val="es-MX"/>
        </w:rPr>
      </w:pPr>
    </w:p>
    <w:p w:rsidR="00544353" w:rsidRPr="00544353" w:rsidRDefault="00544353" w:rsidP="00544353">
      <w:pPr>
        <w:numPr>
          <w:ilvl w:val="0"/>
          <w:numId w:val="1"/>
        </w:numPr>
        <w:spacing w:after="160" w:line="259" w:lineRule="auto"/>
        <w:contextualSpacing/>
        <w:jc w:val="both"/>
        <w:rPr>
          <w:rFonts w:ascii="Arial" w:hAnsi="Arial" w:cs="Arial"/>
          <w:lang w:val="es-MX"/>
        </w:rPr>
      </w:pPr>
      <w:r w:rsidRPr="00544353">
        <w:rPr>
          <w:rFonts w:ascii="Arial" w:hAnsi="Arial" w:cs="Arial"/>
          <w:lang w:val="es-MX"/>
        </w:rPr>
        <w:t xml:space="preserve">Educación Ambiental ante desordenamiento del medio ambiente ya sea de forma </w:t>
      </w:r>
      <w:proofErr w:type="spellStart"/>
      <w:r w:rsidRPr="00544353">
        <w:rPr>
          <w:rFonts w:ascii="Arial" w:hAnsi="Arial" w:cs="Arial"/>
          <w:lang w:val="es-MX"/>
        </w:rPr>
        <w:t>Antropogénica</w:t>
      </w:r>
      <w:proofErr w:type="spellEnd"/>
      <w:r w:rsidRPr="00544353">
        <w:rPr>
          <w:rFonts w:ascii="Arial" w:hAnsi="Arial" w:cs="Arial"/>
          <w:lang w:val="es-MX"/>
        </w:rPr>
        <w:t xml:space="preserve"> (Malas prácticas de Trabajo y convivencia) o Naturales (ante desastres Naturales)</w:t>
      </w:r>
    </w:p>
    <w:p w:rsidR="00544353" w:rsidRPr="00544353" w:rsidRDefault="00544353" w:rsidP="00544353">
      <w:pPr>
        <w:numPr>
          <w:ilvl w:val="0"/>
          <w:numId w:val="1"/>
        </w:numPr>
        <w:spacing w:after="160" w:line="259" w:lineRule="auto"/>
        <w:contextualSpacing/>
        <w:jc w:val="both"/>
        <w:rPr>
          <w:rFonts w:ascii="Arial" w:hAnsi="Arial" w:cs="Arial"/>
          <w:lang w:val="es-MX"/>
        </w:rPr>
      </w:pPr>
      <w:r w:rsidRPr="00544353">
        <w:rPr>
          <w:rFonts w:ascii="Arial" w:hAnsi="Arial" w:cs="Arial"/>
          <w:lang w:val="es-MX"/>
        </w:rPr>
        <w:t xml:space="preserve">Educación Sanitaria a Manipuladores de Alimentos </w:t>
      </w:r>
    </w:p>
    <w:p w:rsidR="00544353" w:rsidRPr="00544353" w:rsidRDefault="00544353" w:rsidP="00544353">
      <w:pPr>
        <w:numPr>
          <w:ilvl w:val="0"/>
          <w:numId w:val="1"/>
        </w:numPr>
        <w:spacing w:after="160" w:line="259" w:lineRule="auto"/>
        <w:contextualSpacing/>
        <w:jc w:val="both"/>
        <w:rPr>
          <w:rFonts w:ascii="Arial" w:hAnsi="Arial" w:cs="Arial"/>
          <w:lang w:val="es-MX"/>
        </w:rPr>
      </w:pPr>
      <w:r w:rsidRPr="00544353">
        <w:rPr>
          <w:rFonts w:ascii="Arial" w:hAnsi="Arial" w:cs="Arial"/>
          <w:lang w:val="es-MX"/>
        </w:rPr>
        <w:t>Educación sanitaria para el Control y manipulación del Agua</w:t>
      </w:r>
    </w:p>
    <w:p w:rsidR="00544353" w:rsidRPr="00544353" w:rsidRDefault="00544353" w:rsidP="00544353">
      <w:pPr>
        <w:numPr>
          <w:ilvl w:val="0"/>
          <w:numId w:val="1"/>
        </w:numPr>
        <w:spacing w:after="160" w:line="259" w:lineRule="auto"/>
        <w:contextualSpacing/>
        <w:jc w:val="both"/>
        <w:rPr>
          <w:rFonts w:ascii="Arial" w:hAnsi="Arial" w:cs="Arial"/>
          <w:lang w:val="es-MX"/>
        </w:rPr>
      </w:pPr>
      <w:r w:rsidRPr="00544353">
        <w:rPr>
          <w:rFonts w:ascii="Arial" w:hAnsi="Arial" w:cs="Arial"/>
          <w:lang w:val="es-MX"/>
        </w:rPr>
        <w:t>Educación sanitaria para el Control de residuales Líquidos y Sólidos</w:t>
      </w:r>
    </w:p>
    <w:p w:rsidR="00544353" w:rsidRPr="00544353" w:rsidRDefault="00544353" w:rsidP="00544353">
      <w:pPr>
        <w:numPr>
          <w:ilvl w:val="0"/>
          <w:numId w:val="1"/>
        </w:numPr>
        <w:spacing w:after="160" w:line="259" w:lineRule="auto"/>
        <w:contextualSpacing/>
        <w:jc w:val="both"/>
        <w:rPr>
          <w:rFonts w:ascii="Arial" w:hAnsi="Arial" w:cs="Arial"/>
          <w:lang w:val="es-MX"/>
        </w:rPr>
      </w:pPr>
      <w:r w:rsidRPr="00544353">
        <w:rPr>
          <w:rFonts w:ascii="Arial" w:hAnsi="Arial" w:cs="Arial"/>
          <w:lang w:val="es-MX"/>
        </w:rPr>
        <w:t>Educación sanitaria para el Control de Vectores</w:t>
      </w:r>
    </w:p>
    <w:p w:rsidR="00544353" w:rsidRPr="00544353" w:rsidRDefault="00544353" w:rsidP="00544353">
      <w:pPr>
        <w:numPr>
          <w:ilvl w:val="0"/>
          <w:numId w:val="1"/>
        </w:numPr>
        <w:spacing w:after="160" w:line="259" w:lineRule="auto"/>
        <w:contextualSpacing/>
        <w:jc w:val="both"/>
        <w:rPr>
          <w:rFonts w:ascii="Arial" w:hAnsi="Arial" w:cs="Arial"/>
          <w:lang w:val="es-MX"/>
        </w:rPr>
      </w:pPr>
      <w:r w:rsidRPr="00544353">
        <w:rPr>
          <w:rFonts w:ascii="Arial" w:hAnsi="Arial" w:cs="Arial"/>
          <w:lang w:val="es-MX"/>
        </w:rPr>
        <w:t>Educación sanitaria para el Control del Ruido</w:t>
      </w:r>
    </w:p>
    <w:p w:rsidR="00544353" w:rsidRPr="00544353" w:rsidRDefault="00544353" w:rsidP="00544353">
      <w:pPr>
        <w:numPr>
          <w:ilvl w:val="0"/>
          <w:numId w:val="1"/>
        </w:numPr>
        <w:spacing w:after="160" w:line="259" w:lineRule="auto"/>
        <w:contextualSpacing/>
        <w:jc w:val="both"/>
        <w:rPr>
          <w:rFonts w:ascii="Arial" w:hAnsi="Arial" w:cs="Arial"/>
          <w:lang w:val="es-MX"/>
        </w:rPr>
      </w:pPr>
      <w:r w:rsidRPr="00544353">
        <w:rPr>
          <w:rFonts w:ascii="Arial" w:hAnsi="Arial" w:cs="Arial"/>
          <w:lang w:val="es-MX"/>
        </w:rPr>
        <w:t>Promoción y educación para la Salud ante la incidencia de Enfermedades Transmisibles</w:t>
      </w:r>
    </w:p>
    <w:p w:rsidR="00544353" w:rsidRPr="00544353" w:rsidRDefault="00544353" w:rsidP="00544353">
      <w:pPr>
        <w:numPr>
          <w:ilvl w:val="0"/>
          <w:numId w:val="1"/>
        </w:numPr>
        <w:spacing w:after="160" w:line="259" w:lineRule="auto"/>
        <w:contextualSpacing/>
        <w:jc w:val="both"/>
        <w:rPr>
          <w:rFonts w:ascii="Arial" w:hAnsi="Arial" w:cs="Arial"/>
          <w:lang w:val="es-MX"/>
        </w:rPr>
      </w:pPr>
      <w:r w:rsidRPr="00544353">
        <w:rPr>
          <w:rFonts w:ascii="Arial" w:hAnsi="Arial" w:cs="Arial"/>
          <w:lang w:val="es-MX"/>
        </w:rPr>
        <w:t>Promoción y educación para la Salud ante la incidencia de Factores de Riesgo en las Enfermedades Crónicas No Transmisibles</w:t>
      </w:r>
    </w:p>
    <w:p w:rsidR="00544353" w:rsidRPr="00544353" w:rsidRDefault="00544353" w:rsidP="00544353">
      <w:pPr>
        <w:numPr>
          <w:ilvl w:val="0"/>
          <w:numId w:val="1"/>
        </w:numPr>
        <w:spacing w:after="160" w:line="259" w:lineRule="auto"/>
        <w:contextualSpacing/>
        <w:jc w:val="both"/>
        <w:rPr>
          <w:rFonts w:ascii="Arial" w:hAnsi="Arial" w:cs="Arial"/>
          <w:lang w:val="es-MX"/>
        </w:rPr>
      </w:pPr>
      <w:r w:rsidRPr="00544353">
        <w:rPr>
          <w:rFonts w:ascii="Arial" w:hAnsi="Arial" w:cs="Arial"/>
          <w:lang w:val="es-MX"/>
        </w:rPr>
        <w:t>Promoción y educación para la Salud en las Instituciones Sanitarias sobre las Normas de Bioseguridad, Buenas Prácticas de laboratorios, Procederes de Enfermería</w:t>
      </w:r>
    </w:p>
    <w:p w:rsidR="00544353" w:rsidRPr="00544353" w:rsidRDefault="00544353" w:rsidP="00544353">
      <w:pPr>
        <w:numPr>
          <w:ilvl w:val="0"/>
          <w:numId w:val="1"/>
        </w:numPr>
        <w:spacing w:after="160" w:line="259" w:lineRule="auto"/>
        <w:contextualSpacing/>
        <w:jc w:val="both"/>
        <w:rPr>
          <w:rFonts w:ascii="Arial" w:hAnsi="Arial" w:cs="Arial"/>
          <w:lang w:val="es-MX"/>
        </w:rPr>
      </w:pPr>
      <w:r w:rsidRPr="00544353">
        <w:rPr>
          <w:rFonts w:ascii="Arial" w:hAnsi="Arial" w:cs="Arial"/>
          <w:lang w:val="es-MX"/>
        </w:rPr>
        <w:t>Promoción y educación para la Salud ante el manejo y control de residuos peligrosos.</w:t>
      </w:r>
    </w:p>
    <w:p w:rsidR="00544353" w:rsidRPr="00544353" w:rsidRDefault="00544353" w:rsidP="00544353">
      <w:pPr>
        <w:numPr>
          <w:ilvl w:val="0"/>
          <w:numId w:val="1"/>
        </w:numPr>
        <w:spacing w:after="160" w:line="259" w:lineRule="auto"/>
        <w:contextualSpacing/>
        <w:jc w:val="both"/>
        <w:rPr>
          <w:rFonts w:ascii="Arial" w:hAnsi="Arial" w:cs="Arial"/>
          <w:lang w:val="es-MX"/>
        </w:rPr>
      </w:pPr>
      <w:r w:rsidRPr="00544353">
        <w:rPr>
          <w:rFonts w:ascii="Arial" w:hAnsi="Arial" w:cs="Arial"/>
          <w:lang w:val="es-MX"/>
        </w:rPr>
        <w:t>Otras adversidades Peligros y Riesgos a la Salud que puedan originarse de forma Accidental, Incidental y/o Intencional.</w:t>
      </w:r>
    </w:p>
    <w:p w:rsidR="00544353" w:rsidRPr="00544353" w:rsidRDefault="00544353" w:rsidP="00544353">
      <w:pPr>
        <w:jc w:val="both"/>
        <w:rPr>
          <w:rFonts w:ascii="Arial" w:hAnsi="Arial" w:cs="Arial"/>
          <w:lang w:val="es-MX"/>
        </w:rPr>
      </w:pPr>
    </w:p>
    <w:p w:rsidR="00544353" w:rsidRPr="00544353" w:rsidRDefault="00544353" w:rsidP="00544353">
      <w:pPr>
        <w:ind w:left="1125"/>
        <w:contextualSpacing/>
        <w:jc w:val="both"/>
        <w:rPr>
          <w:rFonts w:ascii="Arial" w:hAnsi="Arial" w:cs="Arial"/>
          <w:lang w:val="es-MX"/>
        </w:rPr>
      </w:pPr>
    </w:p>
    <w:p w:rsidR="00544353" w:rsidRPr="00544353" w:rsidRDefault="00544353" w:rsidP="00544353">
      <w:pPr>
        <w:jc w:val="both"/>
        <w:rPr>
          <w:rFonts w:ascii="Arial" w:hAnsi="Arial" w:cs="Arial"/>
          <w:b/>
          <w:sz w:val="28"/>
          <w:szCs w:val="28"/>
          <w:lang w:val="es-MX"/>
        </w:rPr>
      </w:pPr>
      <w:r w:rsidRPr="00544353">
        <w:rPr>
          <w:rFonts w:ascii="Arial" w:hAnsi="Arial" w:cs="Arial"/>
          <w:lang w:val="es-MX"/>
        </w:rPr>
        <w:t xml:space="preserve"> </w:t>
      </w:r>
      <w:r w:rsidRPr="00544353">
        <w:rPr>
          <w:rFonts w:ascii="Arial" w:hAnsi="Arial" w:cs="Arial"/>
          <w:b/>
          <w:sz w:val="28"/>
          <w:szCs w:val="28"/>
          <w:lang w:val="es-MX"/>
        </w:rPr>
        <w:t xml:space="preserve"> 1.4   La Inspección Sanitaria Estatal (ISE) Su responsabilidad </w:t>
      </w:r>
    </w:p>
    <w:p w:rsidR="00544353" w:rsidRPr="00544353" w:rsidRDefault="00544353" w:rsidP="00544353">
      <w:pPr>
        <w:jc w:val="both"/>
        <w:rPr>
          <w:rFonts w:ascii="Arial" w:hAnsi="Arial" w:cs="Arial"/>
          <w:lang w:val="es-MX"/>
        </w:rPr>
      </w:pPr>
      <w:r w:rsidRPr="00544353">
        <w:rPr>
          <w:rFonts w:ascii="Arial" w:hAnsi="Arial" w:cs="Arial"/>
          <w:b/>
          <w:sz w:val="28"/>
          <w:szCs w:val="28"/>
          <w:lang w:val="es-MX"/>
        </w:rPr>
        <w:t xml:space="preserve">        </w:t>
      </w:r>
      <w:r w:rsidR="00281C09" w:rsidRPr="00544353">
        <w:rPr>
          <w:rFonts w:ascii="Arial" w:hAnsi="Arial" w:cs="Arial"/>
          <w:b/>
          <w:sz w:val="28"/>
          <w:szCs w:val="28"/>
          <w:lang w:val="es-MX"/>
        </w:rPr>
        <w:t>En</w:t>
      </w:r>
      <w:r w:rsidRPr="00544353">
        <w:rPr>
          <w:rFonts w:ascii="Arial" w:hAnsi="Arial" w:cs="Arial"/>
          <w:b/>
          <w:sz w:val="28"/>
          <w:szCs w:val="28"/>
          <w:lang w:val="es-MX"/>
        </w:rPr>
        <w:t xml:space="preserve"> la Salud de la Población.</w:t>
      </w:r>
    </w:p>
    <w:p w:rsidR="00544353" w:rsidRPr="00544353" w:rsidRDefault="00544353" w:rsidP="00544353">
      <w:pPr>
        <w:jc w:val="both"/>
        <w:rPr>
          <w:rFonts w:ascii="Arial" w:hAnsi="Arial" w:cs="Arial"/>
          <w:b/>
          <w:lang w:val="es-MX"/>
        </w:rPr>
      </w:pPr>
    </w:p>
    <w:p w:rsidR="00544353" w:rsidRPr="00544353" w:rsidRDefault="00544353" w:rsidP="00544353">
      <w:pPr>
        <w:jc w:val="both"/>
        <w:rPr>
          <w:rFonts w:ascii="Arial" w:hAnsi="Arial" w:cs="Arial"/>
          <w:lang w:val="es-MX"/>
        </w:rPr>
      </w:pPr>
      <w:r w:rsidRPr="00544353">
        <w:rPr>
          <w:rFonts w:ascii="Arial" w:hAnsi="Arial" w:cs="Arial"/>
          <w:lang w:val="es-MX"/>
        </w:rPr>
        <w:t>Sería necesario hacernos algunas preguntas para comprender dicha responsabilidad, comenzando por:</w:t>
      </w: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b/>
          <w:sz w:val="28"/>
          <w:szCs w:val="28"/>
          <w:lang w:val="es-MX"/>
        </w:rPr>
      </w:pPr>
      <w:r w:rsidRPr="00544353">
        <w:rPr>
          <w:rFonts w:ascii="Arial" w:hAnsi="Arial" w:cs="Arial"/>
          <w:b/>
          <w:sz w:val="28"/>
          <w:szCs w:val="28"/>
          <w:lang w:val="es-MX"/>
        </w:rPr>
        <w:t>¿La Constitución de la República conocida como Ley de Leyes toca aspectos concernientes a la Salud de la Población?</w:t>
      </w:r>
    </w:p>
    <w:p w:rsidR="00544353" w:rsidRPr="00544353" w:rsidRDefault="00544353" w:rsidP="00544353">
      <w:pPr>
        <w:spacing w:before="100" w:beforeAutospacing="1" w:after="100" w:afterAutospacing="1"/>
        <w:jc w:val="both"/>
        <w:rPr>
          <w:rFonts w:ascii="Arial" w:hAnsi="Arial" w:cs="Arial"/>
        </w:rPr>
      </w:pPr>
      <w:r w:rsidRPr="00544353">
        <w:rPr>
          <w:rFonts w:ascii="Arial" w:eastAsiaTheme="minorHAnsi" w:hAnsi="Arial" w:cs="Arial"/>
          <w:b/>
          <w:lang w:eastAsia="en-US"/>
        </w:rPr>
        <w:lastRenderedPageBreak/>
        <w:t>De la Constitución de la Republica mencione que capítulos y artículos se refieren a actividades relacionadas con Salud</w:t>
      </w:r>
    </w:p>
    <w:p w:rsidR="00544353" w:rsidRPr="00544353" w:rsidRDefault="00544353" w:rsidP="00544353">
      <w:pPr>
        <w:spacing w:after="160" w:line="259" w:lineRule="auto"/>
        <w:jc w:val="both"/>
        <w:rPr>
          <w:rFonts w:ascii="Arial" w:eastAsiaTheme="minorHAnsi" w:hAnsi="Arial" w:cs="Arial"/>
          <w:lang w:eastAsia="en-US"/>
        </w:rPr>
      </w:pPr>
      <w:r w:rsidRPr="00544353">
        <w:rPr>
          <w:rFonts w:ascii="Arial" w:eastAsiaTheme="minorHAnsi" w:hAnsi="Arial" w:cs="Arial"/>
          <w:lang w:eastAsia="en-US"/>
        </w:rPr>
        <w:t>De ellos relacionados con la Salud</w:t>
      </w:r>
    </w:p>
    <w:p w:rsidR="00544353" w:rsidRPr="00544353" w:rsidRDefault="00544353" w:rsidP="00544353">
      <w:pPr>
        <w:spacing w:after="160" w:line="259" w:lineRule="auto"/>
        <w:jc w:val="both"/>
        <w:rPr>
          <w:rFonts w:ascii="Arial" w:eastAsiaTheme="minorHAnsi" w:hAnsi="Arial" w:cs="Arial"/>
          <w:b/>
          <w:sz w:val="28"/>
          <w:szCs w:val="28"/>
          <w:lang w:eastAsia="en-US"/>
        </w:rPr>
      </w:pPr>
      <w:r w:rsidRPr="00544353">
        <w:rPr>
          <w:rFonts w:ascii="Arial" w:eastAsiaTheme="minorHAnsi" w:hAnsi="Arial" w:cs="Arial"/>
          <w:b/>
          <w:sz w:val="28"/>
          <w:szCs w:val="28"/>
          <w:lang w:eastAsia="en-US"/>
        </w:rPr>
        <w:t xml:space="preserve">        Capítulo </w:t>
      </w:r>
      <w:r w:rsidR="007C7FBA" w:rsidRPr="00544353">
        <w:rPr>
          <w:rFonts w:ascii="Arial" w:eastAsiaTheme="minorHAnsi" w:hAnsi="Arial" w:cs="Arial"/>
          <w:b/>
          <w:sz w:val="28"/>
          <w:szCs w:val="28"/>
          <w:lang w:eastAsia="en-US"/>
        </w:rPr>
        <w:t>VII Derechos</w:t>
      </w:r>
      <w:r w:rsidRPr="00544353">
        <w:rPr>
          <w:rFonts w:ascii="Arial" w:eastAsiaTheme="minorHAnsi" w:hAnsi="Arial" w:cs="Arial"/>
          <w:sz w:val="28"/>
          <w:szCs w:val="28"/>
          <w:lang w:eastAsia="en-US"/>
        </w:rPr>
        <w:t xml:space="preserve">, deberes y garantías fundamentales </w:t>
      </w:r>
    </w:p>
    <w:p w:rsidR="00544353" w:rsidRPr="00544353" w:rsidRDefault="00544353" w:rsidP="00544353">
      <w:pPr>
        <w:spacing w:line="228" w:lineRule="auto"/>
        <w:ind w:left="-15"/>
        <w:jc w:val="both"/>
        <w:rPr>
          <w:rFonts w:ascii="Arial" w:eastAsia="Courier New" w:hAnsi="Arial" w:cs="Arial"/>
          <w:color w:val="000000"/>
        </w:rPr>
      </w:pPr>
      <w:r w:rsidRPr="00544353">
        <w:rPr>
          <w:rFonts w:ascii="Arial" w:eastAsia="Courier New" w:hAnsi="Arial" w:cs="Arial"/>
          <w:b/>
          <w:color w:val="000000"/>
        </w:rPr>
        <w:t>Artículo 48.-</w:t>
      </w:r>
      <w:r w:rsidRPr="00544353">
        <w:rPr>
          <w:rFonts w:ascii="Arial" w:eastAsia="Courier New" w:hAnsi="Arial" w:cs="Arial"/>
          <w:color w:val="000000"/>
        </w:rPr>
        <w:t xml:space="preserve"> El Estado protege, mediante la asistencia social, a los ancianos sin recursos ni amparo y a cualquier personal no apta para trabajar que carezca de familiares en condiciones de prestarle ayuda. </w:t>
      </w:r>
      <w:r w:rsidRPr="00544353">
        <w:rPr>
          <w:rFonts w:ascii="Arial" w:hAnsi="Arial" w:cs="Arial"/>
          <w:color w:val="000000"/>
        </w:rPr>
        <w:t xml:space="preserve"> </w:t>
      </w:r>
    </w:p>
    <w:p w:rsidR="00544353" w:rsidRPr="00544353" w:rsidRDefault="00544353" w:rsidP="00544353">
      <w:pPr>
        <w:spacing w:line="228" w:lineRule="auto"/>
        <w:ind w:left="-5" w:hanging="10"/>
        <w:jc w:val="both"/>
        <w:rPr>
          <w:rFonts w:ascii="Arial" w:eastAsia="Courier New" w:hAnsi="Arial" w:cs="Arial"/>
          <w:color w:val="000000"/>
        </w:rPr>
      </w:pPr>
    </w:p>
    <w:p w:rsidR="00544353" w:rsidRPr="00544353" w:rsidRDefault="00544353" w:rsidP="00544353">
      <w:pPr>
        <w:spacing w:line="228" w:lineRule="auto"/>
        <w:ind w:left="-5" w:hanging="10"/>
        <w:jc w:val="both"/>
        <w:rPr>
          <w:rFonts w:ascii="Arial" w:eastAsia="Courier New" w:hAnsi="Arial" w:cs="Arial"/>
          <w:color w:val="000000"/>
        </w:rPr>
      </w:pPr>
      <w:r w:rsidRPr="00544353">
        <w:rPr>
          <w:rFonts w:ascii="Arial" w:eastAsia="Courier New" w:hAnsi="Arial" w:cs="Arial"/>
          <w:b/>
          <w:color w:val="000000"/>
        </w:rPr>
        <w:t>Artículo 49</w:t>
      </w:r>
      <w:r w:rsidRPr="00544353">
        <w:rPr>
          <w:rFonts w:ascii="Arial" w:eastAsia="Courier New" w:hAnsi="Arial" w:cs="Arial"/>
          <w:color w:val="000000"/>
        </w:rPr>
        <w:t xml:space="preserve">.- El Estado garantiza el derecho a la protección, seguridad e higiene del trabajo, mediante la adopción de medidas adecuadas para la prevención de accidentes y enfermedades profesionales. </w:t>
      </w:r>
      <w:r w:rsidRPr="00544353">
        <w:rPr>
          <w:rFonts w:ascii="Arial" w:hAnsi="Arial" w:cs="Arial"/>
          <w:color w:val="000000"/>
        </w:rPr>
        <w:t xml:space="preserve"> </w:t>
      </w:r>
    </w:p>
    <w:p w:rsidR="00544353" w:rsidRPr="00544353" w:rsidRDefault="00544353" w:rsidP="00544353">
      <w:pPr>
        <w:spacing w:line="228" w:lineRule="auto"/>
        <w:ind w:left="-5" w:right="122" w:hanging="10"/>
        <w:jc w:val="both"/>
        <w:rPr>
          <w:rFonts w:ascii="Arial" w:eastAsia="Courier New" w:hAnsi="Arial" w:cs="Arial"/>
          <w:color w:val="000000"/>
        </w:rPr>
      </w:pPr>
    </w:p>
    <w:p w:rsidR="00544353" w:rsidRPr="00544353" w:rsidRDefault="00544353" w:rsidP="00544353">
      <w:pPr>
        <w:spacing w:line="228" w:lineRule="auto"/>
        <w:ind w:left="-5" w:right="122" w:hanging="10"/>
        <w:jc w:val="both"/>
        <w:rPr>
          <w:rFonts w:ascii="Arial" w:eastAsia="Courier New" w:hAnsi="Arial" w:cs="Arial"/>
          <w:color w:val="000000"/>
        </w:rPr>
      </w:pPr>
      <w:r w:rsidRPr="00544353">
        <w:rPr>
          <w:rFonts w:ascii="Arial" w:eastAsia="Courier New" w:hAnsi="Arial" w:cs="Arial"/>
          <w:b/>
          <w:color w:val="000000"/>
        </w:rPr>
        <w:t>Artículo 50.-</w:t>
      </w:r>
      <w:r w:rsidRPr="00544353">
        <w:rPr>
          <w:rFonts w:ascii="Arial" w:eastAsia="Courier New" w:hAnsi="Arial" w:cs="Arial"/>
          <w:color w:val="000000"/>
        </w:rPr>
        <w:t xml:space="preserve"> Todos tienen derecho a que se atienda y proteja su salud. El Estado garantiza este derecho: </w:t>
      </w:r>
      <w:r w:rsidRPr="00544353">
        <w:rPr>
          <w:rFonts w:ascii="Arial" w:hAnsi="Arial" w:cs="Arial"/>
          <w:color w:val="000000"/>
        </w:rPr>
        <w:t xml:space="preserve"> </w:t>
      </w:r>
    </w:p>
    <w:p w:rsidR="00544353" w:rsidRPr="00544353" w:rsidRDefault="00544353" w:rsidP="00544353">
      <w:pPr>
        <w:numPr>
          <w:ilvl w:val="0"/>
          <w:numId w:val="6"/>
        </w:numPr>
        <w:spacing w:after="65" w:line="228" w:lineRule="auto"/>
        <w:jc w:val="both"/>
        <w:rPr>
          <w:rFonts w:ascii="Arial" w:eastAsia="Courier New" w:hAnsi="Arial" w:cs="Arial"/>
          <w:color w:val="000000"/>
        </w:rPr>
      </w:pPr>
      <w:r w:rsidRPr="00544353">
        <w:rPr>
          <w:rFonts w:ascii="Arial" w:eastAsia="Courier New" w:hAnsi="Arial" w:cs="Arial"/>
          <w:color w:val="000000"/>
        </w:rPr>
        <w:t xml:space="preserve">con la prestación de la asistencia médica y hospitalaria gratuita, mediante la red de instalaciones de servicio médico rural, de los policlínicos, hospitales, centros profilácticos y de tratamiento especializado; </w:t>
      </w:r>
      <w:r w:rsidRPr="00544353">
        <w:rPr>
          <w:rFonts w:ascii="Arial" w:hAnsi="Arial" w:cs="Arial"/>
          <w:color w:val="000000"/>
        </w:rPr>
        <w:t xml:space="preserve"> </w:t>
      </w:r>
    </w:p>
    <w:p w:rsidR="00544353" w:rsidRPr="00544353" w:rsidRDefault="00544353" w:rsidP="00544353">
      <w:pPr>
        <w:numPr>
          <w:ilvl w:val="0"/>
          <w:numId w:val="6"/>
        </w:numPr>
        <w:spacing w:after="68" w:line="228" w:lineRule="auto"/>
        <w:jc w:val="both"/>
        <w:rPr>
          <w:rFonts w:ascii="Arial" w:eastAsia="Courier New" w:hAnsi="Arial" w:cs="Arial"/>
          <w:color w:val="000000"/>
        </w:rPr>
      </w:pPr>
      <w:r w:rsidRPr="00544353">
        <w:rPr>
          <w:rFonts w:ascii="Arial" w:eastAsia="Courier New" w:hAnsi="Arial" w:cs="Arial"/>
          <w:color w:val="000000"/>
        </w:rPr>
        <w:t xml:space="preserve">con la prestación de asistencia estomatológica gratuita; </w:t>
      </w:r>
      <w:r w:rsidRPr="00544353">
        <w:rPr>
          <w:rFonts w:ascii="Arial" w:hAnsi="Arial" w:cs="Arial"/>
          <w:color w:val="000000"/>
        </w:rPr>
        <w:t xml:space="preserve"> </w:t>
      </w:r>
    </w:p>
    <w:p w:rsidR="00544353" w:rsidRPr="00544353" w:rsidRDefault="00544353" w:rsidP="00544353">
      <w:pPr>
        <w:numPr>
          <w:ilvl w:val="0"/>
          <w:numId w:val="6"/>
        </w:numPr>
        <w:spacing w:after="307" w:line="228" w:lineRule="auto"/>
        <w:jc w:val="both"/>
        <w:rPr>
          <w:rFonts w:ascii="Arial" w:eastAsia="Courier New" w:hAnsi="Arial" w:cs="Arial"/>
          <w:color w:val="000000"/>
        </w:rPr>
      </w:pPr>
      <w:r w:rsidRPr="00544353">
        <w:rPr>
          <w:rFonts w:ascii="Arial" w:eastAsia="Courier New" w:hAnsi="Arial" w:cs="Arial"/>
          <w:color w:val="000000"/>
        </w:rPr>
        <w:t xml:space="preserve">con el desarrollo de los planes de divulgación sanitaria y de educación para la salud, exámenes médicos periódicos, vacunación general y otras medidas preventivas de las enfermedades. En estos planes y actividades coopera toda la población a través de las organizaciones de masas y sociales. </w:t>
      </w:r>
      <w:r w:rsidRPr="00544353">
        <w:rPr>
          <w:rFonts w:ascii="Arial" w:hAnsi="Arial" w:cs="Arial"/>
          <w:color w:val="000000"/>
        </w:rPr>
        <w:t xml:space="preserve"> </w:t>
      </w:r>
    </w:p>
    <w:p w:rsidR="00544353" w:rsidRPr="00544353" w:rsidRDefault="00544353" w:rsidP="00544353">
      <w:pPr>
        <w:spacing w:after="307" w:line="228" w:lineRule="auto"/>
        <w:ind w:left="720"/>
        <w:jc w:val="both"/>
        <w:rPr>
          <w:rFonts w:ascii="Arial" w:eastAsia="Courier New" w:hAnsi="Arial" w:cs="Arial"/>
          <w:color w:val="000000"/>
          <w:sz w:val="28"/>
          <w:szCs w:val="28"/>
        </w:rPr>
      </w:pPr>
      <w:r w:rsidRPr="00544353">
        <w:rPr>
          <w:rFonts w:ascii="Arial" w:eastAsiaTheme="minorHAnsi" w:hAnsi="Arial" w:cs="Arial"/>
          <w:b/>
          <w:sz w:val="28"/>
          <w:szCs w:val="28"/>
          <w:lang w:eastAsia="en-US"/>
        </w:rPr>
        <w:t xml:space="preserve">Capítulo </w:t>
      </w:r>
      <w:proofErr w:type="gramStart"/>
      <w:r w:rsidRPr="00544353">
        <w:rPr>
          <w:rFonts w:ascii="Arial" w:eastAsiaTheme="minorHAnsi" w:hAnsi="Arial" w:cs="Arial"/>
          <w:b/>
          <w:sz w:val="28"/>
          <w:szCs w:val="28"/>
          <w:lang w:eastAsia="en-US"/>
        </w:rPr>
        <w:t>VIII  Estado</w:t>
      </w:r>
      <w:proofErr w:type="gramEnd"/>
      <w:r w:rsidRPr="00544353">
        <w:rPr>
          <w:rFonts w:ascii="Arial" w:eastAsiaTheme="minorHAnsi" w:hAnsi="Arial" w:cs="Arial"/>
          <w:b/>
          <w:sz w:val="28"/>
          <w:szCs w:val="28"/>
          <w:lang w:eastAsia="en-US"/>
        </w:rPr>
        <w:t xml:space="preserve"> de emergencia (artículo 67)  </w:t>
      </w:r>
    </w:p>
    <w:p w:rsidR="00544353" w:rsidRPr="00544353" w:rsidRDefault="00544353" w:rsidP="00544353">
      <w:pPr>
        <w:spacing w:line="228" w:lineRule="auto"/>
        <w:ind w:left="-5" w:hanging="10"/>
        <w:jc w:val="both"/>
        <w:rPr>
          <w:rFonts w:ascii="Arial" w:eastAsia="Courier New" w:hAnsi="Arial" w:cs="Arial"/>
          <w:color w:val="000000"/>
        </w:rPr>
      </w:pPr>
      <w:r w:rsidRPr="00544353">
        <w:rPr>
          <w:rFonts w:ascii="Arial" w:eastAsia="Courier New" w:hAnsi="Arial" w:cs="Arial"/>
          <w:b/>
          <w:color w:val="000000"/>
        </w:rPr>
        <w:t>Artículo 67</w:t>
      </w:r>
      <w:r w:rsidRPr="00544353">
        <w:rPr>
          <w:rFonts w:ascii="Arial" w:eastAsia="Courier New" w:hAnsi="Arial" w:cs="Arial"/>
          <w:color w:val="000000"/>
        </w:rPr>
        <w:t xml:space="preserve">.- En caso o ante la inminencia de desastres naturales o catástrofes u otras circunstancias que por su naturaleza, proporción o entidad afecten el orden interior, la seguridad del país o la estabilidad del Estado, el Presidente del Consejo de Estado puede declarar el estado de emergencia en todo el territorio nacional o en una parte de él, y durante su vigencia disponer la movilización de la población. </w:t>
      </w:r>
      <w:r w:rsidRPr="00544353">
        <w:rPr>
          <w:rFonts w:ascii="Arial" w:hAnsi="Arial" w:cs="Arial"/>
          <w:color w:val="000000"/>
        </w:rPr>
        <w:t xml:space="preserve"> </w:t>
      </w:r>
    </w:p>
    <w:p w:rsidR="00544353" w:rsidRPr="00544353" w:rsidRDefault="00544353" w:rsidP="00544353">
      <w:pPr>
        <w:spacing w:line="228" w:lineRule="auto"/>
        <w:ind w:left="-5" w:hanging="10"/>
        <w:jc w:val="both"/>
        <w:rPr>
          <w:rFonts w:ascii="Arial" w:eastAsia="Courier New" w:hAnsi="Arial" w:cs="Arial"/>
          <w:color w:val="000000"/>
        </w:rPr>
      </w:pPr>
      <w:r w:rsidRPr="00544353">
        <w:rPr>
          <w:rFonts w:ascii="Arial" w:eastAsia="Courier New" w:hAnsi="Arial" w:cs="Arial"/>
          <w:color w:val="000000"/>
        </w:rPr>
        <w:t>La ley regula la forma en que se declara el estado de emergencia, sus efectos y su terminación. Igualmente determina los derechos y deberes fundamentales reconocidos por la Constitución, cuyo ejercicio debe ser regulado de manera diferente durante la vigencia del estado de emergencia.</w:t>
      </w:r>
    </w:p>
    <w:p w:rsidR="00544353" w:rsidRPr="00544353" w:rsidRDefault="00544353" w:rsidP="00544353">
      <w:pPr>
        <w:spacing w:after="160" w:line="259" w:lineRule="auto"/>
        <w:jc w:val="both"/>
        <w:rPr>
          <w:rFonts w:ascii="Arial" w:eastAsiaTheme="minorHAnsi" w:hAnsi="Arial" w:cs="Arial"/>
          <w:b/>
          <w:lang w:eastAsia="en-US"/>
        </w:rPr>
      </w:pPr>
    </w:p>
    <w:p w:rsidR="00544353" w:rsidRPr="00544353" w:rsidRDefault="00544353" w:rsidP="00544353">
      <w:pPr>
        <w:spacing w:after="160" w:line="259" w:lineRule="auto"/>
        <w:jc w:val="both"/>
        <w:rPr>
          <w:rFonts w:ascii="Arial" w:eastAsiaTheme="minorHAnsi" w:hAnsi="Arial" w:cs="Arial"/>
          <w:b/>
          <w:sz w:val="28"/>
          <w:szCs w:val="28"/>
          <w:lang w:eastAsia="en-US"/>
        </w:rPr>
      </w:pPr>
      <w:r w:rsidRPr="00544353">
        <w:rPr>
          <w:rFonts w:ascii="Arial" w:eastAsiaTheme="minorHAnsi" w:hAnsi="Arial" w:cs="Arial"/>
          <w:b/>
          <w:sz w:val="28"/>
          <w:szCs w:val="28"/>
          <w:lang w:eastAsia="en-US"/>
        </w:rPr>
        <w:t xml:space="preserve">¿Qué es la Ley 41 y qué aspectos significativos </w:t>
      </w:r>
      <w:proofErr w:type="gramStart"/>
      <w:r w:rsidRPr="00544353">
        <w:rPr>
          <w:rFonts w:ascii="Arial" w:eastAsiaTheme="minorHAnsi" w:hAnsi="Arial" w:cs="Arial"/>
          <w:b/>
          <w:sz w:val="28"/>
          <w:szCs w:val="28"/>
          <w:lang w:eastAsia="en-US"/>
        </w:rPr>
        <w:t>contempla  su</w:t>
      </w:r>
      <w:proofErr w:type="gramEnd"/>
      <w:r w:rsidRPr="00544353">
        <w:rPr>
          <w:rFonts w:ascii="Arial" w:eastAsiaTheme="minorHAnsi" w:hAnsi="Arial" w:cs="Arial"/>
          <w:b/>
          <w:sz w:val="28"/>
          <w:szCs w:val="28"/>
          <w:lang w:eastAsia="en-US"/>
        </w:rPr>
        <w:t xml:space="preserve"> artículo 4?</w:t>
      </w:r>
    </w:p>
    <w:p w:rsidR="00544353" w:rsidRPr="00544353" w:rsidRDefault="00544353" w:rsidP="00544353">
      <w:pPr>
        <w:ind w:left="-5" w:hanging="10"/>
        <w:jc w:val="both"/>
        <w:rPr>
          <w:rFonts w:ascii="Arial" w:eastAsia="Arial" w:hAnsi="Arial" w:cs="Arial"/>
          <w:color w:val="000000"/>
        </w:rPr>
      </w:pPr>
      <w:proofErr w:type="gramStart"/>
      <w:r w:rsidRPr="00544353">
        <w:rPr>
          <w:rFonts w:ascii="Arial" w:eastAsia="Arial" w:hAnsi="Arial" w:cs="Arial"/>
          <w:b/>
          <w:color w:val="000000"/>
        </w:rPr>
        <w:t>ARTICULO</w:t>
      </w:r>
      <w:proofErr w:type="gramEnd"/>
      <w:r w:rsidRPr="00544353">
        <w:rPr>
          <w:rFonts w:ascii="Arial" w:eastAsia="Arial" w:hAnsi="Arial" w:cs="Arial"/>
          <w:b/>
          <w:color w:val="000000"/>
        </w:rPr>
        <w:t xml:space="preserve"> 4</w:t>
      </w:r>
      <w:r w:rsidRPr="00544353">
        <w:rPr>
          <w:rFonts w:ascii="Arial" w:eastAsia="Arial" w:hAnsi="Arial" w:cs="Arial"/>
          <w:color w:val="000000"/>
        </w:rPr>
        <w:t xml:space="preserve">.- La organización de la salud pública y la prestación de los servicios que a ella corresponde en nuestra sociedad socialista se basan en: </w:t>
      </w:r>
    </w:p>
    <w:p w:rsidR="00544353" w:rsidRPr="00544353" w:rsidRDefault="00544353" w:rsidP="00544353">
      <w:pPr>
        <w:jc w:val="both"/>
        <w:rPr>
          <w:rFonts w:ascii="Arial" w:eastAsia="Arial" w:hAnsi="Arial" w:cs="Arial"/>
          <w:color w:val="000000"/>
        </w:rPr>
      </w:pPr>
      <w:r w:rsidRPr="00544353">
        <w:rPr>
          <w:rFonts w:ascii="Arial" w:eastAsia="Arial" w:hAnsi="Arial" w:cs="Arial"/>
          <w:color w:val="000000"/>
        </w:rPr>
        <w:t xml:space="preserve">  </w:t>
      </w:r>
    </w:p>
    <w:p w:rsidR="00544353" w:rsidRPr="00544353" w:rsidRDefault="00544353" w:rsidP="00544353">
      <w:pPr>
        <w:numPr>
          <w:ilvl w:val="0"/>
          <w:numId w:val="7"/>
        </w:numPr>
        <w:spacing w:after="160" w:line="259" w:lineRule="auto"/>
        <w:ind w:hanging="720"/>
        <w:jc w:val="both"/>
        <w:rPr>
          <w:rFonts w:ascii="Arial" w:eastAsia="Arial" w:hAnsi="Arial" w:cs="Arial"/>
          <w:color w:val="000000"/>
        </w:rPr>
      </w:pPr>
      <w:r w:rsidRPr="00544353">
        <w:rPr>
          <w:rFonts w:ascii="Arial" w:eastAsia="Arial" w:hAnsi="Arial" w:cs="Arial"/>
          <w:color w:val="000000"/>
        </w:rPr>
        <w:t xml:space="preserve">El reconocimiento y garantía del derecho de toda la población a que se atienda y proteja adecuadamente su salud en cualquier lugar del territorio nacional; </w:t>
      </w:r>
    </w:p>
    <w:p w:rsidR="00544353" w:rsidRPr="00544353" w:rsidRDefault="00544353" w:rsidP="00544353">
      <w:pPr>
        <w:numPr>
          <w:ilvl w:val="0"/>
          <w:numId w:val="7"/>
        </w:numPr>
        <w:spacing w:after="160" w:line="259" w:lineRule="auto"/>
        <w:ind w:hanging="720"/>
        <w:jc w:val="both"/>
        <w:rPr>
          <w:rFonts w:ascii="Arial" w:eastAsia="Arial" w:hAnsi="Arial" w:cs="Arial"/>
          <w:color w:val="000000"/>
        </w:rPr>
      </w:pPr>
      <w:r w:rsidRPr="00544353">
        <w:rPr>
          <w:rFonts w:ascii="Arial" w:eastAsia="Arial" w:hAnsi="Arial" w:cs="Arial"/>
          <w:color w:val="000000"/>
        </w:rPr>
        <w:lastRenderedPageBreak/>
        <w:t xml:space="preserve">El carácter estatal de las instituciones, la gratuidad de los servicios de la salud y de la asistencia médica, de acuerdo con las regulaciones que al efecto se establecen; </w:t>
      </w:r>
    </w:p>
    <w:p w:rsidR="00544353" w:rsidRPr="00544353" w:rsidRDefault="00544353" w:rsidP="00544353">
      <w:pPr>
        <w:ind w:left="705" w:hanging="720"/>
        <w:jc w:val="both"/>
        <w:rPr>
          <w:rFonts w:ascii="Arial" w:eastAsia="Arial" w:hAnsi="Arial" w:cs="Arial"/>
          <w:color w:val="000000"/>
        </w:rPr>
      </w:pPr>
      <w:r w:rsidRPr="00544353">
        <w:rPr>
          <w:rFonts w:ascii="Arial" w:eastAsia="Arial" w:hAnsi="Arial" w:cs="Arial"/>
          <w:color w:val="000000"/>
        </w:rPr>
        <w:t xml:space="preserve">c)         El carácter social del ejercicio de la medicina, de acuerdo con los principios de la moral socialista y de la ética médica establecida; </w:t>
      </w:r>
    </w:p>
    <w:p w:rsidR="00544353" w:rsidRPr="00544353" w:rsidRDefault="00910102" w:rsidP="00544353">
      <w:pPr>
        <w:ind w:left="705" w:hanging="720"/>
        <w:jc w:val="both"/>
        <w:rPr>
          <w:rFonts w:ascii="Arial" w:eastAsia="Arial" w:hAnsi="Arial" w:cs="Arial"/>
          <w:color w:val="000000"/>
        </w:rPr>
      </w:pPr>
      <w:r w:rsidRPr="00544353">
        <w:rPr>
          <w:rFonts w:ascii="Arial" w:eastAsia="Arial" w:hAnsi="Arial" w:cs="Arial"/>
          <w:color w:val="000000"/>
        </w:rPr>
        <w:t>Ch</w:t>
      </w:r>
      <w:r w:rsidR="00544353" w:rsidRPr="00544353">
        <w:rPr>
          <w:rFonts w:ascii="Arial" w:eastAsia="Arial" w:hAnsi="Arial" w:cs="Arial"/>
          <w:color w:val="000000"/>
        </w:rPr>
        <w:t xml:space="preserve">) </w:t>
      </w:r>
      <w:r w:rsidR="00544353" w:rsidRPr="00544353">
        <w:rPr>
          <w:rFonts w:ascii="Arial" w:eastAsia="Arial" w:hAnsi="Arial" w:cs="Arial"/>
          <w:color w:val="000000"/>
        </w:rPr>
        <w:tab/>
        <w:t xml:space="preserve">La orientación profiláctica como función altamente priorizada de las acciones de salud; </w:t>
      </w:r>
    </w:p>
    <w:p w:rsidR="00544353" w:rsidRPr="00544353" w:rsidRDefault="00544353" w:rsidP="00544353">
      <w:pPr>
        <w:numPr>
          <w:ilvl w:val="0"/>
          <w:numId w:val="8"/>
        </w:numPr>
        <w:spacing w:after="160" w:line="259" w:lineRule="auto"/>
        <w:ind w:hanging="720"/>
        <w:jc w:val="both"/>
        <w:rPr>
          <w:rFonts w:ascii="Arial" w:eastAsia="Arial" w:hAnsi="Arial" w:cs="Arial"/>
          <w:color w:val="000000"/>
        </w:rPr>
      </w:pPr>
      <w:r w:rsidRPr="00544353">
        <w:rPr>
          <w:rFonts w:ascii="Arial" w:eastAsia="Arial" w:hAnsi="Arial" w:cs="Arial"/>
          <w:color w:val="000000"/>
        </w:rPr>
        <w:t xml:space="preserve">La planificación socialista; </w:t>
      </w:r>
    </w:p>
    <w:p w:rsidR="00544353" w:rsidRPr="00544353" w:rsidRDefault="00544353" w:rsidP="00544353">
      <w:pPr>
        <w:numPr>
          <w:ilvl w:val="0"/>
          <w:numId w:val="8"/>
        </w:numPr>
        <w:spacing w:after="160" w:line="259" w:lineRule="auto"/>
        <w:ind w:hanging="720"/>
        <w:jc w:val="both"/>
        <w:rPr>
          <w:rFonts w:ascii="Arial" w:eastAsia="Arial" w:hAnsi="Arial" w:cs="Arial"/>
          <w:color w:val="000000"/>
        </w:rPr>
      </w:pPr>
      <w:r w:rsidRPr="00544353">
        <w:rPr>
          <w:rFonts w:ascii="Arial" w:eastAsia="Arial" w:hAnsi="Arial" w:cs="Arial"/>
          <w:color w:val="000000"/>
        </w:rPr>
        <w:t xml:space="preserve">La aplicación adecuada de los adelantos de la ciencia y de la técnica médicas mundiales; </w:t>
      </w:r>
    </w:p>
    <w:p w:rsidR="00544353" w:rsidRPr="00544353" w:rsidRDefault="00544353" w:rsidP="00544353">
      <w:pPr>
        <w:numPr>
          <w:ilvl w:val="0"/>
          <w:numId w:val="8"/>
        </w:numPr>
        <w:spacing w:after="160" w:line="259" w:lineRule="auto"/>
        <w:ind w:hanging="720"/>
        <w:jc w:val="both"/>
        <w:rPr>
          <w:rFonts w:ascii="Arial" w:eastAsia="Arial" w:hAnsi="Arial" w:cs="Arial"/>
          <w:color w:val="000000"/>
        </w:rPr>
      </w:pPr>
      <w:r w:rsidRPr="00544353">
        <w:rPr>
          <w:rFonts w:ascii="Arial" w:eastAsia="Arial" w:hAnsi="Arial" w:cs="Arial"/>
          <w:color w:val="000000"/>
        </w:rPr>
        <w:t xml:space="preserve">la participación activa y organizada de la población en los planes y actividades de salud pública; </w:t>
      </w:r>
    </w:p>
    <w:p w:rsidR="00544353" w:rsidRPr="00544353" w:rsidRDefault="00544353" w:rsidP="00544353">
      <w:pPr>
        <w:numPr>
          <w:ilvl w:val="0"/>
          <w:numId w:val="8"/>
        </w:numPr>
        <w:spacing w:after="160" w:line="259" w:lineRule="auto"/>
        <w:ind w:hanging="720"/>
        <w:jc w:val="both"/>
        <w:rPr>
          <w:rFonts w:ascii="Arial" w:eastAsia="Arial" w:hAnsi="Arial" w:cs="Arial"/>
          <w:color w:val="000000"/>
        </w:rPr>
      </w:pPr>
      <w:r w:rsidRPr="00544353">
        <w:rPr>
          <w:rFonts w:ascii="Arial" w:eastAsia="Arial" w:hAnsi="Arial" w:cs="Arial"/>
          <w:color w:val="000000"/>
        </w:rPr>
        <w:t xml:space="preserve">la colaboración internacional en el campo de la salud; </w:t>
      </w:r>
    </w:p>
    <w:p w:rsidR="00544353" w:rsidRPr="00544353" w:rsidRDefault="00544353" w:rsidP="00544353">
      <w:pPr>
        <w:numPr>
          <w:ilvl w:val="0"/>
          <w:numId w:val="8"/>
        </w:numPr>
        <w:spacing w:after="160" w:line="259" w:lineRule="auto"/>
        <w:ind w:hanging="720"/>
        <w:jc w:val="both"/>
        <w:rPr>
          <w:rFonts w:ascii="Arial" w:eastAsia="Arial" w:hAnsi="Arial" w:cs="Arial"/>
          <w:color w:val="000000"/>
        </w:rPr>
      </w:pPr>
      <w:r w:rsidRPr="00544353">
        <w:rPr>
          <w:rFonts w:ascii="Arial" w:eastAsia="Arial" w:hAnsi="Arial" w:cs="Arial"/>
          <w:color w:val="000000"/>
        </w:rPr>
        <w:t xml:space="preserve">la prestación de ayuda en el campo de la salud como un deber internacionalista. </w:t>
      </w:r>
    </w:p>
    <w:p w:rsidR="00544353" w:rsidRPr="00544353" w:rsidRDefault="00544353" w:rsidP="00544353">
      <w:pPr>
        <w:spacing w:after="160" w:line="259" w:lineRule="auto"/>
        <w:jc w:val="both"/>
        <w:rPr>
          <w:rFonts w:ascii="Arial" w:eastAsiaTheme="minorHAnsi" w:hAnsi="Arial" w:cs="Arial"/>
          <w:b/>
          <w:lang w:eastAsia="en-US"/>
        </w:rPr>
      </w:pPr>
    </w:p>
    <w:p w:rsidR="00544353" w:rsidRPr="00544353" w:rsidRDefault="00544353" w:rsidP="00544353">
      <w:pPr>
        <w:spacing w:after="160" w:line="259" w:lineRule="auto"/>
        <w:jc w:val="both"/>
        <w:rPr>
          <w:rFonts w:ascii="Arial" w:eastAsiaTheme="minorHAnsi" w:hAnsi="Arial" w:cs="Arial"/>
          <w:b/>
          <w:sz w:val="28"/>
          <w:szCs w:val="28"/>
          <w:lang w:eastAsia="en-US"/>
        </w:rPr>
      </w:pPr>
      <w:r w:rsidRPr="00544353">
        <w:rPr>
          <w:rFonts w:ascii="Arial" w:eastAsiaTheme="minorHAnsi" w:hAnsi="Arial" w:cs="Arial"/>
          <w:b/>
          <w:sz w:val="28"/>
          <w:szCs w:val="28"/>
          <w:lang w:eastAsia="en-US"/>
        </w:rPr>
        <w:t xml:space="preserve">¿Qué importancia tiene la Ley 41 para nosotros como funcionarios de la rama de la Higiene y Epidemiología y Vigilancia y Lucha </w:t>
      </w:r>
      <w:proofErr w:type="spellStart"/>
      <w:r w:rsidRPr="00544353">
        <w:rPr>
          <w:rFonts w:ascii="Arial" w:eastAsiaTheme="minorHAnsi" w:hAnsi="Arial" w:cs="Arial"/>
          <w:b/>
          <w:sz w:val="28"/>
          <w:szCs w:val="28"/>
          <w:lang w:eastAsia="en-US"/>
        </w:rPr>
        <w:t>Antivectorial</w:t>
      </w:r>
      <w:proofErr w:type="spellEnd"/>
      <w:r w:rsidRPr="00544353">
        <w:rPr>
          <w:rFonts w:ascii="Arial" w:eastAsiaTheme="minorHAnsi" w:hAnsi="Arial" w:cs="Arial"/>
          <w:b/>
          <w:sz w:val="28"/>
          <w:szCs w:val="28"/>
          <w:lang w:eastAsia="en-US"/>
        </w:rPr>
        <w:t>?</w:t>
      </w:r>
    </w:p>
    <w:p w:rsidR="00544353" w:rsidRPr="00544353" w:rsidRDefault="00544353" w:rsidP="00544353">
      <w:pPr>
        <w:spacing w:after="160" w:line="259" w:lineRule="auto"/>
        <w:jc w:val="both"/>
        <w:rPr>
          <w:rFonts w:ascii="Arial" w:eastAsiaTheme="minorHAnsi" w:hAnsi="Arial" w:cs="Arial"/>
          <w:b/>
          <w:sz w:val="28"/>
          <w:szCs w:val="28"/>
          <w:lang w:eastAsia="en-US"/>
        </w:rPr>
      </w:pPr>
    </w:p>
    <w:p w:rsidR="00544353" w:rsidRPr="00544353" w:rsidRDefault="00544353" w:rsidP="00544353">
      <w:pPr>
        <w:spacing w:line="237" w:lineRule="auto"/>
        <w:ind w:left="-5" w:hanging="10"/>
        <w:jc w:val="both"/>
        <w:rPr>
          <w:rFonts w:ascii="Arial" w:eastAsia="Arial" w:hAnsi="Arial" w:cs="Arial"/>
          <w:color w:val="000000"/>
          <w:sz w:val="28"/>
          <w:szCs w:val="28"/>
        </w:rPr>
      </w:pPr>
      <w:r w:rsidRPr="00544353">
        <w:rPr>
          <w:rFonts w:ascii="Arial" w:eastAsia="Arial" w:hAnsi="Arial" w:cs="Arial"/>
          <w:b/>
          <w:color w:val="000000"/>
          <w:sz w:val="28"/>
          <w:szCs w:val="28"/>
        </w:rPr>
        <w:t xml:space="preserve">La Ley 41 es de gran importancia para nosotros ya que En su CAPITULO </w:t>
      </w:r>
      <w:r w:rsidR="00BC3767" w:rsidRPr="00544353">
        <w:rPr>
          <w:rFonts w:ascii="Arial" w:eastAsia="Arial" w:hAnsi="Arial" w:cs="Arial"/>
          <w:b/>
          <w:color w:val="000000"/>
          <w:sz w:val="28"/>
          <w:szCs w:val="28"/>
        </w:rPr>
        <w:t xml:space="preserve">III </w:t>
      </w:r>
      <w:r w:rsidR="00BC3767" w:rsidRPr="00544353">
        <w:rPr>
          <w:rFonts w:ascii="Arial" w:eastAsia="Arial" w:hAnsi="Arial" w:cs="Arial"/>
          <w:color w:val="000000"/>
          <w:sz w:val="28"/>
          <w:szCs w:val="28"/>
        </w:rPr>
        <w:t>DE</w:t>
      </w:r>
      <w:r w:rsidRPr="00544353">
        <w:rPr>
          <w:rFonts w:ascii="Arial" w:eastAsia="Arial" w:hAnsi="Arial" w:cs="Arial"/>
          <w:b/>
          <w:color w:val="000000"/>
          <w:sz w:val="28"/>
          <w:szCs w:val="28"/>
        </w:rPr>
        <w:t xml:space="preserve"> LA HIGIENE Y EPIDEMIOLOGIA nos ampara legalmente al:</w:t>
      </w:r>
    </w:p>
    <w:p w:rsidR="00544353" w:rsidRPr="00544353" w:rsidRDefault="00544353" w:rsidP="00544353">
      <w:pPr>
        <w:jc w:val="both"/>
        <w:rPr>
          <w:rFonts w:ascii="Arial" w:eastAsia="Arial" w:hAnsi="Arial" w:cs="Arial"/>
          <w:color w:val="000000"/>
        </w:rPr>
      </w:pPr>
      <w:r w:rsidRPr="00544353">
        <w:rPr>
          <w:rFonts w:ascii="Arial" w:eastAsia="Arial" w:hAnsi="Arial" w:cs="Arial"/>
          <w:color w:val="000000"/>
        </w:rPr>
        <w:t xml:space="preserve">  </w:t>
      </w:r>
    </w:p>
    <w:p w:rsidR="00544353" w:rsidRPr="00544353" w:rsidRDefault="00544353" w:rsidP="00544353">
      <w:pPr>
        <w:numPr>
          <w:ilvl w:val="0"/>
          <w:numId w:val="2"/>
        </w:numPr>
        <w:spacing w:after="160" w:line="237" w:lineRule="auto"/>
        <w:contextualSpacing/>
        <w:jc w:val="both"/>
        <w:rPr>
          <w:rFonts w:ascii="Arial" w:eastAsia="Arial" w:hAnsi="Arial" w:cs="Arial"/>
          <w:color w:val="000000"/>
        </w:rPr>
      </w:pPr>
      <w:r w:rsidRPr="00544353">
        <w:rPr>
          <w:rFonts w:ascii="Arial" w:eastAsia="Arial" w:hAnsi="Arial" w:cs="Arial"/>
          <w:color w:val="000000"/>
        </w:rPr>
        <w:t xml:space="preserve">Establecer la Estructura, organización y funciones de la higiene y epidemiología </w:t>
      </w:r>
    </w:p>
    <w:p w:rsidR="00544353" w:rsidRPr="00544353" w:rsidRDefault="00544353" w:rsidP="00544353">
      <w:pPr>
        <w:numPr>
          <w:ilvl w:val="0"/>
          <w:numId w:val="2"/>
        </w:numPr>
        <w:spacing w:after="160" w:line="237" w:lineRule="auto"/>
        <w:contextualSpacing/>
        <w:jc w:val="both"/>
        <w:rPr>
          <w:rFonts w:ascii="Arial" w:eastAsia="Arial" w:hAnsi="Arial" w:cs="Arial"/>
          <w:color w:val="000000"/>
        </w:rPr>
      </w:pPr>
      <w:r w:rsidRPr="00544353">
        <w:rPr>
          <w:rFonts w:ascii="Arial" w:eastAsia="Arial" w:hAnsi="Arial" w:cs="Arial"/>
          <w:color w:val="000000"/>
        </w:rPr>
        <w:t xml:space="preserve">Reconoce al MINSAP como el organismo facultado para la </w:t>
      </w:r>
      <w:proofErr w:type="spellStart"/>
      <w:r w:rsidRPr="00544353">
        <w:rPr>
          <w:rFonts w:ascii="Arial" w:eastAsia="Arial" w:hAnsi="Arial" w:cs="Arial"/>
          <w:color w:val="000000"/>
        </w:rPr>
        <w:t>normación</w:t>
      </w:r>
      <w:proofErr w:type="spellEnd"/>
      <w:r w:rsidRPr="00544353">
        <w:rPr>
          <w:rFonts w:ascii="Arial" w:eastAsia="Arial" w:hAnsi="Arial" w:cs="Arial"/>
          <w:color w:val="000000"/>
        </w:rPr>
        <w:t xml:space="preserve"> científica, técnica y metodológica en todo lo concerniente a la lucha </w:t>
      </w:r>
      <w:proofErr w:type="spellStart"/>
      <w:r w:rsidRPr="00544353">
        <w:rPr>
          <w:rFonts w:ascii="Arial" w:eastAsia="Arial" w:hAnsi="Arial" w:cs="Arial"/>
          <w:color w:val="000000"/>
        </w:rPr>
        <w:t>antiepidémica</w:t>
      </w:r>
      <w:proofErr w:type="spellEnd"/>
      <w:r w:rsidRPr="00544353">
        <w:rPr>
          <w:rFonts w:ascii="Arial" w:eastAsia="Arial" w:hAnsi="Arial" w:cs="Arial"/>
          <w:color w:val="000000"/>
        </w:rPr>
        <w:t xml:space="preserve">, la Inspección Sanitaria Estatal, la profilaxis higiénico epidemiológica y la educación para la salud. </w:t>
      </w:r>
    </w:p>
    <w:p w:rsidR="00544353" w:rsidRPr="00544353" w:rsidRDefault="00544353" w:rsidP="00544353">
      <w:pPr>
        <w:numPr>
          <w:ilvl w:val="0"/>
          <w:numId w:val="2"/>
        </w:numPr>
        <w:spacing w:after="160" w:line="237" w:lineRule="auto"/>
        <w:contextualSpacing/>
        <w:jc w:val="both"/>
        <w:rPr>
          <w:rFonts w:ascii="Arial" w:eastAsia="Arial" w:hAnsi="Arial" w:cs="Arial"/>
          <w:color w:val="000000"/>
        </w:rPr>
      </w:pPr>
      <w:r w:rsidRPr="00544353">
        <w:rPr>
          <w:rFonts w:ascii="Arial" w:eastAsia="Arial" w:hAnsi="Arial" w:cs="Arial"/>
          <w:color w:val="000000"/>
        </w:rPr>
        <w:t>Esta actividad se realiza en tres niveles: Ministerio de Salud Pública, los órganos locales del Poder Popular Nacional en provincias y en municipios.</w:t>
      </w:r>
    </w:p>
    <w:p w:rsidR="00544353" w:rsidRPr="00544353" w:rsidRDefault="00544353" w:rsidP="00544353">
      <w:pPr>
        <w:numPr>
          <w:ilvl w:val="0"/>
          <w:numId w:val="3"/>
        </w:numPr>
        <w:spacing w:after="160" w:line="237" w:lineRule="auto"/>
        <w:contextualSpacing/>
        <w:jc w:val="both"/>
        <w:rPr>
          <w:rFonts w:ascii="Arial" w:eastAsia="Arial" w:hAnsi="Arial" w:cs="Arial"/>
          <w:color w:val="000000"/>
        </w:rPr>
      </w:pPr>
      <w:r w:rsidRPr="00544353">
        <w:rPr>
          <w:rFonts w:ascii="Arial" w:eastAsia="Arial" w:hAnsi="Arial" w:cs="Arial"/>
          <w:color w:val="000000"/>
        </w:rPr>
        <w:t xml:space="preserve">Permitirnos dictar las disposiciones necesarias para la mejor organización y funcionamiento del Servicio Higiénico epidemiológico. </w:t>
      </w:r>
    </w:p>
    <w:p w:rsidR="00544353" w:rsidRPr="00544353" w:rsidRDefault="00544353" w:rsidP="00544353">
      <w:pPr>
        <w:numPr>
          <w:ilvl w:val="0"/>
          <w:numId w:val="2"/>
        </w:numPr>
        <w:spacing w:after="160" w:line="259" w:lineRule="auto"/>
        <w:contextualSpacing/>
        <w:jc w:val="both"/>
        <w:rPr>
          <w:rFonts w:ascii="Arial" w:eastAsia="Arial" w:hAnsi="Arial" w:cs="Arial"/>
          <w:color w:val="000000"/>
        </w:rPr>
      </w:pPr>
      <w:r w:rsidRPr="00544353">
        <w:rPr>
          <w:rFonts w:ascii="Arial" w:eastAsia="Arial" w:hAnsi="Arial" w:cs="Arial"/>
          <w:color w:val="000000"/>
        </w:rPr>
        <w:t xml:space="preserve">Favorecer el desarrollo y perfeccionamiento de la prevención, protección y control de la salud en el campo de la higiene y epidemiología, </w:t>
      </w:r>
    </w:p>
    <w:p w:rsidR="00544353" w:rsidRPr="00544353" w:rsidRDefault="00544353" w:rsidP="00544353">
      <w:pPr>
        <w:numPr>
          <w:ilvl w:val="0"/>
          <w:numId w:val="2"/>
        </w:numPr>
        <w:spacing w:after="160" w:line="259" w:lineRule="auto"/>
        <w:contextualSpacing/>
        <w:jc w:val="both"/>
        <w:rPr>
          <w:rFonts w:ascii="Arial" w:eastAsia="Arial" w:hAnsi="Arial" w:cs="Arial"/>
          <w:color w:val="000000"/>
        </w:rPr>
      </w:pPr>
      <w:r w:rsidRPr="00544353">
        <w:rPr>
          <w:rFonts w:ascii="Arial" w:eastAsia="Arial" w:hAnsi="Arial" w:cs="Arial"/>
          <w:color w:val="000000"/>
        </w:rPr>
        <w:t>Reconocer al Ministerio de Salud Pública promotor de estudios e investigaciones en coordinación con los órganos y organismos, e instituciones científicas que corresponda y con la participación activa y organizada de la población, si fuere necesario.</w:t>
      </w:r>
    </w:p>
    <w:p w:rsidR="00544353" w:rsidRPr="00544353" w:rsidRDefault="00544353" w:rsidP="00544353">
      <w:pPr>
        <w:spacing w:after="160" w:line="259" w:lineRule="auto"/>
        <w:jc w:val="both"/>
        <w:rPr>
          <w:rFonts w:ascii="Arial" w:eastAsiaTheme="minorHAnsi" w:hAnsi="Arial" w:cs="Arial"/>
          <w:b/>
          <w:sz w:val="28"/>
          <w:szCs w:val="28"/>
          <w:lang w:eastAsia="en-US"/>
        </w:rPr>
      </w:pPr>
      <w:r w:rsidRPr="00544353">
        <w:rPr>
          <w:rFonts w:ascii="Arial" w:eastAsiaTheme="minorHAnsi" w:hAnsi="Arial" w:cs="Arial"/>
          <w:b/>
          <w:sz w:val="28"/>
          <w:szCs w:val="28"/>
          <w:lang w:eastAsia="en-US"/>
        </w:rPr>
        <w:lastRenderedPageBreak/>
        <w:t>Y en su Sección III De la inspección Sanitaria Estatal Reconoce legalmente que:</w:t>
      </w:r>
    </w:p>
    <w:p w:rsidR="00544353" w:rsidRPr="00544353" w:rsidRDefault="00544353" w:rsidP="00544353">
      <w:pPr>
        <w:numPr>
          <w:ilvl w:val="0"/>
          <w:numId w:val="4"/>
        </w:numPr>
        <w:spacing w:after="160" w:line="259" w:lineRule="auto"/>
        <w:contextualSpacing/>
        <w:jc w:val="both"/>
        <w:rPr>
          <w:rFonts w:ascii="Arial" w:eastAsiaTheme="minorHAnsi" w:hAnsi="Arial" w:cs="Arial"/>
          <w:lang w:eastAsia="en-US"/>
        </w:rPr>
      </w:pPr>
      <w:r w:rsidRPr="00544353">
        <w:rPr>
          <w:rFonts w:ascii="Arial" w:eastAsiaTheme="minorHAnsi" w:hAnsi="Arial" w:cs="Arial"/>
          <w:lang w:eastAsia="en-US"/>
        </w:rPr>
        <w:t xml:space="preserve">El Ministerio de Salud Pública sub sistema de Higiene y Epidemiología tendrá a su cargo la Inspección Sanitaria Estatal se encargará de dictar las disposiciones que deben ser cumplidas directamente por todos los órganos y organismos, y demás dependencias y entidades estatales, cualquiera que sea el nivel de su subordinación, así como por las organizaciones sociales y de masas y toda la población. </w:t>
      </w:r>
    </w:p>
    <w:p w:rsidR="00544353" w:rsidRPr="00544353" w:rsidRDefault="00544353" w:rsidP="00544353">
      <w:pPr>
        <w:numPr>
          <w:ilvl w:val="0"/>
          <w:numId w:val="4"/>
        </w:numPr>
        <w:spacing w:after="160" w:line="259" w:lineRule="auto"/>
        <w:contextualSpacing/>
        <w:jc w:val="both"/>
        <w:rPr>
          <w:rFonts w:ascii="Arial" w:eastAsiaTheme="minorHAnsi" w:hAnsi="Arial" w:cs="Arial"/>
          <w:lang w:eastAsia="en-US"/>
        </w:rPr>
      </w:pPr>
      <w:r w:rsidRPr="00544353">
        <w:rPr>
          <w:rFonts w:ascii="Arial" w:eastAsiaTheme="minorHAnsi" w:hAnsi="Arial" w:cs="Arial"/>
          <w:lang w:eastAsia="en-US"/>
        </w:rPr>
        <w:t xml:space="preserve">Será la Inspección Sanitaria Estatal, como la capacitada </w:t>
      </w:r>
      <w:r w:rsidR="001A67CC" w:rsidRPr="00544353">
        <w:rPr>
          <w:rFonts w:ascii="Arial" w:eastAsiaTheme="minorHAnsi" w:hAnsi="Arial" w:cs="Arial"/>
          <w:lang w:eastAsia="en-US"/>
        </w:rPr>
        <w:t>para disponer</w:t>
      </w:r>
      <w:r w:rsidRPr="00544353">
        <w:rPr>
          <w:rFonts w:ascii="Arial" w:eastAsiaTheme="minorHAnsi" w:hAnsi="Arial" w:cs="Arial"/>
          <w:lang w:eastAsia="en-US"/>
        </w:rPr>
        <w:t xml:space="preserve"> cuando proceda, entre otras, las medidas siguientes: multas, toma de muestras, retención de productos y materias, decomiso de productos y materias, clausura de obras, edificaciones, locales, establecimientos, procesos productivos y otros; suspensión o supresión de licencias sanitarias. </w:t>
      </w:r>
    </w:p>
    <w:p w:rsidR="00544353" w:rsidRPr="00544353" w:rsidRDefault="00544353" w:rsidP="00544353">
      <w:pPr>
        <w:numPr>
          <w:ilvl w:val="0"/>
          <w:numId w:val="4"/>
        </w:numPr>
        <w:spacing w:after="160" w:line="259" w:lineRule="auto"/>
        <w:contextualSpacing/>
        <w:jc w:val="both"/>
        <w:rPr>
          <w:rFonts w:ascii="Arial" w:eastAsiaTheme="minorHAnsi" w:hAnsi="Arial" w:cs="Arial"/>
          <w:lang w:eastAsia="en-US"/>
        </w:rPr>
      </w:pPr>
      <w:r w:rsidRPr="00544353">
        <w:rPr>
          <w:rFonts w:ascii="Arial" w:eastAsiaTheme="minorHAnsi" w:hAnsi="Arial" w:cs="Arial"/>
          <w:lang w:eastAsia="en-US"/>
        </w:rPr>
        <w:t xml:space="preserve">Las decisiones de índole sanitarias aplicadas como resultado del ejercicio de la Inspección Sanitaria Estatal, sólo podrán ser modificadas o renovadas por la instancia superior de la institución Higiénico-epidemiológica del Sistema Nacional de Salud que la dictó. </w:t>
      </w:r>
    </w:p>
    <w:p w:rsidR="00544353" w:rsidRPr="00544353" w:rsidRDefault="00544353" w:rsidP="00544353">
      <w:pPr>
        <w:spacing w:after="160" w:line="259" w:lineRule="auto"/>
        <w:jc w:val="both"/>
        <w:rPr>
          <w:rFonts w:ascii="Arial" w:eastAsiaTheme="minorHAnsi" w:hAnsi="Arial" w:cs="Arial"/>
          <w:b/>
          <w:sz w:val="28"/>
          <w:szCs w:val="28"/>
          <w:lang w:eastAsia="en-US"/>
        </w:rPr>
      </w:pPr>
      <w:r w:rsidRPr="00544353">
        <w:rPr>
          <w:rFonts w:ascii="Arial" w:eastAsiaTheme="minorHAnsi" w:hAnsi="Arial" w:cs="Arial"/>
          <w:b/>
          <w:sz w:val="28"/>
          <w:szCs w:val="28"/>
          <w:lang w:eastAsia="en-US"/>
        </w:rPr>
        <w:t xml:space="preserve">En su SECCIÓN CUARTA De la prevención y control de las enfermedades </w:t>
      </w:r>
    </w:p>
    <w:p w:rsidR="00544353" w:rsidRPr="00544353" w:rsidRDefault="00544353" w:rsidP="00544353">
      <w:pPr>
        <w:numPr>
          <w:ilvl w:val="0"/>
          <w:numId w:val="5"/>
        </w:numPr>
        <w:spacing w:after="160" w:line="259" w:lineRule="auto"/>
        <w:contextualSpacing/>
        <w:jc w:val="both"/>
        <w:rPr>
          <w:rFonts w:ascii="Arial" w:eastAsiaTheme="minorHAnsi" w:hAnsi="Arial" w:cs="Arial"/>
          <w:lang w:eastAsia="en-US"/>
        </w:rPr>
      </w:pPr>
      <w:r w:rsidRPr="00544353">
        <w:rPr>
          <w:rFonts w:ascii="Arial" w:eastAsiaTheme="minorHAnsi" w:hAnsi="Arial" w:cs="Arial"/>
          <w:lang w:eastAsia="en-US"/>
        </w:rPr>
        <w:t xml:space="preserve">El Ministerio de Salud Pública, elabora, organiza y controla los planes, programas y </w:t>
      </w:r>
      <w:r w:rsidR="001A67CC" w:rsidRPr="00544353">
        <w:rPr>
          <w:rFonts w:ascii="Arial" w:eastAsiaTheme="minorHAnsi" w:hAnsi="Arial" w:cs="Arial"/>
          <w:lang w:eastAsia="en-US"/>
        </w:rPr>
        <w:t>campañas higiénico-epidemiológicas, destinadas</w:t>
      </w:r>
      <w:r w:rsidRPr="00544353">
        <w:rPr>
          <w:rFonts w:ascii="Arial" w:eastAsiaTheme="minorHAnsi" w:hAnsi="Arial" w:cs="Arial"/>
          <w:lang w:eastAsia="en-US"/>
        </w:rPr>
        <w:t xml:space="preserve"> a la prevención, control y erradicación de las enfermedades que afectan la salud humana, los que se ejecutan por las unidades del Sistema Nacional de Salud. </w:t>
      </w:r>
    </w:p>
    <w:p w:rsidR="00544353" w:rsidRPr="00544353" w:rsidRDefault="00544353" w:rsidP="00544353">
      <w:pPr>
        <w:numPr>
          <w:ilvl w:val="0"/>
          <w:numId w:val="5"/>
        </w:numPr>
        <w:spacing w:after="160" w:line="259" w:lineRule="auto"/>
        <w:contextualSpacing/>
        <w:jc w:val="both"/>
        <w:rPr>
          <w:rFonts w:ascii="Arial" w:eastAsiaTheme="minorHAnsi" w:hAnsi="Arial" w:cs="Arial"/>
          <w:lang w:eastAsia="en-US"/>
        </w:rPr>
      </w:pPr>
      <w:r w:rsidRPr="00544353">
        <w:rPr>
          <w:rFonts w:ascii="Arial" w:eastAsiaTheme="minorHAnsi" w:hAnsi="Arial" w:cs="Arial"/>
          <w:lang w:eastAsia="en-US"/>
        </w:rPr>
        <w:t xml:space="preserve"> El Ministerio de Salud Pública es el organismo facultado para determinar las enfermedades objeto de declaración obligatoria y todo médico que realice un diagnóstico de esta índole está en la obligación de notificarlo. </w:t>
      </w:r>
    </w:p>
    <w:p w:rsidR="00544353" w:rsidRPr="00544353" w:rsidRDefault="00544353" w:rsidP="00544353">
      <w:pPr>
        <w:numPr>
          <w:ilvl w:val="0"/>
          <w:numId w:val="5"/>
        </w:numPr>
        <w:spacing w:after="160" w:line="259" w:lineRule="auto"/>
        <w:contextualSpacing/>
        <w:jc w:val="both"/>
        <w:rPr>
          <w:rFonts w:ascii="Arial" w:eastAsiaTheme="minorHAnsi" w:hAnsi="Arial" w:cs="Arial"/>
          <w:lang w:eastAsia="en-US"/>
        </w:rPr>
      </w:pPr>
      <w:r w:rsidRPr="00544353">
        <w:rPr>
          <w:rFonts w:ascii="Arial" w:eastAsiaTheme="minorHAnsi" w:hAnsi="Arial" w:cs="Arial"/>
          <w:lang w:eastAsia="en-US"/>
        </w:rPr>
        <w:t xml:space="preserve"> El Ministerio de Salud Pública es el encargado de elaborar los programas y campañas para el control y erradicación de los vectores animados que afectan la salud del hombre, a estos fines dicta las disposiciones higiénico sanitarias para la importación, elaboración, envase, almacenamiento, transportación, distribución, aplicación de plaguicidas, así como cualesquiera otras sustancias que expresamente se determine. </w:t>
      </w:r>
    </w:p>
    <w:p w:rsidR="00544353" w:rsidRPr="00544353" w:rsidRDefault="00544353" w:rsidP="00544353">
      <w:pPr>
        <w:numPr>
          <w:ilvl w:val="0"/>
          <w:numId w:val="5"/>
        </w:numPr>
        <w:spacing w:after="160" w:line="259" w:lineRule="auto"/>
        <w:contextualSpacing/>
        <w:jc w:val="both"/>
        <w:rPr>
          <w:rFonts w:ascii="Arial" w:eastAsiaTheme="minorHAnsi" w:hAnsi="Arial" w:cs="Arial"/>
          <w:lang w:eastAsia="en-US"/>
        </w:rPr>
      </w:pPr>
      <w:r w:rsidRPr="00544353">
        <w:rPr>
          <w:rFonts w:ascii="Arial" w:eastAsiaTheme="minorHAnsi" w:hAnsi="Arial" w:cs="Arial"/>
          <w:lang w:eastAsia="en-US"/>
        </w:rPr>
        <w:t xml:space="preserve">El Ministerio de Salud Pública dicta </w:t>
      </w:r>
      <w:r w:rsidR="001A67CC" w:rsidRPr="00544353">
        <w:rPr>
          <w:rFonts w:ascii="Arial" w:eastAsiaTheme="minorHAnsi" w:hAnsi="Arial" w:cs="Arial"/>
          <w:lang w:eastAsia="en-US"/>
        </w:rPr>
        <w:t>las disposiciones higiénicas epidemiológicas</w:t>
      </w:r>
      <w:r w:rsidRPr="00544353">
        <w:rPr>
          <w:rFonts w:ascii="Arial" w:eastAsiaTheme="minorHAnsi" w:hAnsi="Arial" w:cs="Arial"/>
          <w:lang w:eastAsia="en-US"/>
        </w:rPr>
        <w:t xml:space="preserve"> para realizar el control sanitario internacional en el país, de conformidad con las disposiciones establecidas. </w:t>
      </w:r>
    </w:p>
    <w:p w:rsidR="00544353" w:rsidRPr="00544353" w:rsidRDefault="00544353" w:rsidP="00544353">
      <w:pPr>
        <w:numPr>
          <w:ilvl w:val="0"/>
          <w:numId w:val="5"/>
        </w:numPr>
        <w:spacing w:after="160" w:line="259" w:lineRule="auto"/>
        <w:contextualSpacing/>
        <w:jc w:val="both"/>
        <w:rPr>
          <w:rFonts w:ascii="Arial" w:eastAsiaTheme="minorHAnsi" w:hAnsi="Arial" w:cs="Arial"/>
          <w:lang w:eastAsia="en-US"/>
        </w:rPr>
      </w:pPr>
      <w:r w:rsidRPr="00544353">
        <w:rPr>
          <w:rFonts w:ascii="Arial" w:eastAsiaTheme="minorHAnsi" w:hAnsi="Arial" w:cs="Arial"/>
          <w:lang w:eastAsia="en-US"/>
        </w:rPr>
        <w:t xml:space="preserve"> Frente a situaciones ocasionadas por desastres naturales o de otra índole que impliquen amenazas graves e inmediatas para la salud del hombre, el Ministerio de Salud Pública dicta las medidas sanitarias y </w:t>
      </w:r>
      <w:proofErr w:type="spellStart"/>
      <w:r w:rsidRPr="00544353">
        <w:rPr>
          <w:rFonts w:ascii="Arial" w:eastAsiaTheme="minorHAnsi" w:hAnsi="Arial" w:cs="Arial"/>
          <w:lang w:eastAsia="en-US"/>
        </w:rPr>
        <w:t>antiepidémicas</w:t>
      </w:r>
      <w:proofErr w:type="spellEnd"/>
      <w:r w:rsidRPr="00544353">
        <w:rPr>
          <w:rFonts w:ascii="Arial" w:eastAsiaTheme="minorHAnsi" w:hAnsi="Arial" w:cs="Arial"/>
          <w:lang w:eastAsia="en-US"/>
        </w:rPr>
        <w:t xml:space="preserve"> que la situación demande y cumple las misiones previstas para estos casos por nuestro Estado y Gobierno. </w:t>
      </w: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b/>
          <w:sz w:val="28"/>
          <w:szCs w:val="28"/>
          <w:lang w:val="es-MX"/>
        </w:rPr>
      </w:pPr>
      <w:r w:rsidRPr="00544353">
        <w:rPr>
          <w:rFonts w:ascii="Arial" w:hAnsi="Arial" w:cs="Arial"/>
          <w:b/>
          <w:sz w:val="28"/>
          <w:szCs w:val="28"/>
          <w:lang w:val="es-MX"/>
        </w:rPr>
        <w:t>Por otra parte en el Capítulo II de la RM 215 Reglamento de la Inspección Sanitaria Estatal plantea:</w:t>
      </w:r>
    </w:p>
    <w:p w:rsidR="00544353" w:rsidRPr="00544353" w:rsidRDefault="00544353" w:rsidP="00544353">
      <w:pPr>
        <w:jc w:val="both"/>
        <w:rPr>
          <w:rFonts w:ascii="Arial" w:hAnsi="Arial" w:cs="Arial"/>
          <w:b/>
          <w:bCs/>
          <w:lang w:val="es-ES_tradnl"/>
        </w:rPr>
      </w:pPr>
    </w:p>
    <w:p w:rsidR="00544353" w:rsidRPr="00544353" w:rsidRDefault="00544353" w:rsidP="00544353">
      <w:pPr>
        <w:jc w:val="both"/>
        <w:rPr>
          <w:rFonts w:ascii="Arial" w:hAnsi="Arial" w:cs="Arial"/>
          <w:b/>
          <w:bCs/>
          <w:lang w:val="es-ES_tradnl"/>
        </w:rPr>
      </w:pPr>
      <w:r w:rsidRPr="00544353">
        <w:rPr>
          <w:rFonts w:ascii="Arial" w:hAnsi="Arial" w:cs="Arial"/>
          <w:b/>
          <w:bCs/>
          <w:lang w:val="es-ES_tradnl"/>
        </w:rPr>
        <w:t>DE LOS OBJETIVOS Y ALCANCE DE LA INSPECCIÓN SANITARIA ESTATAL.</w:t>
      </w:r>
    </w:p>
    <w:p w:rsidR="00544353" w:rsidRPr="00544353" w:rsidRDefault="00544353" w:rsidP="00544353">
      <w:pPr>
        <w:jc w:val="both"/>
        <w:rPr>
          <w:rFonts w:ascii="Arial" w:hAnsi="Arial" w:cs="Arial"/>
          <w:b/>
          <w:bCs/>
          <w:lang w:val="es-ES_tradnl"/>
        </w:rPr>
      </w:pPr>
    </w:p>
    <w:p w:rsidR="00544353" w:rsidRPr="00544353" w:rsidRDefault="00544353" w:rsidP="00544353">
      <w:pPr>
        <w:jc w:val="both"/>
        <w:rPr>
          <w:rFonts w:ascii="Arial" w:hAnsi="Arial" w:cs="Arial"/>
          <w:lang w:val="es-ES_tradnl"/>
        </w:rPr>
      </w:pPr>
      <w:r w:rsidRPr="00544353">
        <w:rPr>
          <w:rFonts w:ascii="Arial" w:hAnsi="Arial" w:cs="Arial"/>
          <w:b/>
          <w:lang w:val="es-ES_tradnl"/>
        </w:rPr>
        <w:t xml:space="preserve">ARTICULO 8.- </w:t>
      </w:r>
      <w:r w:rsidRPr="00544353">
        <w:rPr>
          <w:rFonts w:ascii="Arial" w:hAnsi="Arial" w:cs="Arial"/>
          <w:b/>
          <w:sz w:val="28"/>
          <w:szCs w:val="28"/>
          <w:lang w:val="es-ES_tradnl"/>
        </w:rPr>
        <w:t>La ISE tendrá como objetivos fundamentales</w:t>
      </w:r>
      <w:r w:rsidRPr="00544353">
        <w:rPr>
          <w:rFonts w:ascii="Arial" w:hAnsi="Arial" w:cs="Arial"/>
          <w:lang w:val="es-ES_tradnl"/>
        </w:rPr>
        <w:t xml:space="preserve"> controlar y hacer cumplir las disposiciones legales relacionadas con las normas higiénico-sanitarias y anti-epidémicas tendentes a prevenir, disminuir o erradicar la contaminación del medio ambiente y el saneamiento de las condiciones de vida, estudio y trabajo de la población, así como reprimirá los infractores de estas normas.</w:t>
      </w:r>
    </w:p>
    <w:p w:rsidR="00544353" w:rsidRPr="00544353" w:rsidRDefault="00544353" w:rsidP="00544353">
      <w:pPr>
        <w:jc w:val="both"/>
        <w:rPr>
          <w:rFonts w:ascii="Arial" w:hAnsi="Arial" w:cs="Arial"/>
          <w:b/>
          <w:lang w:val="es-ES_tradnl"/>
        </w:rPr>
      </w:pPr>
    </w:p>
    <w:p w:rsidR="00544353" w:rsidRPr="00544353" w:rsidRDefault="00544353" w:rsidP="00544353">
      <w:pPr>
        <w:jc w:val="both"/>
        <w:rPr>
          <w:rFonts w:ascii="Arial" w:hAnsi="Arial" w:cs="Arial"/>
          <w:b/>
          <w:sz w:val="28"/>
          <w:szCs w:val="28"/>
          <w:lang w:val="es-ES_tradnl"/>
        </w:rPr>
      </w:pPr>
      <w:r w:rsidRPr="00544353">
        <w:rPr>
          <w:rFonts w:ascii="Arial" w:hAnsi="Arial" w:cs="Arial"/>
          <w:b/>
          <w:sz w:val="28"/>
          <w:szCs w:val="28"/>
          <w:lang w:val="es-ES_tradnl"/>
        </w:rPr>
        <w:t>Otro objetivo igualmente importante es:</w:t>
      </w:r>
    </w:p>
    <w:p w:rsidR="00544353" w:rsidRPr="00544353" w:rsidRDefault="00544353" w:rsidP="00544353">
      <w:pPr>
        <w:jc w:val="both"/>
        <w:rPr>
          <w:rFonts w:ascii="Arial" w:hAnsi="Arial" w:cs="Arial"/>
          <w:b/>
          <w:lang w:val="es-ES_tradnl"/>
        </w:rPr>
      </w:pPr>
    </w:p>
    <w:p w:rsidR="00544353" w:rsidRPr="00544353" w:rsidRDefault="00544353" w:rsidP="00544353">
      <w:pPr>
        <w:jc w:val="both"/>
        <w:rPr>
          <w:rFonts w:ascii="Arial" w:hAnsi="Arial" w:cs="Arial"/>
          <w:lang w:val="es-ES_tradnl"/>
        </w:rPr>
      </w:pPr>
      <w:r w:rsidRPr="00544353">
        <w:rPr>
          <w:rFonts w:ascii="Arial" w:hAnsi="Arial" w:cs="Arial"/>
          <w:lang w:val="es-ES_tradnl"/>
        </w:rPr>
        <w:t>Fortalecer la disciplina higiénico-epidemiológica y la responsabilidad de todos los órganos y organismos y de toda la ciudadanía en general.</w:t>
      </w: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b/>
          <w:sz w:val="28"/>
          <w:szCs w:val="28"/>
          <w:lang w:val="es-MX"/>
        </w:rPr>
      </w:pPr>
      <w:r w:rsidRPr="00544353">
        <w:rPr>
          <w:rFonts w:ascii="Arial" w:hAnsi="Arial" w:cs="Arial"/>
          <w:b/>
          <w:sz w:val="28"/>
          <w:szCs w:val="28"/>
          <w:lang w:val="es-MX"/>
        </w:rPr>
        <w:t>1.5 La prevención y Control de las enfermedades. Control Sanitario del Ambiente.</w:t>
      </w:r>
    </w:p>
    <w:p w:rsidR="00544353" w:rsidRPr="00544353" w:rsidRDefault="00544353" w:rsidP="00544353">
      <w:pPr>
        <w:jc w:val="both"/>
        <w:rPr>
          <w:rFonts w:ascii="Arial" w:hAnsi="Arial" w:cs="Arial"/>
          <w:sz w:val="28"/>
          <w:szCs w:val="28"/>
          <w:lang w:val="es-MX"/>
        </w:rPr>
      </w:pPr>
    </w:p>
    <w:p w:rsidR="00544353" w:rsidRPr="00544353" w:rsidRDefault="00544353" w:rsidP="00544353">
      <w:pPr>
        <w:jc w:val="both"/>
        <w:rPr>
          <w:rFonts w:ascii="Arial" w:hAnsi="Arial" w:cs="Arial"/>
          <w:sz w:val="28"/>
          <w:szCs w:val="28"/>
          <w:lang w:val="es-MX"/>
        </w:rPr>
      </w:pPr>
      <w:r w:rsidRPr="00544353">
        <w:rPr>
          <w:rFonts w:ascii="Arial" w:hAnsi="Arial" w:cs="Arial"/>
          <w:b/>
          <w:sz w:val="28"/>
          <w:szCs w:val="28"/>
          <w:lang w:val="es-MX"/>
        </w:rPr>
        <w:t>Para ello se establecen los aspectos fundamentales del PIHA</w:t>
      </w:r>
      <w:r w:rsidRPr="00544353">
        <w:rPr>
          <w:rFonts w:ascii="Arial" w:hAnsi="Arial" w:cs="Arial"/>
          <w:sz w:val="28"/>
          <w:szCs w:val="28"/>
          <w:lang w:val="es-MX"/>
        </w:rPr>
        <w:t xml:space="preserve"> (Plan Integral de Higienización </w:t>
      </w:r>
      <w:bookmarkStart w:id="0" w:name="_GoBack"/>
      <w:bookmarkEnd w:id="0"/>
      <w:r w:rsidR="001A67CC" w:rsidRPr="00544353">
        <w:rPr>
          <w:rFonts w:ascii="Arial" w:hAnsi="Arial" w:cs="Arial"/>
          <w:sz w:val="28"/>
          <w:szCs w:val="28"/>
          <w:lang w:val="es-MX"/>
        </w:rPr>
        <w:t>Ambiental)</w:t>
      </w:r>
      <w:r w:rsidRPr="00544353">
        <w:rPr>
          <w:rFonts w:ascii="Arial" w:hAnsi="Arial" w:cs="Arial"/>
          <w:sz w:val="28"/>
          <w:szCs w:val="28"/>
          <w:lang w:val="es-MX"/>
        </w:rPr>
        <w:t xml:space="preserve"> que contempla:</w:t>
      </w:r>
    </w:p>
    <w:p w:rsidR="00544353" w:rsidRPr="00544353" w:rsidRDefault="00544353" w:rsidP="00544353">
      <w:pPr>
        <w:jc w:val="both"/>
        <w:rPr>
          <w:rFonts w:ascii="Arial" w:hAnsi="Arial" w:cs="Arial"/>
          <w:sz w:val="28"/>
          <w:szCs w:val="28"/>
          <w:lang w:val="es-MX"/>
        </w:rPr>
      </w:pPr>
    </w:p>
    <w:p w:rsidR="00544353" w:rsidRPr="00544353" w:rsidRDefault="00544353" w:rsidP="00544353">
      <w:pPr>
        <w:numPr>
          <w:ilvl w:val="0"/>
          <w:numId w:val="9"/>
        </w:numPr>
        <w:spacing w:after="160" w:line="259" w:lineRule="auto"/>
        <w:contextualSpacing/>
        <w:jc w:val="both"/>
        <w:rPr>
          <w:rFonts w:ascii="Arial" w:hAnsi="Arial" w:cs="Arial"/>
          <w:lang w:val="es-MX"/>
        </w:rPr>
      </w:pPr>
      <w:r w:rsidRPr="00544353">
        <w:rPr>
          <w:rFonts w:ascii="Arial" w:hAnsi="Arial" w:cs="Arial"/>
          <w:lang w:val="es-MX"/>
        </w:rPr>
        <w:t>Control del Agua y Alimentos</w:t>
      </w:r>
    </w:p>
    <w:p w:rsidR="00544353" w:rsidRPr="00544353" w:rsidRDefault="00544353" w:rsidP="00544353">
      <w:pPr>
        <w:numPr>
          <w:ilvl w:val="0"/>
          <w:numId w:val="9"/>
        </w:numPr>
        <w:spacing w:after="160" w:line="259" w:lineRule="auto"/>
        <w:contextualSpacing/>
        <w:jc w:val="both"/>
        <w:rPr>
          <w:rFonts w:ascii="Arial" w:hAnsi="Arial" w:cs="Arial"/>
          <w:lang w:val="es-MX"/>
        </w:rPr>
      </w:pPr>
      <w:r w:rsidRPr="00544353">
        <w:rPr>
          <w:rFonts w:ascii="Arial" w:hAnsi="Arial" w:cs="Arial"/>
          <w:lang w:val="es-MX"/>
        </w:rPr>
        <w:t>Control de los Residuales Líquidos y Sólidos</w:t>
      </w:r>
    </w:p>
    <w:p w:rsidR="00544353" w:rsidRPr="00544353" w:rsidRDefault="00544353" w:rsidP="00544353">
      <w:pPr>
        <w:numPr>
          <w:ilvl w:val="0"/>
          <w:numId w:val="9"/>
        </w:numPr>
        <w:spacing w:after="160" w:line="259" w:lineRule="auto"/>
        <w:contextualSpacing/>
        <w:jc w:val="both"/>
        <w:rPr>
          <w:rFonts w:ascii="Arial" w:hAnsi="Arial" w:cs="Arial"/>
          <w:lang w:val="es-MX"/>
        </w:rPr>
      </w:pPr>
      <w:r w:rsidRPr="00544353">
        <w:rPr>
          <w:rFonts w:ascii="Arial" w:hAnsi="Arial" w:cs="Arial"/>
          <w:lang w:val="es-MX"/>
        </w:rPr>
        <w:t xml:space="preserve">Control de los </w:t>
      </w:r>
      <w:proofErr w:type="spellStart"/>
      <w:r w:rsidRPr="00544353">
        <w:rPr>
          <w:rFonts w:ascii="Arial" w:hAnsi="Arial" w:cs="Arial"/>
          <w:lang w:val="es-MX"/>
        </w:rPr>
        <w:t>contaminates</w:t>
      </w:r>
      <w:proofErr w:type="spellEnd"/>
      <w:r w:rsidRPr="00544353">
        <w:rPr>
          <w:rFonts w:ascii="Arial" w:hAnsi="Arial" w:cs="Arial"/>
          <w:lang w:val="es-MX"/>
        </w:rPr>
        <w:t xml:space="preserve"> Atmosféricos</w:t>
      </w:r>
    </w:p>
    <w:p w:rsidR="00544353" w:rsidRPr="00544353" w:rsidRDefault="00544353" w:rsidP="00544353">
      <w:pPr>
        <w:numPr>
          <w:ilvl w:val="0"/>
          <w:numId w:val="9"/>
        </w:numPr>
        <w:spacing w:after="160" w:line="259" w:lineRule="auto"/>
        <w:contextualSpacing/>
        <w:jc w:val="both"/>
        <w:rPr>
          <w:rFonts w:ascii="Arial" w:hAnsi="Arial" w:cs="Arial"/>
          <w:lang w:val="es-MX"/>
        </w:rPr>
      </w:pPr>
      <w:r w:rsidRPr="00544353">
        <w:rPr>
          <w:rFonts w:ascii="Arial" w:hAnsi="Arial" w:cs="Arial"/>
          <w:lang w:val="es-MX"/>
        </w:rPr>
        <w:t>Control del Ruido</w:t>
      </w:r>
    </w:p>
    <w:p w:rsidR="00544353" w:rsidRPr="00544353" w:rsidRDefault="00544353" w:rsidP="00544353">
      <w:pPr>
        <w:numPr>
          <w:ilvl w:val="0"/>
          <w:numId w:val="9"/>
        </w:numPr>
        <w:spacing w:after="160" w:line="259" w:lineRule="auto"/>
        <w:contextualSpacing/>
        <w:jc w:val="both"/>
        <w:rPr>
          <w:rFonts w:ascii="Arial" w:hAnsi="Arial" w:cs="Arial"/>
          <w:lang w:val="es-MX"/>
        </w:rPr>
      </w:pPr>
      <w:r w:rsidRPr="00544353">
        <w:rPr>
          <w:rFonts w:ascii="Arial" w:hAnsi="Arial" w:cs="Arial"/>
          <w:lang w:val="es-MX"/>
        </w:rPr>
        <w:t>Control de Vectores</w:t>
      </w:r>
    </w:p>
    <w:p w:rsidR="00544353" w:rsidRPr="00544353" w:rsidRDefault="00544353" w:rsidP="00544353">
      <w:pPr>
        <w:jc w:val="both"/>
        <w:rPr>
          <w:rFonts w:ascii="Arial" w:hAnsi="Arial" w:cs="Arial"/>
          <w:lang w:val="es-MX"/>
        </w:rPr>
      </w:pPr>
    </w:p>
    <w:p w:rsidR="00544353" w:rsidRPr="00544353" w:rsidRDefault="00544353" w:rsidP="00544353">
      <w:pPr>
        <w:spacing w:line="237" w:lineRule="auto"/>
        <w:ind w:left="-5" w:hanging="10"/>
        <w:jc w:val="both"/>
        <w:rPr>
          <w:rFonts w:ascii="Arial" w:eastAsia="Arial" w:hAnsi="Arial" w:cs="Arial"/>
          <w:b/>
          <w:color w:val="000000"/>
          <w:sz w:val="28"/>
          <w:szCs w:val="28"/>
        </w:rPr>
      </w:pPr>
      <w:r w:rsidRPr="00544353">
        <w:rPr>
          <w:rFonts w:ascii="Arial" w:eastAsia="Arial" w:hAnsi="Arial" w:cs="Arial"/>
          <w:b/>
          <w:color w:val="000000"/>
          <w:sz w:val="28"/>
          <w:szCs w:val="28"/>
        </w:rPr>
        <w:t xml:space="preserve">Del control sanitario del ambiente </w:t>
      </w:r>
    </w:p>
    <w:p w:rsidR="00544353" w:rsidRPr="00544353" w:rsidRDefault="00544353" w:rsidP="00544353">
      <w:pPr>
        <w:jc w:val="both"/>
        <w:rPr>
          <w:rFonts w:ascii="Arial" w:eastAsia="Arial" w:hAnsi="Arial" w:cs="Arial"/>
          <w:color w:val="000000"/>
        </w:rPr>
      </w:pPr>
      <w:r w:rsidRPr="00544353">
        <w:rPr>
          <w:rFonts w:ascii="Arial" w:eastAsia="Arial" w:hAnsi="Arial" w:cs="Arial"/>
          <w:color w:val="000000"/>
        </w:rPr>
        <w:t xml:space="preserve">  </w:t>
      </w:r>
    </w:p>
    <w:p w:rsidR="00544353" w:rsidRPr="00544353" w:rsidRDefault="00544353" w:rsidP="00544353">
      <w:pPr>
        <w:numPr>
          <w:ilvl w:val="0"/>
          <w:numId w:val="10"/>
        </w:numPr>
        <w:spacing w:after="160" w:line="237" w:lineRule="auto"/>
        <w:contextualSpacing/>
        <w:jc w:val="both"/>
        <w:rPr>
          <w:rFonts w:ascii="Arial" w:eastAsia="Arial" w:hAnsi="Arial" w:cs="Arial"/>
          <w:color w:val="000000"/>
        </w:rPr>
      </w:pPr>
      <w:r w:rsidRPr="00544353">
        <w:rPr>
          <w:rFonts w:ascii="Arial" w:eastAsia="Arial" w:hAnsi="Arial" w:cs="Arial"/>
          <w:color w:val="000000"/>
        </w:rPr>
        <w:t xml:space="preserve">Nos permite dictar medidas relacionadas con el control sanitario del ambiente referidas a la prevención y control de la atmósfera, suelos y aguas, a los residuos sólidos, a los acueductos y al agua por ellos suministrada, a la disposición de residuos líquidos, a la urbanización, proyectos de obras y obras en ejecución, a la tenencia, transporte e introducción de animales de corral, domésticos y otros, a los cementerios, a la disposición de cadáveres y restos humanos. </w:t>
      </w:r>
    </w:p>
    <w:p w:rsidR="00544353" w:rsidRPr="00544353" w:rsidRDefault="00544353" w:rsidP="00544353">
      <w:pPr>
        <w:jc w:val="both"/>
        <w:rPr>
          <w:rFonts w:ascii="Arial" w:eastAsia="Arial" w:hAnsi="Arial" w:cs="Arial"/>
          <w:color w:val="000000"/>
        </w:rPr>
      </w:pPr>
      <w:r w:rsidRPr="00544353">
        <w:rPr>
          <w:rFonts w:ascii="Arial" w:eastAsia="Arial" w:hAnsi="Arial" w:cs="Arial"/>
          <w:color w:val="000000"/>
        </w:rPr>
        <w:t xml:space="preserve">  </w:t>
      </w:r>
    </w:p>
    <w:p w:rsidR="00544353" w:rsidRPr="00544353" w:rsidRDefault="00544353" w:rsidP="00544353">
      <w:pPr>
        <w:spacing w:line="237" w:lineRule="auto"/>
        <w:ind w:left="-5" w:hanging="10"/>
        <w:jc w:val="both"/>
        <w:rPr>
          <w:rFonts w:ascii="Arial" w:eastAsia="Arial" w:hAnsi="Arial" w:cs="Arial"/>
          <w:b/>
          <w:color w:val="000000"/>
          <w:sz w:val="28"/>
          <w:szCs w:val="28"/>
        </w:rPr>
      </w:pPr>
      <w:r w:rsidRPr="00544353">
        <w:rPr>
          <w:rFonts w:ascii="Arial" w:eastAsia="Arial" w:hAnsi="Arial" w:cs="Arial"/>
          <w:b/>
          <w:color w:val="000000"/>
          <w:sz w:val="28"/>
          <w:szCs w:val="28"/>
        </w:rPr>
        <w:t xml:space="preserve">Del estado nutricional, la higiene de los alimentos y los artículos de uso doméstico y personal </w:t>
      </w:r>
    </w:p>
    <w:p w:rsidR="00544353" w:rsidRPr="00544353" w:rsidRDefault="00544353" w:rsidP="00544353">
      <w:pPr>
        <w:jc w:val="both"/>
        <w:rPr>
          <w:rFonts w:ascii="Arial" w:eastAsia="Arial" w:hAnsi="Arial" w:cs="Arial"/>
          <w:color w:val="000000"/>
        </w:rPr>
      </w:pPr>
      <w:r w:rsidRPr="00544353">
        <w:rPr>
          <w:rFonts w:ascii="Arial" w:eastAsia="Arial" w:hAnsi="Arial" w:cs="Arial"/>
          <w:color w:val="000000"/>
        </w:rPr>
        <w:t xml:space="preserve">  </w:t>
      </w:r>
    </w:p>
    <w:p w:rsidR="00544353" w:rsidRPr="00544353" w:rsidRDefault="00544353" w:rsidP="00544353">
      <w:pPr>
        <w:numPr>
          <w:ilvl w:val="0"/>
          <w:numId w:val="10"/>
        </w:numPr>
        <w:spacing w:after="160" w:line="237" w:lineRule="auto"/>
        <w:contextualSpacing/>
        <w:jc w:val="both"/>
        <w:rPr>
          <w:rFonts w:ascii="Arial" w:eastAsia="Arial" w:hAnsi="Arial" w:cs="Arial"/>
          <w:color w:val="000000"/>
        </w:rPr>
      </w:pPr>
      <w:r w:rsidRPr="00544353">
        <w:rPr>
          <w:rFonts w:ascii="Arial" w:eastAsia="Arial" w:hAnsi="Arial" w:cs="Arial"/>
          <w:color w:val="000000"/>
        </w:rPr>
        <w:t xml:space="preserve">Nos permite dictar las disposiciones relativas a: el estado nutricional de la población, al control sanitario de los alimentos y bebidas de consumo, así como establece las regulaciones pertinentes que en materia dietética </w:t>
      </w:r>
      <w:r w:rsidRPr="00544353">
        <w:rPr>
          <w:rFonts w:ascii="Arial" w:eastAsia="Arial" w:hAnsi="Arial" w:cs="Arial"/>
          <w:color w:val="000000"/>
        </w:rPr>
        <w:lastRenderedPageBreak/>
        <w:t xml:space="preserve">requieran grupos específicos de población sometidos a riesgos determinados. </w:t>
      </w:r>
    </w:p>
    <w:p w:rsidR="00544353" w:rsidRPr="00544353" w:rsidRDefault="00544353" w:rsidP="00544353">
      <w:pPr>
        <w:jc w:val="both"/>
        <w:rPr>
          <w:rFonts w:ascii="Arial" w:eastAsia="Arial" w:hAnsi="Arial" w:cs="Arial"/>
          <w:color w:val="000000"/>
        </w:rPr>
      </w:pPr>
      <w:r w:rsidRPr="00544353">
        <w:rPr>
          <w:rFonts w:ascii="Arial" w:eastAsia="Arial" w:hAnsi="Arial" w:cs="Arial"/>
          <w:color w:val="000000"/>
        </w:rPr>
        <w:t xml:space="preserve">  </w:t>
      </w:r>
    </w:p>
    <w:p w:rsidR="00544353" w:rsidRPr="00544353" w:rsidRDefault="00544353" w:rsidP="00544353">
      <w:pPr>
        <w:numPr>
          <w:ilvl w:val="0"/>
          <w:numId w:val="10"/>
        </w:numPr>
        <w:spacing w:after="160" w:line="237" w:lineRule="auto"/>
        <w:contextualSpacing/>
        <w:jc w:val="both"/>
        <w:rPr>
          <w:rFonts w:ascii="Arial" w:eastAsia="Arial" w:hAnsi="Arial" w:cs="Arial"/>
          <w:color w:val="000000"/>
        </w:rPr>
      </w:pPr>
      <w:r w:rsidRPr="00544353">
        <w:rPr>
          <w:rFonts w:ascii="Arial" w:eastAsia="Arial" w:hAnsi="Arial" w:cs="Arial"/>
          <w:color w:val="000000"/>
        </w:rPr>
        <w:t xml:space="preserve">Favorece establecer las disposiciones referidas al control sanitario sobre los artículos de uso personal, domésticos, juguetes, cosméticos y otros que puedan afectar la salud. </w:t>
      </w:r>
    </w:p>
    <w:p w:rsidR="00544353" w:rsidRPr="00544353" w:rsidRDefault="00544353" w:rsidP="00544353">
      <w:pPr>
        <w:spacing w:after="160" w:line="259" w:lineRule="auto"/>
        <w:ind w:left="720"/>
        <w:contextualSpacing/>
        <w:jc w:val="both"/>
        <w:rPr>
          <w:rFonts w:ascii="Arial" w:eastAsia="Arial" w:hAnsi="Arial" w:cs="Arial"/>
          <w:color w:val="000000"/>
        </w:rPr>
      </w:pPr>
    </w:p>
    <w:p w:rsidR="00544353" w:rsidRPr="00544353" w:rsidRDefault="00544353" w:rsidP="00544353">
      <w:pPr>
        <w:numPr>
          <w:ilvl w:val="0"/>
          <w:numId w:val="10"/>
        </w:numPr>
        <w:spacing w:after="160" w:line="237" w:lineRule="auto"/>
        <w:contextualSpacing/>
        <w:jc w:val="both"/>
        <w:rPr>
          <w:rFonts w:ascii="Arial" w:eastAsia="Arial" w:hAnsi="Arial" w:cs="Arial"/>
          <w:color w:val="000000"/>
        </w:rPr>
      </w:pPr>
      <w:r w:rsidRPr="00544353">
        <w:rPr>
          <w:rFonts w:ascii="Arial" w:eastAsia="Arial" w:hAnsi="Arial" w:cs="Arial"/>
          <w:color w:val="000000"/>
        </w:rPr>
        <w:t xml:space="preserve">Encargados de regular la producción, elaboración procesamiento, manipulación, conservación, envase, rotulación, almacenaje, transporte, comercialización, expendio, uso y consumo de alimentos y sus materias primas se realizan cumpliendo las disposiciones que dicta el Ministerio de Salud Pública. </w:t>
      </w:r>
    </w:p>
    <w:p w:rsidR="00544353" w:rsidRPr="00544353" w:rsidRDefault="00544353" w:rsidP="00544353">
      <w:pPr>
        <w:jc w:val="both"/>
        <w:rPr>
          <w:rFonts w:ascii="Arial" w:eastAsia="Arial" w:hAnsi="Arial" w:cs="Arial"/>
          <w:color w:val="000000"/>
        </w:rPr>
      </w:pPr>
      <w:r w:rsidRPr="00544353">
        <w:rPr>
          <w:rFonts w:ascii="Arial" w:eastAsia="Arial" w:hAnsi="Arial" w:cs="Arial"/>
          <w:color w:val="000000"/>
        </w:rPr>
        <w:t xml:space="preserve">  </w:t>
      </w:r>
    </w:p>
    <w:p w:rsidR="00544353" w:rsidRPr="00544353" w:rsidRDefault="00544353" w:rsidP="00544353">
      <w:pPr>
        <w:jc w:val="both"/>
        <w:rPr>
          <w:rFonts w:ascii="Arial" w:eastAsia="Arial" w:hAnsi="Arial" w:cs="Arial"/>
          <w:color w:val="000000"/>
        </w:rPr>
      </w:pPr>
      <w:r w:rsidRPr="00544353">
        <w:rPr>
          <w:rFonts w:ascii="Arial" w:eastAsia="Arial" w:hAnsi="Arial" w:cs="Arial"/>
          <w:color w:val="000000"/>
        </w:rPr>
        <w:t xml:space="preserve">  </w:t>
      </w:r>
    </w:p>
    <w:p w:rsidR="00544353" w:rsidRPr="00544353" w:rsidRDefault="00544353" w:rsidP="00544353">
      <w:pPr>
        <w:spacing w:line="237" w:lineRule="auto"/>
        <w:ind w:left="-5" w:hanging="10"/>
        <w:jc w:val="both"/>
        <w:rPr>
          <w:rFonts w:ascii="Arial" w:eastAsia="Arial" w:hAnsi="Arial" w:cs="Arial"/>
          <w:b/>
          <w:color w:val="000000"/>
          <w:sz w:val="28"/>
          <w:szCs w:val="28"/>
        </w:rPr>
      </w:pPr>
      <w:r w:rsidRPr="00544353">
        <w:rPr>
          <w:rFonts w:ascii="Arial" w:eastAsia="Arial" w:hAnsi="Arial" w:cs="Arial"/>
          <w:b/>
          <w:color w:val="000000"/>
          <w:sz w:val="28"/>
          <w:szCs w:val="28"/>
        </w:rPr>
        <w:t xml:space="preserve">De la higiene de los productos terapéuticos </w:t>
      </w:r>
    </w:p>
    <w:p w:rsidR="00544353" w:rsidRPr="00544353" w:rsidRDefault="00544353" w:rsidP="00544353">
      <w:pPr>
        <w:jc w:val="both"/>
        <w:rPr>
          <w:rFonts w:ascii="Arial" w:eastAsia="Arial" w:hAnsi="Arial" w:cs="Arial"/>
          <w:color w:val="000000"/>
          <w:sz w:val="28"/>
          <w:szCs w:val="28"/>
        </w:rPr>
      </w:pPr>
      <w:r w:rsidRPr="00544353">
        <w:rPr>
          <w:rFonts w:ascii="Arial" w:eastAsia="Arial" w:hAnsi="Arial" w:cs="Arial"/>
          <w:color w:val="000000"/>
          <w:sz w:val="28"/>
          <w:szCs w:val="28"/>
        </w:rPr>
        <w:t xml:space="preserve">  </w:t>
      </w:r>
    </w:p>
    <w:p w:rsidR="00544353" w:rsidRPr="00544353" w:rsidRDefault="00544353" w:rsidP="00544353">
      <w:pPr>
        <w:numPr>
          <w:ilvl w:val="0"/>
          <w:numId w:val="11"/>
        </w:numPr>
        <w:spacing w:after="160" w:line="237" w:lineRule="auto"/>
        <w:contextualSpacing/>
        <w:jc w:val="both"/>
        <w:rPr>
          <w:rFonts w:ascii="Arial" w:eastAsia="Arial" w:hAnsi="Arial" w:cs="Arial"/>
          <w:color w:val="000000"/>
        </w:rPr>
      </w:pPr>
      <w:r w:rsidRPr="00544353">
        <w:rPr>
          <w:rFonts w:ascii="Arial" w:eastAsia="Arial" w:hAnsi="Arial" w:cs="Arial"/>
          <w:color w:val="000000"/>
        </w:rPr>
        <w:t xml:space="preserve">Para la instalación, apertura y funcionamiento de toda fábrica o establecimiento de medicamentos, productos biológicos y de otros artículos de uso médico, será necesario cumplir las disposiciones higiénico-sanitarias establecidas por la legislación. </w:t>
      </w:r>
    </w:p>
    <w:p w:rsidR="00544353" w:rsidRPr="00544353" w:rsidRDefault="00544353" w:rsidP="00544353">
      <w:pPr>
        <w:spacing w:line="237" w:lineRule="auto"/>
        <w:ind w:left="705"/>
        <w:contextualSpacing/>
        <w:jc w:val="both"/>
        <w:rPr>
          <w:rFonts w:ascii="Arial" w:eastAsia="Arial" w:hAnsi="Arial" w:cs="Arial"/>
          <w:color w:val="000000"/>
        </w:rPr>
      </w:pPr>
    </w:p>
    <w:p w:rsidR="00544353" w:rsidRPr="00544353" w:rsidRDefault="00544353" w:rsidP="00544353">
      <w:pPr>
        <w:numPr>
          <w:ilvl w:val="0"/>
          <w:numId w:val="11"/>
        </w:numPr>
        <w:spacing w:after="160" w:line="237" w:lineRule="auto"/>
        <w:contextualSpacing/>
        <w:jc w:val="both"/>
        <w:rPr>
          <w:rFonts w:ascii="Arial" w:eastAsia="Arial" w:hAnsi="Arial" w:cs="Arial"/>
          <w:color w:val="000000"/>
        </w:rPr>
      </w:pPr>
      <w:r w:rsidRPr="00544353">
        <w:rPr>
          <w:rFonts w:ascii="Arial" w:eastAsia="Arial" w:hAnsi="Arial" w:cs="Arial"/>
          <w:color w:val="000000"/>
        </w:rPr>
        <w:t xml:space="preserve">En los procesos, métodos y sistemas de elaboración de medicamentos, productos biológicos, </w:t>
      </w:r>
      <w:proofErr w:type="spellStart"/>
      <w:r w:rsidRPr="00544353">
        <w:rPr>
          <w:rFonts w:ascii="Arial" w:eastAsia="Arial" w:hAnsi="Arial" w:cs="Arial"/>
          <w:color w:val="000000"/>
        </w:rPr>
        <w:t>fito</w:t>
      </w:r>
      <w:proofErr w:type="spellEnd"/>
      <w:r w:rsidRPr="00544353">
        <w:rPr>
          <w:rFonts w:ascii="Arial" w:eastAsia="Arial" w:hAnsi="Arial" w:cs="Arial"/>
          <w:color w:val="000000"/>
        </w:rPr>
        <w:t xml:space="preserve">-químicos, materias primas, equipos y utensilios médicos, estomatológicos, de laboratorio y de otros artículos de uso médico, tienen que cumplirse los requisitos de carácter higiénico-sanitario. </w:t>
      </w:r>
    </w:p>
    <w:p w:rsidR="00544353" w:rsidRPr="00544353" w:rsidRDefault="00544353" w:rsidP="00544353">
      <w:pPr>
        <w:spacing w:line="237" w:lineRule="auto"/>
        <w:jc w:val="both"/>
        <w:rPr>
          <w:rFonts w:ascii="Arial" w:eastAsia="Arial" w:hAnsi="Arial" w:cs="Arial"/>
          <w:color w:val="000000"/>
        </w:rPr>
      </w:pPr>
    </w:p>
    <w:p w:rsidR="00544353" w:rsidRPr="00544353" w:rsidRDefault="00544353" w:rsidP="00544353">
      <w:pPr>
        <w:numPr>
          <w:ilvl w:val="0"/>
          <w:numId w:val="11"/>
        </w:numPr>
        <w:spacing w:after="160" w:line="237" w:lineRule="auto"/>
        <w:contextualSpacing/>
        <w:jc w:val="both"/>
        <w:rPr>
          <w:rFonts w:ascii="Arial" w:eastAsia="Arial" w:hAnsi="Arial" w:cs="Arial"/>
          <w:color w:val="000000"/>
        </w:rPr>
      </w:pPr>
      <w:r w:rsidRPr="00544353">
        <w:rPr>
          <w:rFonts w:ascii="Arial" w:eastAsia="Arial" w:hAnsi="Arial" w:cs="Arial"/>
          <w:color w:val="000000"/>
        </w:rPr>
        <w:t xml:space="preserve">La rotulación, envase, conservación, almacenamiento, manipulación, comercialización y transporte de productos terapéuticos se realiza cumpliendo las disposiciones higiénico-sanitarias que a los efectos dicta el Ministerio de Salud Pública. </w:t>
      </w: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b/>
          <w:sz w:val="28"/>
          <w:szCs w:val="28"/>
          <w:lang w:val="es-MX"/>
        </w:rPr>
      </w:pPr>
      <w:r w:rsidRPr="00544353">
        <w:rPr>
          <w:rFonts w:ascii="Arial" w:hAnsi="Arial" w:cs="Arial"/>
          <w:b/>
          <w:sz w:val="28"/>
          <w:szCs w:val="28"/>
          <w:lang w:val="es-MX"/>
        </w:rPr>
        <w:t>1.6 La Protección e Higiene del Trabajo.</w:t>
      </w:r>
    </w:p>
    <w:p w:rsidR="00544353" w:rsidRPr="00544353" w:rsidRDefault="00544353" w:rsidP="00544353">
      <w:pPr>
        <w:jc w:val="both"/>
        <w:rPr>
          <w:rFonts w:ascii="Arial" w:hAnsi="Arial" w:cs="Arial"/>
          <w:lang w:val="es-MX"/>
        </w:rPr>
      </w:pPr>
    </w:p>
    <w:p w:rsidR="00544353" w:rsidRPr="00544353" w:rsidRDefault="00544353" w:rsidP="00544353">
      <w:pPr>
        <w:spacing w:line="237" w:lineRule="auto"/>
        <w:ind w:left="-5" w:hanging="10"/>
        <w:jc w:val="both"/>
        <w:rPr>
          <w:rFonts w:ascii="Arial" w:eastAsia="Arial" w:hAnsi="Arial" w:cs="Arial"/>
          <w:b/>
          <w:color w:val="000000"/>
        </w:rPr>
      </w:pPr>
      <w:r w:rsidRPr="00544353">
        <w:rPr>
          <w:rFonts w:ascii="Arial" w:eastAsia="Arial" w:hAnsi="Arial" w:cs="Arial"/>
          <w:b/>
          <w:color w:val="000000"/>
        </w:rPr>
        <w:t xml:space="preserve">De la higiene del trabajo </w:t>
      </w:r>
    </w:p>
    <w:p w:rsidR="00544353" w:rsidRPr="00544353" w:rsidRDefault="00544353" w:rsidP="00544353">
      <w:pPr>
        <w:jc w:val="both"/>
        <w:rPr>
          <w:rFonts w:ascii="Arial" w:eastAsia="Arial" w:hAnsi="Arial" w:cs="Arial"/>
          <w:color w:val="000000"/>
        </w:rPr>
      </w:pPr>
      <w:r w:rsidRPr="00544353">
        <w:rPr>
          <w:rFonts w:ascii="Arial" w:eastAsia="Arial" w:hAnsi="Arial" w:cs="Arial"/>
          <w:color w:val="000000"/>
        </w:rPr>
        <w:t xml:space="preserve">  </w:t>
      </w:r>
    </w:p>
    <w:p w:rsidR="00544353" w:rsidRPr="00544353" w:rsidRDefault="00544353" w:rsidP="00544353">
      <w:pPr>
        <w:numPr>
          <w:ilvl w:val="0"/>
          <w:numId w:val="12"/>
        </w:numPr>
        <w:spacing w:after="160" w:line="237" w:lineRule="auto"/>
        <w:contextualSpacing/>
        <w:jc w:val="both"/>
        <w:rPr>
          <w:rFonts w:ascii="Arial" w:eastAsia="Arial" w:hAnsi="Arial" w:cs="Arial"/>
          <w:color w:val="000000"/>
        </w:rPr>
      </w:pPr>
      <w:r w:rsidRPr="00544353">
        <w:rPr>
          <w:rFonts w:ascii="Arial" w:eastAsia="Arial" w:hAnsi="Arial" w:cs="Arial"/>
          <w:color w:val="000000"/>
        </w:rPr>
        <w:t xml:space="preserve">En nuestro carácter de órgano rector de la Protección e Higiene del Trabajo, conjuntamente con otros organismos, dicta dentro de su competencia las medidas para la ejecución y control de las tareas que en dichos aspectos le vienen encomendadas en la legislación. </w:t>
      </w:r>
    </w:p>
    <w:p w:rsidR="00544353" w:rsidRPr="00544353" w:rsidRDefault="00544353" w:rsidP="00544353">
      <w:pPr>
        <w:spacing w:line="237" w:lineRule="auto"/>
        <w:jc w:val="both"/>
        <w:rPr>
          <w:rFonts w:ascii="Arial" w:eastAsia="Arial" w:hAnsi="Arial" w:cs="Arial"/>
          <w:color w:val="000000"/>
        </w:rPr>
      </w:pPr>
    </w:p>
    <w:p w:rsidR="00544353" w:rsidRPr="00544353" w:rsidRDefault="00544353" w:rsidP="00544353">
      <w:pPr>
        <w:spacing w:line="237" w:lineRule="auto"/>
        <w:jc w:val="both"/>
        <w:rPr>
          <w:rFonts w:ascii="Arial" w:eastAsia="Arial" w:hAnsi="Arial" w:cs="Arial"/>
          <w:color w:val="000000"/>
        </w:rPr>
      </w:pPr>
    </w:p>
    <w:p w:rsidR="00544353" w:rsidRPr="00544353" w:rsidRDefault="00544353" w:rsidP="00544353">
      <w:pPr>
        <w:spacing w:line="237" w:lineRule="auto"/>
        <w:jc w:val="both"/>
        <w:rPr>
          <w:rFonts w:ascii="Arial" w:eastAsia="Arial" w:hAnsi="Arial" w:cs="Arial"/>
          <w:color w:val="000000"/>
        </w:rPr>
      </w:pPr>
    </w:p>
    <w:p w:rsidR="00544353" w:rsidRPr="00544353" w:rsidRDefault="00544353" w:rsidP="00544353">
      <w:pPr>
        <w:jc w:val="both"/>
        <w:rPr>
          <w:rFonts w:ascii="Arial" w:hAnsi="Arial" w:cs="Arial"/>
          <w:sz w:val="28"/>
          <w:szCs w:val="28"/>
          <w:lang w:val="es-MX"/>
        </w:rPr>
      </w:pPr>
    </w:p>
    <w:p w:rsidR="00544353" w:rsidRPr="00544353" w:rsidRDefault="00544353" w:rsidP="00544353">
      <w:pPr>
        <w:jc w:val="both"/>
        <w:rPr>
          <w:rFonts w:ascii="Arial" w:hAnsi="Arial" w:cs="Arial"/>
          <w:b/>
          <w:sz w:val="28"/>
          <w:szCs w:val="28"/>
          <w:lang w:val="es-MX"/>
        </w:rPr>
      </w:pPr>
      <w:r w:rsidRPr="00544353">
        <w:rPr>
          <w:rFonts w:ascii="Arial" w:hAnsi="Arial" w:cs="Arial"/>
          <w:b/>
          <w:sz w:val="28"/>
          <w:szCs w:val="28"/>
          <w:lang w:val="es-MX"/>
        </w:rPr>
        <w:t>1.7 La Higiene Escolar</w:t>
      </w:r>
    </w:p>
    <w:p w:rsidR="00544353" w:rsidRPr="00544353" w:rsidRDefault="00544353" w:rsidP="00544353">
      <w:pPr>
        <w:jc w:val="both"/>
        <w:rPr>
          <w:rFonts w:ascii="Arial" w:hAnsi="Arial" w:cs="Arial"/>
          <w:lang w:val="es-MX"/>
        </w:rPr>
      </w:pPr>
    </w:p>
    <w:p w:rsidR="00544353" w:rsidRPr="00544353" w:rsidRDefault="00544353" w:rsidP="00544353">
      <w:pPr>
        <w:spacing w:line="237" w:lineRule="auto"/>
        <w:ind w:left="-5" w:hanging="10"/>
        <w:jc w:val="both"/>
        <w:rPr>
          <w:rFonts w:ascii="Arial" w:eastAsia="Arial" w:hAnsi="Arial" w:cs="Arial"/>
          <w:b/>
          <w:color w:val="000000"/>
        </w:rPr>
      </w:pPr>
      <w:r w:rsidRPr="00544353">
        <w:rPr>
          <w:rFonts w:ascii="Arial" w:eastAsia="Arial" w:hAnsi="Arial" w:cs="Arial"/>
          <w:b/>
          <w:color w:val="000000"/>
        </w:rPr>
        <w:t xml:space="preserve">De la higiene escolar </w:t>
      </w:r>
    </w:p>
    <w:p w:rsidR="00544353" w:rsidRPr="00544353" w:rsidRDefault="00544353" w:rsidP="00544353">
      <w:pPr>
        <w:jc w:val="both"/>
        <w:rPr>
          <w:rFonts w:ascii="Arial" w:eastAsia="Arial" w:hAnsi="Arial" w:cs="Arial"/>
          <w:color w:val="000000"/>
        </w:rPr>
      </w:pPr>
      <w:r w:rsidRPr="00544353">
        <w:rPr>
          <w:rFonts w:ascii="Arial" w:eastAsia="Arial" w:hAnsi="Arial" w:cs="Arial"/>
          <w:color w:val="000000"/>
        </w:rPr>
        <w:t xml:space="preserve">  </w:t>
      </w:r>
    </w:p>
    <w:p w:rsidR="004C639B" w:rsidRDefault="00544353" w:rsidP="00544353">
      <w:pPr>
        <w:numPr>
          <w:ilvl w:val="0"/>
          <w:numId w:val="11"/>
        </w:numPr>
        <w:spacing w:after="160" w:line="237" w:lineRule="auto"/>
        <w:contextualSpacing/>
        <w:jc w:val="both"/>
        <w:rPr>
          <w:rFonts w:ascii="Arial" w:eastAsia="Arial" w:hAnsi="Arial" w:cs="Arial"/>
          <w:color w:val="000000"/>
        </w:rPr>
      </w:pPr>
      <w:proofErr w:type="spellStart"/>
      <w:r w:rsidRPr="00544353">
        <w:rPr>
          <w:rFonts w:ascii="Arial" w:eastAsia="Arial" w:hAnsi="Arial" w:cs="Arial"/>
          <w:color w:val="000000"/>
        </w:rPr>
        <w:lastRenderedPageBreak/>
        <w:t>HyE</w:t>
      </w:r>
      <w:proofErr w:type="spellEnd"/>
      <w:r w:rsidRPr="00544353">
        <w:rPr>
          <w:rFonts w:ascii="Arial" w:eastAsia="Arial" w:hAnsi="Arial" w:cs="Arial"/>
          <w:color w:val="000000"/>
        </w:rPr>
        <w:t xml:space="preserve"> en coordinación con los organismos correspondientes, dicta y controla el cumplimiento de las medidas sanitarias generales y específicas tendentes a promover la salud, prevenir enfermedades y proteger la salud de los educandos y de los trabajadores de la educación, exige las condiciones higiénico-sanitarias de las instalaciones infantiles y escolares, los requerimientos higiénicos del proceso docente educativo y establece las medidas para la formación de hábitos higiénico sanitarios de los educandos.</w:t>
      </w:r>
    </w:p>
    <w:p w:rsidR="004C639B" w:rsidRDefault="004C639B" w:rsidP="004C639B">
      <w:pPr>
        <w:spacing w:after="160" w:line="237" w:lineRule="auto"/>
        <w:contextualSpacing/>
        <w:jc w:val="both"/>
        <w:rPr>
          <w:rFonts w:ascii="Arial" w:eastAsia="Arial" w:hAnsi="Arial" w:cs="Arial"/>
          <w:color w:val="000000"/>
        </w:rPr>
      </w:pPr>
    </w:p>
    <w:p w:rsidR="004C639B" w:rsidRDefault="004C639B" w:rsidP="004C639B">
      <w:pPr>
        <w:autoSpaceDE w:val="0"/>
        <w:autoSpaceDN w:val="0"/>
        <w:adjustRightInd w:val="0"/>
        <w:rPr>
          <w:rFonts w:ascii="Book Antiqua" w:hAnsi="Book Antiqua" w:cs="Book Antiqua"/>
          <w:b/>
          <w:sz w:val="28"/>
          <w:szCs w:val="28"/>
        </w:rPr>
      </w:pPr>
      <w:r w:rsidRPr="004C639B">
        <w:rPr>
          <w:rFonts w:ascii="Book Antiqua" w:hAnsi="Book Antiqua" w:cs="Book Antiqua"/>
          <w:b/>
          <w:sz w:val="28"/>
          <w:szCs w:val="28"/>
        </w:rPr>
        <w:t>Estudio Independiente.</w:t>
      </w:r>
    </w:p>
    <w:p w:rsidR="008123C9" w:rsidRPr="008123C9" w:rsidRDefault="008123C9" w:rsidP="008123C9">
      <w:pPr>
        <w:spacing w:after="160" w:line="259" w:lineRule="auto"/>
        <w:rPr>
          <w:rFonts w:ascii="Arial" w:eastAsia="Calibri" w:hAnsi="Arial" w:cs="Arial"/>
          <w:lang w:eastAsia="en-US"/>
        </w:rPr>
      </w:pPr>
      <w:r w:rsidRPr="008123C9">
        <w:rPr>
          <w:rFonts w:ascii="Arial" w:eastAsia="Calibri" w:hAnsi="Arial" w:cs="Arial"/>
          <w:lang w:eastAsia="en-US"/>
        </w:rPr>
        <w:t>Realizar búsqueda de la RM 215 con sus tutores en las Áreas de Salud.</w:t>
      </w:r>
    </w:p>
    <w:p w:rsidR="008123C9" w:rsidRPr="008123C9" w:rsidRDefault="008123C9" w:rsidP="008123C9">
      <w:pPr>
        <w:numPr>
          <w:ilvl w:val="0"/>
          <w:numId w:val="13"/>
        </w:numPr>
        <w:spacing w:after="160" w:line="259" w:lineRule="auto"/>
        <w:contextualSpacing/>
        <w:rPr>
          <w:rFonts w:ascii="Arial" w:eastAsia="Calibri" w:hAnsi="Arial" w:cs="Arial"/>
          <w:lang w:eastAsia="en-US"/>
        </w:rPr>
      </w:pPr>
      <w:r w:rsidRPr="008123C9">
        <w:rPr>
          <w:rFonts w:ascii="Arial" w:eastAsia="Calibri" w:hAnsi="Arial" w:cs="Arial"/>
          <w:lang w:eastAsia="en-US"/>
        </w:rPr>
        <w:t>Realizar lectura del documento</w:t>
      </w:r>
    </w:p>
    <w:p w:rsidR="008123C9" w:rsidRPr="008123C9" w:rsidRDefault="008123C9" w:rsidP="008123C9">
      <w:pPr>
        <w:numPr>
          <w:ilvl w:val="0"/>
          <w:numId w:val="13"/>
        </w:numPr>
        <w:spacing w:after="160" w:line="259" w:lineRule="auto"/>
        <w:contextualSpacing/>
        <w:rPr>
          <w:rFonts w:ascii="Arial" w:eastAsia="Calibri" w:hAnsi="Arial" w:cs="Arial"/>
          <w:lang w:eastAsia="en-US"/>
        </w:rPr>
      </w:pPr>
      <w:r w:rsidRPr="008123C9">
        <w:rPr>
          <w:rFonts w:ascii="Arial" w:eastAsia="Calibri" w:hAnsi="Arial" w:cs="Arial"/>
          <w:b/>
          <w:lang w:eastAsia="en-US"/>
        </w:rPr>
        <w:t>Argumentar</w:t>
      </w:r>
      <w:r w:rsidRPr="008123C9">
        <w:rPr>
          <w:rFonts w:ascii="Arial" w:eastAsia="Calibri" w:hAnsi="Arial" w:cs="Arial"/>
          <w:lang w:eastAsia="en-US"/>
        </w:rPr>
        <w:t xml:space="preserve"> con no menos de </w:t>
      </w:r>
      <w:r w:rsidRPr="008123C9">
        <w:rPr>
          <w:rFonts w:ascii="Arial" w:eastAsia="Calibri" w:hAnsi="Arial" w:cs="Arial"/>
          <w:b/>
          <w:lang w:eastAsia="en-US"/>
        </w:rPr>
        <w:t>cinco razones</w:t>
      </w:r>
      <w:r w:rsidRPr="008123C9">
        <w:rPr>
          <w:rFonts w:ascii="Arial" w:eastAsia="Calibri" w:hAnsi="Arial" w:cs="Arial"/>
          <w:lang w:eastAsia="en-US"/>
        </w:rPr>
        <w:t xml:space="preserve"> la importancia de la RM 215 para el trabajo de la ISE.</w:t>
      </w:r>
    </w:p>
    <w:p w:rsidR="008123C9" w:rsidRPr="008123C9" w:rsidRDefault="008123C9" w:rsidP="008123C9">
      <w:pPr>
        <w:spacing w:after="160" w:line="259" w:lineRule="auto"/>
        <w:rPr>
          <w:rFonts w:ascii="Arial" w:eastAsia="Calibri" w:hAnsi="Arial" w:cs="Arial"/>
          <w:lang w:eastAsia="en-US"/>
        </w:rPr>
      </w:pPr>
      <w:r w:rsidRPr="008123C9">
        <w:rPr>
          <w:rFonts w:ascii="Arial" w:eastAsia="Calibri" w:hAnsi="Arial" w:cs="Arial"/>
          <w:lang w:eastAsia="en-US"/>
        </w:rPr>
        <w:t>Para ello usar los verbos fundamentales como: Permite, Favorece, Contribuye, Fomenta, Desarrolla etc.</w:t>
      </w:r>
    </w:p>
    <w:p w:rsidR="008123C9" w:rsidRPr="004C639B" w:rsidRDefault="008123C9" w:rsidP="004C639B">
      <w:pPr>
        <w:autoSpaceDE w:val="0"/>
        <w:autoSpaceDN w:val="0"/>
        <w:adjustRightInd w:val="0"/>
        <w:rPr>
          <w:rFonts w:ascii="Book Antiqua" w:hAnsi="Book Antiqua" w:cs="Book Antiqua"/>
          <w:b/>
          <w:sz w:val="28"/>
          <w:szCs w:val="28"/>
        </w:rPr>
      </w:pPr>
    </w:p>
    <w:p w:rsidR="004C639B" w:rsidRDefault="004C639B" w:rsidP="004C639B">
      <w:pPr>
        <w:spacing w:after="160" w:line="237" w:lineRule="auto"/>
        <w:contextualSpacing/>
        <w:jc w:val="both"/>
        <w:rPr>
          <w:rFonts w:ascii="Arial" w:eastAsia="Arial" w:hAnsi="Arial" w:cs="Arial"/>
          <w:color w:val="000000"/>
        </w:rPr>
      </w:pPr>
    </w:p>
    <w:p w:rsidR="00544353" w:rsidRDefault="004C639B" w:rsidP="004C639B">
      <w:pPr>
        <w:spacing w:after="160" w:line="237" w:lineRule="auto"/>
        <w:contextualSpacing/>
        <w:jc w:val="both"/>
        <w:rPr>
          <w:rFonts w:ascii="Arial" w:eastAsia="Arial" w:hAnsi="Arial" w:cs="Arial"/>
          <w:b/>
          <w:color w:val="000000"/>
        </w:rPr>
      </w:pPr>
      <w:r>
        <w:rPr>
          <w:rFonts w:ascii="Arial" w:eastAsia="Arial" w:hAnsi="Arial" w:cs="Arial"/>
          <w:b/>
          <w:color w:val="000000"/>
        </w:rPr>
        <w:t>Bibliografía Básica.</w:t>
      </w:r>
    </w:p>
    <w:p w:rsidR="00F329DC" w:rsidRDefault="00F329DC" w:rsidP="004C639B">
      <w:pPr>
        <w:spacing w:after="160" w:line="237" w:lineRule="auto"/>
        <w:contextualSpacing/>
        <w:jc w:val="both"/>
        <w:rPr>
          <w:rFonts w:ascii="Arial" w:eastAsia="Arial" w:hAnsi="Arial" w:cs="Arial"/>
          <w:b/>
          <w:color w:val="000000"/>
        </w:rPr>
      </w:pPr>
    </w:p>
    <w:p w:rsidR="00F329DC" w:rsidRDefault="00F329DC" w:rsidP="00F329DC">
      <w:pPr>
        <w:spacing w:after="160" w:line="259" w:lineRule="auto"/>
        <w:rPr>
          <w:rFonts w:ascii="Arial" w:eastAsia="Calibri" w:hAnsi="Arial" w:cs="Arial"/>
          <w:lang w:eastAsia="en-US"/>
        </w:rPr>
      </w:pPr>
      <w:r w:rsidRPr="00F329DC">
        <w:rPr>
          <w:rFonts w:ascii="Arial" w:eastAsia="Calibri" w:hAnsi="Arial" w:cs="Arial"/>
          <w:b/>
          <w:lang w:eastAsia="en-US"/>
        </w:rPr>
        <w:t xml:space="preserve"> </w:t>
      </w:r>
      <w:r w:rsidRPr="00F329DC">
        <w:rPr>
          <w:rFonts w:ascii="Arial" w:eastAsia="Calibri" w:hAnsi="Arial" w:cs="Arial"/>
          <w:lang w:eastAsia="en-US"/>
        </w:rPr>
        <w:t xml:space="preserve">   RM 215 en formato Digital.</w:t>
      </w:r>
    </w:p>
    <w:p w:rsidR="008A65E8" w:rsidRPr="00F329DC" w:rsidRDefault="00632D2C" w:rsidP="00F329DC">
      <w:pPr>
        <w:spacing w:after="160" w:line="259" w:lineRule="auto"/>
        <w:rPr>
          <w:rFonts w:ascii="Arial" w:eastAsia="Calibri" w:hAnsi="Arial" w:cs="Arial"/>
          <w:lang w:eastAsia="en-US"/>
        </w:rPr>
      </w:pPr>
      <w:r>
        <w:rPr>
          <w:rFonts w:ascii="Arial" w:eastAsia="Calibri" w:hAnsi="Arial" w:cs="Arial"/>
          <w:lang w:eastAsia="en-US"/>
        </w:rPr>
        <w:t>Nota: Esta</w:t>
      </w:r>
      <w:r w:rsidR="008A65E8">
        <w:rPr>
          <w:rFonts w:ascii="Arial" w:eastAsia="Calibri" w:hAnsi="Arial" w:cs="Arial"/>
          <w:lang w:eastAsia="en-US"/>
        </w:rPr>
        <w:t xml:space="preserve"> RM se le </w:t>
      </w:r>
      <w:r>
        <w:rPr>
          <w:rFonts w:ascii="Arial" w:eastAsia="Calibri" w:hAnsi="Arial" w:cs="Arial"/>
          <w:lang w:eastAsia="en-US"/>
        </w:rPr>
        <w:t>entregará a los</w:t>
      </w:r>
      <w:r w:rsidR="008A65E8">
        <w:rPr>
          <w:rFonts w:ascii="Arial" w:eastAsia="Calibri" w:hAnsi="Arial" w:cs="Arial"/>
          <w:lang w:eastAsia="en-US"/>
        </w:rPr>
        <w:t xml:space="preserve"> alumnos de forma digital por el profesor a cargo de la asignatura. </w:t>
      </w:r>
    </w:p>
    <w:p w:rsidR="00F329DC" w:rsidRPr="00544353" w:rsidRDefault="00F329DC" w:rsidP="004C639B">
      <w:pPr>
        <w:spacing w:after="160" w:line="237" w:lineRule="auto"/>
        <w:contextualSpacing/>
        <w:jc w:val="both"/>
        <w:rPr>
          <w:rFonts w:ascii="Arial" w:eastAsia="Arial" w:hAnsi="Arial" w:cs="Arial"/>
          <w:b/>
          <w:color w:val="000000"/>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jc w:val="both"/>
        <w:rPr>
          <w:rFonts w:ascii="Arial" w:hAnsi="Arial" w:cs="Arial"/>
          <w:lang w:val="es-MX"/>
        </w:rPr>
      </w:pPr>
    </w:p>
    <w:p w:rsidR="00544353" w:rsidRPr="00544353" w:rsidRDefault="00544353" w:rsidP="00544353">
      <w:pPr>
        <w:spacing w:after="160" w:line="259" w:lineRule="auto"/>
        <w:rPr>
          <w:rFonts w:asciiTheme="minorHAnsi" w:eastAsiaTheme="minorHAnsi" w:hAnsiTheme="minorHAnsi" w:cstheme="minorBidi"/>
          <w:sz w:val="22"/>
          <w:szCs w:val="22"/>
          <w:lang w:eastAsia="en-US"/>
        </w:rPr>
      </w:pPr>
    </w:p>
    <w:p w:rsidR="000C55AB" w:rsidRDefault="00AB7A4C" w:rsidP="00AB7A4C">
      <w:pPr>
        <w:jc w:val="both"/>
        <w:rPr>
          <w:rFonts w:ascii="Arial" w:hAnsi="Arial" w:cs="Arial"/>
          <w:b/>
          <w:color w:val="000000"/>
        </w:rPr>
      </w:pPr>
      <w:r w:rsidRPr="002A21BE">
        <w:rPr>
          <w:rFonts w:ascii="Arial" w:hAnsi="Arial" w:cs="Arial"/>
          <w:b/>
          <w:lang w:val="es-ES_tradnl" w:eastAsia="es-ES_tradnl"/>
        </w:rPr>
        <w:t xml:space="preserve"> </w:t>
      </w:r>
    </w:p>
    <w:p w:rsidR="00494E20" w:rsidRDefault="00494E20"/>
    <w:sectPr w:rsidR="00494E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33F43"/>
    <w:multiLevelType w:val="hybridMultilevel"/>
    <w:tmpl w:val="710081DC"/>
    <w:lvl w:ilvl="0" w:tplc="387EC002">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0E08692">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892AFD2">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3C4D96A">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71C7F26">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36ECFCC">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D741888">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0D0F3D2">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76E5ABC">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nsid w:val="14E017C8"/>
    <w:multiLevelType w:val="hybridMultilevel"/>
    <w:tmpl w:val="178824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D4877B0"/>
    <w:multiLevelType w:val="hybridMultilevel"/>
    <w:tmpl w:val="F7E839AA"/>
    <w:lvl w:ilvl="0" w:tplc="C1AEB0E8">
      <w:start w:val="4"/>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E3C0936">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6ECAB26">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69A3474">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7E6BFE0">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500923E">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768F942">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E2CF1AC">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E30285C">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
    <w:nsid w:val="37AF02D3"/>
    <w:multiLevelType w:val="hybridMultilevel"/>
    <w:tmpl w:val="10A2651A"/>
    <w:lvl w:ilvl="0" w:tplc="0C0A0001">
      <w:start w:val="1"/>
      <w:numFmt w:val="bullet"/>
      <w:lvlText w:val=""/>
      <w:lvlJc w:val="left"/>
      <w:pPr>
        <w:ind w:left="871" w:hanging="360"/>
      </w:pPr>
      <w:rPr>
        <w:rFonts w:ascii="Symbol" w:hAnsi="Symbol" w:hint="default"/>
      </w:rPr>
    </w:lvl>
    <w:lvl w:ilvl="1" w:tplc="0C0A0003" w:tentative="1">
      <w:start w:val="1"/>
      <w:numFmt w:val="bullet"/>
      <w:lvlText w:val="o"/>
      <w:lvlJc w:val="left"/>
      <w:pPr>
        <w:ind w:left="1591" w:hanging="360"/>
      </w:pPr>
      <w:rPr>
        <w:rFonts w:ascii="Courier New" w:hAnsi="Courier New" w:cs="Courier New" w:hint="default"/>
      </w:rPr>
    </w:lvl>
    <w:lvl w:ilvl="2" w:tplc="0C0A0005" w:tentative="1">
      <w:start w:val="1"/>
      <w:numFmt w:val="bullet"/>
      <w:lvlText w:val=""/>
      <w:lvlJc w:val="left"/>
      <w:pPr>
        <w:ind w:left="2311" w:hanging="360"/>
      </w:pPr>
      <w:rPr>
        <w:rFonts w:ascii="Wingdings" w:hAnsi="Wingdings" w:hint="default"/>
      </w:rPr>
    </w:lvl>
    <w:lvl w:ilvl="3" w:tplc="0C0A0001" w:tentative="1">
      <w:start w:val="1"/>
      <w:numFmt w:val="bullet"/>
      <w:lvlText w:val=""/>
      <w:lvlJc w:val="left"/>
      <w:pPr>
        <w:ind w:left="3031" w:hanging="360"/>
      </w:pPr>
      <w:rPr>
        <w:rFonts w:ascii="Symbol" w:hAnsi="Symbol" w:hint="default"/>
      </w:rPr>
    </w:lvl>
    <w:lvl w:ilvl="4" w:tplc="0C0A0003" w:tentative="1">
      <w:start w:val="1"/>
      <w:numFmt w:val="bullet"/>
      <w:lvlText w:val="o"/>
      <w:lvlJc w:val="left"/>
      <w:pPr>
        <w:ind w:left="3751" w:hanging="360"/>
      </w:pPr>
      <w:rPr>
        <w:rFonts w:ascii="Courier New" w:hAnsi="Courier New" w:cs="Courier New" w:hint="default"/>
      </w:rPr>
    </w:lvl>
    <w:lvl w:ilvl="5" w:tplc="0C0A0005" w:tentative="1">
      <w:start w:val="1"/>
      <w:numFmt w:val="bullet"/>
      <w:lvlText w:val=""/>
      <w:lvlJc w:val="left"/>
      <w:pPr>
        <w:ind w:left="4471" w:hanging="360"/>
      </w:pPr>
      <w:rPr>
        <w:rFonts w:ascii="Wingdings" w:hAnsi="Wingdings" w:hint="default"/>
      </w:rPr>
    </w:lvl>
    <w:lvl w:ilvl="6" w:tplc="0C0A0001" w:tentative="1">
      <w:start w:val="1"/>
      <w:numFmt w:val="bullet"/>
      <w:lvlText w:val=""/>
      <w:lvlJc w:val="left"/>
      <w:pPr>
        <w:ind w:left="5191" w:hanging="360"/>
      </w:pPr>
      <w:rPr>
        <w:rFonts w:ascii="Symbol" w:hAnsi="Symbol" w:hint="default"/>
      </w:rPr>
    </w:lvl>
    <w:lvl w:ilvl="7" w:tplc="0C0A0003" w:tentative="1">
      <w:start w:val="1"/>
      <w:numFmt w:val="bullet"/>
      <w:lvlText w:val="o"/>
      <w:lvlJc w:val="left"/>
      <w:pPr>
        <w:ind w:left="5911" w:hanging="360"/>
      </w:pPr>
      <w:rPr>
        <w:rFonts w:ascii="Courier New" w:hAnsi="Courier New" w:cs="Courier New" w:hint="default"/>
      </w:rPr>
    </w:lvl>
    <w:lvl w:ilvl="8" w:tplc="0C0A0005" w:tentative="1">
      <w:start w:val="1"/>
      <w:numFmt w:val="bullet"/>
      <w:lvlText w:val=""/>
      <w:lvlJc w:val="left"/>
      <w:pPr>
        <w:ind w:left="6631" w:hanging="360"/>
      </w:pPr>
      <w:rPr>
        <w:rFonts w:ascii="Wingdings" w:hAnsi="Wingdings" w:hint="default"/>
      </w:rPr>
    </w:lvl>
  </w:abstractNum>
  <w:abstractNum w:abstractNumId="4">
    <w:nsid w:val="3ADD001A"/>
    <w:multiLevelType w:val="hybridMultilevel"/>
    <w:tmpl w:val="F0E6718E"/>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5">
    <w:nsid w:val="47176E61"/>
    <w:multiLevelType w:val="hybridMultilevel"/>
    <w:tmpl w:val="77C2B3BE"/>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6">
    <w:nsid w:val="57F1090D"/>
    <w:multiLevelType w:val="hybridMultilevel"/>
    <w:tmpl w:val="D742A45C"/>
    <w:lvl w:ilvl="0" w:tplc="DE6A2642">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C5C424C">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AC62CC6C">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090A14C0">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55CF02A">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1EE225A4">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9F4388A">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D48F756">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0605DF6">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7">
    <w:nsid w:val="5D4A3CD0"/>
    <w:multiLevelType w:val="hybridMultilevel"/>
    <w:tmpl w:val="730E38CA"/>
    <w:lvl w:ilvl="0" w:tplc="0C0A0001">
      <w:start w:val="1"/>
      <w:numFmt w:val="bullet"/>
      <w:lvlText w:val=""/>
      <w:lvlJc w:val="left"/>
      <w:pPr>
        <w:ind w:left="1125" w:hanging="360"/>
      </w:pPr>
      <w:rPr>
        <w:rFonts w:ascii="Symbol" w:hAnsi="Symbol"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8">
    <w:nsid w:val="67532730"/>
    <w:multiLevelType w:val="hybridMultilevel"/>
    <w:tmpl w:val="2B8611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DFC34AE"/>
    <w:multiLevelType w:val="hybridMultilevel"/>
    <w:tmpl w:val="779630B4"/>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0">
    <w:nsid w:val="73F67222"/>
    <w:multiLevelType w:val="hybridMultilevel"/>
    <w:tmpl w:val="AC6AE7E0"/>
    <w:lvl w:ilvl="0" w:tplc="0C0A0001">
      <w:start w:val="1"/>
      <w:numFmt w:val="bullet"/>
      <w:lvlText w:val=""/>
      <w:lvlJc w:val="left"/>
      <w:pPr>
        <w:ind w:left="871" w:hanging="360"/>
      </w:pPr>
      <w:rPr>
        <w:rFonts w:ascii="Symbol" w:hAnsi="Symbol" w:hint="default"/>
      </w:rPr>
    </w:lvl>
    <w:lvl w:ilvl="1" w:tplc="0C0A0003" w:tentative="1">
      <w:start w:val="1"/>
      <w:numFmt w:val="bullet"/>
      <w:lvlText w:val="o"/>
      <w:lvlJc w:val="left"/>
      <w:pPr>
        <w:ind w:left="1591" w:hanging="360"/>
      </w:pPr>
      <w:rPr>
        <w:rFonts w:ascii="Courier New" w:hAnsi="Courier New" w:cs="Courier New" w:hint="default"/>
      </w:rPr>
    </w:lvl>
    <w:lvl w:ilvl="2" w:tplc="0C0A0005" w:tentative="1">
      <w:start w:val="1"/>
      <w:numFmt w:val="bullet"/>
      <w:lvlText w:val=""/>
      <w:lvlJc w:val="left"/>
      <w:pPr>
        <w:ind w:left="2311" w:hanging="360"/>
      </w:pPr>
      <w:rPr>
        <w:rFonts w:ascii="Wingdings" w:hAnsi="Wingdings" w:hint="default"/>
      </w:rPr>
    </w:lvl>
    <w:lvl w:ilvl="3" w:tplc="0C0A0001" w:tentative="1">
      <w:start w:val="1"/>
      <w:numFmt w:val="bullet"/>
      <w:lvlText w:val=""/>
      <w:lvlJc w:val="left"/>
      <w:pPr>
        <w:ind w:left="3031" w:hanging="360"/>
      </w:pPr>
      <w:rPr>
        <w:rFonts w:ascii="Symbol" w:hAnsi="Symbol" w:hint="default"/>
      </w:rPr>
    </w:lvl>
    <w:lvl w:ilvl="4" w:tplc="0C0A0003" w:tentative="1">
      <w:start w:val="1"/>
      <w:numFmt w:val="bullet"/>
      <w:lvlText w:val="o"/>
      <w:lvlJc w:val="left"/>
      <w:pPr>
        <w:ind w:left="3751" w:hanging="360"/>
      </w:pPr>
      <w:rPr>
        <w:rFonts w:ascii="Courier New" w:hAnsi="Courier New" w:cs="Courier New" w:hint="default"/>
      </w:rPr>
    </w:lvl>
    <w:lvl w:ilvl="5" w:tplc="0C0A0005" w:tentative="1">
      <w:start w:val="1"/>
      <w:numFmt w:val="bullet"/>
      <w:lvlText w:val=""/>
      <w:lvlJc w:val="left"/>
      <w:pPr>
        <w:ind w:left="4471" w:hanging="360"/>
      </w:pPr>
      <w:rPr>
        <w:rFonts w:ascii="Wingdings" w:hAnsi="Wingdings" w:hint="default"/>
      </w:rPr>
    </w:lvl>
    <w:lvl w:ilvl="6" w:tplc="0C0A0001" w:tentative="1">
      <w:start w:val="1"/>
      <w:numFmt w:val="bullet"/>
      <w:lvlText w:val=""/>
      <w:lvlJc w:val="left"/>
      <w:pPr>
        <w:ind w:left="5191" w:hanging="360"/>
      </w:pPr>
      <w:rPr>
        <w:rFonts w:ascii="Symbol" w:hAnsi="Symbol" w:hint="default"/>
      </w:rPr>
    </w:lvl>
    <w:lvl w:ilvl="7" w:tplc="0C0A0003" w:tentative="1">
      <w:start w:val="1"/>
      <w:numFmt w:val="bullet"/>
      <w:lvlText w:val="o"/>
      <w:lvlJc w:val="left"/>
      <w:pPr>
        <w:ind w:left="5911" w:hanging="360"/>
      </w:pPr>
      <w:rPr>
        <w:rFonts w:ascii="Courier New" w:hAnsi="Courier New" w:cs="Courier New" w:hint="default"/>
      </w:rPr>
    </w:lvl>
    <w:lvl w:ilvl="8" w:tplc="0C0A0005" w:tentative="1">
      <w:start w:val="1"/>
      <w:numFmt w:val="bullet"/>
      <w:lvlText w:val=""/>
      <w:lvlJc w:val="left"/>
      <w:pPr>
        <w:ind w:left="6631" w:hanging="360"/>
      </w:pPr>
      <w:rPr>
        <w:rFonts w:ascii="Wingdings" w:hAnsi="Wingdings" w:hint="default"/>
      </w:rPr>
    </w:lvl>
  </w:abstractNum>
  <w:abstractNum w:abstractNumId="11">
    <w:nsid w:val="7A9F0140"/>
    <w:multiLevelType w:val="hybridMultilevel"/>
    <w:tmpl w:val="FBFA402A"/>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12">
    <w:nsid w:val="7B1354B7"/>
    <w:multiLevelType w:val="hybridMultilevel"/>
    <w:tmpl w:val="6B20079E"/>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num w:numId="1">
    <w:abstractNumId w:val="7"/>
  </w:num>
  <w:num w:numId="2">
    <w:abstractNumId w:val="4"/>
  </w:num>
  <w:num w:numId="3">
    <w:abstractNumId w:val="9"/>
  </w:num>
  <w:num w:numId="4">
    <w:abstractNumId w:val="10"/>
  </w:num>
  <w:num w:numId="5">
    <w:abstractNumId w:val="3"/>
  </w:num>
  <w:num w:numId="6">
    <w:abstractNumId w:val="6"/>
  </w:num>
  <w:num w:numId="7">
    <w:abstractNumId w:val="0"/>
  </w:num>
  <w:num w:numId="8">
    <w:abstractNumId w:val="2"/>
  </w:num>
  <w:num w:numId="9">
    <w:abstractNumId w:val="8"/>
  </w:num>
  <w:num w:numId="10">
    <w:abstractNumId w:val="11"/>
  </w:num>
  <w:num w:numId="11">
    <w:abstractNumId w:val="1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DF"/>
    <w:rsid w:val="000C55AB"/>
    <w:rsid w:val="00190167"/>
    <w:rsid w:val="001A67CC"/>
    <w:rsid w:val="00281C09"/>
    <w:rsid w:val="00327DB2"/>
    <w:rsid w:val="00337F20"/>
    <w:rsid w:val="00494E20"/>
    <w:rsid w:val="004C639B"/>
    <w:rsid w:val="004E4A89"/>
    <w:rsid w:val="00544353"/>
    <w:rsid w:val="00632D2C"/>
    <w:rsid w:val="007C7FBA"/>
    <w:rsid w:val="008123C9"/>
    <w:rsid w:val="00832941"/>
    <w:rsid w:val="008A65E8"/>
    <w:rsid w:val="00910102"/>
    <w:rsid w:val="00AB7A4C"/>
    <w:rsid w:val="00BC3767"/>
    <w:rsid w:val="00F17FDF"/>
    <w:rsid w:val="00F329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004DC-7BA8-42D1-9564-4E8E2C16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DB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44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3484</Words>
  <Characters>19166</Characters>
  <Application>Microsoft Office Word</Application>
  <DocSecurity>0</DocSecurity>
  <Lines>159</Lines>
  <Paragraphs>45</Paragraphs>
  <ScaleCrop>false</ScaleCrop>
  <Company/>
  <LinksUpToDate>false</LinksUpToDate>
  <CharactersWithSpaces>22605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30</cp:revision>
  <dcterms:created xsi:type="dcterms:W3CDTF">2023-05-04T06:01:00Z</dcterms:created>
  <dcterms:modified xsi:type="dcterms:W3CDTF">2023-05-08T07:55:00Z</dcterms:modified>
</cp:coreProperties>
</file>