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8F65" w14:textId="521264C7" w:rsidR="00E531A3" w:rsidRPr="00E531A3" w:rsidRDefault="00E531A3" w:rsidP="00E531A3">
      <w:pPr>
        <w:jc w:val="both"/>
        <w:rPr>
          <w:rFonts w:ascii="Arial" w:hAnsi="Arial" w:cs="Arial"/>
          <w:sz w:val="24"/>
          <w:szCs w:val="24"/>
        </w:rPr>
      </w:pPr>
      <w:r w:rsidRPr="00E531A3">
        <w:rPr>
          <w:rFonts w:ascii="Arial" w:hAnsi="Arial" w:cs="Arial"/>
          <w:sz w:val="24"/>
          <w:szCs w:val="24"/>
        </w:rPr>
        <w:t>Actividad #</w:t>
      </w:r>
      <w:r w:rsidRPr="00E531A3">
        <w:rPr>
          <w:rFonts w:ascii="Arial" w:hAnsi="Arial" w:cs="Arial"/>
          <w:sz w:val="24"/>
          <w:szCs w:val="24"/>
        </w:rPr>
        <w:t>4</w:t>
      </w:r>
    </w:p>
    <w:p w14:paraId="5461E09E" w14:textId="77777777" w:rsidR="00E531A3" w:rsidRPr="00E531A3" w:rsidRDefault="00E531A3" w:rsidP="00E531A3">
      <w:pPr>
        <w:jc w:val="both"/>
        <w:rPr>
          <w:rFonts w:ascii="Arial" w:hAnsi="Arial" w:cs="Arial"/>
          <w:sz w:val="24"/>
          <w:szCs w:val="24"/>
        </w:rPr>
      </w:pPr>
      <w:r w:rsidRPr="00E531A3">
        <w:rPr>
          <w:rFonts w:ascii="Arial" w:hAnsi="Arial" w:cs="Arial"/>
          <w:b/>
          <w:bCs/>
          <w:sz w:val="24"/>
          <w:szCs w:val="24"/>
        </w:rPr>
        <w:t>Título:</w:t>
      </w:r>
      <w:r w:rsidRPr="00E531A3">
        <w:rPr>
          <w:rFonts w:ascii="Arial" w:hAnsi="Arial" w:cs="Arial"/>
          <w:sz w:val="24"/>
          <w:szCs w:val="24"/>
        </w:rPr>
        <w:t xml:space="preserve"> modificando documentos</w:t>
      </w:r>
    </w:p>
    <w:p w14:paraId="49F2FFD0" w14:textId="77777777" w:rsidR="00E531A3" w:rsidRPr="00E531A3" w:rsidRDefault="00E531A3" w:rsidP="00E531A3">
      <w:pPr>
        <w:jc w:val="both"/>
        <w:rPr>
          <w:rFonts w:ascii="Arial" w:hAnsi="Arial" w:cs="Arial"/>
          <w:sz w:val="24"/>
          <w:szCs w:val="24"/>
        </w:rPr>
      </w:pPr>
      <w:r w:rsidRPr="00E531A3">
        <w:rPr>
          <w:rFonts w:ascii="Arial" w:hAnsi="Arial" w:cs="Arial"/>
          <w:b/>
          <w:bCs/>
          <w:sz w:val="24"/>
          <w:szCs w:val="24"/>
        </w:rPr>
        <w:t>Tema:</w:t>
      </w:r>
      <w:r w:rsidRPr="00E531A3">
        <w:rPr>
          <w:rFonts w:ascii="Arial" w:hAnsi="Arial" w:cs="Arial"/>
          <w:sz w:val="24"/>
          <w:szCs w:val="24"/>
        </w:rPr>
        <w:t xml:space="preserve"> trabajar con las operaciones de carpetas.</w:t>
      </w:r>
    </w:p>
    <w:p w14:paraId="3BFED0E8" w14:textId="366CA179" w:rsidR="00E531A3" w:rsidRPr="00E531A3" w:rsidRDefault="00E531A3" w:rsidP="00E531A3">
      <w:pPr>
        <w:jc w:val="both"/>
        <w:rPr>
          <w:rFonts w:ascii="Arial" w:hAnsi="Arial" w:cs="Arial"/>
          <w:sz w:val="24"/>
          <w:szCs w:val="24"/>
        </w:rPr>
      </w:pPr>
      <w:r w:rsidRPr="00E531A3">
        <w:rPr>
          <w:rFonts w:ascii="Arial" w:hAnsi="Arial" w:cs="Arial"/>
          <w:b/>
          <w:bCs/>
          <w:sz w:val="24"/>
          <w:szCs w:val="24"/>
        </w:rPr>
        <w:t>Objetivo</w:t>
      </w:r>
      <w:r w:rsidRPr="00E531A3">
        <w:rPr>
          <w:rFonts w:ascii="Arial" w:hAnsi="Arial" w:cs="Arial"/>
          <w:sz w:val="24"/>
          <w:szCs w:val="24"/>
        </w:rPr>
        <w:t xml:space="preserve">: crear carpetas utilizando las herramientas del Sistema Operativo Windows </w:t>
      </w:r>
      <w:proofErr w:type="gramStart"/>
      <w:r w:rsidRPr="00E531A3">
        <w:rPr>
          <w:rFonts w:ascii="Arial" w:hAnsi="Arial" w:cs="Arial"/>
          <w:sz w:val="24"/>
          <w:szCs w:val="24"/>
        </w:rPr>
        <w:t>de</w:t>
      </w:r>
      <w:r w:rsidRPr="00E531A3">
        <w:rPr>
          <w:rFonts w:ascii="Arial" w:hAnsi="Arial" w:cs="Arial"/>
          <w:sz w:val="24"/>
          <w:szCs w:val="24"/>
        </w:rPr>
        <w:t xml:space="preserve">  m</w:t>
      </w:r>
      <w:r w:rsidRPr="00E531A3">
        <w:rPr>
          <w:rFonts w:ascii="Arial" w:hAnsi="Arial" w:cs="Arial"/>
          <w:sz w:val="24"/>
          <w:szCs w:val="24"/>
        </w:rPr>
        <w:t>anera</w:t>
      </w:r>
      <w:proofErr w:type="gramEnd"/>
      <w:r w:rsidRPr="00E531A3">
        <w:rPr>
          <w:rFonts w:ascii="Arial" w:hAnsi="Arial" w:cs="Arial"/>
          <w:sz w:val="24"/>
          <w:szCs w:val="24"/>
        </w:rPr>
        <w:t xml:space="preserve"> que contribuyan al desarrollo de conocimientos.</w:t>
      </w:r>
    </w:p>
    <w:p w14:paraId="20888DCB" w14:textId="54E2BA20" w:rsidR="00E531A3" w:rsidRPr="00E531A3" w:rsidRDefault="00E531A3" w:rsidP="00E531A3">
      <w:pPr>
        <w:jc w:val="both"/>
        <w:rPr>
          <w:rFonts w:ascii="Arial" w:hAnsi="Arial" w:cs="Arial"/>
          <w:sz w:val="24"/>
          <w:szCs w:val="24"/>
        </w:rPr>
      </w:pPr>
      <w:r w:rsidRPr="00E531A3">
        <w:rPr>
          <w:rFonts w:ascii="Arial" w:hAnsi="Arial" w:cs="Arial"/>
          <w:b/>
          <w:bCs/>
          <w:sz w:val="24"/>
          <w:szCs w:val="24"/>
        </w:rPr>
        <w:t>Procedimiento:</w:t>
      </w:r>
      <w:r w:rsidRPr="00E531A3">
        <w:rPr>
          <w:rFonts w:ascii="Arial" w:hAnsi="Arial" w:cs="Arial"/>
          <w:sz w:val="24"/>
          <w:szCs w:val="24"/>
        </w:rPr>
        <w:t xml:space="preserve"> se realiza un breve recuento sobre el tema a tratar indicándole al</w:t>
      </w:r>
      <w:r w:rsidRPr="00E531A3">
        <w:rPr>
          <w:rFonts w:ascii="Arial" w:hAnsi="Arial" w:cs="Arial"/>
          <w:sz w:val="24"/>
          <w:szCs w:val="24"/>
        </w:rPr>
        <w:t xml:space="preserve"> </w:t>
      </w:r>
      <w:r w:rsidRPr="00E531A3">
        <w:rPr>
          <w:rFonts w:ascii="Arial" w:hAnsi="Arial" w:cs="Arial"/>
          <w:sz w:val="24"/>
          <w:szCs w:val="24"/>
        </w:rPr>
        <w:t>estudiante la lectura del ejercicio y recordar los procedimientos de cada operación que</w:t>
      </w:r>
      <w:r w:rsidRPr="00E531A3">
        <w:rPr>
          <w:rFonts w:ascii="Arial" w:hAnsi="Arial" w:cs="Arial"/>
          <w:sz w:val="24"/>
          <w:szCs w:val="24"/>
        </w:rPr>
        <w:t xml:space="preserve"> </w:t>
      </w:r>
      <w:r w:rsidRPr="00E531A3">
        <w:rPr>
          <w:rFonts w:ascii="Arial" w:hAnsi="Arial" w:cs="Arial"/>
          <w:sz w:val="24"/>
          <w:szCs w:val="24"/>
        </w:rPr>
        <w:t>se realizará con carpetas:</w:t>
      </w:r>
    </w:p>
    <w:p w14:paraId="31B46004" w14:textId="77777777" w:rsidR="00E531A3" w:rsidRPr="00E531A3" w:rsidRDefault="00E531A3" w:rsidP="00E531A3">
      <w:pPr>
        <w:jc w:val="both"/>
        <w:rPr>
          <w:rFonts w:ascii="Arial" w:hAnsi="Arial" w:cs="Arial"/>
          <w:sz w:val="24"/>
          <w:szCs w:val="24"/>
        </w:rPr>
      </w:pPr>
      <w:r w:rsidRPr="00E531A3">
        <w:rPr>
          <w:rFonts w:ascii="Arial" w:hAnsi="Arial" w:cs="Arial"/>
          <w:sz w:val="24"/>
          <w:szCs w:val="24"/>
        </w:rPr>
        <w:t>Para crear carpeta clic derecho en el lugar deseado, nuevo, carpeta.</w:t>
      </w:r>
    </w:p>
    <w:p w14:paraId="6FD446ED" w14:textId="77777777" w:rsidR="00E531A3" w:rsidRPr="00E531A3" w:rsidRDefault="00E531A3" w:rsidP="00E531A3">
      <w:pPr>
        <w:jc w:val="both"/>
        <w:rPr>
          <w:rFonts w:ascii="Arial" w:hAnsi="Arial" w:cs="Arial"/>
          <w:sz w:val="24"/>
          <w:szCs w:val="24"/>
        </w:rPr>
      </w:pPr>
      <w:r w:rsidRPr="00E531A3">
        <w:rPr>
          <w:rFonts w:ascii="Arial" w:hAnsi="Arial" w:cs="Arial"/>
          <w:sz w:val="24"/>
          <w:szCs w:val="24"/>
        </w:rPr>
        <w:t>Para mover se marca la carpeta y encima de ella se da clic derecho, cortar. Ir al</w:t>
      </w:r>
    </w:p>
    <w:p w14:paraId="3DB1EB42" w14:textId="77777777" w:rsidR="00E531A3" w:rsidRPr="00E531A3" w:rsidRDefault="00E531A3" w:rsidP="00E531A3">
      <w:pPr>
        <w:jc w:val="both"/>
        <w:rPr>
          <w:rFonts w:ascii="Arial" w:hAnsi="Arial" w:cs="Arial"/>
          <w:sz w:val="24"/>
          <w:szCs w:val="24"/>
        </w:rPr>
      </w:pPr>
      <w:r w:rsidRPr="00E531A3">
        <w:rPr>
          <w:rFonts w:ascii="Arial" w:hAnsi="Arial" w:cs="Arial"/>
          <w:sz w:val="24"/>
          <w:szCs w:val="24"/>
        </w:rPr>
        <w:t>escritorio a la carpeta para donde la desean mover, doble clic para abrir, clic derecho</w:t>
      </w:r>
    </w:p>
    <w:p w14:paraId="6D9B11E0" w14:textId="77777777" w:rsidR="00E531A3" w:rsidRPr="00E531A3" w:rsidRDefault="00E531A3" w:rsidP="00E531A3">
      <w:pPr>
        <w:jc w:val="both"/>
        <w:rPr>
          <w:rFonts w:ascii="Arial" w:hAnsi="Arial" w:cs="Arial"/>
          <w:sz w:val="24"/>
          <w:szCs w:val="24"/>
        </w:rPr>
      </w:pPr>
      <w:r w:rsidRPr="00E531A3">
        <w:rPr>
          <w:rFonts w:ascii="Arial" w:hAnsi="Arial" w:cs="Arial"/>
          <w:sz w:val="24"/>
          <w:szCs w:val="24"/>
        </w:rPr>
        <w:t>pegar.</w:t>
      </w:r>
    </w:p>
    <w:p w14:paraId="7109A27A" w14:textId="77777777" w:rsidR="00E531A3" w:rsidRPr="00E531A3" w:rsidRDefault="00E531A3" w:rsidP="00E531A3">
      <w:pPr>
        <w:jc w:val="both"/>
        <w:rPr>
          <w:rFonts w:ascii="Arial" w:hAnsi="Arial" w:cs="Arial"/>
          <w:sz w:val="24"/>
          <w:szCs w:val="24"/>
        </w:rPr>
      </w:pPr>
      <w:r w:rsidRPr="00E531A3">
        <w:rPr>
          <w:rFonts w:ascii="Arial" w:hAnsi="Arial" w:cs="Arial"/>
          <w:sz w:val="24"/>
          <w:szCs w:val="24"/>
        </w:rPr>
        <w:t>1. Crea una carpeta en el escritorio con tu nombre.</w:t>
      </w:r>
    </w:p>
    <w:p w14:paraId="2B521F91" w14:textId="190B4CE5" w:rsidR="00DA047A" w:rsidRPr="00E531A3" w:rsidRDefault="00E531A3" w:rsidP="00E531A3">
      <w:pPr>
        <w:jc w:val="both"/>
        <w:rPr>
          <w:rFonts w:ascii="Arial" w:hAnsi="Arial" w:cs="Arial"/>
          <w:sz w:val="24"/>
          <w:szCs w:val="24"/>
        </w:rPr>
      </w:pPr>
      <w:r w:rsidRPr="00E531A3">
        <w:rPr>
          <w:rFonts w:ascii="Arial" w:hAnsi="Arial" w:cs="Arial"/>
          <w:sz w:val="24"/>
          <w:szCs w:val="24"/>
        </w:rPr>
        <w:t>a) Abrir la carpeta Documento y crea una carpeta con el nombre asignaturas.</w:t>
      </w:r>
    </w:p>
    <w:p w14:paraId="7A069549" w14:textId="1D67CDE1" w:rsidR="00E531A3" w:rsidRPr="00E531A3" w:rsidRDefault="00E531A3" w:rsidP="00E531A3">
      <w:pPr>
        <w:jc w:val="both"/>
        <w:rPr>
          <w:rFonts w:ascii="Arial" w:hAnsi="Arial" w:cs="Arial"/>
          <w:sz w:val="24"/>
          <w:szCs w:val="24"/>
        </w:rPr>
      </w:pPr>
      <w:r w:rsidRPr="00E531A3">
        <w:rPr>
          <w:rFonts w:ascii="Arial" w:hAnsi="Arial" w:cs="Arial"/>
          <w:sz w:val="24"/>
          <w:szCs w:val="24"/>
        </w:rPr>
        <w:t>b) Accede a la carpeta creada en Documentos y crea dentro de ella las carpetas con el</w:t>
      </w:r>
      <w:r w:rsidRPr="00E531A3">
        <w:rPr>
          <w:rFonts w:ascii="Arial" w:hAnsi="Arial" w:cs="Arial"/>
          <w:sz w:val="24"/>
          <w:szCs w:val="24"/>
        </w:rPr>
        <w:t xml:space="preserve"> </w:t>
      </w:r>
      <w:r w:rsidRPr="00E531A3">
        <w:rPr>
          <w:rFonts w:ascii="Arial" w:hAnsi="Arial" w:cs="Arial"/>
          <w:sz w:val="24"/>
          <w:szCs w:val="24"/>
        </w:rPr>
        <w:t>nombre de cada una de tus asignaturas, utilizando la opción que te brinda la barra de</w:t>
      </w:r>
      <w:r w:rsidRPr="00E531A3">
        <w:rPr>
          <w:rFonts w:ascii="Arial" w:hAnsi="Arial" w:cs="Arial"/>
          <w:sz w:val="24"/>
          <w:szCs w:val="24"/>
        </w:rPr>
        <w:t xml:space="preserve"> </w:t>
      </w:r>
      <w:r w:rsidRPr="00E531A3">
        <w:rPr>
          <w:rFonts w:ascii="Arial" w:hAnsi="Arial" w:cs="Arial"/>
          <w:sz w:val="24"/>
          <w:szCs w:val="24"/>
        </w:rPr>
        <w:t>menú.</w:t>
      </w:r>
      <w:r w:rsidRPr="00E531A3">
        <w:rPr>
          <w:rFonts w:ascii="Arial" w:hAnsi="Arial" w:cs="Arial"/>
          <w:sz w:val="24"/>
          <w:szCs w:val="24"/>
        </w:rPr>
        <w:t xml:space="preserve"> </w:t>
      </w:r>
      <w:r w:rsidRPr="00E531A3">
        <w:rPr>
          <w:rFonts w:ascii="Arial" w:hAnsi="Arial" w:cs="Arial"/>
          <w:sz w:val="24"/>
          <w:szCs w:val="24"/>
        </w:rPr>
        <w:t>La estructura de las carpetas debe de quedar de la siguiente forma:</w:t>
      </w:r>
    </w:p>
    <w:p w14:paraId="6191BCEA" w14:textId="3251FEE4" w:rsidR="00E531A3" w:rsidRPr="00E531A3" w:rsidRDefault="00E531A3" w:rsidP="00E531A3">
      <w:pPr>
        <w:jc w:val="both"/>
        <w:rPr>
          <w:rFonts w:ascii="Arial" w:hAnsi="Arial" w:cs="Arial"/>
          <w:sz w:val="24"/>
          <w:szCs w:val="24"/>
        </w:rPr>
      </w:pPr>
      <w:r w:rsidRPr="00E531A3">
        <w:rPr>
          <w:rFonts w:ascii="Arial" w:hAnsi="Arial" w:cs="Arial"/>
          <w:sz w:val="24"/>
          <w:szCs w:val="24"/>
        </w:rPr>
        <w:t>Ejemplo.</w:t>
      </w:r>
    </w:p>
    <w:p w14:paraId="0EAC359E" w14:textId="2CBDD828" w:rsidR="00E531A3" w:rsidRDefault="00E531A3" w:rsidP="00E531A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40172" wp14:editId="31508522">
                <wp:simplePos x="0" y="0"/>
                <wp:positionH relativeFrom="margin">
                  <wp:align>right</wp:align>
                </wp:positionH>
                <wp:positionV relativeFrom="paragraph">
                  <wp:posOffset>828040</wp:posOffset>
                </wp:positionV>
                <wp:extent cx="1438275" cy="3619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B29F2" w14:textId="12647852" w:rsidR="00E531A3" w:rsidRPr="00E531A3" w:rsidRDefault="00E531A3" w:rsidP="00E531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531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Español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4017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62.05pt;margin-top:65.2pt;width:113.25pt;height:28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" fillcolor="window" strokeweight=".5pt">
                <v:textbox>
                  <w:txbxContent>
                    <w:p w14:paraId="036B29F2" w14:textId="12647852" w:rsidR="00E531A3" w:rsidRPr="00E531A3" w:rsidRDefault="00E531A3" w:rsidP="00E531A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E531A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Español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FFA59" wp14:editId="22BFBF9C">
                <wp:simplePos x="0" y="0"/>
                <wp:positionH relativeFrom="column">
                  <wp:posOffset>1743075</wp:posOffset>
                </wp:positionH>
                <wp:positionV relativeFrom="paragraph">
                  <wp:posOffset>828040</wp:posOffset>
                </wp:positionV>
                <wp:extent cx="1438275" cy="3619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69A77" w14:textId="563787EB" w:rsidR="00E531A3" w:rsidRPr="00E531A3" w:rsidRDefault="00E531A3" w:rsidP="00E531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531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Matemática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FFA59" id="Cuadro de texto 3" o:spid="_x0000_s1027" type="#_x0000_t202" style="position:absolute;margin-left:137.25pt;margin-top:65.2pt;width:113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" fillcolor="window" strokeweight=".5pt">
                <v:textbox>
                  <w:txbxContent>
                    <w:p w14:paraId="5E869A77" w14:textId="563787EB" w:rsidR="00E531A3" w:rsidRPr="00E531A3" w:rsidRDefault="00E531A3" w:rsidP="00E531A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531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Matemática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6AD92" wp14:editId="29FCB3B3">
                <wp:simplePos x="0" y="0"/>
                <wp:positionH relativeFrom="column">
                  <wp:posOffset>-695325</wp:posOffset>
                </wp:positionH>
                <wp:positionV relativeFrom="paragraph">
                  <wp:posOffset>866140</wp:posOffset>
                </wp:positionV>
                <wp:extent cx="1438275" cy="3619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D2418" w14:textId="058E64EF" w:rsidR="00E531A3" w:rsidRPr="00E531A3" w:rsidRDefault="00E531A3" w:rsidP="00E531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531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Informática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AD92" id="Cuadro de texto 2" o:spid="_x0000_s1028" type="#_x0000_t202" style="position:absolute;margin-left:-54.75pt;margin-top:68.2pt;width:113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" fillcolor="window" strokeweight=".5pt">
                <v:textbox>
                  <w:txbxContent>
                    <w:p w14:paraId="737D2418" w14:textId="058E64EF" w:rsidR="00E531A3" w:rsidRPr="00E531A3" w:rsidRDefault="00E531A3" w:rsidP="00E531A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E531A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Informática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C3077" wp14:editId="0525EDDC">
                <wp:simplePos x="0" y="0"/>
                <wp:positionH relativeFrom="column">
                  <wp:posOffset>1767839</wp:posOffset>
                </wp:positionH>
                <wp:positionV relativeFrom="paragraph">
                  <wp:posOffset>129540</wp:posOffset>
                </wp:positionV>
                <wp:extent cx="1438275" cy="3619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C902F" w14:textId="1F0C6E8D" w:rsidR="00E531A3" w:rsidRPr="00E531A3" w:rsidRDefault="00E531A3" w:rsidP="00E531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531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Asignatura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C3077" id="Cuadro de texto 1" o:spid="_x0000_s1029" type="#_x0000_t202" style="position:absolute;margin-left:139.2pt;margin-top:10.2pt;width:11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" fillcolor="white [3201]" strokeweight=".5pt">
                <v:textbox>
                  <w:txbxContent>
                    <w:p w14:paraId="66EC902F" w14:textId="1F0C6E8D" w:rsidR="00E531A3" w:rsidRPr="00E531A3" w:rsidRDefault="00E531A3" w:rsidP="00E531A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531A3">
                        <w:rPr>
                          <w:rFonts w:ascii="Arial" w:hAnsi="Arial" w:cs="Arial"/>
                          <w:sz w:val="24"/>
                          <w:szCs w:val="24"/>
                        </w:rPr>
                        <w:t>Asignatura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0A1A4655" w14:textId="2D08EF84" w:rsidR="00E531A3" w:rsidRDefault="00E531A3" w:rsidP="00E531A3"/>
    <w:p w14:paraId="4AD95D1D" w14:textId="0FD60A4A" w:rsidR="00E531A3" w:rsidRDefault="00E531A3" w:rsidP="00E531A3"/>
    <w:p w14:paraId="215569D0" w14:textId="64C91B7D" w:rsidR="00E531A3" w:rsidRDefault="00E531A3" w:rsidP="00E531A3"/>
    <w:p w14:paraId="12307CD4" w14:textId="69319280" w:rsidR="00E531A3" w:rsidRDefault="00E531A3" w:rsidP="00E531A3"/>
    <w:p w14:paraId="2DCE2F43" w14:textId="57119BB3" w:rsidR="00E531A3" w:rsidRDefault="00E531A3" w:rsidP="00E531A3">
      <w:pPr>
        <w:rPr>
          <w:rFonts w:ascii="Arial" w:hAnsi="Arial" w:cs="Arial"/>
          <w:sz w:val="24"/>
          <w:szCs w:val="24"/>
        </w:rPr>
      </w:pPr>
      <w:r w:rsidRPr="00E531A3">
        <w:rPr>
          <w:rFonts w:ascii="Arial" w:hAnsi="Arial" w:cs="Arial"/>
          <w:sz w:val="24"/>
          <w:szCs w:val="24"/>
        </w:rPr>
        <w:t>c) Mueve la carpeta asignatura para dentro de la carpeta que se encuentra en el</w:t>
      </w:r>
      <w:r w:rsidRPr="00E531A3">
        <w:rPr>
          <w:rFonts w:ascii="Arial" w:hAnsi="Arial" w:cs="Arial"/>
          <w:sz w:val="24"/>
          <w:szCs w:val="24"/>
        </w:rPr>
        <w:t xml:space="preserve"> </w:t>
      </w:r>
      <w:r w:rsidRPr="00E531A3">
        <w:rPr>
          <w:rFonts w:ascii="Arial" w:hAnsi="Arial" w:cs="Arial"/>
          <w:sz w:val="24"/>
          <w:szCs w:val="24"/>
        </w:rPr>
        <w:t>escritorio.</w:t>
      </w:r>
    </w:p>
    <w:p w14:paraId="071C67C6" w14:textId="77777777" w:rsidR="00E531A3" w:rsidRPr="00E531A3" w:rsidRDefault="00E531A3" w:rsidP="00E531A3">
      <w:pPr>
        <w:rPr>
          <w:rFonts w:ascii="Arial" w:hAnsi="Arial" w:cs="Arial"/>
          <w:sz w:val="24"/>
          <w:szCs w:val="24"/>
        </w:rPr>
      </w:pPr>
      <w:r w:rsidRPr="00E531A3">
        <w:rPr>
          <w:rFonts w:ascii="Arial" w:hAnsi="Arial" w:cs="Arial"/>
          <w:b/>
          <w:bCs/>
          <w:sz w:val="24"/>
          <w:szCs w:val="24"/>
        </w:rPr>
        <w:t>Orientación:</w:t>
      </w:r>
      <w:r w:rsidRPr="00E531A3">
        <w:rPr>
          <w:rFonts w:ascii="Arial" w:hAnsi="Arial" w:cs="Arial"/>
          <w:sz w:val="24"/>
          <w:szCs w:val="24"/>
        </w:rPr>
        <w:t xml:space="preserve"> esta actividad se realizará en el escritorio y haciendo uso de la carpeta</w:t>
      </w:r>
    </w:p>
    <w:p w14:paraId="598F0EAC" w14:textId="24404E9D" w:rsidR="00E531A3" w:rsidRDefault="00E531A3" w:rsidP="00E531A3">
      <w:pPr>
        <w:jc w:val="both"/>
        <w:rPr>
          <w:rFonts w:ascii="Arial" w:hAnsi="Arial" w:cs="Arial"/>
          <w:sz w:val="24"/>
          <w:szCs w:val="24"/>
        </w:rPr>
      </w:pPr>
      <w:r w:rsidRPr="00E531A3">
        <w:rPr>
          <w:rFonts w:ascii="Arial" w:hAnsi="Arial" w:cs="Arial"/>
          <w:b/>
          <w:bCs/>
          <w:sz w:val="24"/>
          <w:szCs w:val="24"/>
        </w:rPr>
        <w:t>Documentos.</w:t>
      </w:r>
      <w:r w:rsidRPr="00E531A3">
        <w:rPr>
          <w:rFonts w:ascii="Arial" w:hAnsi="Arial" w:cs="Arial"/>
          <w:sz w:val="24"/>
          <w:szCs w:val="24"/>
        </w:rPr>
        <w:t xml:space="preserve"> El profesor orientará la pregunta y el estudiante con los conocimientos</w:t>
      </w:r>
      <w:r>
        <w:rPr>
          <w:rFonts w:ascii="Arial" w:hAnsi="Arial" w:cs="Arial"/>
          <w:sz w:val="24"/>
          <w:szCs w:val="24"/>
        </w:rPr>
        <w:t xml:space="preserve"> </w:t>
      </w:r>
      <w:r w:rsidRPr="00E531A3">
        <w:rPr>
          <w:rFonts w:ascii="Arial" w:hAnsi="Arial" w:cs="Arial"/>
          <w:sz w:val="24"/>
          <w:szCs w:val="24"/>
        </w:rPr>
        <w:t>adquiridos en clases debe dar respuesta, el profesor explicará algunos elementos a</w:t>
      </w:r>
      <w:r>
        <w:rPr>
          <w:rFonts w:ascii="Arial" w:hAnsi="Arial" w:cs="Arial"/>
          <w:sz w:val="24"/>
          <w:szCs w:val="24"/>
        </w:rPr>
        <w:t xml:space="preserve"> </w:t>
      </w:r>
      <w:r w:rsidRPr="00E531A3">
        <w:rPr>
          <w:rFonts w:ascii="Arial" w:hAnsi="Arial" w:cs="Arial"/>
          <w:sz w:val="24"/>
          <w:szCs w:val="24"/>
        </w:rPr>
        <w:t>tener en cuenta para la realización de la actividad.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D0D2FAB" w14:textId="044B263E" w:rsidR="00E531A3" w:rsidRPr="00E531A3" w:rsidRDefault="00E531A3" w:rsidP="00E531A3">
      <w:pPr>
        <w:jc w:val="both"/>
        <w:rPr>
          <w:rFonts w:ascii="Arial" w:hAnsi="Arial" w:cs="Arial"/>
          <w:sz w:val="24"/>
          <w:szCs w:val="24"/>
        </w:rPr>
      </w:pPr>
      <w:r w:rsidRPr="00E531A3">
        <w:rPr>
          <w:rFonts w:ascii="Arial" w:hAnsi="Arial" w:cs="Arial"/>
          <w:b/>
          <w:bCs/>
          <w:sz w:val="24"/>
          <w:szCs w:val="24"/>
        </w:rPr>
        <w:t>Ejecución:</w:t>
      </w:r>
      <w:r w:rsidRPr="00E531A3">
        <w:rPr>
          <w:rFonts w:ascii="Arial" w:hAnsi="Arial" w:cs="Arial"/>
          <w:sz w:val="24"/>
          <w:szCs w:val="24"/>
        </w:rPr>
        <w:t xml:space="preserve"> los estudiantes procederán a la realización de esta actividad una vez que</w:t>
      </w:r>
      <w:r>
        <w:rPr>
          <w:rFonts w:ascii="Arial" w:hAnsi="Arial" w:cs="Arial"/>
          <w:sz w:val="24"/>
          <w:szCs w:val="24"/>
        </w:rPr>
        <w:t xml:space="preserve"> </w:t>
      </w:r>
      <w:r w:rsidRPr="00E531A3">
        <w:rPr>
          <w:rFonts w:ascii="Arial" w:hAnsi="Arial" w:cs="Arial"/>
          <w:sz w:val="24"/>
          <w:szCs w:val="24"/>
        </w:rPr>
        <w:t>hayan escuchado la explicación del profesor. Esta actividad se realizará en el</w:t>
      </w:r>
      <w:r>
        <w:rPr>
          <w:rFonts w:ascii="Arial" w:hAnsi="Arial" w:cs="Arial"/>
          <w:sz w:val="24"/>
          <w:szCs w:val="24"/>
        </w:rPr>
        <w:t xml:space="preserve"> </w:t>
      </w:r>
      <w:r w:rsidRPr="00E531A3">
        <w:rPr>
          <w:rFonts w:ascii="Arial" w:hAnsi="Arial" w:cs="Arial"/>
          <w:sz w:val="24"/>
          <w:szCs w:val="24"/>
        </w:rPr>
        <w:t>laboratorio de computación y los estudiantes trabajarán de forma independiente</w:t>
      </w:r>
      <w:proofErr w:type="gramStart"/>
      <w:r w:rsidRPr="00E531A3">
        <w:rPr>
          <w:rFonts w:ascii="Arial" w:hAnsi="Arial" w:cs="Arial"/>
          <w:sz w:val="24"/>
          <w:szCs w:val="24"/>
        </w:rPr>
        <w:t>. .</w:t>
      </w:r>
      <w:proofErr w:type="gramEnd"/>
      <w:r w:rsidRPr="00E531A3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</w:t>
      </w:r>
      <w:r w:rsidRPr="00E531A3">
        <w:rPr>
          <w:rFonts w:ascii="Arial" w:hAnsi="Arial" w:cs="Arial"/>
          <w:sz w:val="24"/>
          <w:szCs w:val="24"/>
        </w:rPr>
        <w:t>tiempo correspondiente para la realización de la misma es de 30 minutos.</w:t>
      </w:r>
    </w:p>
    <w:p w14:paraId="0D6785ED" w14:textId="6C88DE2E" w:rsidR="00E531A3" w:rsidRPr="00E531A3" w:rsidRDefault="00E531A3" w:rsidP="00E531A3">
      <w:pPr>
        <w:jc w:val="both"/>
        <w:rPr>
          <w:rFonts w:ascii="Arial" w:hAnsi="Arial" w:cs="Arial"/>
          <w:sz w:val="24"/>
          <w:szCs w:val="24"/>
        </w:rPr>
      </w:pPr>
      <w:r w:rsidRPr="00E531A3">
        <w:rPr>
          <w:rFonts w:ascii="Arial" w:hAnsi="Arial" w:cs="Arial"/>
          <w:b/>
          <w:bCs/>
          <w:sz w:val="24"/>
          <w:szCs w:val="24"/>
        </w:rPr>
        <w:t>Control:</w:t>
      </w:r>
      <w:r w:rsidRPr="00E531A3">
        <w:rPr>
          <w:rFonts w:ascii="Arial" w:hAnsi="Arial" w:cs="Arial"/>
          <w:sz w:val="24"/>
          <w:szCs w:val="24"/>
        </w:rPr>
        <w:t xml:space="preserve"> el profesor pasa por los puestos de trabajo para controlar la realización de la</w:t>
      </w:r>
      <w:r>
        <w:rPr>
          <w:rFonts w:ascii="Arial" w:hAnsi="Arial" w:cs="Arial"/>
          <w:sz w:val="24"/>
          <w:szCs w:val="24"/>
        </w:rPr>
        <w:t xml:space="preserve"> </w:t>
      </w:r>
      <w:r w:rsidRPr="00E531A3">
        <w:rPr>
          <w:rFonts w:ascii="Arial" w:hAnsi="Arial" w:cs="Arial"/>
          <w:sz w:val="24"/>
          <w:szCs w:val="24"/>
        </w:rPr>
        <w:t>actividad y realizará una revisión de la misma.</w:t>
      </w:r>
    </w:p>
    <w:p w14:paraId="52149DFF" w14:textId="58DA844D" w:rsidR="00E531A3" w:rsidRPr="00E531A3" w:rsidRDefault="00E531A3" w:rsidP="00E531A3">
      <w:pPr>
        <w:jc w:val="both"/>
        <w:rPr>
          <w:rFonts w:ascii="Arial" w:hAnsi="Arial" w:cs="Arial"/>
          <w:sz w:val="24"/>
          <w:szCs w:val="24"/>
        </w:rPr>
      </w:pPr>
      <w:r w:rsidRPr="00153F28">
        <w:rPr>
          <w:rFonts w:ascii="Arial" w:hAnsi="Arial" w:cs="Arial"/>
          <w:b/>
          <w:bCs/>
          <w:sz w:val="24"/>
          <w:szCs w:val="24"/>
        </w:rPr>
        <w:lastRenderedPageBreak/>
        <w:t>Evaluación:</w:t>
      </w:r>
      <w:r w:rsidRPr="00E531A3">
        <w:rPr>
          <w:rFonts w:ascii="Arial" w:hAnsi="Arial" w:cs="Arial"/>
          <w:sz w:val="24"/>
          <w:szCs w:val="24"/>
        </w:rPr>
        <w:t xml:space="preserve"> a </w:t>
      </w:r>
      <w:proofErr w:type="gramStart"/>
      <w:r w:rsidRPr="00E531A3">
        <w:rPr>
          <w:rFonts w:ascii="Arial" w:hAnsi="Arial" w:cs="Arial"/>
          <w:sz w:val="24"/>
          <w:szCs w:val="24"/>
        </w:rPr>
        <w:t>continuación</w:t>
      </w:r>
      <w:proofErr w:type="gramEnd"/>
      <w:r w:rsidRPr="00E531A3">
        <w:rPr>
          <w:rFonts w:ascii="Arial" w:hAnsi="Arial" w:cs="Arial"/>
          <w:sz w:val="24"/>
          <w:szCs w:val="24"/>
        </w:rPr>
        <w:t xml:space="preserve"> el profesor emitirá un criterio generalizador y evaluará a los</w:t>
      </w:r>
      <w:r w:rsidR="00153F28">
        <w:rPr>
          <w:rFonts w:ascii="Arial" w:hAnsi="Arial" w:cs="Arial"/>
          <w:sz w:val="24"/>
          <w:szCs w:val="24"/>
        </w:rPr>
        <w:t xml:space="preserve"> </w:t>
      </w:r>
      <w:r w:rsidRPr="00E531A3">
        <w:rPr>
          <w:rFonts w:ascii="Arial" w:hAnsi="Arial" w:cs="Arial"/>
          <w:sz w:val="24"/>
          <w:szCs w:val="24"/>
        </w:rPr>
        <w:t>estudiantes con la siguiente nota 10 puntos si responde todo correctamente, 8 puntos si</w:t>
      </w:r>
      <w:r w:rsidR="00153F28">
        <w:rPr>
          <w:rFonts w:ascii="Arial" w:hAnsi="Arial" w:cs="Arial"/>
          <w:sz w:val="24"/>
          <w:szCs w:val="24"/>
        </w:rPr>
        <w:t xml:space="preserve"> </w:t>
      </w:r>
      <w:r w:rsidRPr="00E531A3">
        <w:rPr>
          <w:rFonts w:ascii="Arial" w:hAnsi="Arial" w:cs="Arial"/>
          <w:sz w:val="24"/>
          <w:szCs w:val="24"/>
        </w:rPr>
        <w:t>responde tres, 6 puntos si responde dos bien, 5 puntos si responde una bien</w:t>
      </w:r>
    </w:p>
    <w:sectPr w:rsidR="00E531A3" w:rsidRPr="00E531A3" w:rsidSect="00E531A3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A3"/>
    <w:rsid w:val="00153F28"/>
    <w:rsid w:val="002A1F04"/>
    <w:rsid w:val="00814C71"/>
    <w:rsid w:val="00B06870"/>
    <w:rsid w:val="00DA047A"/>
    <w:rsid w:val="00E5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F1715"/>
  <w15:chartTrackingRefBased/>
  <w15:docId w15:val="{7A3FA375-4491-4579-B604-BF747B2F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Lab-6</dc:creator>
  <cp:keywords/>
  <dc:description/>
  <cp:lastModifiedBy>Lab-6</cp:lastModifiedBy>
  <cp:revision>1</cp:revision>
  <dcterms:created xsi:type="dcterms:W3CDTF">2024-09-06T20:55:00Z</dcterms:created>
  <dcterms:modified xsi:type="dcterms:W3CDTF">2024-09-06T21:06:00Z</dcterms:modified>
</cp:coreProperties>
</file>