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AA" w:rsidRDefault="005563AA" w:rsidP="00BF054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2103120" cy="8782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5563AA" w:rsidRDefault="00BF054D" w:rsidP="00BF054D">
      <w:pPr>
        <w:jc w:val="center"/>
        <w:rPr>
          <w:b/>
          <w:u w:val="double"/>
        </w:rPr>
      </w:pPr>
      <w:r w:rsidRPr="005563AA">
        <w:rPr>
          <w:b/>
          <w:u w:val="double"/>
        </w:rPr>
        <w:t>GUIA  ORIENTADORA</w:t>
      </w:r>
    </w:p>
    <w:p w:rsidR="00BF054D" w:rsidRDefault="00BF054D" w:rsidP="00BF054D">
      <w:pPr>
        <w:spacing w:after="0"/>
      </w:pPr>
      <w:r>
        <w:t>Tema I: Generalidades de situaciones especiales y su influencia en el área de salud (Policlínico).</w:t>
      </w:r>
    </w:p>
    <w:p w:rsidR="00BF054D" w:rsidRDefault="00BF054D" w:rsidP="00BF054D">
      <w:pPr>
        <w:spacing w:after="0"/>
        <w:rPr>
          <w:b/>
        </w:rPr>
      </w:pPr>
    </w:p>
    <w:p w:rsidR="00BF054D" w:rsidRPr="00BF054D" w:rsidRDefault="00BF054D" w:rsidP="00BF054D">
      <w:pPr>
        <w:spacing w:after="0"/>
        <w:rPr>
          <w:b/>
        </w:rPr>
      </w:pPr>
      <w:r w:rsidRPr="00BF054D">
        <w:rPr>
          <w:b/>
        </w:rPr>
        <w:t>Objetivos:</w:t>
      </w:r>
    </w:p>
    <w:p w:rsidR="00BF054D" w:rsidRDefault="00BF054D" w:rsidP="00BF054D">
      <w:pPr>
        <w:spacing w:after="0"/>
      </w:pPr>
      <w:r>
        <w:t>1</w:t>
      </w:r>
      <w:r w:rsidRPr="00271B72">
        <w:rPr>
          <w:b/>
        </w:rPr>
        <w:t>. Identificar</w:t>
      </w:r>
      <w:r>
        <w:t xml:space="preserve"> las Situaciones especiales y su influencia en el Sistema Nacional de Salud. </w:t>
      </w:r>
    </w:p>
    <w:p w:rsidR="00BF054D" w:rsidRDefault="00BF054D" w:rsidP="00BF054D">
      <w:pPr>
        <w:spacing w:after="0"/>
      </w:pPr>
      <w:r>
        <w:t>Sumario:</w:t>
      </w:r>
    </w:p>
    <w:p w:rsidR="00BF054D" w:rsidRDefault="00BF054D" w:rsidP="00BF054D">
      <w:pPr>
        <w:spacing w:after="0"/>
      </w:pPr>
      <w:r>
        <w:t>1. Situaciones especiales. Introducción, definición. Clasificación.</w:t>
      </w:r>
    </w:p>
    <w:p w:rsidR="00BF054D" w:rsidRDefault="00BF054D" w:rsidP="00BF054D">
      <w:pPr>
        <w:spacing w:after="0"/>
      </w:pPr>
      <w:r>
        <w:t xml:space="preserve">2. Influencia en la actividad económica, política y social. </w:t>
      </w:r>
    </w:p>
    <w:p w:rsidR="00BF054D" w:rsidRDefault="00BF054D" w:rsidP="00BF054D">
      <w:pPr>
        <w:spacing w:after="0"/>
      </w:pPr>
      <w:r>
        <w:t xml:space="preserve">3. Influencia en el Sistema Nacional de Salud. </w:t>
      </w:r>
    </w:p>
    <w:p w:rsidR="00BF054D" w:rsidRDefault="00BF054D" w:rsidP="00BF054D">
      <w:pPr>
        <w:spacing w:after="0"/>
      </w:pPr>
    </w:p>
    <w:p w:rsidR="0003189D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1. Leer las</w:t>
      </w:r>
      <w:r w:rsidR="001A119E">
        <w:t xml:space="preserve"> presentes </w:t>
      </w:r>
      <w:r>
        <w:t xml:space="preserve"> indicaciones </w:t>
      </w:r>
      <w:bookmarkStart w:id="0" w:name="_GoBack"/>
      <w:bookmarkEnd w:id="0"/>
      <w:r>
        <w:t xml:space="preserve"> para la clase</w:t>
      </w:r>
    </w:p>
    <w:p w:rsidR="00DD0C5C" w:rsidRDefault="00BF054D" w:rsidP="00BF054D">
      <w:pPr>
        <w:spacing w:after="0"/>
      </w:pPr>
      <w:r>
        <w:t>2. Estudiar el contenido por la</w:t>
      </w:r>
      <w:r w:rsidR="0082165E">
        <w:t>s</w:t>
      </w:r>
      <w:r>
        <w:t xml:space="preserve"> presentaci</w:t>
      </w:r>
      <w:r w:rsidR="0082165E">
        <w:t>o</w:t>
      </w:r>
      <w:r>
        <w:t>n</w:t>
      </w:r>
      <w:r w:rsidR="0082165E">
        <w:t>es</w:t>
      </w:r>
      <w:r>
        <w:t xml:space="preserve"> digital</w:t>
      </w:r>
      <w:r w:rsidR="0082165E">
        <w:t>es</w:t>
      </w:r>
    </w:p>
    <w:p w:rsidR="009E766C" w:rsidRDefault="009E766C" w:rsidP="0082165E">
      <w:pPr>
        <w:pStyle w:val="Prrafodelista"/>
        <w:numPr>
          <w:ilvl w:val="0"/>
          <w:numId w:val="1"/>
        </w:numPr>
        <w:spacing w:after="0"/>
      </w:pPr>
      <w:r w:rsidRPr="009E766C">
        <w:t>Conferencia  Desastres Generalidades</w:t>
      </w:r>
    </w:p>
    <w:p w:rsidR="009E766C" w:rsidRDefault="009E766C" w:rsidP="0082165E">
      <w:pPr>
        <w:pStyle w:val="Prrafodelista"/>
        <w:numPr>
          <w:ilvl w:val="0"/>
          <w:numId w:val="1"/>
        </w:numPr>
        <w:spacing w:after="0"/>
      </w:pPr>
      <w:r w:rsidRPr="009E766C">
        <w:t>Conferencia  Ciclo de los Desastres</w:t>
      </w:r>
    </w:p>
    <w:p w:rsidR="009E766C" w:rsidRDefault="009E766C" w:rsidP="0082165E">
      <w:pPr>
        <w:pStyle w:val="Prrafodelista"/>
        <w:numPr>
          <w:ilvl w:val="0"/>
          <w:numId w:val="1"/>
        </w:numPr>
        <w:spacing w:after="0"/>
      </w:pPr>
      <w:r w:rsidRPr="009E766C">
        <w:t>Conferencia  Defensa Civil</w:t>
      </w:r>
    </w:p>
    <w:p w:rsidR="009E766C" w:rsidRDefault="009E766C" w:rsidP="0082165E">
      <w:pPr>
        <w:pStyle w:val="Prrafodelista"/>
        <w:numPr>
          <w:ilvl w:val="0"/>
          <w:numId w:val="1"/>
        </w:numPr>
        <w:spacing w:after="0"/>
      </w:pPr>
      <w:r w:rsidRPr="009E766C">
        <w:t>Conferencia  Método Epidemiológico</w:t>
      </w:r>
    </w:p>
    <w:p w:rsidR="009E766C" w:rsidRDefault="009E766C" w:rsidP="00BF054D">
      <w:pPr>
        <w:spacing w:after="0"/>
      </w:pPr>
    </w:p>
    <w:p w:rsidR="009E766C" w:rsidRDefault="00BF054D" w:rsidP="00BF054D">
      <w:pPr>
        <w:spacing w:after="0"/>
      </w:pPr>
      <w:r>
        <w:t>3. Consultar la bibliografía recomendada</w:t>
      </w:r>
      <w:r w:rsidR="009E766C">
        <w:t>:</w:t>
      </w:r>
    </w:p>
    <w:p w:rsidR="00BF054D" w:rsidRDefault="009E766C" w:rsidP="0082165E">
      <w:pPr>
        <w:pStyle w:val="Prrafodelista"/>
        <w:numPr>
          <w:ilvl w:val="0"/>
          <w:numId w:val="2"/>
        </w:numPr>
        <w:spacing w:after="0"/>
      </w:pPr>
      <w:r w:rsidRPr="009E766C">
        <w:t>Libro de Texto PPD Tomo I</w:t>
      </w:r>
    </w:p>
    <w:p w:rsidR="009E766C" w:rsidRDefault="009E766C" w:rsidP="00BF054D">
      <w:pPr>
        <w:spacing w:after="0"/>
      </w:pPr>
    </w:p>
    <w:p w:rsidR="00BF054D" w:rsidRDefault="00BF054D" w:rsidP="00BF054D">
      <w:pPr>
        <w:spacing w:after="0"/>
      </w:pPr>
      <w:r>
        <w:t xml:space="preserve">4. Esclarecer las dudas comunicándose </w:t>
      </w:r>
      <w:r w:rsidR="006D3ECE">
        <w:t xml:space="preserve">a través del foro de aclaración de dudas de este tema </w:t>
      </w:r>
      <w:r>
        <w:t>con los profesores del curso.</w:t>
      </w:r>
    </w:p>
    <w:p w:rsidR="00BF054D" w:rsidRDefault="00BF054D" w:rsidP="00BF054D">
      <w:pPr>
        <w:spacing w:after="0"/>
      </w:pPr>
    </w:p>
    <w:p w:rsidR="00BF054D" w:rsidRPr="00BF054D" w:rsidRDefault="0082165E" w:rsidP="00BF054D">
      <w:pPr>
        <w:spacing w:after="0"/>
        <w:rPr>
          <w:b/>
          <w:i/>
        </w:rPr>
      </w:pPr>
      <w:r>
        <w:rPr>
          <w:b/>
          <w:i/>
        </w:rPr>
        <w:t>Bibliografía</w:t>
      </w:r>
      <w:r w:rsidR="00BF054D" w:rsidRPr="00BF054D">
        <w:rPr>
          <w:b/>
          <w:i/>
        </w:rPr>
        <w:t>:</w:t>
      </w:r>
    </w:p>
    <w:p w:rsidR="00BF054D" w:rsidRPr="00BF054D" w:rsidRDefault="00BF054D" w:rsidP="00BF054D">
      <w:r>
        <w:t xml:space="preserve">1. </w:t>
      </w:r>
      <w:r w:rsidRPr="00BF054D">
        <w:t xml:space="preserve">Libro de Texto PPD Tomo I. cap.1. </w:t>
      </w:r>
      <w:proofErr w:type="spellStart"/>
      <w:r w:rsidRPr="00BF054D">
        <w:t>pag</w:t>
      </w:r>
      <w:proofErr w:type="spellEnd"/>
      <w:r w:rsidRPr="00BF054D">
        <w:t>. 1</w:t>
      </w:r>
      <w:r w:rsidR="000F7EBA">
        <w:t>4</w:t>
      </w:r>
      <w:r w:rsidRPr="00BF054D">
        <w:t>-</w:t>
      </w:r>
      <w:r w:rsidR="000F7EBA">
        <w:t>25</w:t>
      </w:r>
    </w:p>
    <w:p w:rsidR="00BF054D" w:rsidRDefault="00BF054D" w:rsidP="00BF054D">
      <w:pPr>
        <w:spacing w:after="0"/>
      </w:pPr>
    </w:p>
    <w:sectPr w:rsidR="00BF054D" w:rsidSect="006A2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752"/>
    <w:multiLevelType w:val="hybridMultilevel"/>
    <w:tmpl w:val="C6F4FA38"/>
    <w:lvl w:ilvl="0" w:tplc="5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2BF42EA"/>
    <w:multiLevelType w:val="hybridMultilevel"/>
    <w:tmpl w:val="8B02321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054D"/>
    <w:rsid w:val="0003189D"/>
    <w:rsid w:val="000F7EBA"/>
    <w:rsid w:val="001A119E"/>
    <w:rsid w:val="00271B72"/>
    <w:rsid w:val="002D4C6C"/>
    <w:rsid w:val="005563AA"/>
    <w:rsid w:val="006A2D61"/>
    <w:rsid w:val="006D3ECE"/>
    <w:rsid w:val="0082165E"/>
    <w:rsid w:val="009E766C"/>
    <w:rsid w:val="00BF054D"/>
    <w:rsid w:val="00DD0C5C"/>
    <w:rsid w:val="00E57AD3"/>
    <w:rsid w:val="00F9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6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LABCEL</cp:lastModifiedBy>
  <cp:revision>12</cp:revision>
  <dcterms:created xsi:type="dcterms:W3CDTF">2009-01-01T02:08:00Z</dcterms:created>
  <dcterms:modified xsi:type="dcterms:W3CDTF">2022-05-03T15:45:00Z</dcterms:modified>
</cp:coreProperties>
</file>