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88C6" w14:textId="77777777" w:rsidR="002A0E22" w:rsidRDefault="002A0E22" w:rsidP="00BF054D">
      <w:pPr>
        <w:jc w:val="center"/>
        <w:rPr>
          <w:b/>
          <w:u w:val="single"/>
        </w:rPr>
      </w:pPr>
      <w:r>
        <w:rPr>
          <w:b/>
          <w:noProof/>
          <w:u w:val="single"/>
          <w:lang w:val="es-US" w:eastAsia="es-US"/>
        </w:rPr>
        <w:drawing>
          <wp:inline distT="0" distB="0" distL="0" distR="0" wp14:anchorId="0E252A00" wp14:editId="42C901C4">
            <wp:extent cx="2105025" cy="876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18BF8A" w14:textId="77777777" w:rsidR="00BF054D" w:rsidRPr="00BF054D" w:rsidRDefault="00BF054D" w:rsidP="00BF054D">
      <w:pPr>
        <w:jc w:val="center"/>
        <w:rPr>
          <w:b/>
          <w:u w:val="single"/>
        </w:rPr>
      </w:pPr>
      <w:r w:rsidRPr="00BF054D">
        <w:rPr>
          <w:b/>
          <w:u w:val="single"/>
        </w:rPr>
        <w:t xml:space="preserve">GUIA </w:t>
      </w:r>
      <w:r>
        <w:rPr>
          <w:b/>
          <w:u w:val="single"/>
        </w:rPr>
        <w:t xml:space="preserve"> </w:t>
      </w:r>
      <w:r w:rsidRPr="00BF054D">
        <w:rPr>
          <w:b/>
          <w:u w:val="single"/>
        </w:rPr>
        <w:t>ORIENTADORA</w:t>
      </w:r>
    </w:p>
    <w:p w14:paraId="3478E009" w14:textId="77777777" w:rsidR="00BC059B" w:rsidRDefault="00BC059B" w:rsidP="00BC059B">
      <w:pPr>
        <w:spacing w:after="0"/>
      </w:pPr>
      <w:r>
        <w:t>Temas IV: Elaboración de planes para enfrentar situaciones especiales.</w:t>
      </w:r>
    </w:p>
    <w:p w14:paraId="1C377703" w14:textId="77777777" w:rsidR="00BC059B" w:rsidRDefault="00BC059B" w:rsidP="00BC059B">
      <w:pPr>
        <w:spacing w:after="0"/>
      </w:pPr>
      <w:r>
        <w:t>Objetivos:</w:t>
      </w:r>
    </w:p>
    <w:p w14:paraId="16DD7B58" w14:textId="77777777" w:rsidR="00BC059B" w:rsidRDefault="00BC059B" w:rsidP="00BC059B">
      <w:pPr>
        <w:spacing w:after="0"/>
      </w:pPr>
      <w:r>
        <w:t>1.-Consolidar los conocimientos sobre la elaboración de  planes para enfrentar situaciones especiales.</w:t>
      </w:r>
    </w:p>
    <w:p w14:paraId="49D19CDC" w14:textId="77777777" w:rsidR="00BC059B" w:rsidRDefault="00BC059B" w:rsidP="00BC059B">
      <w:pPr>
        <w:spacing w:after="0"/>
      </w:pPr>
      <w:r>
        <w:t>Sumario:</w:t>
      </w:r>
    </w:p>
    <w:p w14:paraId="097B7F1D" w14:textId="77777777" w:rsidR="00BC059B" w:rsidRDefault="00BC059B" w:rsidP="00BC059B">
      <w:pPr>
        <w:spacing w:after="0"/>
      </w:pPr>
      <w:r>
        <w:t>1. Plan de reducción de riesgo de desastres del policlínico.</w:t>
      </w:r>
    </w:p>
    <w:p w14:paraId="5813B403" w14:textId="56D7B900" w:rsidR="00BF054D" w:rsidRDefault="00BC059B" w:rsidP="00BC059B">
      <w:pPr>
        <w:spacing w:after="0"/>
      </w:pPr>
      <w:r>
        <w:t>2. Plan de recepción de bajas sanitarias masivas.</w:t>
      </w:r>
    </w:p>
    <w:p w14:paraId="06EDAC10" w14:textId="77777777" w:rsidR="001A2F4B" w:rsidRPr="00BF054D" w:rsidRDefault="00BF054D" w:rsidP="00BF054D">
      <w:pPr>
        <w:spacing w:after="0"/>
        <w:rPr>
          <w:b/>
          <w:i/>
        </w:rPr>
      </w:pPr>
      <w:r w:rsidRPr="00BF054D">
        <w:rPr>
          <w:b/>
          <w:i/>
        </w:rPr>
        <w:t>Los estudiantes deberán cumplir las siguientes actividades:</w:t>
      </w:r>
    </w:p>
    <w:p w14:paraId="66EE9489" w14:textId="77777777" w:rsidR="00BF054D" w:rsidRDefault="00BF054D" w:rsidP="00BF054D">
      <w:pPr>
        <w:spacing w:after="0"/>
      </w:pPr>
      <w:r>
        <w:t>1. Leer las indicaciones  para la clase</w:t>
      </w:r>
    </w:p>
    <w:p w14:paraId="69C54AD8" w14:textId="77777777" w:rsidR="00BF054D" w:rsidRDefault="00BF054D" w:rsidP="00BF054D">
      <w:pPr>
        <w:spacing w:after="0"/>
      </w:pPr>
      <w:r>
        <w:t>2. Estudiar el contenido por la presentación digital propuesta</w:t>
      </w:r>
    </w:p>
    <w:p w14:paraId="50D54311" w14:textId="77777777" w:rsidR="00BF054D" w:rsidRDefault="00BF054D" w:rsidP="00BF054D">
      <w:pPr>
        <w:spacing w:after="0"/>
      </w:pPr>
      <w:r>
        <w:t>3. Consultar la bibliografía recomendada</w:t>
      </w:r>
    </w:p>
    <w:p w14:paraId="207AD405" w14:textId="77777777" w:rsidR="00BF054D" w:rsidRDefault="00BF054D" w:rsidP="00BF054D">
      <w:pPr>
        <w:spacing w:after="0"/>
      </w:pPr>
      <w:r>
        <w:t xml:space="preserve">4. Esclarecer las dudas comunicándose con los profesores del curso, correspondientes al encuentro </w:t>
      </w:r>
      <w:proofErr w:type="gramStart"/>
      <w:r>
        <w:t xml:space="preserve">  .</w:t>
      </w:r>
      <w:proofErr w:type="gramEnd"/>
    </w:p>
    <w:p w14:paraId="23248C6D" w14:textId="77777777" w:rsidR="00BF054D" w:rsidRDefault="00BF054D" w:rsidP="00BF054D">
      <w:pPr>
        <w:spacing w:after="0"/>
      </w:pPr>
    </w:p>
    <w:p w14:paraId="4C2BE573" w14:textId="77777777" w:rsidR="00BF054D" w:rsidRPr="00BF054D" w:rsidRDefault="00BF054D" w:rsidP="00BF054D">
      <w:pPr>
        <w:spacing w:after="0"/>
        <w:rPr>
          <w:b/>
          <w:i/>
        </w:rPr>
      </w:pPr>
      <w:r w:rsidRPr="00BF054D">
        <w:rPr>
          <w:b/>
          <w:i/>
        </w:rPr>
        <w:t xml:space="preserve">Bibliografía </w:t>
      </w:r>
      <w:proofErr w:type="gramStart"/>
      <w:r w:rsidRPr="00BF054D">
        <w:rPr>
          <w:b/>
          <w:i/>
        </w:rPr>
        <w:t xml:space="preserve">  :</w:t>
      </w:r>
      <w:proofErr w:type="gramEnd"/>
    </w:p>
    <w:p w14:paraId="4B0E3AED" w14:textId="77777777" w:rsidR="00272376" w:rsidRDefault="00272376" w:rsidP="00470D63">
      <w:pPr>
        <w:pStyle w:val="ListParagraph"/>
        <w:numPr>
          <w:ilvl w:val="0"/>
          <w:numId w:val="3"/>
        </w:numPr>
      </w:pPr>
      <w:r>
        <w:t>Ley no.75 de la Defensa Nacional y sus documentos complementarios.</w:t>
      </w:r>
    </w:p>
    <w:p w14:paraId="023714EB" w14:textId="77777777" w:rsidR="00AD2079" w:rsidRPr="00AD2079" w:rsidRDefault="00AD2079" w:rsidP="00470D63">
      <w:pPr>
        <w:pStyle w:val="ListParagraph"/>
        <w:numPr>
          <w:ilvl w:val="0"/>
          <w:numId w:val="3"/>
        </w:numPr>
      </w:pPr>
      <w:r w:rsidRPr="00AD2079">
        <w:t>Directiva No 1/dic 2022 para la gestión de la reducción del riesgo de desastre en la República de Cuba del Presidente del Consejo de Defensa Nacional.</w:t>
      </w:r>
    </w:p>
    <w:p w14:paraId="61261DFC" w14:textId="77777777" w:rsidR="00272376" w:rsidRPr="00BF054D" w:rsidRDefault="00272376" w:rsidP="00470D63">
      <w:pPr>
        <w:pStyle w:val="ListParagraph"/>
        <w:numPr>
          <w:ilvl w:val="0"/>
          <w:numId w:val="3"/>
        </w:numPr>
      </w:pPr>
      <w:r>
        <w:t>Guía de preparación para la defensa 2011</w:t>
      </w:r>
    </w:p>
    <w:p w14:paraId="0E592D22" w14:textId="77777777" w:rsidR="00BF054D" w:rsidRDefault="00BF054D" w:rsidP="00BF054D">
      <w:pPr>
        <w:spacing w:after="0"/>
      </w:pPr>
    </w:p>
    <w:sectPr w:rsidR="00BF054D" w:rsidSect="001A2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32CB5"/>
    <w:multiLevelType w:val="hybridMultilevel"/>
    <w:tmpl w:val="42F622F2"/>
    <w:lvl w:ilvl="0" w:tplc="5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E78AA"/>
    <w:multiLevelType w:val="hybridMultilevel"/>
    <w:tmpl w:val="3D1CD97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24FD9"/>
    <w:multiLevelType w:val="hybridMultilevel"/>
    <w:tmpl w:val="1E9463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884759">
    <w:abstractNumId w:val="2"/>
  </w:num>
  <w:num w:numId="2" w16cid:durableId="1860851668">
    <w:abstractNumId w:val="1"/>
  </w:num>
  <w:num w:numId="3" w16cid:durableId="140791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54D"/>
    <w:rsid w:val="001A2F4B"/>
    <w:rsid w:val="00272376"/>
    <w:rsid w:val="002A0E22"/>
    <w:rsid w:val="00470D63"/>
    <w:rsid w:val="00AD2079"/>
    <w:rsid w:val="00BC059B"/>
    <w:rsid w:val="00B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A31BB"/>
  <w15:docId w15:val="{20ED400D-EC0A-4481-80E9-BE77F249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770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PPD</dc:creator>
  <cp:keywords/>
  <dc:description/>
  <cp:lastModifiedBy>Petia Gutierrez</cp:lastModifiedBy>
  <cp:revision>8</cp:revision>
  <dcterms:created xsi:type="dcterms:W3CDTF">2009-01-01T02:08:00Z</dcterms:created>
  <dcterms:modified xsi:type="dcterms:W3CDTF">2026-04-24T12:58:00Z</dcterms:modified>
</cp:coreProperties>
</file>