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7523" w:rsidRDefault="00B17523" w:rsidP="00B1752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0" w:name="_Hlk179470265"/>
      <w:r>
        <w:rPr>
          <w:rFonts w:ascii="Times New Roman" w:hAnsi="Times New Roman"/>
          <w:b/>
          <w:sz w:val="24"/>
          <w:szCs w:val="24"/>
        </w:rPr>
        <w:t>Preguntas de paro</w:t>
      </w:r>
    </w:p>
    <w:p w:rsidR="00B17523" w:rsidRDefault="00B17523" w:rsidP="00B1752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17523" w:rsidRPr="005E2260" w:rsidRDefault="00B17523" w:rsidP="00B1752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Pr="005E2260">
        <w:rPr>
          <w:rFonts w:ascii="Times New Roman" w:hAnsi="Times New Roman"/>
          <w:b/>
          <w:sz w:val="24"/>
          <w:szCs w:val="24"/>
        </w:rPr>
        <w:t xml:space="preserve">. </w:t>
      </w:r>
      <w:r w:rsidRPr="005E2260">
        <w:rPr>
          <w:rFonts w:ascii="Times New Roman" w:hAnsi="Times New Roman"/>
          <w:sz w:val="24"/>
          <w:szCs w:val="24"/>
        </w:rPr>
        <w:t>De la Reanimación Cardio-Pulmonar y Cerebral diga</w:t>
      </w:r>
      <w:r w:rsidRPr="005E2260">
        <w:rPr>
          <w:rFonts w:ascii="Times New Roman" w:hAnsi="Times New Roman"/>
          <w:b/>
          <w:sz w:val="24"/>
          <w:szCs w:val="24"/>
        </w:rPr>
        <w:t>:</w:t>
      </w:r>
    </w:p>
    <w:p w:rsidR="00B17523" w:rsidRPr="005E2260" w:rsidRDefault="00B17523" w:rsidP="00B1752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C1651">
        <w:rPr>
          <w:rFonts w:ascii="Times New Roman" w:hAnsi="Times New Roman"/>
          <w:b/>
          <w:sz w:val="24"/>
          <w:szCs w:val="24"/>
        </w:rPr>
        <w:t>a.</w:t>
      </w:r>
      <w:r w:rsidRPr="005E226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¿</w:t>
      </w:r>
      <w:r w:rsidRPr="005E2260">
        <w:rPr>
          <w:rFonts w:ascii="Times New Roman" w:hAnsi="Times New Roman"/>
          <w:sz w:val="24"/>
          <w:szCs w:val="24"/>
        </w:rPr>
        <w:t xml:space="preserve">Cuáles son los eslabones que integran la cadena de supervivencia </w:t>
      </w:r>
      <w:r w:rsidR="008B581A">
        <w:rPr>
          <w:rFonts w:ascii="Times New Roman" w:hAnsi="Times New Roman"/>
          <w:sz w:val="24"/>
          <w:szCs w:val="24"/>
        </w:rPr>
        <w:t>para</w:t>
      </w:r>
      <w:r w:rsidRPr="005E2260">
        <w:rPr>
          <w:rFonts w:ascii="Times New Roman" w:hAnsi="Times New Roman"/>
          <w:sz w:val="24"/>
          <w:szCs w:val="24"/>
        </w:rPr>
        <w:t xml:space="preserve"> </w:t>
      </w:r>
      <w:r w:rsidR="006333E2" w:rsidRPr="005E2260">
        <w:rPr>
          <w:rFonts w:ascii="Times New Roman" w:hAnsi="Times New Roman"/>
          <w:sz w:val="24"/>
          <w:szCs w:val="24"/>
        </w:rPr>
        <w:t>víctimas</w:t>
      </w:r>
      <w:r w:rsidRPr="005E2260">
        <w:rPr>
          <w:rFonts w:ascii="Times New Roman" w:hAnsi="Times New Roman"/>
          <w:sz w:val="24"/>
          <w:szCs w:val="24"/>
        </w:rPr>
        <w:t xml:space="preserve"> de paradas cardiacas</w:t>
      </w:r>
      <w:r>
        <w:rPr>
          <w:rFonts w:ascii="Times New Roman" w:hAnsi="Times New Roman"/>
          <w:sz w:val="24"/>
          <w:szCs w:val="24"/>
        </w:rPr>
        <w:t>?</w:t>
      </w:r>
    </w:p>
    <w:p w:rsidR="00B17523" w:rsidRPr="005E2260" w:rsidRDefault="00B17523" w:rsidP="00B1752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C1651">
        <w:rPr>
          <w:rFonts w:ascii="Times New Roman" w:hAnsi="Times New Roman"/>
          <w:b/>
          <w:sz w:val="24"/>
          <w:szCs w:val="24"/>
        </w:rPr>
        <w:t>b.</w:t>
      </w:r>
      <w:r w:rsidRPr="005E226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¿En qué</w:t>
      </w:r>
      <w:r w:rsidRPr="005E2260">
        <w:rPr>
          <w:rFonts w:ascii="Times New Roman" w:hAnsi="Times New Roman"/>
          <w:sz w:val="24"/>
          <w:szCs w:val="24"/>
        </w:rPr>
        <w:t xml:space="preserve"> eslabón se comienza con la administración de fármacos</w:t>
      </w:r>
      <w:r>
        <w:rPr>
          <w:rFonts w:ascii="Times New Roman" w:hAnsi="Times New Roman"/>
          <w:sz w:val="24"/>
          <w:szCs w:val="24"/>
        </w:rPr>
        <w:t>,</w:t>
      </w:r>
      <w:r w:rsidRPr="005E2260">
        <w:rPr>
          <w:rFonts w:ascii="Times New Roman" w:hAnsi="Times New Roman"/>
          <w:sz w:val="24"/>
          <w:szCs w:val="24"/>
        </w:rPr>
        <w:t xml:space="preserve"> cuál es la vía de administración de elección</w:t>
      </w:r>
      <w:r>
        <w:rPr>
          <w:rFonts w:ascii="Times New Roman" w:hAnsi="Times New Roman"/>
          <w:sz w:val="24"/>
          <w:szCs w:val="24"/>
        </w:rPr>
        <w:t xml:space="preserve"> y</w:t>
      </w:r>
      <w:r w:rsidRPr="00EC1651">
        <w:rPr>
          <w:rFonts w:ascii="Times New Roman" w:hAnsi="Times New Roman"/>
          <w:sz w:val="24"/>
          <w:szCs w:val="24"/>
        </w:rPr>
        <w:t xml:space="preserve"> </w:t>
      </w:r>
      <w:r w:rsidRPr="005E2260">
        <w:rPr>
          <w:rFonts w:ascii="Times New Roman" w:hAnsi="Times New Roman"/>
          <w:sz w:val="24"/>
          <w:szCs w:val="24"/>
        </w:rPr>
        <w:t>cuál</w:t>
      </w:r>
      <w:r>
        <w:rPr>
          <w:rFonts w:ascii="Times New Roman" w:hAnsi="Times New Roman"/>
          <w:sz w:val="24"/>
          <w:szCs w:val="24"/>
        </w:rPr>
        <w:t xml:space="preserve"> </w:t>
      </w:r>
      <w:r w:rsidRPr="005E2260">
        <w:rPr>
          <w:rFonts w:ascii="Times New Roman" w:hAnsi="Times New Roman"/>
          <w:sz w:val="24"/>
          <w:szCs w:val="24"/>
        </w:rPr>
        <w:t>su alternativa?</w:t>
      </w:r>
    </w:p>
    <w:p w:rsidR="00B17523" w:rsidRDefault="00B17523" w:rsidP="00B1752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C1651">
        <w:rPr>
          <w:rFonts w:ascii="Times New Roman" w:hAnsi="Times New Roman"/>
          <w:b/>
          <w:sz w:val="24"/>
          <w:szCs w:val="24"/>
        </w:rPr>
        <w:t>c.</w:t>
      </w:r>
      <w:r w:rsidRPr="005E226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¿</w:t>
      </w:r>
      <w:r w:rsidRPr="005E2260">
        <w:rPr>
          <w:rFonts w:ascii="Times New Roman" w:hAnsi="Times New Roman"/>
          <w:sz w:val="24"/>
          <w:szCs w:val="24"/>
        </w:rPr>
        <w:t xml:space="preserve">Cuáles son los ritmos eléctricos desfibrilables y </w:t>
      </w:r>
      <w:r w:rsidR="00773E9F">
        <w:rPr>
          <w:rFonts w:ascii="Times New Roman" w:hAnsi="Times New Roman"/>
          <w:sz w:val="24"/>
          <w:szCs w:val="24"/>
        </w:rPr>
        <w:t>cuales los no desfibrilables.</w:t>
      </w:r>
    </w:p>
    <w:p w:rsidR="006333E2" w:rsidRDefault="006333E2" w:rsidP="008B58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Responde con una V las respuestas verdaderas y con una F las respuestas falsas según las siguientes afirmaciones:</w:t>
      </w:r>
    </w:p>
    <w:p w:rsidR="006333E2" w:rsidRDefault="006333E2" w:rsidP="008B58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---- En la reanimación cardiopulmonar y cerebral básica se emplean como medicamento la </w:t>
      </w:r>
      <w:proofErr w:type="spellStart"/>
      <w:r>
        <w:rPr>
          <w:rFonts w:ascii="Times New Roman" w:hAnsi="Times New Roman"/>
          <w:sz w:val="24"/>
          <w:szCs w:val="24"/>
        </w:rPr>
        <w:t>aderenalina</w:t>
      </w:r>
      <w:proofErr w:type="spellEnd"/>
      <w:r>
        <w:rPr>
          <w:rFonts w:ascii="Times New Roman" w:hAnsi="Times New Roman"/>
          <w:sz w:val="24"/>
          <w:szCs w:val="24"/>
        </w:rPr>
        <w:t xml:space="preserve"> y la Amiodarona.</w:t>
      </w:r>
    </w:p>
    <w:p w:rsidR="006333E2" w:rsidRDefault="006333E2" w:rsidP="008B58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 Las compresiones torácicas se realizan en el sexto espacio intercostal izquierdo.</w:t>
      </w:r>
    </w:p>
    <w:p w:rsidR="0067605F" w:rsidRDefault="006333E2" w:rsidP="008B58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---- </w:t>
      </w:r>
      <w:r w:rsidR="0067605F">
        <w:rPr>
          <w:rFonts w:ascii="Times New Roman" w:hAnsi="Times New Roman"/>
          <w:sz w:val="24"/>
          <w:szCs w:val="24"/>
        </w:rPr>
        <w:t>Las compresiones torácicas se realizan a un ritmo de cuatro ciclos de 30 x 2 respiraciones.</w:t>
      </w:r>
    </w:p>
    <w:p w:rsidR="006B7EC0" w:rsidRDefault="0067605F" w:rsidP="008B58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---- </w:t>
      </w:r>
      <w:r w:rsidR="006B7EC0">
        <w:rPr>
          <w:rFonts w:ascii="Times New Roman" w:hAnsi="Times New Roman"/>
          <w:sz w:val="24"/>
          <w:szCs w:val="24"/>
        </w:rPr>
        <w:t>El nivel de energía eléctrica para la realización de una desfibrilación en el adulto es siempre el mismo.</w:t>
      </w:r>
    </w:p>
    <w:p w:rsidR="006B7EC0" w:rsidRDefault="006B7EC0" w:rsidP="008B58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 La indicación clase I para el uso de bicarbonato en el marco de una parada cardiorrespiratoria es la existencia de una acidosis documentada.</w:t>
      </w:r>
    </w:p>
    <w:p w:rsidR="00BE6A81" w:rsidRDefault="006B7EC0" w:rsidP="008B58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 La desfibrilación es el único trata</w:t>
      </w:r>
      <w:r w:rsidR="00BE6A81">
        <w:rPr>
          <w:rFonts w:ascii="Times New Roman" w:hAnsi="Times New Roman"/>
          <w:sz w:val="24"/>
          <w:szCs w:val="24"/>
        </w:rPr>
        <w:t>miento efectivo para la fibrilación ventricular.</w:t>
      </w:r>
    </w:p>
    <w:p w:rsidR="00BE6A81" w:rsidRDefault="00BE6A81" w:rsidP="008B58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---- Los elementos clínicos a tener en cuenta para el diagnóstico de una víctima de parada cardiorrespiratoria por un profesional de la salud son: inconciencia, no respira o tiene respiración agónica y la ausencia de pulso central.  </w:t>
      </w:r>
      <w:r w:rsidR="006B7EC0">
        <w:rPr>
          <w:rFonts w:ascii="Times New Roman" w:hAnsi="Times New Roman"/>
          <w:sz w:val="24"/>
          <w:szCs w:val="24"/>
        </w:rPr>
        <w:t xml:space="preserve"> </w:t>
      </w:r>
    </w:p>
    <w:p w:rsidR="00BE6A81" w:rsidRDefault="00BE6A81" w:rsidP="008B58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7239E" w:rsidRPr="005E2260" w:rsidRDefault="0037239E" w:rsidP="0037239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bookmarkStart w:id="1" w:name="_GoBack"/>
      <w:bookmarkEnd w:id="0"/>
      <w:bookmarkEnd w:id="1"/>
      <w:r>
        <w:rPr>
          <w:rFonts w:ascii="Times New Roman" w:hAnsi="Times New Roman"/>
          <w:sz w:val="24"/>
          <w:szCs w:val="24"/>
        </w:rPr>
        <w:t xml:space="preserve">3. </w:t>
      </w:r>
      <w:r w:rsidRPr="005E2260">
        <w:rPr>
          <w:rFonts w:ascii="Times New Roman" w:hAnsi="Times New Roman"/>
          <w:sz w:val="24"/>
          <w:szCs w:val="24"/>
        </w:rPr>
        <w:t>Un paciente sufre una parada cardiaca presenciada en el Estadio Latinoamericano.</w:t>
      </w:r>
    </w:p>
    <w:p w:rsidR="0037239E" w:rsidRPr="005E2260" w:rsidRDefault="0037239E" w:rsidP="0037239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E0AC0">
        <w:rPr>
          <w:rFonts w:ascii="Times New Roman" w:hAnsi="Times New Roman"/>
          <w:b/>
          <w:sz w:val="24"/>
          <w:szCs w:val="24"/>
        </w:rPr>
        <w:t>a.</w:t>
      </w:r>
      <w:r w:rsidRPr="005E226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¿</w:t>
      </w:r>
      <w:r w:rsidRPr="005E2260">
        <w:rPr>
          <w:rFonts w:ascii="Times New Roman" w:hAnsi="Times New Roman"/>
          <w:sz w:val="24"/>
          <w:szCs w:val="24"/>
        </w:rPr>
        <w:t>Qu</w:t>
      </w:r>
      <w:r>
        <w:rPr>
          <w:rFonts w:ascii="Times New Roman" w:hAnsi="Times New Roman"/>
          <w:sz w:val="24"/>
          <w:szCs w:val="24"/>
        </w:rPr>
        <w:t>é</w:t>
      </w:r>
      <w:r w:rsidRPr="005E2260">
        <w:rPr>
          <w:rFonts w:ascii="Times New Roman" w:hAnsi="Times New Roman"/>
          <w:sz w:val="24"/>
          <w:szCs w:val="24"/>
        </w:rPr>
        <w:t xml:space="preserve"> forma de parada cardiaca desde el punto de vista eléctrico es la más probable que haya sufrido este paciente</w:t>
      </w:r>
      <w:r>
        <w:rPr>
          <w:rFonts w:ascii="Times New Roman" w:hAnsi="Times New Roman"/>
          <w:sz w:val="24"/>
          <w:szCs w:val="24"/>
        </w:rPr>
        <w:t xml:space="preserve">? </w:t>
      </w:r>
      <w:r w:rsidRPr="005E2260">
        <w:rPr>
          <w:rFonts w:ascii="Times New Roman" w:hAnsi="Times New Roman"/>
          <w:sz w:val="24"/>
          <w:szCs w:val="24"/>
        </w:rPr>
        <w:t>Argumente su afirmación</w:t>
      </w:r>
      <w:r>
        <w:rPr>
          <w:rFonts w:ascii="Times New Roman" w:hAnsi="Times New Roman"/>
          <w:sz w:val="24"/>
          <w:szCs w:val="24"/>
        </w:rPr>
        <w:t>.</w:t>
      </w:r>
    </w:p>
    <w:p w:rsidR="0037239E" w:rsidRPr="005E2260" w:rsidRDefault="0037239E" w:rsidP="0037239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E0AC0">
        <w:rPr>
          <w:rFonts w:ascii="Times New Roman" w:hAnsi="Times New Roman"/>
          <w:b/>
          <w:sz w:val="24"/>
          <w:szCs w:val="24"/>
        </w:rPr>
        <w:t>b.</w:t>
      </w:r>
      <w:r w:rsidRPr="005E2260">
        <w:rPr>
          <w:rFonts w:ascii="Times New Roman" w:hAnsi="Times New Roman"/>
          <w:sz w:val="24"/>
          <w:szCs w:val="24"/>
        </w:rPr>
        <w:t xml:space="preserve"> Conducta a seguir en ese escenario.</w:t>
      </w:r>
    </w:p>
    <w:p w:rsidR="0037239E" w:rsidRPr="005E2260" w:rsidRDefault="0037239E" w:rsidP="0037239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E0AC0">
        <w:rPr>
          <w:rFonts w:ascii="Times New Roman" w:hAnsi="Times New Roman"/>
          <w:b/>
          <w:sz w:val="24"/>
          <w:szCs w:val="24"/>
        </w:rPr>
        <w:t>c</w:t>
      </w:r>
      <w:r w:rsidRPr="005E2260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¿</w:t>
      </w:r>
      <w:r w:rsidRPr="005E2260">
        <w:rPr>
          <w:rFonts w:ascii="Times New Roman" w:hAnsi="Times New Roman"/>
          <w:sz w:val="24"/>
          <w:szCs w:val="24"/>
        </w:rPr>
        <w:t>Qu</w:t>
      </w:r>
      <w:r>
        <w:rPr>
          <w:rFonts w:ascii="Times New Roman" w:hAnsi="Times New Roman"/>
          <w:sz w:val="24"/>
          <w:szCs w:val="24"/>
        </w:rPr>
        <w:t>é</w:t>
      </w:r>
      <w:r w:rsidRPr="005E2260">
        <w:rPr>
          <w:rFonts w:ascii="Times New Roman" w:hAnsi="Times New Roman"/>
          <w:sz w:val="24"/>
          <w:szCs w:val="24"/>
        </w:rPr>
        <w:t xml:space="preserve"> otras formas de paradas cardiacas desde el punto de vista electrocardiográfico existen?</w:t>
      </w:r>
    </w:p>
    <w:p w:rsidR="00273EDA" w:rsidRPr="005E2260" w:rsidRDefault="00273EDA" w:rsidP="008B58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sectPr w:rsidR="00273EDA" w:rsidRPr="005E2260" w:rsidSect="008B581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E97C5D"/>
    <w:multiLevelType w:val="hybridMultilevel"/>
    <w:tmpl w:val="407A0AFE"/>
    <w:lvl w:ilvl="0" w:tplc="07A0D29A">
      <w:start w:val="1"/>
      <w:numFmt w:val="lowerLetter"/>
      <w:lvlText w:val="%1."/>
      <w:lvlJc w:val="left"/>
      <w:pPr>
        <w:ind w:left="786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4A4911DE"/>
    <w:multiLevelType w:val="hybridMultilevel"/>
    <w:tmpl w:val="D166C6D2"/>
    <w:lvl w:ilvl="0" w:tplc="AAA06068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523"/>
    <w:rsid w:val="0002708B"/>
    <w:rsid w:val="00273EDA"/>
    <w:rsid w:val="0037239E"/>
    <w:rsid w:val="00492CE5"/>
    <w:rsid w:val="004E3DD6"/>
    <w:rsid w:val="006333E2"/>
    <w:rsid w:val="0067605F"/>
    <w:rsid w:val="006B7EC0"/>
    <w:rsid w:val="00773E9F"/>
    <w:rsid w:val="008B581A"/>
    <w:rsid w:val="009034B7"/>
    <w:rsid w:val="00B17523"/>
    <w:rsid w:val="00BE6A81"/>
    <w:rsid w:val="00E57BC3"/>
    <w:rsid w:val="00F2752A"/>
    <w:rsid w:val="00F87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7FE1D"/>
  <w15:chartTrackingRefBased/>
  <w15:docId w15:val="{7BB1FF99-EB2E-487B-976F-CE0261433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17523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B58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Heberto</dc:creator>
  <cp:keywords/>
  <dc:description/>
  <cp:lastModifiedBy>CASA</cp:lastModifiedBy>
  <cp:revision>2</cp:revision>
  <dcterms:created xsi:type="dcterms:W3CDTF">2024-10-10T20:35:00Z</dcterms:created>
  <dcterms:modified xsi:type="dcterms:W3CDTF">2024-10-10T20:35:00Z</dcterms:modified>
</cp:coreProperties>
</file>