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55D" w:rsidRDefault="0098738E">
      <w:r>
        <w:t xml:space="preserve"> </w:t>
      </w:r>
    </w:p>
    <w:p w:rsidR="00A84079" w:rsidRDefault="0098738E">
      <w:r>
        <w:t xml:space="preserve">En la actividad de educación en el trabajo visite  un hogar y </w:t>
      </w:r>
      <w:r w:rsidRPr="0098738E">
        <w:t>entrevist</w:t>
      </w:r>
      <w:r>
        <w:t>e</w:t>
      </w:r>
      <w:r w:rsidRPr="0098738E">
        <w:t xml:space="preserve"> a dos integrantes del núcleo </w:t>
      </w:r>
      <w:r w:rsidR="003E04D0" w:rsidRPr="0098738E">
        <w:t>familiar</w:t>
      </w:r>
      <w:r w:rsidR="003E04D0">
        <w:t>,</w:t>
      </w:r>
      <w:r w:rsidR="00665846">
        <w:t xml:space="preserve"> aplique </w:t>
      </w:r>
      <w:r w:rsidR="003E04D0">
        <w:t xml:space="preserve"> una guía de observación </w:t>
      </w:r>
      <w:r w:rsidR="00665846" w:rsidRPr="00665846">
        <w:t xml:space="preserve">y una guía </w:t>
      </w:r>
      <w:r w:rsidR="003E04D0">
        <w:t>de entrevista educativa (anexo 1</w:t>
      </w:r>
      <w:r w:rsidR="00665846" w:rsidRPr="00665846">
        <w:t xml:space="preserve">) que le permita identificar los factores de riesgo </w:t>
      </w:r>
      <w:r w:rsidR="009F4F64">
        <w:t>presentes</w:t>
      </w:r>
      <w:r w:rsidR="003E04D0">
        <w:t xml:space="preserve"> en cada individuo</w:t>
      </w:r>
      <w:r>
        <w:t>.</w:t>
      </w:r>
      <w:r w:rsidRPr="0098738E">
        <w:t xml:space="preserve"> Clasifique dichos fac</w:t>
      </w:r>
      <w:r w:rsidR="00665846">
        <w:t xml:space="preserve">tores de riesgo según su origen y </w:t>
      </w:r>
      <w:r w:rsidRPr="0098738E">
        <w:t xml:space="preserve"> </w:t>
      </w:r>
      <w:r w:rsidR="00665846">
        <w:t>m</w:t>
      </w:r>
      <w:r w:rsidRPr="0098738E">
        <w:t>encione acciones</w:t>
      </w:r>
      <w:r w:rsidR="00665846">
        <w:t xml:space="preserve"> preventivas </w:t>
      </w:r>
      <w:r w:rsidR="009F4F64">
        <w:t xml:space="preserve"> en correspondencia con los riesgos identificados,</w:t>
      </w:r>
      <w:r w:rsidR="00665846">
        <w:t xml:space="preserve"> especificando </w:t>
      </w:r>
      <w:r w:rsidR="009F4F64">
        <w:t xml:space="preserve"> el nivel de prevención</w:t>
      </w:r>
      <w:r w:rsidR="00665846">
        <w:t>.</w:t>
      </w:r>
      <w:r w:rsidR="003E04D0" w:rsidRPr="003E04D0">
        <w:t xml:space="preserve"> Identificar las acciones de pesquisa activa.</w:t>
      </w:r>
    </w:p>
    <w:p w:rsidR="007E1AA4" w:rsidRDefault="007E1AA4">
      <w:r>
        <w:t>Esta actividad se realizará de forma individual</w:t>
      </w:r>
      <w:bookmarkStart w:id="0" w:name="_GoBack"/>
      <w:bookmarkEnd w:id="0"/>
    </w:p>
    <w:p w:rsidR="009F4F64" w:rsidRDefault="009F4F64" w:rsidP="009F4F64">
      <w:r>
        <w:t>ANEXO 1</w:t>
      </w:r>
    </w:p>
    <w:p w:rsidR="009F4F64" w:rsidRDefault="009F4F64" w:rsidP="009F4F64">
      <w:r>
        <w:t>GUÍA  DE  ENTREVISTA.</w:t>
      </w:r>
    </w:p>
    <w:p w:rsidR="009F4F64" w:rsidRDefault="009F4F64" w:rsidP="009F4F64">
      <w:r>
        <w:t xml:space="preserve">Con esta actividad se pretende que el estudiante sea capaz de realizar una entrevista  acorde al escenario de la APS en que se desarrollará la misma. </w:t>
      </w:r>
    </w:p>
    <w:p w:rsidR="009F4F64" w:rsidRDefault="009F4F64" w:rsidP="009F4F64">
      <w:r>
        <w:t>Para realizar esta actividad práctica debe tener en cuenta los aspectos siguientes:</w:t>
      </w:r>
    </w:p>
    <w:p w:rsidR="009F4F64" w:rsidRDefault="009F4F64" w:rsidP="009F4F64">
      <w:r>
        <w:t>1.</w:t>
      </w:r>
      <w:r>
        <w:tab/>
        <w:t xml:space="preserve">Debe desarrollarse en un ambiente de confianza, seguridad, simpatía y comodidad para el paciente; con buena ventilación, iluminación y limpieza. </w:t>
      </w:r>
    </w:p>
    <w:p w:rsidR="009F4F64" w:rsidRDefault="009F4F64" w:rsidP="009F4F64">
      <w:r>
        <w:t>2.</w:t>
      </w:r>
      <w:r>
        <w:tab/>
        <w:t xml:space="preserve">El entrevistador debe utilizar un lenguaje claro, pausado y preciso, teniendo en cuenta las características socio-culturales del paciente. </w:t>
      </w:r>
    </w:p>
    <w:p w:rsidR="009F4F64" w:rsidRDefault="009F4F64" w:rsidP="009F4F64">
      <w:r>
        <w:t>3.</w:t>
      </w:r>
      <w:r>
        <w:tab/>
        <w:t xml:space="preserve">Debe observar y escuchar atentamente al paciente, interpretar adecuadamente el lenguaje verbal, </w:t>
      </w:r>
      <w:proofErr w:type="spellStart"/>
      <w:r>
        <w:t>extraverbal</w:t>
      </w:r>
      <w:proofErr w:type="spellEnd"/>
      <w:r>
        <w:t xml:space="preserve"> y la expresividad del entrevistado, evitando interrumpirlo innecesariamente. </w:t>
      </w:r>
    </w:p>
    <w:p w:rsidR="009F4F64" w:rsidRDefault="009F4F64" w:rsidP="009F4F64">
      <w:r>
        <w:t>4.</w:t>
      </w:r>
      <w:r>
        <w:tab/>
        <w:t xml:space="preserve">Al indagar sobre temas íntimos, debe respetarse la confiabilidad del entrevistado, evitando críticas y adoptando una actitud justa. </w:t>
      </w:r>
    </w:p>
    <w:p w:rsidR="009F4F64" w:rsidRDefault="009F4F64" w:rsidP="009F4F64">
      <w:r>
        <w:t>5.</w:t>
      </w:r>
      <w:r>
        <w:tab/>
        <w:t xml:space="preserve">Debe llevar anotados los datos que debe solicitarle al paciente de acuerdo al objetivo de la entrevista. </w:t>
      </w:r>
    </w:p>
    <w:p w:rsidR="009F4F64" w:rsidRDefault="009F4F64" w:rsidP="009F4F64">
      <w:r>
        <w:t>Etapas de la entrevista que el estudiante debe cumplir:</w:t>
      </w:r>
    </w:p>
    <w:p w:rsidR="009F4F64" w:rsidRDefault="009F4F64" w:rsidP="009F4F64">
      <w:r>
        <w:t>1.</w:t>
      </w:r>
      <w:r>
        <w:tab/>
        <w:t xml:space="preserve">Recepción del paciente: </w:t>
      </w:r>
    </w:p>
    <w:p w:rsidR="009F4F64" w:rsidRDefault="009F4F64" w:rsidP="009F4F64">
      <w:r>
        <w:t xml:space="preserve">- Recibir al entrevistado de pie, estrechando su mano e indicarle el lugar donde se sentará. </w:t>
      </w:r>
    </w:p>
    <w:p w:rsidR="009F4F64" w:rsidRDefault="009F4F64" w:rsidP="009F4F64">
      <w:r>
        <w:t xml:space="preserve">Si la entrevista se desarrolla en un centro laboral, escolar, hospital o en la casa del paciente se debe realizar  coordinación previa a la entrevista, tener seleccionado un local en el lugar que reúna las condiciones requeridas y trasladarse a </w:t>
      </w:r>
      <w:proofErr w:type="spellStart"/>
      <w:r>
        <w:t>el</w:t>
      </w:r>
      <w:proofErr w:type="spellEnd"/>
      <w:r>
        <w:t>, luego de la presentación.</w:t>
      </w:r>
    </w:p>
    <w:p w:rsidR="009F4F64" w:rsidRDefault="009F4F64" w:rsidP="009F4F64">
      <w:r>
        <w:t>- Explicar el objetivo de la entrevista y el tiempo estimado que se consumirá en la actividad.</w:t>
      </w:r>
    </w:p>
    <w:p w:rsidR="009F4F64" w:rsidRDefault="009F4F64" w:rsidP="009F4F64">
      <w:r>
        <w:t>1.</w:t>
      </w:r>
      <w:r>
        <w:tab/>
        <w:t xml:space="preserve">Identificación del paciente: </w:t>
      </w:r>
    </w:p>
    <w:p w:rsidR="009F4F64" w:rsidRDefault="009F4F64" w:rsidP="009F4F64">
      <w:r>
        <w:t>- Tomará los datos de identidad del entrevistado, que incluirá el nombre y apellidos, edad, sexo, estado civil, ocupación u otro dato necesario anotado previamente en su guía.</w:t>
      </w:r>
    </w:p>
    <w:p w:rsidR="009F4F64" w:rsidRDefault="009F4F64" w:rsidP="009F4F64">
      <w:r>
        <w:t>1.</w:t>
      </w:r>
      <w:r>
        <w:tab/>
        <w:t xml:space="preserve">Interrogatorio: </w:t>
      </w:r>
    </w:p>
    <w:p w:rsidR="009F4F64" w:rsidRDefault="009F4F64" w:rsidP="009F4F64">
      <w:r>
        <w:t>- De acuerdo al objetivo de la visita se desarrollará el interrogatorio, teniendo en cuenta el nivel socio-cultural del entrevistado y evitando las preguntas inductoras o sugestivas.</w:t>
      </w:r>
    </w:p>
    <w:p w:rsidR="009F4F64" w:rsidRDefault="009F4F64" w:rsidP="009F4F64">
      <w:r>
        <w:lastRenderedPageBreak/>
        <w:t>- Se indagará sobre los antecedentes familiares y personales, la historia psicosocial, los hábitos tóxicos, el uso de medicamentos, la higiene personal y colectiva, la alimentación e higiene de los alimentos, la cultura física, la sexualidad, la salud ambiental y otros datos que les sean necesarios para identificar los factores de riesgo en las personas, la familia y la comunidad.</w:t>
      </w:r>
    </w:p>
    <w:p w:rsidR="009F4F64" w:rsidRDefault="009F4F64" w:rsidP="009F4F64">
      <w:r>
        <w:t>1.</w:t>
      </w:r>
      <w:r>
        <w:tab/>
        <w:t xml:space="preserve">Despedida: </w:t>
      </w:r>
    </w:p>
    <w:p w:rsidR="009F4F64" w:rsidRDefault="009F4F64" w:rsidP="009F4F64">
      <w:r>
        <w:t>-</w:t>
      </w:r>
      <w:r>
        <w:tab/>
        <w:t>Se realizarán las recomendaciones finales, encaminadas a prevenir enfermedades y otros daños a la salud en las personas. Se le estrechará la mano y se agradecerá la colaboración del entrevistado por el adecuado desarrollo de la entrevista.</w:t>
      </w:r>
    </w:p>
    <w:sectPr w:rsidR="009F4F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39"/>
    <w:rsid w:val="003E04D0"/>
    <w:rsid w:val="0041655D"/>
    <w:rsid w:val="00665846"/>
    <w:rsid w:val="007E1AA4"/>
    <w:rsid w:val="0098738E"/>
    <w:rsid w:val="009F4F64"/>
    <w:rsid w:val="00A84079"/>
    <w:rsid w:val="00C9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481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Alexis</dc:creator>
  <cp:keywords/>
  <dc:description/>
  <cp:lastModifiedBy>Filial de Ciencias Médicas "Lidia Doce Sánchez"</cp:lastModifiedBy>
  <cp:revision>5</cp:revision>
  <dcterms:created xsi:type="dcterms:W3CDTF">2024-11-21T16:08:00Z</dcterms:created>
  <dcterms:modified xsi:type="dcterms:W3CDTF">2024-10-22T15:20:00Z</dcterms:modified>
</cp:coreProperties>
</file>