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BE" w:rsidRDefault="00FE5EBE" w:rsidP="00FE5EBE">
      <w:pPr>
        <w:spacing w:before="240" w:line="240" w:lineRule="auto"/>
        <w:ind w:left="-567" w:right="-801"/>
        <w:jc w:val="both"/>
        <w:rPr>
          <w:rFonts w:ascii="Arial" w:hAnsi="Arial" w:cs="Arial"/>
          <w:sz w:val="24"/>
          <w:szCs w:val="24"/>
        </w:rPr>
      </w:pPr>
      <w:r w:rsidRPr="0001744A">
        <w:rPr>
          <w:rFonts w:ascii="Arial" w:hAnsi="Arial" w:cs="Arial"/>
          <w:b/>
          <w:sz w:val="24"/>
          <w:szCs w:val="24"/>
          <w:u w:val="single"/>
        </w:rPr>
        <w:t>Asignatura</w:t>
      </w:r>
      <w:r w:rsidRPr="0001744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Historia de Cuba </w:t>
      </w:r>
    </w:p>
    <w:p w:rsidR="00FE5EBE" w:rsidRDefault="00FE5EBE" w:rsidP="00FE5EBE">
      <w:pPr>
        <w:spacing w:before="240" w:line="240" w:lineRule="auto"/>
        <w:ind w:left="-567" w:right="-801"/>
        <w:jc w:val="both"/>
        <w:rPr>
          <w:rFonts w:ascii="Arial" w:hAnsi="Arial" w:cs="Arial"/>
          <w:sz w:val="24"/>
          <w:szCs w:val="24"/>
        </w:rPr>
      </w:pPr>
      <w:r w:rsidRPr="00CE23C0">
        <w:rPr>
          <w:rFonts w:ascii="Arial" w:hAnsi="Arial" w:cs="Arial"/>
          <w:b/>
          <w:sz w:val="24"/>
          <w:szCs w:val="24"/>
          <w:u w:val="single"/>
        </w:rPr>
        <w:t>FOD:</w:t>
      </w:r>
      <w:r w:rsidR="00A245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Seminario 1</w:t>
      </w:r>
    </w:p>
    <w:p w:rsidR="00FE5EBE" w:rsidRPr="008F26A2" w:rsidRDefault="00FE5EBE" w:rsidP="00FE5EBE">
      <w:pPr>
        <w:spacing w:before="240" w:line="240" w:lineRule="auto"/>
        <w:ind w:left="-567" w:right="-801"/>
        <w:jc w:val="both"/>
        <w:rPr>
          <w:rFonts w:ascii="Arial" w:hAnsi="Arial" w:cs="Arial"/>
          <w:sz w:val="24"/>
          <w:szCs w:val="24"/>
        </w:rPr>
      </w:pPr>
      <w:r w:rsidRPr="009A0781">
        <w:rPr>
          <w:rFonts w:ascii="Arial" w:hAnsi="Arial" w:cs="Arial"/>
          <w:b/>
          <w:sz w:val="24"/>
          <w:szCs w:val="24"/>
          <w:u w:val="single"/>
        </w:rPr>
        <w:t>Métodos:</w:t>
      </w:r>
      <w:r w:rsidR="002E3265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Trabajo independiente y Debate participativo</w:t>
      </w:r>
    </w:p>
    <w:p w:rsidR="00FE5EBE" w:rsidRDefault="00FE5EBE" w:rsidP="00FE5EBE">
      <w:pPr>
        <w:spacing w:before="240" w:line="240" w:lineRule="auto"/>
        <w:ind w:left="-567" w:right="-80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0781">
        <w:rPr>
          <w:rFonts w:ascii="Arial" w:hAnsi="Arial" w:cs="Arial"/>
          <w:b/>
          <w:sz w:val="24"/>
          <w:szCs w:val="24"/>
          <w:u w:val="single"/>
        </w:rPr>
        <w:t>Medios de enseñanza:</w:t>
      </w:r>
      <w:r w:rsidR="002E3265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medio audiovisual, fuentes primarias y secundarias</w:t>
      </w:r>
    </w:p>
    <w:p w:rsidR="00FE5EBE" w:rsidRPr="004F47B9" w:rsidRDefault="00FE5EBE" w:rsidP="00FE5EBE">
      <w:pPr>
        <w:spacing w:before="240" w:line="240" w:lineRule="auto"/>
        <w:ind w:left="-567" w:right="-80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E5B39">
        <w:rPr>
          <w:rFonts w:ascii="Arial" w:hAnsi="Arial" w:cs="Arial"/>
          <w:b/>
          <w:sz w:val="24"/>
          <w:szCs w:val="24"/>
          <w:u w:val="single"/>
        </w:rPr>
        <w:t>Título</w:t>
      </w:r>
      <w:r w:rsidRPr="00D72B5D">
        <w:rPr>
          <w:rFonts w:ascii="Arial" w:hAnsi="Arial" w:cs="Arial"/>
        </w:rPr>
        <w:t xml:space="preserve">: </w:t>
      </w:r>
      <w:r w:rsidRPr="009B0F4C">
        <w:rPr>
          <w:rFonts w:ascii="Arial" w:hAnsi="Arial" w:cs="Arial"/>
          <w:sz w:val="24"/>
          <w:szCs w:val="24"/>
        </w:rPr>
        <w:t>Tema 1</w:t>
      </w:r>
      <w:r w:rsidRPr="004F47B9">
        <w:rPr>
          <w:rFonts w:ascii="Arial" w:hAnsi="Arial" w:cs="Arial"/>
          <w:sz w:val="24"/>
          <w:szCs w:val="24"/>
        </w:rPr>
        <w:t xml:space="preserve">: </w:t>
      </w:r>
      <w:r w:rsidRPr="004F47B9">
        <w:rPr>
          <w:rFonts w:ascii="Arial" w:hAnsi="Arial" w:cs="Arial"/>
          <w:sz w:val="24"/>
          <w:szCs w:val="24"/>
          <w:lang w:val="es-MX"/>
        </w:rPr>
        <w:t>Proceso de formación y consolidación de la nacionalidad cubana.</w:t>
      </w:r>
    </w:p>
    <w:p w:rsidR="00FE5EBE" w:rsidRDefault="00FE5EBE" w:rsidP="00FE5EBE">
      <w:pPr>
        <w:spacing w:before="240" w:line="240" w:lineRule="auto"/>
        <w:ind w:left="-567" w:right="-80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E5B39">
        <w:rPr>
          <w:rFonts w:ascii="Arial" w:hAnsi="Arial" w:cs="Arial"/>
          <w:b/>
          <w:sz w:val="24"/>
          <w:szCs w:val="24"/>
          <w:u w:val="single"/>
        </w:rPr>
        <w:t>Sumario:</w:t>
      </w:r>
    </w:p>
    <w:p w:rsidR="00FE5EBE" w:rsidRDefault="00FE5EBE" w:rsidP="00FE5EBE">
      <w:pPr>
        <w:spacing w:before="240" w:line="240" w:lineRule="auto"/>
        <w:ind w:left="-567" w:right="-801"/>
        <w:jc w:val="both"/>
        <w:rPr>
          <w:rFonts w:ascii="Arial" w:hAnsi="Arial" w:cs="Arial"/>
          <w:sz w:val="24"/>
          <w:szCs w:val="24"/>
          <w:lang w:val="es-MX"/>
        </w:rPr>
      </w:pPr>
      <w:r w:rsidRPr="00130E3C">
        <w:rPr>
          <w:rFonts w:ascii="Arial" w:hAnsi="Arial" w:cs="Arial"/>
          <w:sz w:val="24"/>
          <w:szCs w:val="24"/>
          <w:lang w:val="es-MX"/>
        </w:rPr>
        <w:t xml:space="preserve">-Las sociedades aborígenes: presencia aborigen en la localidad; expresiones de la rebeldía y la práctica médica aborigen. </w:t>
      </w:r>
    </w:p>
    <w:p w:rsidR="00FE5EBE" w:rsidRPr="008F6E56" w:rsidRDefault="00FE5EBE" w:rsidP="00FE5EBE">
      <w:pPr>
        <w:spacing w:before="240" w:line="240" w:lineRule="auto"/>
        <w:ind w:left="-567" w:right="-801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-</w:t>
      </w:r>
      <w:r w:rsidRPr="00130E3C">
        <w:rPr>
          <w:rFonts w:ascii="Arial" w:hAnsi="Arial" w:cs="Arial"/>
          <w:sz w:val="24"/>
          <w:szCs w:val="24"/>
          <w:lang w:val="es-MX"/>
        </w:rPr>
        <w:t xml:space="preserve">Sombras y luces del 12 de </w:t>
      </w:r>
      <w:r>
        <w:rPr>
          <w:rFonts w:ascii="Arial" w:hAnsi="Arial" w:cs="Arial"/>
          <w:sz w:val="24"/>
          <w:szCs w:val="24"/>
          <w:lang w:val="es-MX"/>
        </w:rPr>
        <w:t>Octubre: choque de dos culturas</w:t>
      </w:r>
    </w:p>
    <w:p w:rsidR="00FE5EBE" w:rsidRDefault="00FE5EBE" w:rsidP="00FE5EBE">
      <w:pPr>
        <w:spacing w:before="240" w:line="240" w:lineRule="auto"/>
        <w:ind w:left="-567" w:right="-801"/>
        <w:jc w:val="both"/>
        <w:rPr>
          <w:rFonts w:ascii="Arial" w:hAnsi="Arial" w:cs="Arial"/>
          <w:bCs/>
        </w:rPr>
      </w:pPr>
      <w:r w:rsidRPr="002E5B39">
        <w:rPr>
          <w:rFonts w:ascii="Arial" w:hAnsi="Arial" w:cs="Arial"/>
          <w:b/>
          <w:sz w:val="24"/>
          <w:szCs w:val="24"/>
          <w:u w:val="single"/>
        </w:rPr>
        <w:t>Objetivo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:rsidR="00FE5EBE" w:rsidRPr="00E6698E" w:rsidRDefault="00FE5EBE" w:rsidP="00FE5EBE">
      <w:pPr>
        <w:spacing w:before="240" w:line="240" w:lineRule="auto"/>
        <w:ind w:left="-567" w:right="-8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Explicar la práctica médica aborigen, su presencia en la localidad y </w:t>
      </w:r>
      <w:r w:rsidRPr="00ED1F0F">
        <w:rPr>
          <w:rFonts w:ascii="Arial" w:hAnsi="Arial" w:cs="Arial"/>
          <w:sz w:val="24"/>
          <w:szCs w:val="24"/>
          <w:lang w:val="es-MX"/>
        </w:rPr>
        <w:t>el significado del llamado encuentro de dos culturas</w:t>
      </w:r>
      <w:r>
        <w:rPr>
          <w:rFonts w:ascii="Arial" w:hAnsi="Arial" w:cs="Arial"/>
          <w:bCs/>
          <w:sz w:val="24"/>
          <w:szCs w:val="24"/>
        </w:rPr>
        <w:t xml:space="preserve">, haciendo énfasis en las expresiones de rebeldía de los pobladores originarios de Cuba, a un nivel reproductivo-aplicativo y a través de fuentes primarias y secundarias para la mejor comprensión de la formación del pueblo nación del cual formamos parte. </w:t>
      </w:r>
    </w:p>
    <w:p w:rsidR="00FE5EBE" w:rsidRDefault="00FE5EBE" w:rsidP="00FE5EBE">
      <w:pPr>
        <w:widowControl w:val="0"/>
        <w:overflowPunct w:val="0"/>
        <w:autoSpaceDE w:val="0"/>
        <w:autoSpaceDN w:val="0"/>
        <w:adjustRightInd w:val="0"/>
        <w:spacing w:before="240"/>
        <w:ind w:left="-567" w:right="-80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E5B39">
        <w:rPr>
          <w:rFonts w:ascii="Arial" w:hAnsi="Arial" w:cs="Arial"/>
          <w:b/>
          <w:bCs/>
          <w:sz w:val="24"/>
          <w:szCs w:val="24"/>
          <w:u w:val="single"/>
        </w:rPr>
        <w:t>Bibliografía:</w:t>
      </w:r>
    </w:p>
    <w:p w:rsidR="00FE5EBE" w:rsidRDefault="00FE5EBE" w:rsidP="00FE5EBE">
      <w:pPr>
        <w:widowControl w:val="0"/>
        <w:overflowPunct w:val="0"/>
        <w:autoSpaceDE w:val="0"/>
        <w:autoSpaceDN w:val="0"/>
        <w:adjustRightInd w:val="0"/>
        <w:spacing w:before="240" w:line="240" w:lineRule="auto"/>
        <w:ind w:left="-567" w:right="-8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-Ramiro Ramírez y Armando Rodríguez. Historia de la Provincia de Villa Clara. (Fragmentos)</w:t>
      </w:r>
    </w:p>
    <w:p w:rsidR="001A2088" w:rsidRDefault="001A2088" w:rsidP="00FE5EBE">
      <w:pPr>
        <w:widowControl w:val="0"/>
        <w:overflowPunct w:val="0"/>
        <w:autoSpaceDE w:val="0"/>
        <w:autoSpaceDN w:val="0"/>
        <w:adjustRightInd w:val="0"/>
        <w:spacing w:before="240" w:line="240" w:lineRule="auto"/>
        <w:ind w:left="-567" w:right="-801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2D4FA0">
        <w:rPr>
          <w:rFonts w:ascii="Arial" w:hAnsi="Arial" w:cs="Arial"/>
          <w:bCs/>
          <w:sz w:val="24"/>
          <w:szCs w:val="24"/>
        </w:rPr>
        <w:t xml:space="preserve">Gilma Torres Pérez y </w:t>
      </w:r>
      <w:proofErr w:type="spellStart"/>
      <w:r w:rsidR="002D4FA0">
        <w:rPr>
          <w:rFonts w:ascii="Arial" w:hAnsi="Arial" w:cs="Arial"/>
          <w:bCs/>
          <w:sz w:val="24"/>
          <w:szCs w:val="24"/>
        </w:rPr>
        <w:t>Aleida</w:t>
      </w:r>
      <w:proofErr w:type="spellEnd"/>
      <w:r w:rsidR="002D4FA0">
        <w:rPr>
          <w:rFonts w:ascii="Arial" w:hAnsi="Arial" w:cs="Arial"/>
          <w:bCs/>
          <w:sz w:val="24"/>
          <w:szCs w:val="24"/>
        </w:rPr>
        <w:t xml:space="preserve"> M. Castellá Fuentes. </w:t>
      </w:r>
      <w:r w:rsidR="00900182">
        <w:rPr>
          <w:rFonts w:ascii="Arial" w:hAnsi="Arial" w:cs="Arial"/>
          <w:bCs/>
          <w:sz w:val="24"/>
          <w:szCs w:val="24"/>
        </w:rPr>
        <w:t>(2020).</w:t>
      </w:r>
      <w:r w:rsidR="002D4FA0">
        <w:rPr>
          <w:rFonts w:ascii="Arial" w:eastAsiaTheme="minorHAnsi" w:hAnsi="Arial" w:cs="Arial"/>
          <w:sz w:val="24"/>
          <w:szCs w:val="24"/>
        </w:rPr>
        <w:t xml:space="preserve">Cifuentes y los problemas medioambientales en su devenir histórico. </w:t>
      </w:r>
    </w:p>
    <w:p w:rsidR="00900182" w:rsidRDefault="00900182" w:rsidP="00FE5EBE">
      <w:pPr>
        <w:widowControl w:val="0"/>
        <w:overflowPunct w:val="0"/>
        <w:autoSpaceDE w:val="0"/>
        <w:autoSpaceDN w:val="0"/>
        <w:adjustRightInd w:val="0"/>
        <w:spacing w:before="240" w:line="240" w:lineRule="auto"/>
        <w:ind w:left="-567" w:right="-801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</w:t>
      </w:r>
      <w:r w:rsidR="00E00E9E">
        <w:rPr>
          <w:rFonts w:ascii="Arial" w:eastAsiaTheme="minorHAnsi" w:hAnsi="Arial" w:cs="Arial"/>
          <w:sz w:val="24"/>
          <w:szCs w:val="24"/>
        </w:rPr>
        <w:t xml:space="preserve">Gilma Torres Pérez, Maritza </w:t>
      </w:r>
      <w:proofErr w:type="spellStart"/>
      <w:r w:rsidR="00E00E9E">
        <w:rPr>
          <w:rFonts w:ascii="Arial" w:eastAsiaTheme="minorHAnsi" w:hAnsi="Arial" w:cs="Arial"/>
          <w:sz w:val="24"/>
          <w:szCs w:val="24"/>
        </w:rPr>
        <w:t>Amechazurra</w:t>
      </w:r>
      <w:proofErr w:type="spellEnd"/>
      <w:r w:rsidR="00E00E9E">
        <w:rPr>
          <w:rFonts w:ascii="Arial" w:eastAsiaTheme="minorHAnsi" w:hAnsi="Arial" w:cs="Arial"/>
          <w:sz w:val="24"/>
          <w:szCs w:val="24"/>
        </w:rPr>
        <w:t xml:space="preserve"> e Ileana García López. (2020). Corralillo y los problemas medioambientales en su devenir histórico.</w:t>
      </w:r>
    </w:p>
    <w:p w:rsidR="00E00E9E" w:rsidRDefault="00E00E9E" w:rsidP="00FE5EBE">
      <w:pPr>
        <w:widowControl w:val="0"/>
        <w:overflowPunct w:val="0"/>
        <w:autoSpaceDE w:val="0"/>
        <w:autoSpaceDN w:val="0"/>
        <w:adjustRightInd w:val="0"/>
        <w:spacing w:before="240" w:line="240" w:lineRule="auto"/>
        <w:ind w:left="-567" w:right="-801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-Gilma Torres Pérez, </w:t>
      </w:r>
      <w:proofErr w:type="spellStart"/>
      <w:r>
        <w:rPr>
          <w:rFonts w:ascii="Arial" w:eastAsiaTheme="minorHAnsi" w:hAnsi="Arial" w:cs="Arial"/>
          <w:sz w:val="24"/>
          <w:szCs w:val="24"/>
        </w:rPr>
        <w:t>Noemy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La Rosa Hernández y Alina Domínguez. (2020). Quemado de Güines y los problemas medioambientales en su devenir histórico.</w:t>
      </w:r>
    </w:p>
    <w:p w:rsidR="00E00E9E" w:rsidRDefault="00E00E9E" w:rsidP="00FE5EBE">
      <w:pPr>
        <w:widowControl w:val="0"/>
        <w:overflowPunct w:val="0"/>
        <w:autoSpaceDE w:val="0"/>
        <w:autoSpaceDN w:val="0"/>
        <w:adjustRightInd w:val="0"/>
        <w:spacing w:before="240" w:line="240" w:lineRule="auto"/>
        <w:ind w:left="-567" w:right="-8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-Gilma Torres Pérez, Ileana García López y José Luis Martínez (2020). </w:t>
      </w:r>
      <w:proofErr w:type="spellStart"/>
      <w:r>
        <w:rPr>
          <w:rFonts w:ascii="Arial" w:eastAsiaTheme="minorHAnsi" w:hAnsi="Arial" w:cs="Arial"/>
          <w:sz w:val="24"/>
          <w:szCs w:val="24"/>
        </w:rPr>
        <w:t>Sagua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la Grande y los problemas medioambientales en su devenir histórico.</w:t>
      </w:r>
    </w:p>
    <w:p w:rsidR="00FE5EBE" w:rsidRDefault="00FE5EBE" w:rsidP="00FE5EBE">
      <w:pPr>
        <w:spacing w:line="240" w:lineRule="auto"/>
        <w:ind w:left="-567" w:right="-5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-Marlene I.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Portuondo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 Rafael Ramírez. Historia de Cuba 1492-2005. Selección de artículos y documentos, tomo 1. </w:t>
      </w:r>
      <w:r w:rsidRPr="00113EA6">
        <w:rPr>
          <w:rFonts w:ascii="Arial" w:hAnsi="Arial" w:cs="Arial"/>
          <w:b/>
          <w:color w:val="000000"/>
          <w:sz w:val="24"/>
          <w:szCs w:val="24"/>
          <w:u w:val="single"/>
        </w:rPr>
        <w:t>Ver:</w:t>
      </w:r>
      <w:r>
        <w:rPr>
          <w:rFonts w:ascii="Arial" w:hAnsi="Arial" w:cs="Arial"/>
          <w:color w:val="000000"/>
          <w:sz w:val="24"/>
          <w:szCs w:val="24"/>
        </w:rPr>
        <w:t xml:space="preserve"> “</w:t>
      </w:r>
      <w:r w:rsidRPr="006323F8">
        <w:rPr>
          <w:rFonts w:ascii="Arial" w:hAnsi="Arial" w:cs="Arial"/>
          <w:color w:val="000000"/>
          <w:sz w:val="24"/>
          <w:szCs w:val="24"/>
        </w:rPr>
        <w:t>La medicina aborigen</w:t>
      </w:r>
      <w:r>
        <w:rPr>
          <w:rFonts w:ascii="Arial" w:hAnsi="Arial" w:cs="Arial"/>
          <w:color w:val="000000"/>
          <w:sz w:val="24"/>
          <w:szCs w:val="24"/>
        </w:rPr>
        <w:t xml:space="preserve"> en Cuba”</w:t>
      </w:r>
      <w:r w:rsidRPr="006323F8">
        <w:rPr>
          <w:rFonts w:ascii="Arial" w:hAnsi="Arial" w:cs="Arial"/>
          <w:color w:val="000000"/>
          <w:sz w:val="24"/>
          <w:szCs w:val="24"/>
        </w:rPr>
        <w:t xml:space="preserve"> p. 23</w:t>
      </w:r>
      <w:r>
        <w:rPr>
          <w:rFonts w:ascii="Arial" w:hAnsi="Arial" w:cs="Arial"/>
          <w:color w:val="000000"/>
          <w:sz w:val="24"/>
          <w:szCs w:val="24"/>
        </w:rPr>
        <w:t>-26, “</w:t>
      </w:r>
      <w:r w:rsidRPr="006323F8">
        <w:rPr>
          <w:rFonts w:ascii="Arial" w:hAnsi="Arial" w:cs="Arial"/>
          <w:color w:val="000000"/>
          <w:sz w:val="24"/>
          <w:szCs w:val="24"/>
        </w:rPr>
        <w:t>Medicina de los indios de la Isla de Cuba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="005D2F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p. 46-48 y “</w:t>
      </w:r>
      <w:r w:rsidRPr="004B44B7">
        <w:rPr>
          <w:rFonts w:ascii="Arial" w:hAnsi="Arial" w:cs="Arial"/>
          <w:color w:val="000000"/>
          <w:sz w:val="24"/>
          <w:szCs w:val="24"/>
        </w:rPr>
        <w:t>Acerca de los colonizadores y los colonizados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="00D244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p. 27-37</w:t>
      </w:r>
    </w:p>
    <w:p w:rsidR="007825F7" w:rsidRPr="006323F8" w:rsidRDefault="007825F7" w:rsidP="00FE5EBE">
      <w:pPr>
        <w:spacing w:line="240" w:lineRule="auto"/>
        <w:ind w:left="-567" w:right="-5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FD5B86">
        <w:rPr>
          <w:rFonts w:ascii="Arial" w:hAnsi="Arial" w:cs="Arial"/>
          <w:color w:val="000000"/>
          <w:sz w:val="24"/>
          <w:szCs w:val="24"/>
        </w:rPr>
        <w:t>Cuaderno de His</w:t>
      </w:r>
      <w:r>
        <w:rPr>
          <w:rFonts w:ascii="Arial" w:hAnsi="Arial" w:cs="Arial"/>
          <w:color w:val="000000"/>
          <w:sz w:val="24"/>
          <w:szCs w:val="24"/>
        </w:rPr>
        <w:t>toria de la Salud Pública No. 104. Medicina indígena de Cuba y su valor histórico. (Fragmentos).</w:t>
      </w:r>
    </w:p>
    <w:p w:rsidR="00FE5EBE" w:rsidRDefault="00FE5EBE" w:rsidP="00FE5EBE">
      <w:pPr>
        <w:widowControl w:val="0"/>
        <w:overflowPunct w:val="0"/>
        <w:autoSpaceDE w:val="0"/>
        <w:autoSpaceDN w:val="0"/>
        <w:adjustRightInd w:val="0"/>
        <w:spacing w:before="240" w:line="240" w:lineRule="auto"/>
        <w:ind w:left="-567" w:right="-8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-12 de octubre: nada que festejar de Eduardo Galeano</w:t>
      </w:r>
    </w:p>
    <w:p w:rsidR="00FE5EBE" w:rsidRDefault="00FE5EBE" w:rsidP="00FE5EBE">
      <w:pPr>
        <w:widowControl w:val="0"/>
        <w:overflowPunct w:val="0"/>
        <w:autoSpaceDE w:val="0"/>
        <w:autoSpaceDN w:val="0"/>
        <w:adjustRightInd w:val="0"/>
        <w:spacing w:before="240" w:line="240" w:lineRule="auto"/>
        <w:ind w:left="-567" w:right="-8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-Juicio de Fidel Castro sobre el descubrimiento de América en entrevista con Tomás Borge. Un Grano de Maíz</w:t>
      </w:r>
    </w:p>
    <w:p w:rsidR="00FE5EBE" w:rsidRDefault="00FE5EBE" w:rsidP="00FE5EBE">
      <w:pPr>
        <w:spacing w:line="360" w:lineRule="auto"/>
        <w:ind w:right="-801"/>
        <w:jc w:val="both"/>
        <w:rPr>
          <w:rFonts w:ascii="Arial" w:hAnsi="Arial" w:cs="Arial"/>
          <w:bCs/>
          <w:sz w:val="24"/>
          <w:szCs w:val="24"/>
        </w:rPr>
      </w:pPr>
    </w:p>
    <w:p w:rsidR="00FE5EBE" w:rsidRPr="00A9001B" w:rsidRDefault="00FE5EBE" w:rsidP="00FE5EBE">
      <w:pPr>
        <w:pStyle w:val="NormalWeb"/>
        <w:kinsoku w:val="0"/>
        <w:overflowPunct w:val="0"/>
        <w:spacing w:before="86" w:beforeAutospacing="0" w:after="0" w:afterAutospacing="0" w:line="360" w:lineRule="auto"/>
        <w:ind w:left="-567" w:right="-801"/>
        <w:jc w:val="both"/>
        <w:textAlignment w:val="baseline"/>
        <w:rPr>
          <w:rFonts w:ascii="Arial" w:hAnsi="Arial" w:cs="Arial"/>
          <w:b/>
        </w:rPr>
      </w:pPr>
      <w:r w:rsidRPr="00A9001B">
        <w:rPr>
          <w:rFonts w:ascii="Arial" w:hAnsi="Arial" w:cs="Arial"/>
          <w:b/>
        </w:rPr>
        <w:t>El seminario se realizará en forma de debate participativo a partir de una serie de interrogantes:</w:t>
      </w:r>
    </w:p>
    <w:p w:rsidR="001A2088" w:rsidRPr="001A2088" w:rsidRDefault="001A2088" w:rsidP="00FE5EBE">
      <w:pPr>
        <w:pStyle w:val="NormalWeb"/>
        <w:numPr>
          <w:ilvl w:val="0"/>
          <w:numId w:val="1"/>
        </w:numPr>
        <w:kinsoku w:val="0"/>
        <w:overflowPunct w:val="0"/>
        <w:spacing w:before="86" w:beforeAutospacing="0" w:after="0" w:afterAutospacing="0" w:line="360" w:lineRule="auto"/>
        <w:ind w:right="-801"/>
        <w:jc w:val="both"/>
        <w:textAlignment w:val="baseline"/>
        <w:rPr>
          <w:rFonts w:ascii="Arial" w:hAnsi="Arial" w:cs="Arial"/>
        </w:rPr>
      </w:pPr>
      <w:r w:rsidRPr="001A2088">
        <w:rPr>
          <w:rFonts w:ascii="Arial" w:hAnsi="Arial" w:cs="Arial"/>
        </w:rPr>
        <w:t xml:space="preserve">Explique </w:t>
      </w:r>
      <w:r>
        <w:rPr>
          <w:rFonts w:ascii="Arial" w:hAnsi="Arial" w:cs="Arial"/>
        </w:rPr>
        <w:t>el desarrollo socio-económico que presentaron las comunidades paleolíticas, mesolíticas y neolíticas que habitaron los cacicazgos aborígenes ubicados en la ac</w:t>
      </w:r>
      <w:r w:rsidR="005F3E80">
        <w:rPr>
          <w:rFonts w:ascii="Arial" w:hAnsi="Arial" w:cs="Arial"/>
        </w:rPr>
        <w:t>tual provincia de Villa Clara, h</w:t>
      </w:r>
      <w:r>
        <w:rPr>
          <w:rFonts w:ascii="Arial" w:hAnsi="Arial" w:cs="Arial"/>
        </w:rPr>
        <w:t xml:space="preserve">aga énfasis en los grupos que habitaron los actuales municipios de </w:t>
      </w:r>
      <w:r>
        <w:rPr>
          <w:rFonts w:ascii="Arial" w:hAnsi="Arial" w:cs="Arial"/>
          <w:bCs/>
        </w:rPr>
        <w:t xml:space="preserve">Corralillo, Quemado de Güines, </w:t>
      </w:r>
      <w:proofErr w:type="spellStart"/>
      <w:r>
        <w:rPr>
          <w:rFonts w:ascii="Arial" w:hAnsi="Arial" w:cs="Arial"/>
          <w:bCs/>
        </w:rPr>
        <w:t>Sagua</w:t>
      </w:r>
      <w:proofErr w:type="spellEnd"/>
      <w:r>
        <w:rPr>
          <w:rFonts w:ascii="Arial" w:hAnsi="Arial" w:cs="Arial"/>
          <w:bCs/>
        </w:rPr>
        <w:t xml:space="preserve"> la Grande y Cifuentes.</w:t>
      </w:r>
      <w:r>
        <w:rPr>
          <w:rFonts w:ascii="Arial" w:hAnsi="Arial" w:cs="Arial"/>
        </w:rPr>
        <w:t xml:space="preserve"> </w:t>
      </w:r>
    </w:p>
    <w:p w:rsidR="00FE5EBE" w:rsidRPr="00D51081" w:rsidRDefault="00FE5EBE" w:rsidP="00FE5EBE">
      <w:pPr>
        <w:numPr>
          <w:ilvl w:val="0"/>
          <w:numId w:val="1"/>
        </w:numPr>
        <w:kinsoku w:val="0"/>
        <w:overflowPunct w:val="0"/>
        <w:spacing w:before="86" w:after="0" w:line="360" w:lineRule="auto"/>
        <w:ind w:right="-801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Explique las</w:t>
      </w:r>
      <w:r w:rsidRPr="003D0C3E">
        <w:rPr>
          <w:rFonts w:ascii="Arial" w:hAnsi="Arial" w:cs="Arial"/>
          <w:sz w:val="24"/>
          <w:szCs w:val="24"/>
        </w:rPr>
        <w:t xml:space="preserve"> consecuencias medioambientales </w:t>
      </w:r>
      <w:r w:rsidR="008C1307">
        <w:rPr>
          <w:rFonts w:ascii="Arial" w:hAnsi="Arial" w:cs="Arial"/>
          <w:sz w:val="24"/>
          <w:szCs w:val="24"/>
        </w:rPr>
        <w:t>provocadas por</w:t>
      </w:r>
      <w:r>
        <w:rPr>
          <w:rFonts w:ascii="Arial" w:hAnsi="Arial" w:cs="Arial"/>
          <w:sz w:val="24"/>
          <w:szCs w:val="24"/>
        </w:rPr>
        <w:t xml:space="preserve"> </w:t>
      </w:r>
      <w:r w:rsidR="00D51081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asentamientos aborígenes </w:t>
      </w:r>
      <w:r w:rsidR="00D51081">
        <w:rPr>
          <w:rFonts w:ascii="Arial" w:hAnsi="Arial" w:cs="Arial"/>
          <w:sz w:val="24"/>
          <w:szCs w:val="24"/>
        </w:rPr>
        <w:t xml:space="preserve">ubicados en las regiones de </w:t>
      </w:r>
      <w:r w:rsidR="00D51081" w:rsidRPr="00D51081">
        <w:rPr>
          <w:rFonts w:ascii="Arial" w:hAnsi="Arial" w:cs="Arial"/>
          <w:bCs/>
          <w:sz w:val="24"/>
          <w:szCs w:val="24"/>
        </w:rPr>
        <w:t xml:space="preserve">Corralillo, Quemado de Güines, </w:t>
      </w:r>
      <w:proofErr w:type="spellStart"/>
      <w:r w:rsidR="00D51081" w:rsidRPr="00D51081">
        <w:rPr>
          <w:rFonts w:ascii="Arial" w:hAnsi="Arial" w:cs="Arial"/>
          <w:bCs/>
          <w:sz w:val="24"/>
          <w:szCs w:val="24"/>
        </w:rPr>
        <w:t>Sagua</w:t>
      </w:r>
      <w:proofErr w:type="spellEnd"/>
      <w:r w:rsidR="00D51081" w:rsidRPr="00D51081">
        <w:rPr>
          <w:rFonts w:ascii="Arial" w:hAnsi="Arial" w:cs="Arial"/>
          <w:bCs/>
          <w:sz w:val="24"/>
          <w:szCs w:val="24"/>
        </w:rPr>
        <w:t xml:space="preserve"> la Grande y Cifuentes.</w:t>
      </w:r>
    </w:p>
    <w:p w:rsidR="00FE5EBE" w:rsidRPr="009F37F5" w:rsidRDefault="00060CB0" w:rsidP="00FE5EBE">
      <w:pPr>
        <w:numPr>
          <w:ilvl w:val="0"/>
          <w:numId w:val="1"/>
        </w:num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Explique los conocimientos, </w:t>
      </w:r>
      <w:r w:rsidR="00FE5EBE" w:rsidRPr="00D51081">
        <w:rPr>
          <w:rFonts w:ascii="Arial" w:hAnsi="Arial" w:cs="Arial"/>
          <w:sz w:val="24"/>
          <w:szCs w:val="24"/>
        </w:rPr>
        <w:t>las prácticas</w:t>
      </w:r>
      <w:r>
        <w:rPr>
          <w:rFonts w:ascii="Arial" w:hAnsi="Arial" w:cs="Arial"/>
          <w:sz w:val="24"/>
          <w:szCs w:val="24"/>
        </w:rPr>
        <w:t xml:space="preserve"> y los tratamientos</w:t>
      </w:r>
      <w:r w:rsidR="00FE5EBE" w:rsidRPr="00D51081">
        <w:rPr>
          <w:rFonts w:ascii="Arial" w:hAnsi="Arial" w:cs="Arial"/>
          <w:sz w:val="24"/>
          <w:szCs w:val="24"/>
        </w:rPr>
        <w:t xml:space="preserve"> médic</w:t>
      </w:r>
      <w:r>
        <w:rPr>
          <w:rFonts w:ascii="Arial" w:hAnsi="Arial" w:cs="Arial"/>
          <w:sz w:val="24"/>
          <w:szCs w:val="24"/>
        </w:rPr>
        <w:t>o</w:t>
      </w:r>
      <w:r w:rsidR="00FE5EBE" w:rsidRPr="00D51081">
        <w:rPr>
          <w:rFonts w:ascii="Arial" w:hAnsi="Arial" w:cs="Arial"/>
          <w:sz w:val="24"/>
          <w:szCs w:val="24"/>
        </w:rPr>
        <w:t>s</w:t>
      </w:r>
      <w:r w:rsidR="00FE5EBE" w:rsidRPr="009F37F5">
        <w:rPr>
          <w:rFonts w:ascii="Arial" w:hAnsi="Arial" w:cs="Arial"/>
          <w:sz w:val="24"/>
          <w:szCs w:val="24"/>
        </w:rPr>
        <w:t xml:space="preserve"> de los aborígenes cubanos. ¿Consideran eficiente esa medicina aborigen? ¿Por qué?</w:t>
      </w:r>
    </w:p>
    <w:p w:rsidR="00FE5EBE" w:rsidRDefault="00FE5EBE" w:rsidP="00FE5EBE">
      <w:pPr>
        <w:pStyle w:val="NormalWeb"/>
        <w:numPr>
          <w:ilvl w:val="0"/>
          <w:numId w:val="1"/>
        </w:numPr>
        <w:kinsoku w:val="0"/>
        <w:overflowPunct w:val="0"/>
        <w:spacing w:before="86" w:beforeAutospacing="0" w:after="0" w:afterAutospacing="0" w:line="360" w:lineRule="auto"/>
        <w:ind w:right="-80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La medicina aborigen sobrevivió a la colonización española. Argumente esta afirmación</w:t>
      </w:r>
    </w:p>
    <w:p w:rsidR="00FE5EBE" w:rsidRPr="00720619" w:rsidRDefault="00FE5EBE" w:rsidP="00FE5EBE">
      <w:pPr>
        <w:pStyle w:val="NormalWeb"/>
        <w:numPr>
          <w:ilvl w:val="0"/>
          <w:numId w:val="1"/>
        </w:numPr>
        <w:kinsoku w:val="0"/>
        <w:overflowPunct w:val="0"/>
        <w:spacing w:before="86" w:beforeAutospacing="0" w:after="0" w:afterAutospacing="0" w:line="360" w:lineRule="auto"/>
        <w:ind w:right="-80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Expliqu</w:t>
      </w:r>
      <w:r w:rsidRPr="00332B09">
        <w:rPr>
          <w:rFonts w:ascii="Arial" w:hAnsi="Arial" w:cs="Arial"/>
        </w:rPr>
        <w:t>e la resistencia aborigen al proceso colonizador</w:t>
      </w:r>
      <w:r>
        <w:rPr>
          <w:rFonts w:ascii="Arial" w:hAnsi="Arial" w:cs="Arial"/>
        </w:rPr>
        <w:t xml:space="preserve"> español en la Isla.</w:t>
      </w:r>
    </w:p>
    <w:p w:rsidR="00FE5EBE" w:rsidRPr="003876C8" w:rsidRDefault="00FE5EBE" w:rsidP="00FE5EBE">
      <w:pPr>
        <w:pStyle w:val="NormalWeb"/>
        <w:numPr>
          <w:ilvl w:val="0"/>
          <w:numId w:val="1"/>
        </w:numPr>
        <w:kinsoku w:val="0"/>
        <w:overflowPunct w:val="0"/>
        <w:spacing w:before="86" w:beforeAutospacing="0" w:after="0" w:afterAutospacing="0" w:line="360" w:lineRule="auto"/>
        <w:ind w:right="-801"/>
        <w:jc w:val="both"/>
        <w:textAlignment w:val="baseline"/>
        <w:rPr>
          <w:rFonts w:ascii="Arial" w:hAnsi="Arial" w:cs="Arial"/>
        </w:rPr>
      </w:pPr>
      <w:r w:rsidRPr="00F6360E">
        <w:rPr>
          <w:rFonts w:ascii="Arial" w:hAnsi="Arial" w:cs="Arial"/>
          <w:bCs/>
        </w:rPr>
        <w:t>¿Qué término considera correcto Fidel Castro para referirse al acontecimiento ocurrido en 1492? ¿Por qué? ¿Estás de acuerdo con el término empleado por Fidel Castro? Emita su opinión</w:t>
      </w:r>
      <w:r>
        <w:rPr>
          <w:rFonts w:ascii="Arial" w:hAnsi="Arial" w:cs="Arial"/>
          <w:bCs/>
        </w:rPr>
        <w:t xml:space="preserve"> crítica </w:t>
      </w:r>
    </w:p>
    <w:p w:rsidR="00FF3658" w:rsidRPr="00A64606" w:rsidRDefault="00FF3658" w:rsidP="00FF3658">
      <w:pPr>
        <w:pStyle w:val="NormalWeb"/>
        <w:numPr>
          <w:ilvl w:val="0"/>
          <w:numId w:val="1"/>
        </w:numPr>
        <w:kinsoku w:val="0"/>
        <w:overflowPunct w:val="0"/>
        <w:spacing w:before="86" w:beforeAutospacing="0" w:after="0" w:afterAutospacing="0" w:line="360" w:lineRule="auto"/>
        <w:ind w:right="-801"/>
        <w:jc w:val="both"/>
        <w:textAlignment w:val="baseline"/>
        <w:rPr>
          <w:rFonts w:ascii="Arial" w:hAnsi="Arial" w:cs="Arial"/>
        </w:rPr>
      </w:pPr>
      <w:r w:rsidRPr="00362504">
        <w:rPr>
          <w:rFonts w:ascii="Arial" w:hAnsi="Arial" w:cs="Arial"/>
          <w:bCs/>
        </w:rPr>
        <w:t xml:space="preserve">Explique las consecuencias que trajo consigo el proceso de conquista y colonización </w:t>
      </w:r>
      <w:r>
        <w:rPr>
          <w:rFonts w:ascii="Arial" w:hAnsi="Arial" w:cs="Arial"/>
          <w:bCs/>
        </w:rPr>
        <w:t xml:space="preserve">para Cuba y América en general. </w:t>
      </w:r>
    </w:p>
    <w:p w:rsidR="00A64606" w:rsidRPr="00A64606" w:rsidRDefault="00A64606" w:rsidP="00A64606">
      <w:pPr>
        <w:pStyle w:val="NormalWeb"/>
        <w:numPr>
          <w:ilvl w:val="0"/>
          <w:numId w:val="1"/>
        </w:numPr>
        <w:kinsoku w:val="0"/>
        <w:overflowPunct w:val="0"/>
        <w:spacing w:before="86" w:beforeAutospacing="0" w:after="0" w:afterAutospacing="0" w:line="360" w:lineRule="auto"/>
        <w:ind w:right="-801"/>
        <w:jc w:val="both"/>
        <w:textAlignment w:val="baseline"/>
        <w:rPr>
          <w:rFonts w:ascii="Arial" w:hAnsi="Arial" w:cs="Arial"/>
        </w:rPr>
      </w:pPr>
      <w:r w:rsidRPr="00CA1D73">
        <w:rPr>
          <w:rFonts w:ascii="Arial" w:hAnsi="Arial" w:cs="Arial"/>
          <w:bCs/>
        </w:rPr>
        <w:t>¿</w:t>
      </w:r>
      <w:r>
        <w:rPr>
          <w:rFonts w:ascii="Arial" w:hAnsi="Arial" w:cs="Arial"/>
          <w:bCs/>
        </w:rPr>
        <w:t xml:space="preserve">Se puede afirmar </w:t>
      </w:r>
      <w:r w:rsidRPr="00CA1D73">
        <w:rPr>
          <w:rFonts w:ascii="Arial" w:hAnsi="Arial" w:cs="Arial"/>
          <w:bCs/>
        </w:rPr>
        <w:t xml:space="preserve">que la empresa de </w:t>
      </w:r>
      <w:r>
        <w:rPr>
          <w:rFonts w:ascii="Arial" w:hAnsi="Arial" w:cs="Arial"/>
          <w:bCs/>
        </w:rPr>
        <w:t xml:space="preserve">Cristóbal </w:t>
      </w:r>
      <w:r w:rsidRPr="00CA1D73">
        <w:rPr>
          <w:rFonts w:ascii="Arial" w:hAnsi="Arial" w:cs="Arial"/>
          <w:bCs/>
        </w:rPr>
        <w:t>Colón fue mercantilista y no humanitaria?</w:t>
      </w:r>
      <w:r>
        <w:rPr>
          <w:rFonts w:ascii="Arial" w:hAnsi="Arial" w:cs="Arial"/>
          <w:bCs/>
        </w:rPr>
        <w:t xml:space="preserve"> Emite tu opinión crítica al respecto.</w:t>
      </w:r>
    </w:p>
    <w:p w:rsidR="00FF3658" w:rsidRPr="00FF3658" w:rsidRDefault="00FF3658" w:rsidP="00FF3658">
      <w:pPr>
        <w:pStyle w:val="NormalWeb"/>
        <w:numPr>
          <w:ilvl w:val="0"/>
          <w:numId w:val="1"/>
        </w:numPr>
        <w:kinsoku w:val="0"/>
        <w:overflowPunct w:val="0"/>
        <w:spacing w:before="86" w:beforeAutospacing="0" w:after="0" w:afterAutospacing="0" w:line="360" w:lineRule="auto"/>
        <w:ind w:right="-80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Valore </w:t>
      </w:r>
      <w:r w:rsidRPr="00DE63E1">
        <w:rPr>
          <w:rFonts w:ascii="Arial" w:hAnsi="Arial" w:cs="Arial"/>
          <w:bCs/>
        </w:rPr>
        <w:t xml:space="preserve">la trascendencia </w:t>
      </w:r>
      <w:r>
        <w:rPr>
          <w:rFonts w:ascii="Arial" w:hAnsi="Arial" w:cs="Arial"/>
          <w:bCs/>
        </w:rPr>
        <w:t xml:space="preserve">de estas consecuencias hasta </w:t>
      </w:r>
      <w:bookmarkStart w:id="0" w:name="_GoBack"/>
      <w:bookmarkEnd w:id="0"/>
      <w:r>
        <w:rPr>
          <w:rFonts w:ascii="Arial" w:hAnsi="Arial" w:cs="Arial"/>
          <w:bCs/>
        </w:rPr>
        <w:t>la actualidad, poniendo de manifiesto las diferencias entre Cuba y el resto de América</w:t>
      </w:r>
    </w:p>
    <w:p w:rsidR="00B72B85" w:rsidRDefault="00B72B85" w:rsidP="00B72B85">
      <w:pPr>
        <w:pStyle w:val="NormalWeb"/>
        <w:kinsoku w:val="0"/>
        <w:overflowPunct w:val="0"/>
        <w:spacing w:before="86" w:beforeAutospacing="0" w:after="0" w:afterAutospacing="0" w:line="360" w:lineRule="auto"/>
        <w:ind w:left="-567" w:right="-801"/>
        <w:jc w:val="both"/>
        <w:textAlignment w:val="baseline"/>
        <w:rPr>
          <w:rFonts w:ascii="Arial" w:hAnsi="Arial" w:cs="Arial"/>
          <w:bCs/>
        </w:rPr>
      </w:pPr>
    </w:p>
    <w:p w:rsidR="007068C7" w:rsidRDefault="007068C7"/>
    <w:sectPr w:rsidR="007068C7" w:rsidSect="00B65A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90005"/>
    <w:multiLevelType w:val="hybridMultilevel"/>
    <w:tmpl w:val="A8BCE8F2"/>
    <w:lvl w:ilvl="0" w:tplc="F10283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5384"/>
    <w:rsid w:val="00060CB0"/>
    <w:rsid w:val="00061C2D"/>
    <w:rsid w:val="000B4B80"/>
    <w:rsid w:val="00113EA6"/>
    <w:rsid w:val="0018385D"/>
    <w:rsid w:val="001A2088"/>
    <w:rsid w:val="002D4FA0"/>
    <w:rsid w:val="002E3265"/>
    <w:rsid w:val="003876C8"/>
    <w:rsid w:val="004147BC"/>
    <w:rsid w:val="005D2FD4"/>
    <w:rsid w:val="005F3E80"/>
    <w:rsid w:val="00637F8B"/>
    <w:rsid w:val="00645384"/>
    <w:rsid w:val="007068C7"/>
    <w:rsid w:val="0075340F"/>
    <w:rsid w:val="007825F7"/>
    <w:rsid w:val="008914A6"/>
    <w:rsid w:val="008A0767"/>
    <w:rsid w:val="008C1307"/>
    <w:rsid w:val="00900182"/>
    <w:rsid w:val="00971BDD"/>
    <w:rsid w:val="009C334B"/>
    <w:rsid w:val="009D65C1"/>
    <w:rsid w:val="009E1887"/>
    <w:rsid w:val="00A24571"/>
    <w:rsid w:val="00A64606"/>
    <w:rsid w:val="00AA13CC"/>
    <w:rsid w:val="00B65ACD"/>
    <w:rsid w:val="00B72B85"/>
    <w:rsid w:val="00B72B87"/>
    <w:rsid w:val="00C63D72"/>
    <w:rsid w:val="00CD49C5"/>
    <w:rsid w:val="00D244FE"/>
    <w:rsid w:val="00D51081"/>
    <w:rsid w:val="00E00E9E"/>
    <w:rsid w:val="00F217E7"/>
    <w:rsid w:val="00F9065A"/>
    <w:rsid w:val="00FC4DBE"/>
    <w:rsid w:val="00FE5EBE"/>
    <w:rsid w:val="00FF3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6CFBE-F518-4A58-AA3F-B760C4EE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B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5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543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Analia</cp:lastModifiedBy>
  <cp:revision>60</cp:revision>
  <dcterms:created xsi:type="dcterms:W3CDTF">2019-12-23T18:51:00Z</dcterms:created>
  <dcterms:modified xsi:type="dcterms:W3CDTF">2012-03-08T03:56:00Z</dcterms:modified>
</cp:coreProperties>
</file>