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DE" w:rsidRPr="00F338DE" w:rsidRDefault="00B24DDF" w:rsidP="000C001B">
      <w:pPr>
        <w:widowControl w:val="0"/>
        <w:autoSpaceDE w:val="0"/>
        <w:autoSpaceDN w:val="0"/>
        <w:adjustRightInd w:val="0"/>
        <w:spacing w:line="240" w:lineRule="auto"/>
        <w:ind w:left="-142" w:firstLine="142"/>
        <w:jc w:val="both"/>
        <w:rPr>
          <w:rFonts w:ascii="Comic Sans MS" w:hAnsi="Comic Sans MS" w:cs="Arial"/>
        </w:rPr>
      </w:pPr>
      <w:r w:rsidRPr="00F338DE">
        <w:rPr>
          <w:rFonts w:ascii="Comic Sans MS" w:hAnsi="Comic Sans MS" w:cs="Arial"/>
        </w:rPr>
        <w:t>1er</w:t>
      </w:r>
      <w:r w:rsidR="002C2A6A" w:rsidRPr="00F338DE">
        <w:rPr>
          <w:rFonts w:ascii="Comic Sans MS" w:hAnsi="Comic Sans MS" w:cs="Arial"/>
        </w:rPr>
        <w:t xml:space="preserve"> Semestre</w:t>
      </w:r>
    </w:p>
    <w:p w:rsidR="000E56FB" w:rsidRPr="00F338DE" w:rsidRDefault="000E56FB" w:rsidP="000C001B">
      <w:pPr>
        <w:spacing w:after="0" w:line="240" w:lineRule="auto"/>
        <w:ind w:left="-142" w:firstLine="142"/>
        <w:jc w:val="both"/>
        <w:rPr>
          <w:rFonts w:ascii="Comic Sans MS" w:hAnsi="Comic Sans MS" w:cs="Arial"/>
          <w:b/>
        </w:rPr>
      </w:pPr>
      <w:r w:rsidRPr="00F338DE">
        <w:rPr>
          <w:rFonts w:ascii="Comic Sans MS" w:hAnsi="Comic Sans MS" w:cs="Arial"/>
          <w:b/>
          <w:u w:val="single"/>
        </w:rPr>
        <w:t>Semana</w:t>
      </w:r>
      <w:r w:rsidRPr="00F338DE">
        <w:rPr>
          <w:rFonts w:ascii="Comic Sans MS" w:hAnsi="Comic Sans MS" w:cs="Arial"/>
          <w:b/>
        </w:rPr>
        <w:t xml:space="preserve">: </w:t>
      </w:r>
      <w:r w:rsidR="00B568AD" w:rsidRPr="00F338DE">
        <w:rPr>
          <w:rFonts w:ascii="Comic Sans MS" w:hAnsi="Comic Sans MS" w:cs="Arial"/>
          <w:b/>
        </w:rPr>
        <w:t>4</w:t>
      </w:r>
      <w:r w:rsidRPr="00F338DE">
        <w:rPr>
          <w:rFonts w:ascii="Comic Sans MS" w:hAnsi="Comic Sans MS" w:cs="Arial"/>
          <w:b/>
        </w:rPr>
        <w:t>.</w:t>
      </w:r>
    </w:p>
    <w:p w:rsidR="002935DE" w:rsidRPr="00F338DE" w:rsidRDefault="002935DE" w:rsidP="000C001B">
      <w:pPr>
        <w:spacing w:after="0" w:line="240" w:lineRule="auto"/>
        <w:ind w:left="-142" w:firstLine="142"/>
        <w:jc w:val="both"/>
        <w:rPr>
          <w:rFonts w:ascii="Comic Sans MS" w:hAnsi="Comic Sans MS" w:cs="Arial"/>
          <w:b/>
        </w:rPr>
      </w:pPr>
      <w:r w:rsidRPr="00F338DE">
        <w:rPr>
          <w:rFonts w:ascii="Comic Sans MS" w:hAnsi="Comic Sans MS" w:cs="Arial"/>
          <w:b/>
          <w:u w:val="single"/>
        </w:rPr>
        <w:t>Clases</w:t>
      </w:r>
      <w:r w:rsidRPr="00F338DE">
        <w:rPr>
          <w:rFonts w:ascii="Comic Sans MS" w:hAnsi="Comic Sans MS" w:cs="Arial"/>
          <w:b/>
        </w:rPr>
        <w:t xml:space="preserve">: </w:t>
      </w:r>
      <w:r w:rsidR="00D66601" w:rsidRPr="00F338DE">
        <w:rPr>
          <w:rFonts w:ascii="Comic Sans MS" w:hAnsi="Comic Sans MS" w:cs="Arial"/>
        </w:rPr>
        <w:t>9 y 10</w:t>
      </w:r>
    </w:p>
    <w:p w:rsidR="002935DE" w:rsidRPr="00F338DE" w:rsidRDefault="002935DE" w:rsidP="000C001B">
      <w:pPr>
        <w:spacing w:after="0" w:line="240" w:lineRule="auto"/>
        <w:ind w:left="-142" w:firstLine="142"/>
        <w:jc w:val="both"/>
        <w:rPr>
          <w:rFonts w:ascii="Comic Sans MS" w:hAnsi="Comic Sans MS" w:cs="Arial"/>
        </w:rPr>
      </w:pPr>
      <w:r w:rsidRPr="00F338DE">
        <w:rPr>
          <w:rFonts w:ascii="Comic Sans MS" w:hAnsi="Comic Sans MS" w:cs="Arial"/>
          <w:b/>
        </w:rPr>
        <w:t>Tiempo</w:t>
      </w:r>
      <w:r w:rsidRPr="00F338DE">
        <w:rPr>
          <w:rFonts w:ascii="Comic Sans MS" w:hAnsi="Comic Sans MS" w:cs="Arial"/>
        </w:rPr>
        <w:t>: 100min.</w:t>
      </w:r>
    </w:p>
    <w:p w:rsidR="002935DE" w:rsidRPr="00F338DE" w:rsidRDefault="00A87CED" w:rsidP="000C001B">
      <w:pPr>
        <w:spacing w:after="0" w:line="240" w:lineRule="auto"/>
        <w:ind w:left="-142" w:firstLine="142"/>
        <w:jc w:val="both"/>
        <w:rPr>
          <w:rFonts w:ascii="Comic Sans MS" w:hAnsi="Comic Sans MS" w:cs="Arial"/>
        </w:rPr>
      </w:pPr>
      <w:r w:rsidRPr="00F338DE">
        <w:rPr>
          <w:rFonts w:ascii="Comic Sans MS" w:hAnsi="Comic Sans MS" w:cs="Arial"/>
          <w:b/>
          <w:u w:val="single"/>
        </w:rPr>
        <w:t>Carrera</w:t>
      </w:r>
      <w:r w:rsidRPr="00F338DE">
        <w:rPr>
          <w:rFonts w:ascii="Comic Sans MS" w:hAnsi="Comic Sans MS" w:cs="Arial"/>
          <w:b/>
        </w:rPr>
        <w:t>:</w:t>
      </w:r>
      <w:r w:rsidR="003409A7" w:rsidRPr="00F338DE">
        <w:rPr>
          <w:rFonts w:ascii="Comic Sans MS" w:hAnsi="Comic Sans MS" w:cs="Arial"/>
          <w:b/>
        </w:rPr>
        <w:t xml:space="preserve"> </w:t>
      </w:r>
      <w:r w:rsidR="00A3714F" w:rsidRPr="00F338DE">
        <w:rPr>
          <w:rFonts w:ascii="Comic Sans MS" w:hAnsi="Comic Sans MS" w:cs="Arial"/>
        </w:rPr>
        <w:t xml:space="preserve">Prótesis 1er </w:t>
      </w:r>
      <w:r w:rsidR="002B37EF" w:rsidRPr="00F338DE">
        <w:rPr>
          <w:rFonts w:ascii="Comic Sans MS" w:hAnsi="Comic Sans MS" w:cs="Arial"/>
        </w:rPr>
        <w:t xml:space="preserve"> año</w:t>
      </w:r>
      <w:r w:rsidR="00E36288" w:rsidRPr="00F338DE">
        <w:rPr>
          <w:rFonts w:ascii="Comic Sans MS" w:hAnsi="Comic Sans MS" w:cs="Arial"/>
        </w:rPr>
        <w:t>.</w:t>
      </w:r>
    </w:p>
    <w:p w:rsidR="00D01EFF" w:rsidRPr="00F338DE" w:rsidRDefault="002935DE" w:rsidP="000C001B">
      <w:pPr>
        <w:jc w:val="both"/>
        <w:rPr>
          <w:rFonts w:ascii="Comic Sans MS" w:eastAsia="Times New Roman" w:hAnsi="Comic Sans MS" w:cs="Arial"/>
          <w:lang w:eastAsia="es-ES"/>
        </w:rPr>
      </w:pPr>
      <w:r w:rsidRPr="00F338DE">
        <w:rPr>
          <w:rFonts w:ascii="Comic Sans MS" w:hAnsi="Comic Sans MS" w:cs="Arial"/>
          <w:b/>
          <w:u w:val="single"/>
        </w:rPr>
        <w:t>Asignatura</w:t>
      </w:r>
      <w:r w:rsidRPr="00F338DE">
        <w:rPr>
          <w:rFonts w:ascii="Comic Sans MS" w:hAnsi="Comic Sans MS" w:cs="Arial"/>
        </w:rPr>
        <w:t xml:space="preserve">: </w:t>
      </w:r>
      <w:r w:rsidR="0070722F" w:rsidRPr="00F338DE">
        <w:rPr>
          <w:rFonts w:ascii="Comic Sans MS" w:hAnsi="Comic Sans MS" w:cs="Arial"/>
        </w:rPr>
        <w:t>Metodología De La Investigación</w:t>
      </w:r>
    </w:p>
    <w:p w:rsidR="00D01EFF" w:rsidRPr="00F338DE" w:rsidRDefault="002935DE" w:rsidP="000C001B">
      <w:pPr>
        <w:jc w:val="both"/>
        <w:rPr>
          <w:rFonts w:ascii="Comic Sans MS" w:eastAsia="Times New Roman" w:hAnsi="Comic Sans MS" w:cs="Arial"/>
          <w:lang w:eastAsia="es-ES"/>
        </w:rPr>
      </w:pPr>
      <w:r w:rsidRPr="00F338DE">
        <w:rPr>
          <w:rFonts w:ascii="Comic Sans MS" w:hAnsi="Comic Sans MS" w:cs="Arial"/>
          <w:b/>
          <w:u w:val="single"/>
        </w:rPr>
        <w:t>FOE</w:t>
      </w:r>
      <w:r w:rsidRPr="00F338DE">
        <w:rPr>
          <w:rFonts w:ascii="Comic Sans MS" w:hAnsi="Comic Sans MS" w:cs="Arial"/>
          <w:b/>
        </w:rPr>
        <w:t>: C</w:t>
      </w:r>
      <w:r w:rsidR="00772C48">
        <w:rPr>
          <w:rFonts w:ascii="Comic Sans MS" w:hAnsi="Comic Sans MS" w:cs="Arial"/>
          <w:b/>
        </w:rPr>
        <w:t>p</w:t>
      </w:r>
      <w:r w:rsidRPr="00F338DE">
        <w:rPr>
          <w:rFonts w:ascii="Comic Sans MS" w:hAnsi="Comic Sans MS" w:cs="Arial"/>
          <w:b/>
        </w:rPr>
        <w:t>.</w:t>
      </w:r>
    </w:p>
    <w:p w:rsidR="00503E37" w:rsidRPr="00F338DE" w:rsidRDefault="002935DE" w:rsidP="000C001B">
      <w:pPr>
        <w:jc w:val="both"/>
        <w:rPr>
          <w:rFonts w:ascii="Comic Sans MS" w:hAnsi="Comic Sans MS" w:cs="Arial"/>
        </w:rPr>
      </w:pPr>
      <w:r w:rsidRPr="00F338DE">
        <w:rPr>
          <w:rFonts w:ascii="Comic Sans MS" w:hAnsi="Comic Sans MS" w:cs="Arial"/>
          <w:b/>
        </w:rPr>
        <w:t xml:space="preserve">Tema </w:t>
      </w:r>
      <w:r w:rsidR="00D66601" w:rsidRPr="00F338DE">
        <w:rPr>
          <w:rFonts w:ascii="Comic Sans MS" w:hAnsi="Comic Sans MS" w:cs="Arial"/>
          <w:b/>
        </w:rPr>
        <w:t>3</w:t>
      </w:r>
      <w:r w:rsidR="00D66601" w:rsidRPr="00F338DE">
        <w:rPr>
          <w:rFonts w:ascii="Comic Sans MS" w:hAnsi="Comic Sans MS" w:cs="Arial"/>
        </w:rPr>
        <w:t>: La Revisión Bibliográfica en la Investigación Científica</w:t>
      </w:r>
    </w:p>
    <w:p w:rsidR="000E1232" w:rsidRPr="00F338DE" w:rsidRDefault="003E0E1E" w:rsidP="000C001B">
      <w:pPr>
        <w:pStyle w:val="Prrafodelista1"/>
        <w:framePr w:hSpace="141" w:wrap="around" w:vAnchor="text" w:hAnchor="margin" w:xAlign="center" w:y="49"/>
        <w:spacing w:line="240" w:lineRule="auto"/>
        <w:ind w:left="-142" w:firstLine="142"/>
        <w:jc w:val="both"/>
        <w:rPr>
          <w:rFonts w:ascii="Comic Sans MS" w:eastAsia="Calibri" w:hAnsi="Comic Sans MS" w:cs="Arial"/>
          <w:lang w:val="es-ES"/>
        </w:rPr>
      </w:pPr>
      <w:r w:rsidRPr="00F338DE">
        <w:rPr>
          <w:rFonts w:ascii="Comic Sans MS" w:eastAsia="Calibri" w:hAnsi="Comic Sans MS" w:cs="Arial"/>
          <w:b/>
          <w:lang w:val="es-ES"/>
        </w:rPr>
        <w:t>Objetivo</w:t>
      </w:r>
      <w:r w:rsidRPr="00F338DE">
        <w:rPr>
          <w:rFonts w:ascii="Comic Sans MS" w:eastAsia="Calibri" w:hAnsi="Comic Sans MS" w:cs="Arial"/>
          <w:lang w:val="es-ES"/>
        </w:rPr>
        <w:t xml:space="preserve">: </w:t>
      </w:r>
      <w:r w:rsidR="000E1232" w:rsidRPr="00F338DE">
        <w:rPr>
          <w:rFonts w:ascii="Comic Sans MS" w:eastAsia="Calibri" w:hAnsi="Comic Sans MS" w:cs="Arial"/>
          <w:lang w:val="es-ES"/>
        </w:rPr>
        <w:t>Desarrollar habilidades en el trabajo con las fuentes de información científico técnica para su aplicación en la confección de la revisión bibliográfica final.</w:t>
      </w:r>
    </w:p>
    <w:p w:rsidR="00F17F1F" w:rsidRPr="00F338DE" w:rsidRDefault="00F17F1F" w:rsidP="000C001B">
      <w:pPr>
        <w:pStyle w:val="Prrafodelista1"/>
        <w:framePr w:hSpace="141" w:wrap="around" w:vAnchor="text" w:hAnchor="margin" w:xAlign="center" w:y="49"/>
        <w:spacing w:line="240" w:lineRule="auto"/>
        <w:ind w:left="-142" w:firstLine="142"/>
        <w:jc w:val="both"/>
        <w:rPr>
          <w:rFonts w:ascii="Comic Sans MS" w:eastAsia="Calibri" w:hAnsi="Comic Sans MS" w:cs="Arial"/>
          <w:lang w:val="es-ES"/>
        </w:rPr>
      </w:pPr>
    </w:p>
    <w:p w:rsidR="000E1232" w:rsidRPr="00F338DE" w:rsidRDefault="007036EA" w:rsidP="000C001B">
      <w:pPr>
        <w:pStyle w:val="Prrafodelista1"/>
        <w:framePr w:hSpace="141" w:wrap="around" w:vAnchor="text" w:hAnchor="margin" w:xAlign="center" w:y="49"/>
        <w:spacing w:line="240" w:lineRule="auto"/>
        <w:ind w:left="-142" w:firstLine="142"/>
        <w:jc w:val="both"/>
        <w:rPr>
          <w:rFonts w:ascii="Comic Sans MS" w:eastAsia="Calibri" w:hAnsi="Comic Sans MS" w:cs="Arial"/>
          <w:lang w:val="es-ES"/>
        </w:rPr>
      </w:pPr>
      <w:r w:rsidRPr="00F338DE">
        <w:rPr>
          <w:rFonts w:ascii="Comic Sans MS" w:eastAsia="Calibri" w:hAnsi="Comic Sans MS" w:cs="Arial"/>
          <w:b/>
          <w:lang w:val="es-ES"/>
        </w:rPr>
        <w:t>Sumario</w:t>
      </w:r>
      <w:r w:rsidRPr="00F338DE">
        <w:rPr>
          <w:rFonts w:ascii="Comic Sans MS" w:eastAsia="Calibri" w:hAnsi="Comic Sans MS" w:cs="Arial"/>
          <w:lang w:val="es-ES"/>
        </w:rPr>
        <w:t>:</w:t>
      </w:r>
      <w:r w:rsidR="00F17F1F" w:rsidRPr="00F338DE">
        <w:rPr>
          <w:rFonts w:ascii="Comic Sans MS" w:eastAsia="Calibri" w:hAnsi="Comic Sans MS" w:cs="Arial"/>
          <w:lang w:val="es-ES"/>
        </w:rPr>
        <w:t xml:space="preserve"> </w:t>
      </w:r>
      <w:r w:rsidR="000E1232" w:rsidRPr="00F338DE">
        <w:rPr>
          <w:rFonts w:ascii="Comic Sans MS" w:eastAsia="Calibri" w:hAnsi="Comic Sans MS" w:cs="Arial"/>
          <w:lang w:val="es-ES"/>
        </w:rPr>
        <w:t>3.1- Fuentes de información. Conceptos. Tipos y Clasificación.</w:t>
      </w:r>
    </w:p>
    <w:p w:rsidR="000E1232" w:rsidRPr="00F338DE" w:rsidRDefault="000E1232" w:rsidP="000C001B">
      <w:pPr>
        <w:pStyle w:val="Prrafodelista1"/>
        <w:framePr w:hSpace="141" w:wrap="around" w:vAnchor="text" w:hAnchor="margin" w:xAlign="center" w:y="49"/>
        <w:spacing w:line="240" w:lineRule="auto"/>
        <w:ind w:left="-142" w:firstLine="142"/>
        <w:jc w:val="both"/>
        <w:rPr>
          <w:rFonts w:ascii="Comic Sans MS" w:eastAsia="Calibri" w:hAnsi="Comic Sans MS" w:cs="Arial"/>
          <w:lang w:val="es-ES"/>
        </w:rPr>
      </w:pPr>
      <w:r w:rsidRPr="00F338DE">
        <w:rPr>
          <w:rFonts w:ascii="Comic Sans MS" w:eastAsia="Calibri" w:hAnsi="Comic Sans MS" w:cs="Arial"/>
          <w:lang w:val="es-ES"/>
        </w:rPr>
        <w:t>3.2- Bibliografías biomédicas. Conceptos necesarios en la redacción científica. Tipos de Citas.</w:t>
      </w:r>
    </w:p>
    <w:p w:rsidR="00B532BB" w:rsidRPr="00F338DE" w:rsidRDefault="00B532BB" w:rsidP="000C001B">
      <w:pPr>
        <w:pStyle w:val="Prrafodelista1"/>
        <w:framePr w:hSpace="141" w:wrap="around" w:vAnchor="text" w:hAnchor="margin" w:xAlign="center" w:y="49"/>
        <w:spacing w:line="240" w:lineRule="auto"/>
        <w:ind w:left="-142" w:firstLine="142"/>
        <w:jc w:val="both"/>
        <w:rPr>
          <w:rFonts w:ascii="Comic Sans MS" w:hAnsi="Comic Sans MS" w:cs="Liberation Serif"/>
          <w:lang w:val="es-ES_tradnl" w:eastAsia="es-VE"/>
        </w:rPr>
      </w:pPr>
      <w:bookmarkStart w:id="0" w:name="_GoBack"/>
      <w:bookmarkEnd w:id="0"/>
    </w:p>
    <w:p w:rsidR="002935DE" w:rsidRPr="00F338DE" w:rsidRDefault="00232FCB" w:rsidP="000C001B">
      <w:pPr>
        <w:pStyle w:val="Prrafodelista1"/>
        <w:spacing w:line="240" w:lineRule="auto"/>
        <w:ind w:left="-142" w:firstLine="142"/>
        <w:jc w:val="both"/>
        <w:rPr>
          <w:rFonts w:ascii="Comic Sans MS" w:hAnsi="Comic Sans MS" w:cs="Arial"/>
          <w:b/>
          <w:lang w:val="es-ES"/>
        </w:rPr>
      </w:pPr>
      <w:r w:rsidRPr="00F338DE">
        <w:rPr>
          <w:rFonts w:ascii="Comic Sans MS" w:hAnsi="Comic Sans MS" w:cs="Arial"/>
          <w:b/>
        </w:rPr>
        <w:t>INTRODUCCIÓN</w:t>
      </w:r>
    </w:p>
    <w:p w:rsidR="002935DE" w:rsidRPr="00F338DE" w:rsidRDefault="002935DE" w:rsidP="000C001B">
      <w:pPr>
        <w:widowControl w:val="0"/>
        <w:numPr>
          <w:ilvl w:val="0"/>
          <w:numId w:val="1"/>
        </w:numPr>
        <w:autoSpaceDE w:val="0"/>
        <w:autoSpaceDN w:val="0"/>
        <w:adjustRightInd w:val="0"/>
        <w:spacing w:line="240" w:lineRule="auto"/>
        <w:ind w:left="-142" w:firstLine="142"/>
        <w:jc w:val="both"/>
        <w:rPr>
          <w:rFonts w:ascii="Comic Sans MS" w:hAnsi="Comic Sans MS" w:cs="Arial"/>
          <w:bCs/>
        </w:rPr>
      </w:pPr>
      <w:r w:rsidRPr="00F338DE">
        <w:rPr>
          <w:rFonts w:ascii="Comic Sans MS" w:hAnsi="Comic Sans MS" w:cs="Arial"/>
          <w:bCs/>
        </w:rPr>
        <w:t>Controlar las condiciones del local.</w:t>
      </w:r>
    </w:p>
    <w:p w:rsidR="00261658" w:rsidRPr="00F338DE" w:rsidRDefault="00261658" w:rsidP="000C001B">
      <w:pPr>
        <w:widowControl w:val="0"/>
        <w:numPr>
          <w:ilvl w:val="0"/>
          <w:numId w:val="1"/>
        </w:numPr>
        <w:autoSpaceDE w:val="0"/>
        <w:autoSpaceDN w:val="0"/>
        <w:adjustRightInd w:val="0"/>
        <w:spacing w:line="240" w:lineRule="auto"/>
        <w:ind w:left="-142" w:firstLine="142"/>
        <w:jc w:val="both"/>
        <w:rPr>
          <w:rFonts w:ascii="Comic Sans MS" w:hAnsi="Comic Sans MS" w:cs="Arial"/>
          <w:bCs/>
        </w:rPr>
      </w:pPr>
      <w:r w:rsidRPr="00F338DE">
        <w:rPr>
          <w:rFonts w:ascii="Comic Sans MS" w:hAnsi="Comic Sans MS" w:cs="Arial"/>
          <w:bCs/>
        </w:rPr>
        <w:t>Pase de lista.</w:t>
      </w:r>
    </w:p>
    <w:p w:rsidR="002935DE" w:rsidRPr="00F338DE" w:rsidRDefault="002935DE" w:rsidP="000C001B">
      <w:pPr>
        <w:widowControl w:val="0"/>
        <w:numPr>
          <w:ilvl w:val="0"/>
          <w:numId w:val="1"/>
        </w:numPr>
        <w:autoSpaceDE w:val="0"/>
        <w:autoSpaceDN w:val="0"/>
        <w:adjustRightInd w:val="0"/>
        <w:spacing w:line="240" w:lineRule="auto"/>
        <w:ind w:left="-142" w:firstLine="142"/>
        <w:jc w:val="both"/>
        <w:rPr>
          <w:rFonts w:ascii="Comic Sans MS" w:hAnsi="Comic Sans MS" w:cs="Arial"/>
          <w:bCs/>
        </w:rPr>
      </w:pPr>
      <w:r w:rsidRPr="00F338DE">
        <w:rPr>
          <w:rFonts w:ascii="Comic Sans MS" w:hAnsi="Comic Sans MS" w:cs="Arial"/>
        </w:rPr>
        <w:t>Hacer referencia a algún tema de actualidad política.</w:t>
      </w:r>
    </w:p>
    <w:p w:rsidR="00E8272A" w:rsidRPr="00F338DE" w:rsidRDefault="00E8272A" w:rsidP="000C001B">
      <w:pPr>
        <w:pStyle w:val="Ttulo5"/>
        <w:rPr>
          <w:sz w:val="22"/>
          <w:szCs w:val="22"/>
        </w:rPr>
      </w:pPr>
      <w:r w:rsidRPr="00F338DE">
        <w:rPr>
          <w:sz w:val="22"/>
          <w:szCs w:val="22"/>
        </w:rPr>
        <w:t>DESARROLLO</w:t>
      </w:r>
    </w:p>
    <w:p w:rsidR="00F17F1F" w:rsidRPr="00F338DE" w:rsidRDefault="00F17F1F" w:rsidP="000C001B">
      <w:pPr>
        <w:pStyle w:val="Ttulo7"/>
        <w:jc w:val="both"/>
        <w:rPr>
          <w:rFonts w:ascii="Comic Sans MS" w:hAnsi="Comic Sans MS"/>
        </w:rPr>
      </w:pPr>
      <w:r w:rsidRPr="00F338DE">
        <w:rPr>
          <w:rFonts w:ascii="Comic Sans MS" w:hAnsi="Comic Sans MS"/>
        </w:rPr>
        <w:t>Fuentes de información</w:t>
      </w:r>
    </w:p>
    <w:p w:rsidR="00C21528" w:rsidRPr="00F338DE" w:rsidRDefault="00C21528" w:rsidP="000C001B">
      <w:pPr>
        <w:jc w:val="both"/>
        <w:rPr>
          <w:rFonts w:ascii="Comic Sans MS" w:hAnsi="Comic Sans MS"/>
        </w:rPr>
      </w:pPr>
      <w:r w:rsidRPr="00F338DE">
        <w:rPr>
          <w:rFonts w:ascii="Comic Sans MS" w:hAnsi="Comic Sans MS"/>
        </w:rPr>
        <w:t>Se denominan fuentes de información a diversos tipos de documentos que contienen datos útiles para satisfacer una demanda de información o conocimiento. Conocer, distinguir y seleccionar las fuentes de información adecuadas para el trabajo que se está realizando es parte del proceso de investigación.</w:t>
      </w:r>
    </w:p>
    <w:p w:rsidR="00C21528" w:rsidRPr="00F338DE" w:rsidRDefault="00C21528" w:rsidP="000C001B">
      <w:pPr>
        <w:jc w:val="both"/>
        <w:rPr>
          <w:rFonts w:ascii="Comic Sans MS" w:hAnsi="Comic Sans MS"/>
        </w:rPr>
      </w:pPr>
      <w:r w:rsidRPr="00F338DE">
        <w:rPr>
          <w:rFonts w:ascii="Comic Sans MS" w:hAnsi="Comic Sans MS"/>
        </w:rPr>
        <w:t>Las fuentes de información no son más que las evidencias o bien soportes de los cuales emanan la información, guardan los mismos vital importancia, por el hecho de que estos constituyen un material de referencia necesario para la búsqueda de conocimiento, de modo tal que los mismos deben ser conservados para el progreso cognoscitivo, como se entenderá este obedece a la producción constante de información y conocimientos que contribuyen al avance de la sociedad.</w:t>
      </w:r>
    </w:p>
    <w:p w:rsidR="00F17F1F" w:rsidRPr="00F338DE" w:rsidRDefault="00F17F1F" w:rsidP="000C001B">
      <w:pPr>
        <w:jc w:val="both"/>
        <w:rPr>
          <w:rFonts w:ascii="Comic Sans MS" w:hAnsi="Comic Sans MS"/>
        </w:rPr>
      </w:pPr>
      <w:r w:rsidRPr="00F338DE">
        <w:rPr>
          <w:rFonts w:ascii="Comic Sans MS" w:hAnsi="Comic Sans MS"/>
        </w:rPr>
        <w:lastRenderedPageBreak/>
        <w:t>Las fuentes de información se clasifican de acuerdo a su soporte, por el nivel informativo, por el nivel de especialización, por el formato en que se presenta la información.</w:t>
      </w:r>
    </w:p>
    <w:p w:rsidR="00EE1257" w:rsidRPr="00F338DE" w:rsidRDefault="00FC4E03" w:rsidP="000C001B">
      <w:pPr>
        <w:jc w:val="both"/>
        <w:rPr>
          <w:rFonts w:ascii="Comic Sans MS" w:hAnsi="Comic Sans MS"/>
          <w:b/>
        </w:rPr>
      </w:pPr>
      <w:r w:rsidRPr="00F338DE">
        <w:rPr>
          <w:rFonts w:ascii="Comic Sans MS" w:hAnsi="Comic Sans MS"/>
          <w:b/>
        </w:rPr>
        <w:t xml:space="preserve">Tipos </w:t>
      </w:r>
      <w:r w:rsidR="00EE1257" w:rsidRPr="00F338DE">
        <w:rPr>
          <w:rFonts w:ascii="Comic Sans MS" w:hAnsi="Comic Sans MS"/>
          <w:b/>
        </w:rPr>
        <w:t>fuentes</w:t>
      </w:r>
    </w:p>
    <w:p w:rsidR="00EE1257" w:rsidRPr="00F338DE" w:rsidRDefault="00EE1257" w:rsidP="000C001B">
      <w:pPr>
        <w:pStyle w:val="Prrafodelista"/>
        <w:numPr>
          <w:ilvl w:val="0"/>
          <w:numId w:val="13"/>
        </w:numPr>
        <w:jc w:val="both"/>
        <w:rPr>
          <w:rFonts w:ascii="Comic Sans MS" w:hAnsi="Comic Sans MS"/>
        </w:rPr>
      </w:pPr>
      <w:r w:rsidRPr="00F338DE">
        <w:rPr>
          <w:rFonts w:ascii="Comic Sans MS" w:hAnsi="Comic Sans MS"/>
        </w:rPr>
        <w:t>Fuentes para la búsqueda directa de la información.</w:t>
      </w:r>
    </w:p>
    <w:p w:rsidR="00EE1257" w:rsidRPr="00F338DE" w:rsidRDefault="00EE1257" w:rsidP="000C001B">
      <w:pPr>
        <w:pStyle w:val="Prrafodelista"/>
        <w:numPr>
          <w:ilvl w:val="0"/>
          <w:numId w:val="13"/>
        </w:numPr>
        <w:jc w:val="both"/>
        <w:rPr>
          <w:rFonts w:ascii="Comic Sans MS" w:hAnsi="Comic Sans MS"/>
        </w:rPr>
      </w:pPr>
      <w:r w:rsidRPr="00F338DE">
        <w:rPr>
          <w:rFonts w:ascii="Comic Sans MS" w:hAnsi="Comic Sans MS"/>
        </w:rPr>
        <w:t>Fuentes para la localización e identificación del documento.</w:t>
      </w:r>
    </w:p>
    <w:p w:rsidR="00EE1257" w:rsidRPr="00F338DE" w:rsidRDefault="00EE1257" w:rsidP="000C001B">
      <w:pPr>
        <w:pStyle w:val="Ttulo7"/>
        <w:jc w:val="both"/>
        <w:rPr>
          <w:rFonts w:ascii="Comic Sans MS" w:hAnsi="Comic Sans MS"/>
        </w:rPr>
      </w:pPr>
      <w:r w:rsidRPr="00F338DE">
        <w:rPr>
          <w:rFonts w:ascii="Comic Sans MS" w:hAnsi="Comic Sans MS"/>
        </w:rPr>
        <w:t>Clasificación</w:t>
      </w:r>
    </w:p>
    <w:p w:rsidR="00FC4E03" w:rsidRPr="00F338DE" w:rsidRDefault="00FC4E03" w:rsidP="000C001B">
      <w:pPr>
        <w:jc w:val="both"/>
        <w:rPr>
          <w:rFonts w:ascii="Comic Sans MS" w:hAnsi="Comic Sans MS"/>
        </w:rPr>
      </w:pPr>
      <w:r w:rsidRPr="00F338DE">
        <w:rPr>
          <w:rFonts w:ascii="Comic Sans MS" w:hAnsi="Comic Sans MS"/>
          <w:b/>
        </w:rPr>
        <w:t>Las fuentes primarias</w:t>
      </w:r>
      <w:r w:rsidRPr="00F338DE">
        <w:rPr>
          <w:rFonts w:ascii="Comic Sans MS" w:hAnsi="Comic Sans MS"/>
        </w:rPr>
        <w:t xml:space="preserve"> contienen información nueva y original, resultado de un trabajo intelectual.</w:t>
      </w:r>
    </w:p>
    <w:p w:rsidR="00FC4E03" w:rsidRPr="00F338DE" w:rsidRDefault="00FC4E03" w:rsidP="000C001B">
      <w:pPr>
        <w:jc w:val="both"/>
        <w:rPr>
          <w:rFonts w:ascii="Comic Sans MS" w:hAnsi="Comic Sans MS"/>
        </w:rPr>
      </w:pPr>
      <w:r w:rsidRPr="00F338DE">
        <w:rPr>
          <w:rFonts w:ascii="Comic Sans MS" w:hAnsi="Comic Sans MS"/>
        </w:rPr>
        <w:t>Son documentos primarios: libros, revistas científicas y de entretenimiento, periódicos, diarios, documentos oficiales de instituciones públicas, informes técnicos y de investigación de instituciones públicas o privadas, patentes, normas técnicas. Las fuentes secundarias contienen información organizada, elaborada, producto de análisis, extracción o reorganización que refiere a documentos primarios originales. Son fuentes secundarias: enciclopedias, antologías, directorios, libros o artículos que interpretan otros trabajos o investigaciones.</w:t>
      </w:r>
    </w:p>
    <w:p w:rsidR="00FC4E03" w:rsidRPr="00F338DE" w:rsidRDefault="00FC4E03" w:rsidP="000C001B">
      <w:pPr>
        <w:jc w:val="both"/>
        <w:rPr>
          <w:rFonts w:ascii="Comic Sans MS" w:hAnsi="Comic Sans MS"/>
          <w:b/>
        </w:rPr>
      </w:pPr>
      <w:r w:rsidRPr="00F338DE">
        <w:rPr>
          <w:rFonts w:ascii="Comic Sans MS" w:hAnsi="Comic Sans MS"/>
          <w:b/>
        </w:rPr>
        <w:t>Fuentes de información secundaria</w:t>
      </w:r>
    </w:p>
    <w:p w:rsidR="00FC4E03" w:rsidRPr="00F338DE" w:rsidRDefault="00FC4E03" w:rsidP="000C001B">
      <w:pPr>
        <w:jc w:val="both"/>
        <w:rPr>
          <w:rFonts w:ascii="Comic Sans MS" w:hAnsi="Comic Sans MS"/>
        </w:rPr>
      </w:pPr>
      <w:r w:rsidRPr="00F338DE">
        <w:rPr>
          <w:rFonts w:ascii="Comic Sans MS" w:hAnsi="Comic Sans MS"/>
        </w:rPr>
        <w:t>Catálogos: Listas de descripciones bibliográficas con los datos de su localización. Bibliografías: Listas de descripciones bibliográficas que permiten buscar, e identificar un conjunto de publicaciones sobre un tema, un autor, un lugar, etc. Se presentan ordenadas por alguno de los elementos de la descripción. No informan sobre su localización.</w:t>
      </w:r>
    </w:p>
    <w:p w:rsidR="00FC4E03" w:rsidRPr="00F338DE" w:rsidRDefault="00FC4E03" w:rsidP="000C001B">
      <w:pPr>
        <w:jc w:val="both"/>
        <w:rPr>
          <w:rFonts w:ascii="Comic Sans MS" w:hAnsi="Comic Sans MS"/>
        </w:rPr>
      </w:pPr>
      <w:r w:rsidRPr="00F338DE">
        <w:rPr>
          <w:rFonts w:ascii="Comic Sans MS" w:hAnsi="Comic Sans MS"/>
        </w:rPr>
        <w:t xml:space="preserve">Boletines de sumarios: Recopilación de sumarios iniciales de revistas. Revistas de resúmenes: Presentan junto a la descripción bibliográfica el resumen del contenido de un documento con comentario crítico. Índices de citas: Son índices de autores con sus trabajos publicados, bajo cada uno de los cuales aparece el conjunto de artículos en que han sido citados. Permite localizar autores que han tratado las mismas materias (Social, </w:t>
      </w:r>
      <w:proofErr w:type="spellStart"/>
      <w:r w:rsidRPr="00F338DE">
        <w:rPr>
          <w:rFonts w:ascii="Comic Sans MS" w:hAnsi="Comic Sans MS"/>
        </w:rPr>
        <w:t>Science</w:t>
      </w:r>
      <w:proofErr w:type="spellEnd"/>
      <w:r w:rsidRPr="00F338DE">
        <w:rPr>
          <w:rFonts w:ascii="Comic Sans MS" w:hAnsi="Comic Sans MS"/>
        </w:rPr>
        <w:t xml:space="preserve">, </w:t>
      </w:r>
      <w:proofErr w:type="spellStart"/>
      <w:r w:rsidRPr="00F338DE">
        <w:rPr>
          <w:rFonts w:ascii="Comic Sans MS" w:hAnsi="Comic Sans MS"/>
        </w:rPr>
        <w:t>Citation</w:t>
      </w:r>
      <w:proofErr w:type="spellEnd"/>
      <w:r w:rsidRPr="00F338DE">
        <w:rPr>
          <w:rFonts w:ascii="Comic Sans MS" w:hAnsi="Comic Sans MS"/>
        </w:rPr>
        <w:t xml:space="preserve"> </w:t>
      </w:r>
      <w:proofErr w:type="spellStart"/>
      <w:r w:rsidRPr="00F338DE">
        <w:rPr>
          <w:rFonts w:ascii="Comic Sans MS" w:hAnsi="Comic Sans MS"/>
        </w:rPr>
        <w:t>Index</w:t>
      </w:r>
      <w:proofErr w:type="spellEnd"/>
      <w:r w:rsidRPr="00F338DE">
        <w:rPr>
          <w:rFonts w:ascii="Comic Sans MS" w:hAnsi="Comic Sans MS"/>
        </w:rPr>
        <w:t>).</w:t>
      </w:r>
    </w:p>
    <w:p w:rsidR="00FC4E03" w:rsidRPr="00F338DE" w:rsidRDefault="00FC4E03" w:rsidP="000C001B">
      <w:pPr>
        <w:jc w:val="both"/>
        <w:rPr>
          <w:rFonts w:ascii="Comic Sans MS" w:hAnsi="Comic Sans MS"/>
        </w:rPr>
      </w:pPr>
      <w:r w:rsidRPr="00F338DE">
        <w:rPr>
          <w:rFonts w:ascii="Comic Sans MS" w:hAnsi="Comic Sans MS"/>
        </w:rPr>
        <w:t xml:space="preserve">Índices de impacto: Proporcionan, por un análisis </w:t>
      </w:r>
      <w:proofErr w:type="spellStart"/>
      <w:r w:rsidRPr="00F338DE">
        <w:rPr>
          <w:rFonts w:ascii="Comic Sans MS" w:hAnsi="Comic Sans MS"/>
        </w:rPr>
        <w:t>bibliométrico</w:t>
      </w:r>
      <w:proofErr w:type="spellEnd"/>
      <w:r w:rsidRPr="00F338DE">
        <w:rPr>
          <w:rFonts w:ascii="Comic Sans MS" w:hAnsi="Comic Sans MS"/>
        </w:rPr>
        <w:t>, las revistas más citadas en un área de conocimiento (</w:t>
      </w:r>
      <w:proofErr w:type="spellStart"/>
      <w:r w:rsidRPr="00F338DE">
        <w:rPr>
          <w:rFonts w:ascii="Comic Sans MS" w:hAnsi="Comic Sans MS"/>
        </w:rPr>
        <w:t>Journal</w:t>
      </w:r>
      <w:proofErr w:type="spellEnd"/>
      <w:r w:rsidRPr="00F338DE">
        <w:rPr>
          <w:rFonts w:ascii="Comic Sans MS" w:hAnsi="Comic Sans MS"/>
        </w:rPr>
        <w:t xml:space="preserve"> </w:t>
      </w:r>
      <w:proofErr w:type="spellStart"/>
      <w:r w:rsidRPr="00F338DE">
        <w:rPr>
          <w:rFonts w:ascii="Comic Sans MS" w:hAnsi="Comic Sans MS"/>
        </w:rPr>
        <w:t>Citation</w:t>
      </w:r>
      <w:proofErr w:type="spellEnd"/>
      <w:r w:rsidRPr="00F338DE">
        <w:rPr>
          <w:rFonts w:ascii="Comic Sans MS" w:hAnsi="Comic Sans MS"/>
        </w:rPr>
        <w:t xml:space="preserve"> </w:t>
      </w:r>
      <w:proofErr w:type="spellStart"/>
      <w:r w:rsidRPr="00F338DE">
        <w:rPr>
          <w:rFonts w:ascii="Comic Sans MS" w:hAnsi="Comic Sans MS"/>
        </w:rPr>
        <w:t>Report</w:t>
      </w:r>
      <w:proofErr w:type="spellEnd"/>
      <w:r w:rsidRPr="00F338DE">
        <w:rPr>
          <w:rFonts w:ascii="Comic Sans MS" w:hAnsi="Comic Sans MS"/>
        </w:rPr>
        <w:t>).</w:t>
      </w:r>
    </w:p>
    <w:p w:rsidR="00FC4E03" w:rsidRPr="00F338DE" w:rsidRDefault="00FC4E03" w:rsidP="000C001B">
      <w:pPr>
        <w:jc w:val="both"/>
        <w:rPr>
          <w:rFonts w:ascii="Comic Sans MS" w:hAnsi="Comic Sans MS"/>
        </w:rPr>
      </w:pPr>
    </w:p>
    <w:p w:rsidR="00FC4E03" w:rsidRPr="00F338DE" w:rsidRDefault="00FC4E03" w:rsidP="000C001B">
      <w:pPr>
        <w:jc w:val="both"/>
        <w:rPr>
          <w:rFonts w:ascii="Comic Sans MS" w:hAnsi="Comic Sans MS"/>
        </w:rPr>
      </w:pPr>
      <w:r w:rsidRPr="00F338DE">
        <w:rPr>
          <w:rFonts w:ascii="Comic Sans MS" w:hAnsi="Comic Sans MS"/>
          <w:b/>
        </w:rPr>
        <w:lastRenderedPageBreak/>
        <w:t>Las fuentes terciarias</w:t>
      </w:r>
      <w:r w:rsidRPr="00F338DE">
        <w:rPr>
          <w:rFonts w:ascii="Comic Sans MS" w:hAnsi="Comic Sans MS"/>
        </w:rPr>
        <w:t xml:space="preserve"> Se ubican en el nivel terciario las tipificadas de repertorios de fuentes primarias y secundarias y cuyo ejemplo más evidente son las "bibliografías de bibliografía" o los repertorios de obras de consulta y referencia. Son aquellas fuentes que contienen información de las secundarias. Son fuentes que no están muy tratadas aún en su conceptualización y naturaleza.</w:t>
      </w:r>
    </w:p>
    <w:p w:rsidR="009821B8" w:rsidRPr="00F338DE" w:rsidRDefault="009821B8" w:rsidP="000C001B">
      <w:pPr>
        <w:pStyle w:val="Ttulo7"/>
        <w:jc w:val="both"/>
        <w:rPr>
          <w:rFonts w:ascii="Comic Sans MS" w:hAnsi="Comic Sans MS"/>
        </w:rPr>
      </w:pPr>
      <w:r w:rsidRPr="00F338DE">
        <w:rPr>
          <w:rFonts w:ascii="Comic Sans MS" w:hAnsi="Comic Sans MS"/>
        </w:rPr>
        <w:t>Bibliografías biomédicas</w:t>
      </w:r>
    </w:p>
    <w:p w:rsidR="00EE1257" w:rsidRPr="00F338DE" w:rsidRDefault="009821B8" w:rsidP="008E6BE6">
      <w:pPr>
        <w:pStyle w:val="Textoindependiente"/>
      </w:pPr>
      <w:r w:rsidRPr="00F338DE">
        <w:t>Se convierte en un agente eficaz de orientación y ocupa una importante posición en la ciencia, cultura y economía de una nación. Constituye un medio para agrupar, registrar y clasificar el contenido de los materiales publicados y no publicados.</w:t>
      </w:r>
    </w:p>
    <w:p w:rsidR="00403D07" w:rsidRPr="00F338DE" w:rsidRDefault="00403D07" w:rsidP="00F338DE">
      <w:pPr>
        <w:pStyle w:val="Ttulo9"/>
        <w:rPr>
          <w:sz w:val="22"/>
          <w:szCs w:val="22"/>
        </w:rPr>
      </w:pPr>
      <w:r w:rsidRPr="00F338DE">
        <w:rPr>
          <w:sz w:val="22"/>
          <w:szCs w:val="22"/>
        </w:rPr>
        <w:t xml:space="preserve">La redacción científica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 xml:space="preserve">Tiene como fin fundamental informar con claridad, cómo se llevó a cabo una investigación y </w:t>
      </w:r>
      <w:r w:rsidR="00EB36E1" w:rsidRPr="00F338DE">
        <w:rPr>
          <w:rFonts w:ascii="Comic Sans MS" w:eastAsia="Times New Roman" w:hAnsi="Comic Sans MS" w:cs="Arial"/>
          <w:lang w:eastAsia="es-ES"/>
        </w:rPr>
        <w:t>cuáles</w:t>
      </w:r>
      <w:r w:rsidRPr="00403D07">
        <w:rPr>
          <w:rFonts w:ascii="Comic Sans MS" w:eastAsia="Times New Roman" w:hAnsi="Comic Sans MS" w:cs="Arial"/>
          <w:lang w:eastAsia="es-ES"/>
        </w:rPr>
        <w:t xml:space="preserve"> fueron sus resultados. No se trat</w:t>
      </w:r>
      <w:r w:rsidRPr="00F338DE">
        <w:rPr>
          <w:rFonts w:ascii="Comic Sans MS" w:eastAsia="Times New Roman" w:hAnsi="Comic Sans MS" w:cs="Arial"/>
          <w:lang w:eastAsia="es-ES"/>
        </w:rPr>
        <w:t>a de</w:t>
      </w:r>
      <w:r w:rsidR="00F338DE" w:rsidRPr="00F338DE">
        <w:rPr>
          <w:rFonts w:ascii="Comic Sans MS" w:eastAsia="Times New Roman" w:hAnsi="Comic Sans MS" w:cs="Arial"/>
          <w:lang w:eastAsia="es-ES"/>
        </w:rPr>
        <w:t xml:space="preserve"> </w:t>
      </w:r>
      <w:r w:rsidRPr="00403D07">
        <w:rPr>
          <w:rFonts w:ascii="Comic Sans MS" w:eastAsia="Times New Roman" w:hAnsi="Comic Sans MS" w:cs="Arial"/>
          <w:lang w:eastAsia="es-ES"/>
        </w:rPr>
        <w:t xml:space="preserve">redacción literaria. La preparación del artículo científico requiere tres condiciones principales: </w:t>
      </w:r>
    </w:p>
    <w:p w:rsidR="00403D07" w:rsidRPr="00403D07" w:rsidRDefault="00EB36E1"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1. Saber</w:t>
      </w:r>
      <w:r w:rsidR="00403D07" w:rsidRPr="00403D07">
        <w:rPr>
          <w:rFonts w:ascii="Comic Sans MS" w:eastAsia="Times New Roman" w:hAnsi="Comic Sans MS" w:cs="Arial"/>
          <w:lang w:eastAsia="es-ES"/>
        </w:rPr>
        <w:t xml:space="preserve"> utilizar el idioma.-</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 xml:space="preserve">Las oraciones deben ser claras y no muy largas, para que los </w:t>
      </w:r>
    </w:p>
    <w:p w:rsidR="00403D07" w:rsidRPr="00403D07" w:rsidRDefault="00EB36E1"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Párrafos</w:t>
      </w:r>
      <w:r w:rsidR="00403D07" w:rsidRPr="00403D07">
        <w:rPr>
          <w:rFonts w:ascii="Comic Sans MS" w:eastAsia="Times New Roman" w:hAnsi="Comic Sans MS" w:cs="Arial"/>
          <w:lang w:eastAsia="es-ES"/>
        </w:rPr>
        <w:t xml:space="preserve"> muestren claridad y continuidad de un tema a otro. Emplear bien la puntuación permite redactar un texto sencillo y fácil de entender. </w:t>
      </w:r>
    </w:p>
    <w:p w:rsidR="00403D07" w:rsidRPr="00403D07" w:rsidRDefault="00403D07"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2. Organizarse</w:t>
      </w:r>
      <w:r w:rsidRPr="00403D07">
        <w:rPr>
          <w:rFonts w:ascii="Comic Sans MS" w:eastAsia="Times New Roman" w:hAnsi="Comic Sans MS" w:cs="Arial"/>
          <w:lang w:eastAsia="es-ES"/>
        </w:rPr>
        <w:t xml:space="preserve"> para la redacción y preocuparse de la revisión del texto en preparación.-La redacción debe considerarse parte del trabajo y cumplir un cronograma para comenzar y terminar de escribir. No debe dejarse para última hora. No puede escribirse bien un artículo científico a última hora, ni contra el reloj; tampoco de</w:t>
      </w:r>
      <w:r w:rsidRPr="00F338DE">
        <w:rPr>
          <w:rFonts w:ascii="Comic Sans MS" w:eastAsia="Times New Roman" w:hAnsi="Comic Sans MS" w:cs="Arial"/>
          <w:lang w:eastAsia="es-ES"/>
        </w:rPr>
        <w:t xml:space="preserve"> </w:t>
      </w:r>
      <w:r w:rsidRPr="00403D07">
        <w:rPr>
          <w:rFonts w:ascii="Comic Sans MS" w:eastAsia="Times New Roman" w:hAnsi="Comic Sans MS" w:cs="Arial"/>
          <w:lang w:eastAsia="es-ES"/>
        </w:rPr>
        <w:t>una sola vez;</w:t>
      </w:r>
      <w:r w:rsidRPr="00F338DE">
        <w:rPr>
          <w:rFonts w:ascii="Comic Sans MS" w:eastAsia="Times New Roman" w:hAnsi="Comic Sans MS" w:cs="Arial"/>
          <w:lang w:eastAsia="es-ES"/>
        </w:rPr>
        <w:t xml:space="preserve"> </w:t>
      </w:r>
      <w:r w:rsidRPr="00403D07">
        <w:rPr>
          <w:rFonts w:ascii="Comic Sans MS" w:eastAsia="Times New Roman" w:hAnsi="Comic Sans MS" w:cs="Arial"/>
          <w:lang w:eastAsia="es-ES"/>
        </w:rPr>
        <w:t xml:space="preserve">se necesita constante revisión para correcciones o aclaraciones que el propio autor va a encontrar necesarias. </w:t>
      </w:r>
    </w:p>
    <w:p w:rsidR="00403D07" w:rsidRPr="00403D07" w:rsidRDefault="00EB36E1"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3. Compenetrarse</w:t>
      </w:r>
      <w:r w:rsidR="00403D07" w:rsidRPr="00403D07">
        <w:rPr>
          <w:rFonts w:ascii="Comic Sans MS" w:eastAsia="Times New Roman" w:hAnsi="Comic Sans MS" w:cs="Arial"/>
          <w:lang w:eastAsia="es-ES"/>
        </w:rPr>
        <w:t xml:space="preserve"> en los tres principios fundamentales de la redacción científica: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 xml:space="preserve">3.1 </w:t>
      </w:r>
      <w:r w:rsidRPr="00F338DE">
        <w:rPr>
          <w:rFonts w:ascii="Comic Sans MS" w:eastAsia="Times New Roman" w:hAnsi="Comic Sans MS" w:cs="Arial"/>
          <w:lang w:eastAsia="es-ES"/>
        </w:rPr>
        <w:t>Precisión: utilizar</w:t>
      </w:r>
      <w:r w:rsidRPr="00403D07">
        <w:rPr>
          <w:rFonts w:ascii="Comic Sans MS" w:eastAsia="Times New Roman" w:hAnsi="Comic Sans MS" w:cs="Arial"/>
          <w:lang w:eastAsia="es-ES"/>
        </w:rPr>
        <w:t xml:space="preserve"> las palabras estrictamente necesarias para expresar, sin dejar dudas, en lo que queremos comunicar.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 xml:space="preserve">3.2 Claridad: el texto se puede leer y entender sin dificultad. El lenguaje debe ser sencillo, con oraciones bien construidas y en cada párrafo mantener un orden lógico. </w:t>
      </w:r>
    </w:p>
    <w:p w:rsidR="00403D07" w:rsidRPr="00F338DE"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 xml:space="preserve">3.3 Brevedad:(a) incluir solamente información pertinente al contenido del artículo; y (b) referir esa información en el menor número posible de palabras. </w:t>
      </w:r>
    </w:p>
    <w:p w:rsidR="00403D07" w:rsidRPr="00F338DE" w:rsidRDefault="00403D07" w:rsidP="00403D07">
      <w:pPr>
        <w:pStyle w:val="Ttulo8"/>
        <w:rPr>
          <w:rFonts w:ascii="Comic Sans MS" w:hAnsi="Comic Sans MS"/>
          <w:sz w:val="22"/>
          <w:szCs w:val="22"/>
        </w:rPr>
      </w:pPr>
      <w:r w:rsidRPr="00F338DE">
        <w:rPr>
          <w:rFonts w:ascii="Comic Sans MS" w:hAnsi="Comic Sans MS"/>
          <w:sz w:val="22"/>
          <w:szCs w:val="22"/>
        </w:rPr>
        <w:t xml:space="preserve">Faltas comunes en la Redacción Científica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1.</w:t>
      </w:r>
      <w:r w:rsidR="0015778B" w:rsidRPr="00F338DE">
        <w:rPr>
          <w:rFonts w:ascii="Comic Sans MS" w:eastAsia="Times New Roman" w:hAnsi="Comic Sans MS" w:cs="Arial"/>
          <w:lang w:eastAsia="es-ES"/>
        </w:rPr>
        <w:t xml:space="preserve"> </w:t>
      </w:r>
      <w:r w:rsidRPr="00403D07">
        <w:rPr>
          <w:rFonts w:ascii="Comic Sans MS" w:eastAsia="Times New Roman" w:hAnsi="Comic Sans MS" w:cs="Arial"/>
          <w:lang w:eastAsia="es-ES"/>
        </w:rPr>
        <w:t xml:space="preserve">Sintaxis descuidada. </w:t>
      </w:r>
    </w:p>
    <w:p w:rsidR="00403D07" w:rsidRPr="00403D07" w:rsidRDefault="0015778B"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2. Concordancia</w:t>
      </w:r>
      <w:r w:rsidR="00403D07" w:rsidRPr="00403D07">
        <w:rPr>
          <w:rFonts w:ascii="Comic Sans MS" w:eastAsia="Times New Roman" w:hAnsi="Comic Sans MS" w:cs="Arial"/>
          <w:lang w:eastAsia="es-ES"/>
        </w:rPr>
        <w:t xml:space="preserve">. </w:t>
      </w:r>
    </w:p>
    <w:p w:rsidR="00403D07" w:rsidRPr="00403D07" w:rsidRDefault="0015778B"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3. Pronombres</w:t>
      </w:r>
      <w:r w:rsidR="00403D07" w:rsidRPr="00403D07">
        <w:rPr>
          <w:rFonts w:ascii="Comic Sans MS" w:eastAsia="Times New Roman" w:hAnsi="Comic Sans MS" w:cs="Arial"/>
          <w:lang w:eastAsia="es-ES"/>
        </w:rPr>
        <w:t xml:space="preserve"> ambiguos. </w:t>
      </w:r>
    </w:p>
    <w:p w:rsidR="00403D07" w:rsidRPr="00403D07" w:rsidRDefault="0015778B"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4. Puntuación</w:t>
      </w:r>
      <w:r w:rsidR="00403D07" w:rsidRPr="00403D07">
        <w:rPr>
          <w:rFonts w:ascii="Comic Sans MS" w:eastAsia="Times New Roman" w:hAnsi="Comic Sans MS" w:cs="Arial"/>
          <w:lang w:eastAsia="es-ES"/>
        </w:rPr>
        <w:t xml:space="preserve"> deficiente. </w:t>
      </w:r>
    </w:p>
    <w:p w:rsidR="00403D07" w:rsidRPr="00403D07" w:rsidRDefault="0015778B"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5. Faltas</w:t>
      </w:r>
      <w:r w:rsidR="00403D07" w:rsidRPr="00403D07">
        <w:rPr>
          <w:rFonts w:ascii="Comic Sans MS" w:eastAsia="Times New Roman" w:hAnsi="Comic Sans MS" w:cs="Arial"/>
          <w:lang w:eastAsia="es-ES"/>
        </w:rPr>
        <w:t xml:space="preserve"> ortográficas. </w:t>
      </w:r>
    </w:p>
    <w:p w:rsidR="00403D07" w:rsidRPr="00403D07" w:rsidRDefault="0015778B"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6. Redundancia</w:t>
      </w:r>
      <w:r w:rsidR="00403D07" w:rsidRPr="00403D07">
        <w:rPr>
          <w:rFonts w:ascii="Comic Sans MS" w:eastAsia="Times New Roman" w:hAnsi="Comic Sans MS" w:cs="Arial"/>
          <w:lang w:eastAsia="es-ES"/>
        </w:rPr>
        <w:t xml:space="preserve">. </w:t>
      </w:r>
    </w:p>
    <w:p w:rsidR="00403D07" w:rsidRPr="00403D07" w:rsidRDefault="0015778B"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7. Verbosidad</w:t>
      </w:r>
      <w:r w:rsidR="00403D07" w:rsidRPr="00403D07">
        <w:rPr>
          <w:rFonts w:ascii="Comic Sans MS" w:eastAsia="Times New Roman" w:hAnsi="Comic Sans MS" w:cs="Arial"/>
          <w:lang w:eastAsia="es-ES"/>
        </w:rPr>
        <w:t xml:space="preserve">. </w:t>
      </w:r>
    </w:p>
    <w:p w:rsidR="00403D07" w:rsidRPr="00403D07" w:rsidRDefault="0015778B"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t>8. Vocabulario</w:t>
      </w:r>
      <w:r w:rsidR="00403D07" w:rsidRPr="00403D07">
        <w:rPr>
          <w:rFonts w:ascii="Comic Sans MS" w:eastAsia="Times New Roman" w:hAnsi="Comic Sans MS" w:cs="Arial"/>
          <w:lang w:eastAsia="es-ES"/>
        </w:rPr>
        <w:t xml:space="preserve"> rebuscado. </w:t>
      </w:r>
    </w:p>
    <w:p w:rsidR="00403D07" w:rsidRPr="00403D07" w:rsidRDefault="0015778B" w:rsidP="00403D07">
      <w:pPr>
        <w:spacing w:after="0" w:line="240" w:lineRule="auto"/>
        <w:rPr>
          <w:rFonts w:ascii="Comic Sans MS" w:eastAsia="Times New Roman" w:hAnsi="Comic Sans MS" w:cs="Arial"/>
          <w:lang w:eastAsia="es-ES"/>
        </w:rPr>
      </w:pPr>
      <w:r w:rsidRPr="00F338DE">
        <w:rPr>
          <w:rFonts w:ascii="Comic Sans MS" w:eastAsia="Times New Roman" w:hAnsi="Comic Sans MS" w:cs="Arial"/>
          <w:lang w:eastAsia="es-ES"/>
        </w:rPr>
        <w:lastRenderedPageBreak/>
        <w:t>9. Longitud</w:t>
      </w:r>
      <w:r w:rsidR="00403D07" w:rsidRPr="00403D07">
        <w:rPr>
          <w:rFonts w:ascii="Comic Sans MS" w:eastAsia="Times New Roman" w:hAnsi="Comic Sans MS" w:cs="Arial"/>
          <w:lang w:eastAsia="es-ES"/>
        </w:rPr>
        <w:t xml:space="preserve"> de oraciones y párrafos.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10</w:t>
      </w:r>
      <w:r w:rsidR="0015778B" w:rsidRPr="00F338DE">
        <w:rPr>
          <w:rFonts w:ascii="Comic Sans MS" w:eastAsia="Times New Roman" w:hAnsi="Comic Sans MS" w:cs="Arial"/>
          <w:lang w:eastAsia="es-ES"/>
        </w:rPr>
        <w:t>. Abreviaturas</w:t>
      </w:r>
      <w:r w:rsidRPr="00403D07">
        <w:rPr>
          <w:rFonts w:ascii="Comic Sans MS" w:eastAsia="Times New Roman" w:hAnsi="Comic Sans MS" w:cs="Arial"/>
          <w:lang w:eastAsia="es-ES"/>
        </w:rPr>
        <w:t xml:space="preserve">.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11</w:t>
      </w:r>
      <w:r w:rsidR="0015778B" w:rsidRPr="00F338DE">
        <w:rPr>
          <w:rFonts w:ascii="Comic Sans MS" w:eastAsia="Times New Roman" w:hAnsi="Comic Sans MS" w:cs="Arial"/>
          <w:lang w:eastAsia="es-ES"/>
        </w:rPr>
        <w:t>. Redondeo</w:t>
      </w:r>
      <w:r w:rsidRPr="00403D07">
        <w:rPr>
          <w:rFonts w:ascii="Comic Sans MS" w:eastAsia="Times New Roman" w:hAnsi="Comic Sans MS" w:cs="Arial"/>
          <w:lang w:eastAsia="es-ES"/>
        </w:rPr>
        <w:t xml:space="preserve"> de cifras.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12</w:t>
      </w:r>
      <w:r w:rsidR="0015778B" w:rsidRPr="00F338DE">
        <w:rPr>
          <w:rFonts w:ascii="Comic Sans MS" w:eastAsia="Times New Roman" w:hAnsi="Comic Sans MS" w:cs="Arial"/>
          <w:lang w:eastAsia="es-ES"/>
        </w:rPr>
        <w:t>. Negación</w:t>
      </w:r>
      <w:r w:rsidRPr="00403D07">
        <w:rPr>
          <w:rFonts w:ascii="Comic Sans MS" w:eastAsia="Times New Roman" w:hAnsi="Comic Sans MS" w:cs="Arial"/>
          <w:lang w:eastAsia="es-ES"/>
        </w:rPr>
        <w:t xml:space="preserve"> doble.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13</w:t>
      </w:r>
      <w:r w:rsidR="0015778B" w:rsidRPr="00F338DE">
        <w:rPr>
          <w:rFonts w:ascii="Comic Sans MS" w:eastAsia="Times New Roman" w:hAnsi="Comic Sans MS" w:cs="Arial"/>
          <w:lang w:eastAsia="es-ES"/>
        </w:rPr>
        <w:t>. Excesivas</w:t>
      </w:r>
      <w:r w:rsidRPr="00403D07">
        <w:rPr>
          <w:rFonts w:ascii="Comic Sans MS" w:eastAsia="Times New Roman" w:hAnsi="Comic Sans MS" w:cs="Arial"/>
          <w:lang w:eastAsia="es-ES"/>
        </w:rPr>
        <w:t xml:space="preserve"> citas bibliográficas.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14</w:t>
      </w:r>
      <w:r w:rsidR="0015778B" w:rsidRPr="00F338DE">
        <w:rPr>
          <w:rFonts w:ascii="Comic Sans MS" w:eastAsia="Times New Roman" w:hAnsi="Comic Sans MS" w:cs="Arial"/>
          <w:lang w:eastAsia="es-ES"/>
        </w:rPr>
        <w:t>. Escudarse</w:t>
      </w:r>
      <w:r w:rsidRPr="00403D07">
        <w:rPr>
          <w:rFonts w:ascii="Comic Sans MS" w:eastAsia="Times New Roman" w:hAnsi="Comic Sans MS" w:cs="Arial"/>
          <w:lang w:eastAsia="es-ES"/>
        </w:rPr>
        <w:t xml:space="preserve"> excesivamente.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15</w:t>
      </w:r>
      <w:r w:rsidR="0015778B" w:rsidRPr="00F338DE">
        <w:rPr>
          <w:rFonts w:ascii="Comic Sans MS" w:eastAsia="Times New Roman" w:hAnsi="Comic Sans MS" w:cs="Arial"/>
          <w:lang w:eastAsia="es-ES"/>
        </w:rPr>
        <w:t>. Anglicismos</w:t>
      </w:r>
      <w:r w:rsidRPr="00403D07">
        <w:rPr>
          <w:rFonts w:ascii="Comic Sans MS" w:eastAsia="Times New Roman" w:hAnsi="Comic Sans MS" w:cs="Arial"/>
          <w:lang w:eastAsia="es-ES"/>
        </w:rPr>
        <w:t xml:space="preserve">. </w:t>
      </w:r>
    </w:p>
    <w:p w:rsidR="00403D07" w:rsidRPr="00403D07" w:rsidRDefault="00403D07" w:rsidP="00403D07">
      <w:pPr>
        <w:spacing w:after="0" w:line="240" w:lineRule="auto"/>
        <w:rPr>
          <w:rFonts w:ascii="Comic Sans MS" w:eastAsia="Times New Roman" w:hAnsi="Comic Sans MS" w:cs="Arial"/>
          <w:lang w:eastAsia="es-ES"/>
        </w:rPr>
      </w:pPr>
      <w:r w:rsidRPr="00403D07">
        <w:rPr>
          <w:rFonts w:ascii="Comic Sans MS" w:eastAsia="Times New Roman" w:hAnsi="Comic Sans MS" w:cs="Arial"/>
          <w:lang w:eastAsia="es-ES"/>
        </w:rPr>
        <w:t>16</w:t>
      </w:r>
      <w:r w:rsidR="0015778B" w:rsidRPr="00F338DE">
        <w:rPr>
          <w:rFonts w:ascii="Comic Sans MS" w:eastAsia="Times New Roman" w:hAnsi="Comic Sans MS" w:cs="Arial"/>
          <w:lang w:eastAsia="es-ES"/>
        </w:rPr>
        <w:t>. Lenguaje</w:t>
      </w:r>
      <w:r w:rsidRPr="00403D07">
        <w:rPr>
          <w:rFonts w:ascii="Comic Sans MS" w:eastAsia="Times New Roman" w:hAnsi="Comic Sans MS" w:cs="Arial"/>
          <w:lang w:eastAsia="es-ES"/>
        </w:rPr>
        <w:t xml:space="preserve"> informal. </w:t>
      </w:r>
    </w:p>
    <w:p w:rsidR="002A7644" w:rsidRDefault="002A7644" w:rsidP="000C001B">
      <w:pPr>
        <w:jc w:val="both"/>
        <w:rPr>
          <w:rFonts w:ascii="Comic Sans MS" w:hAnsi="Comic Sans MS"/>
          <w:b/>
        </w:rPr>
      </w:pPr>
    </w:p>
    <w:p w:rsidR="000C001B" w:rsidRDefault="002A7644" w:rsidP="000C001B">
      <w:pPr>
        <w:jc w:val="both"/>
        <w:rPr>
          <w:rFonts w:ascii="Comic Sans MS" w:hAnsi="Comic Sans MS"/>
          <w:b/>
        </w:rPr>
      </w:pPr>
      <w:r>
        <w:rPr>
          <w:rFonts w:ascii="Comic Sans MS" w:hAnsi="Comic Sans MS"/>
          <w:b/>
        </w:rPr>
        <w:t xml:space="preserve">Qué es una </w:t>
      </w:r>
      <w:r w:rsidRPr="002A7644">
        <w:rPr>
          <w:rFonts w:ascii="Comic Sans MS" w:hAnsi="Comic Sans MS"/>
          <w:b/>
        </w:rPr>
        <w:t>cita</w:t>
      </w:r>
    </w:p>
    <w:p w:rsidR="002A7644" w:rsidRDefault="002A7644" w:rsidP="002A7644">
      <w:pPr>
        <w:pStyle w:val="Textoindependiente"/>
      </w:pPr>
      <w:r w:rsidRPr="002A7644">
        <w:t>Una cita es una forma abreviada de referencia inserta entre paréntesis en el texto y que se complementa con la referencia al final del capítulo o al final de todo el texto (UNE-ISO 690:2013). Una referencia es un conjunto de datos bibliográficos que permiten la identificación de un documento.</w:t>
      </w:r>
    </w:p>
    <w:p w:rsidR="00325936" w:rsidRDefault="004B3D6F" w:rsidP="002A7644">
      <w:pPr>
        <w:pStyle w:val="Textoindependiente"/>
        <w:rPr>
          <w:b/>
        </w:rPr>
      </w:pPr>
      <w:r w:rsidRPr="004B3D6F">
        <w:rPr>
          <w:b/>
        </w:rPr>
        <w:t>Tipos de cita</w:t>
      </w:r>
    </w:p>
    <w:p w:rsidR="004B3D6F" w:rsidRPr="004B3D6F" w:rsidRDefault="004B3D6F" w:rsidP="004B3D6F">
      <w:pPr>
        <w:pStyle w:val="Textoindependiente"/>
      </w:pPr>
      <w:r w:rsidRPr="004B3D6F">
        <w:t>1</w:t>
      </w:r>
      <w:r w:rsidRPr="00256A56">
        <w:rPr>
          <w:b/>
        </w:rPr>
        <w:t>. Citas  destacadas</w:t>
      </w:r>
      <w:r w:rsidRPr="004B3D6F">
        <w:t xml:space="preserve">  (CD)</w:t>
      </w:r>
      <w:proofErr w:type="gramStart"/>
      <w:r w:rsidRPr="004B3D6F">
        <w:t>:  son</w:t>
      </w:r>
      <w:proofErr w:type="gramEnd"/>
      <w:r w:rsidRPr="004B3D6F">
        <w:t xml:space="preserve">  citas  textuales  que  por  su  extensión  </w:t>
      </w:r>
    </w:p>
    <w:p w:rsidR="004B3D6F" w:rsidRPr="004B3D6F" w:rsidRDefault="004B3D6F" w:rsidP="004B3D6F">
      <w:pPr>
        <w:pStyle w:val="Textoindependiente"/>
      </w:pPr>
      <w:r w:rsidRPr="004B3D6F">
        <w:t>(</w:t>
      </w:r>
      <w:proofErr w:type="gramStart"/>
      <w:r w:rsidRPr="004B3D6F">
        <w:t>más</w:t>
      </w:r>
      <w:proofErr w:type="gramEnd"/>
      <w:r w:rsidRPr="004B3D6F">
        <w:t xml:space="preserve"> de 40 palabras según la APA) no hacen parte de la sintaxis del texto  (no  están  integradas).  Pueden  presentarse  entrecomilladas,  en  cursiva o en bloque según el sistema de citación utilizado. En el caso </w:t>
      </w:r>
      <w:r>
        <w:t>de la APA.</w:t>
      </w:r>
    </w:p>
    <w:p w:rsidR="004B3D6F" w:rsidRPr="004B3D6F" w:rsidRDefault="004B3D6F" w:rsidP="004B3D6F">
      <w:pPr>
        <w:pStyle w:val="Textoindependiente"/>
        <w:rPr>
          <w:b/>
        </w:rPr>
      </w:pPr>
      <w:r w:rsidRPr="004B3D6F">
        <w:rPr>
          <w:b/>
        </w:rPr>
        <w:t xml:space="preserve">Ejemplo: </w:t>
      </w:r>
    </w:p>
    <w:p w:rsidR="004B3D6F" w:rsidRDefault="004B3D6F" w:rsidP="004B3D6F">
      <w:pPr>
        <w:pStyle w:val="Textoindependiente"/>
      </w:pPr>
      <w:r w:rsidRPr="004B3D6F">
        <w:t>Las evaluaciones de artículos han conformado un auténtico género oculto que  paulatinamente  las  nuevas  políticas  editoriales  de  transparencia  y  visibilidad, de algunas revistas, están sacando a la luz pública. Algunas de las razones las expone Sánchez (2009, p.89) en la siguiente reflexión</w:t>
      </w:r>
      <w:r>
        <w:t>.</w:t>
      </w:r>
    </w:p>
    <w:p w:rsidR="001344F0" w:rsidRDefault="00256A56" w:rsidP="00290AF8">
      <w:pPr>
        <w:pStyle w:val="Textoindependiente"/>
      </w:pPr>
      <w:r>
        <w:rPr>
          <w:b/>
        </w:rPr>
        <w:t xml:space="preserve">2. </w:t>
      </w:r>
      <w:r w:rsidR="00290AF8" w:rsidRPr="00256A56">
        <w:rPr>
          <w:b/>
        </w:rPr>
        <w:t>Citas  integradas</w:t>
      </w:r>
      <w:r w:rsidR="00290AF8">
        <w:t xml:space="preserve">  (CI): son  citas  textuales  (directas)  cortas  que  no  interrumpen  el  texto.  Van  entrecomillas  y  hacen  parte  de  la  sintaxis  del texto (están articuladas al discurso).</w:t>
      </w:r>
    </w:p>
    <w:p w:rsidR="00256A56" w:rsidRDefault="00256A56" w:rsidP="00256A56">
      <w:pPr>
        <w:pStyle w:val="Textoindependiente"/>
      </w:pPr>
      <w:r>
        <w:t xml:space="preserve">Ejemplo: La  aproximación  retórica  juega  un  papel  importante  en  la  evaluación  de la escritura y posterior divulgación académica.  Para Charles </w:t>
      </w:r>
      <w:proofErr w:type="spellStart"/>
      <w:r>
        <w:t>Bazerman</w:t>
      </w:r>
      <w:proofErr w:type="spellEnd"/>
      <w:r>
        <w:t>, quien ha  indagado  sobre  la  escritura  del  artículo  científico,  “la  retórica  es  fundamentalmente un estudio práctico  que ofrece a las personas gran control sobre su actividad simbólica” (1988, p.6).</w:t>
      </w:r>
    </w:p>
    <w:p w:rsidR="004F61E3" w:rsidRDefault="004F61E3" w:rsidP="004F61E3">
      <w:pPr>
        <w:pStyle w:val="Textoindependiente"/>
      </w:pPr>
      <w:r>
        <w:lastRenderedPageBreak/>
        <w:t xml:space="preserve">3. Citas   de   parafraseo   (CP):   denominadas   también   como   </w:t>
      </w:r>
      <w:proofErr w:type="spellStart"/>
      <w:r>
        <w:t>semi</w:t>
      </w:r>
      <w:proofErr w:type="spellEnd"/>
      <w:r>
        <w:t>-integradas,  son  citas  de  enunciados  cortos  mediante  los  cuales  se  atribuyen ideas y conceptos a otros investigadores. Estas citas no van entrecomillas y hacen parte de la sintaxis del texto (están articuladas al discurso).</w:t>
      </w:r>
    </w:p>
    <w:p w:rsidR="004F61E3" w:rsidRDefault="004F61E3" w:rsidP="004F61E3">
      <w:pPr>
        <w:pStyle w:val="Textoindependiente"/>
      </w:pPr>
      <w:r>
        <w:t xml:space="preserve">Ejemplo: </w:t>
      </w:r>
    </w:p>
    <w:p w:rsidR="004F61E3" w:rsidRDefault="004F61E3" w:rsidP="004F61E3">
      <w:pPr>
        <w:pStyle w:val="Textoindependiente"/>
      </w:pPr>
      <w:r>
        <w:t>Según  Venegas  (2005,  en  línea),  el  artículo  publicado  en  revistas  es  un  producto  variable  y  complejo,  que  es  el  resultado  de  versiones  previas,  las  cuales se construyen mediante la interacción del autor con los asesores, los coautores, los colegas, los evaluadores y los editores.</w:t>
      </w:r>
    </w:p>
    <w:p w:rsidR="007B4909" w:rsidRDefault="007B4909" w:rsidP="007B4909">
      <w:pPr>
        <w:pStyle w:val="Textoindependiente"/>
      </w:pPr>
      <w:r>
        <w:t>4. Citas de apoyo (CA): también se denominan citas no integradas. En estricto  sentido  no se  trata  de  citas,  sino  de  referencias  a  otros  autores  con  el  fin  de  apoyar  una  idea  o  dar  a  entender  que  quien  escribe conoce el estado de su disciplina</w:t>
      </w:r>
      <w:r w:rsidR="00221914">
        <w:t>.</w:t>
      </w:r>
    </w:p>
    <w:p w:rsidR="004320EE" w:rsidRPr="00F338DE" w:rsidRDefault="005C1E96" w:rsidP="000C001B">
      <w:pPr>
        <w:widowControl w:val="0"/>
        <w:autoSpaceDE w:val="0"/>
        <w:autoSpaceDN w:val="0"/>
        <w:adjustRightInd w:val="0"/>
        <w:spacing w:line="240" w:lineRule="auto"/>
        <w:jc w:val="both"/>
        <w:rPr>
          <w:rFonts w:ascii="Comic Sans MS" w:hAnsi="Comic Sans MS" w:cs="Arial"/>
          <w:b/>
        </w:rPr>
      </w:pPr>
      <w:r w:rsidRPr="00F338DE">
        <w:rPr>
          <w:rFonts w:ascii="Comic Sans MS" w:hAnsi="Comic Sans MS" w:cs="Arial"/>
          <w:b/>
        </w:rPr>
        <w:t>CONCLUSIONES:</w:t>
      </w:r>
    </w:p>
    <w:p w:rsidR="004320EE" w:rsidRPr="00F338DE" w:rsidRDefault="004320EE"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t>Se realizarán preguntas de control, sobre el tema tratado.</w:t>
      </w:r>
    </w:p>
    <w:p w:rsidR="00C91A06" w:rsidRDefault="00AB26F7" w:rsidP="000C001B">
      <w:pPr>
        <w:widowControl w:val="0"/>
        <w:autoSpaceDE w:val="0"/>
        <w:autoSpaceDN w:val="0"/>
        <w:adjustRightInd w:val="0"/>
        <w:spacing w:line="240" w:lineRule="auto"/>
        <w:jc w:val="both"/>
        <w:rPr>
          <w:rFonts w:ascii="Comic Sans MS" w:hAnsi="Comic Sans MS" w:cs="Arial"/>
          <w:b/>
        </w:rPr>
      </w:pPr>
      <w:r w:rsidRPr="00F338DE">
        <w:rPr>
          <w:rFonts w:ascii="Comic Sans MS" w:hAnsi="Comic Sans MS" w:cs="Arial"/>
          <w:b/>
        </w:rPr>
        <w:t>ESTUDIO INDEPENDIENTE</w:t>
      </w:r>
    </w:p>
    <w:p w:rsidR="00E70CB7" w:rsidRDefault="00221914" w:rsidP="000C001B">
      <w:pPr>
        <w:widowControl w:val="0"/>
        <w:autoSpaceDE w:val="0"/>
        <w:autoSpaceDN w:val="0"/>
        <w:adjustRightInd w:val="0"/>
        <w:spacing w:line="240" w:lineRule="auto"/>
        <w:jc w:val="both"/>
        <w:rPr>
          <w:rFonts w:ascii="Comic Sans MS" w:hAnsi="Comic Sans MS" w:cs="Arial"/>
        </w:rPr>
      </w:pPr>
      <w:r>
        <w:rPr>
          <w:rFonts w:ascii="Comic Sans MS" w:hAnsi="Comic Sans MS" w:cs="Arial"/>
        </w:rPr>
        <w:t xml:space="preserve">Explique </w:t>
      </w:r>
      <w:r w:rsidR="00E70CB7">
        <w:rPr>
          <w:rFonts w:ascii="Comic Sans MS" w:hAnsi="Comic Sans MS" w:cs="Arial"/>
        </w:rPr>
        <w:t>los r</w:t>
      </w:r>
      <w:r w:rsidR="00E70CB7" w:rsidRPr="00E70CB7">
        <w:rPr>
          <w:rFonts w:ascii="Comic Sans MS" w:hAnsi="Comic Sans MS" w:cs="Arial"/>
        </w:rPr>
        <w:t xml:space="preserve">equisitos de uniformidad para manuscritos enviados a revistas biomédicas. Normas Vancouver. </w:t>
      </w:r>
    </w:p>
    <w:p w:rsidR="00E70CB7" w:rsidRDefault="00E70CB7" w:rsidP="000C001B">
      <w:pPr>
        <w:widowControl w:val="0"/>
        <w:autoSpaceDE w:val="0"/>
        <w:autoSpaceDN w:val="0"/>
        <w:adjustRightInd w:val="0"/>
        <w:spacing w:line="240" w:lineRule="auto"/>
        <w:jc w:val="both"/>
        <w:rPr>
          <w:rFonts w:ascii="Comic Sans MS" w:hAnsi="Comic Sans MS" w:cs="Arial"/>
        </w:rPr>
      </w:pPr>
    </w:p>
    <w:p w:rsidR="008B3B4B" w:rsidRPr="00F338DE" w:rsidRDefault="008B3B4B" w:rsidP="000C001B">
      <w:pPr>
        <w:widowControl w:val="0"/>
        <w:autoSpaceDE w:val="0"/>
        <w:autoSpaceDN w:val="0"/>
        <w:adjustRightInd w:val="0"/>
        <w:spacing w:line="240" w:lineRule="auto"/>
        <w:jc w:val="both"/>
        <w:rPr>
          <w:rFonts w:ascii="Comic Sans MS" w:hAnsi="Comic Sans MS" w:cs="Arial"/>
          <w:b/>
        </w:rPr>
      </w:pPr>
      <w:r w:rsidRPr="00F338DE">
        <w:rPr>
          <w:rFonts w:ascii="Comic Sans MS" w:hAnsi="Comic Sans MS" w:cs="Arial"/>
          <w:b/>
        </w:rPr>
        <w:t>BIBLIOGRAFÍA BÁSICA.</w:t>
      </w: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t>1.</w:t>
      </w:r>
      <w:r w:rsidRPr="00F338DE">
        <w:rPr>
          <w:rFonts w:ascii="Comic Sans MS" w:hAnsi="Comic Sans MS" w:cs="Arial"/>
        </w:rPr>
        <w:tab/>
      </w:r>
      <w:proofErr w:type="spellStart"/>
      <w:r w:rsidRPr="00F338DE">
        <w:rPr>
          <w:rFonts w:ascii="Comic Sans MS" w:hAnsi="Comic Sans MS" w:cs="Arial"/>
        </w:rPr>
        <w:t>ArtilesBisbal</w:t>
      </w:r>
      <w:proofErr w:type="spellEnd"/>
      <w:r w:rsidRPr="00F338DE">
        <w:rPr>
          <w:rFonts w:ascii="Comic Sans MS" w:hAnsi="Comic Sans MS" w:cs="Arial"/>
        </w:rPr>
        <w:t xml:space="preserve">, L, Otero Iglesias, J, Barrios Osuna, I. Metodología de la Investigación para las Ciencias de la Salud. </w:t>
      </w:r>
      <w:proofErr w:type="spellStart"/>
      <w:r w:rsidRPr="00F338DE">
        <w:rPr>
          <w:rFonts w:ascii="Comic Sans MS" w:hAnsi="Comic Sans MS" w:cs="Arial"/>
        </w:rPr>
        <w:t>Ecimed</w:t>
      </w:r>
      <w:proofErr w:type="spellEnd"/>
      <w:r w:rsidRPr="00F338DE">
        <w:rPr>
          <w:rFonts w:ascii="Comic Sans MS" w:hAnsi="Comic Sans MS" w:cs="Arial"/>
        </w:rPr>
        <w:t>: La Habana; 2009</w:t>
      </w: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t>2.</w:t>
      </w:r>
      <w:r w:rsidRPr="00F338DE">
        <w:rPr>
          <w:rFonts w:ascii="Comic Sans MS" w:hAnsi="Comic Sans MS" w:cs="Arial"/>
        </w:rPr>
        <w:tab/>
      </w:r>
      <w:proofErr w:type="spellStart"/>
      <w:r w:rsidRPr="00F338DE">
        <w:rPr>
          <w:rFonts w:ascii="Comic Sans MS" w:hAnsi="Comic Sans MS" w:cs="Arial"/>
        </w:rPr>
        <w:t>Bayarre</w:t>
      </w:r>
      <w:proofErr w:type="spellEnd"/>
      <w:r w:rsidRPr="00F338DE">
        <w:rPr>
          <w:rFonts w:ascii="Comic Sans MS" w:hAnsi="Comic Sans MS" w:cs="Arial"/>
        </w:rPr>
        <w:t xml:space="preserve"> Vea H, Oliva Pérez M, </w:t>
      </w:r>
      <w:proofErr w:type="spellStart"/>
      <w:r w:rsidRPr="00F338DE">
        <w:rPr>
          <w:rFonts w:ascii="Comic Sans MS" w:hAnsi="Comic Sans MS" w:cs="Arial"/>
        </w:rPr>
        <w:t>HorsfordSaing</w:t>
      </w:r>
      <w:proofErr w:type="spellEnd"/>
      <w:r w:rsidRPr="00F338DE">
        <w:rPr>
          <w:rFonts w:ascii="Comic Sans MS" w:hAnsi="Comic Sans MS" w:cs="Arial"/>
        </w:rPr>
        <w:t xml:space="preserve"> R, Ranero Aparicio V, </w:t>
      </w:r>
      <w:proofErr w:type="spellStart"/>
      <w:r w:rsidRPr="00F338DE">
        <w:rPr>
          <w:rFonts w:ascii="Comic Sans MS" w:hAnsi="Comic Sans MS" w:cs="Arial"/>
        </w:rPr>
        <w:t>Coutin</w:t>
      </w:r>
      <w:proofErr w:type="spellEnd"/>
      <w:r w:rsidRPr="00F338DE">
        <w:rPr>
          <w:rFonts w:ascii="Comic Sans MS" w:hAnsi="Comic Sans MS" w:cs="Arial"/>
        </w:rPr>
        <w:t xml:space="preserve"> Marie G, Díaz </w:t>
      </w:r>
      <w:proofErr w:type="spellStart"/>
      <w:r w:rsidRPr="00F338DE">
        <w:rPr>
          <w:rFonts w:ascii="Comic Sans MS" w:hAnsi="Comic Sans MS" w:cs="Arial"/>
        </w:rPr>
        <w:t>Llanes</w:t>
      </w:r>
      <w:proofErr w:type="spellEnd"/>
      <w:r w:rsidRPr="00F338DE">
        <w:rPr>
          <w:rFonts w:ascii="Comic Sans MS" w:hAnsi="Comic Sans MS" w:cs="Arial"/>
        </w:rPr>
        <w:t xml:space="preserve"> G. La Investigación en APS. Tema 3. En: Libro de Texto de Metodología de la Investigación en APS. ISCMH-ENSAP: La Habana; 2004. </w:t>
      </w: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t>BIBLIOGRAFÍA COMPLEMENTARIA:</w:t>
      </w:r>
    </w:p>
    <w:p w:rsidR="008B3B4B" w:rsidRPr="00F338DE" w:rsidRDefault="00DE1812" w:rsidP="000C001B">
      <w:pPr>
        <w:widowControl w:val="0"/>
        <w:autoSpaceDE w:val="0"/>
        <w:autoSpaceDN w:val="0"/>
        <w:adjustRightInd w:val="0"/>
        <w:spacing w:line="240" w:lineRule="auto"/>
        <w:jc w:val="both"/>
        <w:rPr>
          <w:rFonts w:ascii="Comic Sans MS" w:hAnsi="Comic Sans MS" w:cs="Arial"/>
        </w:rPr>
      </w:pPr>
      <w:r w:rsidRPr="00DE1812">
        <w:rPr>
          <w:rFonts w:ascii="Comic Sans MS" w:hAnsi="Comic Sans MS" w:cs="Arial"/>
        </w:rPr>
        <w:t>https://www.ucn.edu.co/institucion/sala-prensa/noticias/Documents/2012/4-tipos-de-citas.pdf</w:t>
      </w: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t>•</w:t>
      </w:r>
      <w:r w:rsidRPr="00F338DE">
        <w:rPr>
          <w:rFonts w:ascii="Comic Sans MS" w:hAnsi="Comic Sans MS" w:cs="Arial"/>
        </w:rPr>
        <w:tab/>
        <w:t xml:space="preserve">Farell Vázquez, G; </w:t>
      </w:r>
      <w:proofErr w:type="spellStart"/>
      <w:r w:rsidRPr="00F338DE">
        <w:rPr>
          <w:rFonts w:ascii="Comic Sans MS" w:hAnsi="Comic Sans MS" w:cs="Arial"/>
        </w:rPr>
        <w:t>Egaña</w:t>
      </w:r>
      <w:proofErr w:type="spellEnd"/>
      <w:r w:rsidRPr="00F338DE">
        <w:rPr>
          <w:rFonts w:ascii="Comic Sans MS" w:hAnsi="Comic Sans MS" w:cs="Arial"/>
        </w:rPr>
        <w:t xml:space="preserve"> Morales E y Fernández Gutiérrez, F: Investigación Científica y  Nuevas Tecnologías. Editorial Científico-Técnica, La Habana, 2003. </w:t>
      </w: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lastRenderedPageBreak/>
        <w:t>•</w:t>
      </w:r>
      <w:r w:rsidRPr="00F338DE">
        <w:rPr>
          <w:rFonts w:ascii="Comic Sans MS" w:hAnsi="Comic Sans MS" w:cs="Arial"/>
        </w:rPr>
        <w:tab/>
      </w:r>
      <w:proofErr w:type="spellStart"/>
      <w:r w:rsidRPr="00F338DE">
        <w:rPr>
          <w:rFonts w:ascii="Comic Sans MS" w:hAnsi="Comic Sans MS" w:cs="Arial"/>
        </w:rPr>
        <w:t>Camel</w:t>
      </w:r>
      <w:proofErr w:type="spellEnd"/>
      <w:r w:rsidRPr="00F338DE">
        <w:rPr>
          <w:rFonts w:ascii="Comic Sans MS" w:hAnsi="Comic Sans MS" w:cs="Arial"/>
        </w:rPr>
        <w:t xml:space="preserve"> V. </w:t>
      </w:r>
      <w:proofErr w:type="spellStart"/>
      <w:r w:rsidRPr="00F338DE">
        <w:rPr>
          <w:rFonts w:ascii="Comic Sans MS" w:hAnsi="Comic Sans MS" w:cs="Arial"/>
        </w:rPr>
        <w:t>Fayad</w:t>
      </w:r>
      <w:proofErr w:type="spellEnd"/>
      <w:r w:rsidRPr="00F338DE">
        <w:rPr>
          <w:rFonts w:ascii="Comic Sans MS" w:hAnsi="Comic Sans MS" w:cs="Arial"/>
        </w:rPr>
        <w:t>. Estadísticas Médicas y de Salud Pública. Editorial Pueblo y Educación primera reimpresión, 1985.</w:t>
      </w: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t>•</w:t>
      </w:r>
      <w:r w:rsidRPr="00F338DE">
        <w:rPr>
          <w:rFonts w:ascii="Comic Sans MS" w:hAnsi="Comic Sans MS" w:cs="Arial"/>
        </w:rPr>
        <w:tab/>
        <w:t xml:space="preserve">Núñez </w:t>
      </w:r>
      <w:proofErr w:type="spellStart"/>
      <w:r w:rsidRPr="00F338DE">
        <w:rPr>
          <w:rFonts w:ascii="Comic Sans MS" w:hAnsi="Comic Sans MS" w:cs="Arial"/>
        </w:rPr>
        <w:t>Jover</w:t>
      </w:r>
      <w:proofErr w:type="spellEnd"/>
      <w:r w:rsidRPr="00F338DE">
        <w:rPr>
          <w:rFonts w:ascii="Comic Sans MS" w:hAnsi="Comic Sans MS" w:cs="Arial"/>
        </w:rPr>
        <w:t xml:space="preserve"> J. La ciencia y la tecnología como procesos sociales. Lo que la educación científica no debería olvidar. Félix Varela: La Habana; 1999. </w:t>
      </w: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t>•</w:t>
      </w:r>
      <w:r w:rsidRPr="00F338DE">
        <w:rPr>
          <w:rFonts w:ascii="Comic Sans MS" w:hAnsi="Comic Sans MS" w:cs="Arial"/>
        </w:rPr>
        <w:tab/>
        <w:t xml:space="preserve">Jiménez R. Metodología de la Investigación. Elementos básicos para la investigación clínica. ECIMED: La Habana; 1998. </w:t>
      </w: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t>•</w:t>
      </w:r>
      <w:r w:rsidRPr="00F338DE">
        <w:rPr>
          <w:rFonts w:ascii="Comic Sans MS" w:hAnsi="Comic Sans MS" w:cs="Arial"/>
        </w:rPr>
        <w:tab/>
        <w:t xml:space="preserve">Díaz </w:t>
      </w:r>
      <w:proofErr w:type="spellStart"/>
      <w:r w:rsidRPr="00F338DE">
        <w:rPr>
          <w:rFonts w:ascii="Comic Sans MS" w:hAnsi="Comic Sans MS" w:cs="Arial"/>
        </w:rPr>
        <w:t>Llanes</w:t>
      </w:r>
      <w:proofErr w:type="spellEnd"/>
      <w:r w:rsidRPr="00F338DE">
        <w:rPr>
          <w:rFonts w:ascii="Comic Sans MS" w:hAnsi="Comic Sans MS" w:cs="Arial"/>
        </w:rPr>
        <w:t xml:space="preserve"> G. Los Paradigmas de la Investigación Científica. ENSAP: La Habana; 2002 </w:t>
      </w:r>
    </w:p>
    <w:p w:rsidR="008B3B4B" w:rsidRPr="00F338DE" w:rsidRDefault="008B3B4B" w:rsidP="000C001B">
      <w:pPr>
        <w:widowControl w:val="0"/>
        <w:autoSpaceDE w:val="0"/>
        <w:autoSpaceDN w:val="0"/>
        <w:adjustRightInd w:val="0"/>
        <w:spacing w:line="240" w:lineRule="auto"/>
        <w:jc w:val="both"/>
        <w:rPr>
          <w:rFonts w:ascii="Comic Sans MS" w:hAnsi="Comic Sans MS" w:cs="Arial"/>
        </w:rPr>
      </w:pPr>
      <w:r w:rsidRPr="00F338DE">
        <w:rPr>
          <w:rFonts w:ascii="Comic Sans MS" w:hAnsi="Comic Sans MS" w:cs="Arial"/>
        </w:rPr>
        <w:t>•</w:t>
      </w:r>
      <w:r w:rsidRPr="00F338DE">
        <w:rPr>
          <w:rFonts w:ascii="Comic Sans MS" w:hAnsi="Comic Sans MS" w:cs="Arial"/>
        </w:rPr>
        <w:tab/>
        <w:t xml:space="preserve">Day RA. Cómo escribir y publicar trabajos científicos. Publicación Científica 526 OPS: Washington DC; 1994. </w:t>
      </w:r>
    </w:p>
    <w:sectPr w:rsidR="008B3B4B" w:rsidRPr="00F338DE" w:rsidSect="003431CA">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6F" w:rsidRDefault="009B5C6F" w:rsidP="00BC18BD">
      <w:pPr>
        <w:spacing w:after="0" w:line="240" w:lineRule="auto"/>
      </w:pPr>
      <w:r>
        <w:separator/>
      </w:r>
    </w:p>
  </w:endnote>
  <w:endnote w:type="continuationSeparator" w:id="0">
    <w:p w:rsidR="009B5C6F" w:rsidRDefault="009B5C6F" w:rsidP="00BC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6F" w:rsidRDefault="009B5C6F" w:rsidP="00BC18BD">
      <w:pPr>
        <w:spacing w:after="0" w:line="240" w:lineRule="auto"/>
      </w:pPr>
      <w:r>
        <w:separator/>
      </w:r>
    </w:p>
  </w:footnote>
  <w:footnote w:type="continuationSeparator" w:id="0">
    <w:p w:rsidR="009B5C6F" w:rsidRDefault="009B5C6F" w:rsidP="00BC1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382"/>
    <w:multiLevelType w:val="hybridMultilevel"/>
    <w:tmpl w:val="44DCFE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06348"/>
    <w:multiLevelType w:val="hybridMultilevel"/>
    <w:tmpl w:val="AC00F0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3626D7"/>
    <w:multiLevelType w:val="hybridMultilevel"/>
    <w:tmpl w:val="E52C7E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BF7CBA"/>
    <w:multiLevelType w:val="hybridMultilevel"/>
    <w:tmpl w:val="6B0C03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D25A5B"/>
    <w:multiLevelType w:val="hybridMultilevel"/>
    <w:tmpl w:val="2D8CCF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690BA6"/>
    <w:multiLevelType w:val="hybridMultilevel"/>
    <w:tmpl w:val="7B1EB0B6"/>
    <w:lvl w:ilvl="0" w:tplc="0C0A000B">
      <w:start w:val="1"/>
      <w:numFmt w:val="bullet"/>
      <w:lvlText w:val=""/>
      <w:lvlJc w:val="left"/>
      <w:pPr>
        <w:ind w:left="958" w:hanging="360"/>
      </w:pPr>
      <w:rPr>
        <w:rFonts w:ascii="Wingdings" w:hAnsi="Wingdings"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6">
    <w:nsid w:val="36260594"/>
    <w:multiLevelType w:val="hybridMultilevel"/>
    <w:tmpl w:val="5DBC61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25271A"/>
    <w:multiLevelType w:val="hybridMultilevel"/>
    <w:tmpl w:val="9F3C5B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B47448"/>
    <w:multiLevelType w:val="hybridMultilevel"/>
    <w:tmpl w:val="B3DEC1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E5270A"/>
    <w:multiLevelType w:val="hybridMultilevel"/>
    <w:tmpl w:val="382C513E"/>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0">
    <w:nsid w:val="5BCE30DA"/>
    <w:multiLevelType w:val="hybridMultilevel"/>
    <w:tmpl w:val="C6482B04"/>
    <w:lvl w:ilvl="0" w:tplc="0C0A000B">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1">
    <w:nsid w:val="5E873AF5"/>
    <w:multiLevelType w:val="hybridMultilevel"/>
    <w:tmpl w:val="08A4D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6B3255A"/>
    <w:multiLevelType w:val="hybridMultilevel"/>
    <w:tmpl w:val="3E6880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10"/>
  </w:num>
  <w:num w:numId="5">
    <w:abstractNumId w:val="6"/>
  </w:num>
  <w:num w:numId="6">
    <w:abstractNumId w:val="8"/>
  </w:num>
  <w:num w:numId="7">
    <w:abstractNumId w:val="3"/>
  </w:num>
  <w:num w:numId="8">
    <w:abstractNumId w:val="2"/>
  </w:num>
  <w:num w:numId="9">
    <w:abstractNumId w:val="11"/>
  </w:num>
  <w:num w:numId="10">
    <w:abstractNumId w:val="1"/>
  </w:num>
  <w:num w:numId="11">
    <w:abstractNumId w:val="4"/>
  </w:num>
  <w:num w:numId="12">
    <w:abstractNumId w:val="0"/>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5F"/>
    <w:rsid w:val="00002CBB"/>
    <w:rsid w:val="0001134D"/>
    <w:rsid w:val="00015760"/>
    <w:rsid w:val="000210F0"/>
    <w:rsid w:val="00062B36"/>
    <w:rsid w:val="00083713"/>
    <w:rsid w:val="00087B76"/>
    <w:rsid w:val="00090B8B"/>
    <w:rsid w:val="000A35E2"/>
    <w:rsid w:val="000A766C"/>
    <w:rsid w:val="000B416C"/>
    <w:rsid w:val="000C001B"/>
    <w:rsid w:val="000E1232"/>
    <w:rsid w:val="000E1B11"/>
    <w:rsid w:val="000E2444"/>
    <w:rsid w:val="000E2736"/>
    <w:rsid w:val="000E37BA"/>
    <w:rsid w:val="000E56FB"/>
    <w:rsid w:val="000F417A"/>
    <w:rsid w:val="00105E1F"/>
    <w:rsid w:val="00106B77"/>
    <w:rsid w:val="00114840"/>
    <w:rsid w:val="001238A7"/>
    <w:rsid w:val="00124264"/>
    <w:rsid w:val="001344F0"/>
    <w:rsid w:val="00136ACD"/>
    <w:rsid w:val="001429BA"/>
    <w:rsid w:val="001502BC"/>
    <w:rsid w:val="0015778B"/>
    <w:rsid w:val="00167CF2"/>
    <w:rsid w:val="001703FB"/>
    <w:rsid w:val="001815AD"/>
    <w:rsid w:val="001903FD"/>
    <w:rsid w:val="00196093"/>
    <w:rsid w:val="001A110C"/>
    <w:rsid w:val="001A4BA3"/>
    <w:rsid w:val="001C6152"/>
    <w:rsid w:val="001D0727"/>
    <w:rsid w:val="001D7427"/>
    <w:rsid w:val="001E00AD"/>
    <w:rsid w:val="001E1E57"/>
    <w:rsid w:val="001F689C"/>
    <w:rsid w:val="00221914"/>
    <w:rsid w:val="00225518"/>
    <w:rsid w:val="00232FCB"/>
    <w:rsid w:val="00233946"/>
    <w:rsid w:val="00235AA8"/>
    <w:rsid w:val="00237693"/>
    <w:rsid w:val="00240F01"/>
    <w:rsid w:val="00247F04"/>
    <w:rsid w:val="00256A56"/>
    <w:rsid w:val="00261658"/>
    <w:rsid w:val="00274997"/>
    <w:rsid w:val="00276225"/>
    <w:rsid w:val="002806BF"/>
    <w:rsid w:val="00281A67"/>
    <w:rsid w:val="002850C4"/>
    <w:rsid w:val="00290AF8"/>
    <w:rsid w:val="002935DE"/>
    <w:rsid w:val="002A0431"/>
    <w:rsid w:val="002A3D95"/>
    <w:rsid w:val="002A7644"/>
    <w:rsid w:val="002B37EF"/>
    <w:rsid w:val="002B5F0A"/>
    <w:rsid w:val="002C0768"/>
    <w:rsid w:val="002C2A6A"/>
    <w:rsid w:val="002C7697"/>
    <w:rsid w:val="002E5E49"/>
    <w:rsid w:val="002E71D5"/>
    <w:rsid w:val="00302E84"/>
    <w:rsid w:val="00303030"/>
    <w:rsid w:val="00303A89"/>
    <w:rsid w:val="00304182"/>
    <w:rsid w:val="00305571"/>
    <w:rsid w:val="003059EE"/>
    <w:rsid w:val="00310E89"/>
    <w:rsid w:val="00325936"/>
    <w:rsid w:val="003409A7"/>
    <w:rsid w:val="003426CD"/>
    <w:rsid w:val="003431CA"/>
    <w:rsid w:val="00356608"/>
    <w:rsid w:val="0036268A"/>
    <w:rsid w:val="00364A30"/>
    <w:rsid w:val="003707A3"/>
    <w:rsid w:val="00384D42"/>
    <w:rsid w:val="003869BE"/>
    <w:rsid w:val="003947CC"/>
    <w:rsid w:val="003968B2"/>
    <w:rsid w:val="003A0092"/>
    <w:rsid w:val="003A01C9"/>
    <w:rsid w:val="003A59DE"/>
    <w:rsid w:val="003C2949"/>
    <w:rsid w:val="003C3951"/>
    <w:rsid w:val="003D7AC9"/>
    <w:rsid w:val="003E0E1E"/>
    <w:rsid w:val="003E34FB"/>
    <w:rsid w:val="003E7315"/>
    <w:rsid w:val="00403083"/>
    <w:rsid w:val="00403D07"/>
    <w:rsid w:val="00424775"/>
    <w:rsid w:val="00426912"/>
    <w:rsid w:val="00426B62"/>
    <w:rsid w:val="004320EE"/>
    <w:rsid w:val="00435288"/>
    <w:rsid w:val="00455F2A"/>
    <w:rsid w:val="004669C7"/>
    <w:rsid w:val="0046711B"/>
    <w:rsid w:val="00477ACD"/>
    <w:rsid w:val="00481BCD"/>
    <w:rsid w:val="00490B27"/>
    <w:rsid w:val="00497FAB"/>
    <w:rsid w:val="004A4D3A"/>
    <w:rsid w:val="004B3D6F"/>
    <w:rsid w:val="004B4F78"/>
    <w:rsid w:val="004B6824"/>
    <w:rsid w:val="004C4470"/>
    <w:rsid w:val="004D6181"/>
    <w:rsid w:val="004E3B47"/>
    <w:rsid w:val="004F2979"/>
    <w:rsid w:val="004F61E3"/>
    <w:rsid w:val="00503E37"/>
    <w:rsid w:val="00507AC4"/>
    <w:rsid w:val="005173B9"/>
    <w:rsid w:val="00520289"/>
    <w:rsid w:val="00522A9A"/>
    <w:rsid w:val="0053082D"/>
    <w:rsid w:val="005457C2"/>
    <w:rsid w:val="00547186"/>
    <w:rsid w:val="00573577"/>
    <w:rsid w:val="00580B0B"/>
    <w:rsid w:val="005819FD"/>
    <w:rsid w:val="0058502C"/>
    <w:rsid w:val="005908FB"/>
    <w:rsid w:val="00590D5F"/>
    <w:rsid w:val="005A22B0"/>
    <w:rsid w:val="005A4E3E"/>
    <w:rsid w:val="005C1E96"/>
    <w:rsid w:val="005C2C52"/>
    <w:rsid w:val="005C729D"/>
    <w:rsid w:val="005D1976"/>
    <w:rsid w:val="005D4B4A"/>
    <w:rsid w:val="005F7E64"/>
    <w:rsid w:val="00602028"/>
    <w:rsid w:val="006208DB"/>
    <w:rsid w:val="0063782B"/>
    <w:rsid w:val="006378EB"/>
    <w:rsid w:val="006454C8"/>
    <w:rsid w:val="006506E7"/>
    <w:rsid w:val="00655BC0"/>
    <w:rsid w:val="0065677A"/>
    <w:rsid w:val="00670026"/>
    <w:rsid w:val="00692FB6"/>
    <w:rsid w:val="006A64E5"/>
    <w:rsid w:val="006C20EA"/>
    <w:rsid w:val="006C3B57"/>
    <w:rsid w:val="006C76AD"/>
    <w:rsid w:val="006D032E"/>
    <w:rsid w:val="006E0880"/>
    <w:rsid w:val="006F5A89"/>
    <w:rsid w:val="006F618B"/>
    <w:rsid w:val="00701341"/>
    <w:rsid w:val="007036EA"/>
    <w:rsid w:val="00703DD5"/>
    <w:rsid w:val="00704E4F"/>
    <w:rsid w:val="0070605F"/>
    <w:rsid w:val="0070722F"/>
    <w:rsid w:val="00727CD8"/>
    <w:rsid w:val="007305BB"/>
    <w:rsid w:val="00730C7D"/>
    <w:rsid w:val="00735AFF"/>
    <w:rsid w:val="0074252B"/>
    <w:rsid w:val="0074799F"/>
    <w:rsid w:val="0075079D"/>
    <w:rsid w:val="007651C1"/>
    <w:rsid w:val="007654F1"/>
    <w:rsid w:val="0076591D"/>
    <w:rsid w:val="00772C48"/>
    <w:rsid w:val="00781A88"/>
    <w:rsid w:val="00790530"/>
    <w:rsid w:val="00792455"/>
    <w:rsid w:val="0079567E"/>
    <w:rsid w:val="007B09EB"/>
    <w:rsid w:val="007B264B"/>
    <w:rsid w:val="007B4909"/>
    <w:rsid w:val="007D3D2E"/>
    <w:rsid w:val="00806147"/>
    <w:rsid w:val="0083002A"/>
    <w:rsid w:val="00834DF5"/>
    <w:rsid w:val="00860E51"/>
    <w:rsid w:val="00860F1F"/>
    <w:rsid w:val="0086215D"/>
    <w:rsid w:val="00867A5B"/>
    <w:rsid w:val="00867F65"/>
    <w:rsid w:val="008933AD"/>
    <w:rsid w:val="00893B1F"/>
    <w:rsid w:val="0089553A"/>
    <w:rsid w:val="008A2B19"/>
    <w:rsid w:val="008A640B"/>
    <w:rsid w:val="008B0B46"/>
    <w:rsid w:val="008B138E"/>
    <w:rsid w:val="008B212E"/>
    <w:rsid w:val="008B3010"/>
    <w:rsid w:val="008B3B4B"/>
    <w:rsid w:val="008B7FC4"/>
    <w:rsid w:val="008C4FD6"/>
    <w:rsid w:val="008C6AE6"/>
    <w:rsid w:val="008C767E"/>
    <w:rsid w:val="008D3464"/>
    <w:rsid w:val="008E6BE6"/>
    <w:rsid w:val="008F1107"/>
    <w:rsid w:val="008F5D5D"/>
    <w:rsid w:val="00925CDB"/>
    <w:rsid w:val="00943FA0"/>
    <w:rsid w:val="009468F8"/>
    <w:rsid w:val="00953CF3"/>
    <w:rsid w:val="00963B59"/>
    <w:rsid w:val="00965EB2"/>
    <w:rsid w:val="0096758E"/>
    <w:rsid w:val="0097423F"/>
    <w:rsid w:val="009760E7"/>
    <w:rsid w:val="009821B8"/>
    <w:rsid w:val="009A2638"/>
    <w:rsid w:val="009A3CF3"/>
    <w:rsid w:val="009B1102"/>
    <w:rsid w:val="009B5C6F"/>
    <w:rsid w:val="009C1D36"/>
    <w:rsid w:val="009E433F"/>
    <w:rsid w:val="009E6666"/>
    <w:rsid w:val="009F5874"/>
    <w:rsid w:val="009F6C87"/>
    <w:rsid w:val="00A00195"/>
    <w:rsid w:val="00A04E1B"/>
    <w:rsid w:val="00A0688B"/>
    <w:rsid w:val="00A168AD"/>
    <w:rsid w:val="00A20474"/>
    <w:rsid w:val="00A23733"/>
    <w:rsid w:val="00A239D9"/>
    <w:rsid w:val="00A3714F"/>
    <w:rsid w:val="00A461B4"/>
    <w:rsid w:val="00A52434"/>
    <w:rsid w:val="00A565AF"/>
    <w:rsid w:val="00A66082"/>
    <w:rsid w:val="00A70BE5"/>
    <w:rsid w:val="00A800D8"/>
    <w:rsid w:val="00A87CED"/>
    <w:rsid w:val="00A97D36"/>
    <w:rsid w:val="00AA79C6"/>
    <w:rsid w:val="00AB26F7"/>
    <w:rsid w:val="00AF33A6"/>
    <w:rsid w:val="00AF4939"/>
    <w:rsid w:val="00AF51BD"/>
    <w:rsid w:val="00AF7581"/>
    <w:rsid w:val="00B07815"/>
    <w:rsid w:val="00B16E35"/>
    <w:rsid w:val="00B17349"/>
    <w:rsid w:val="00B206E8"/>
    <w:rsid w:val="00B24DDF"/>
    <w:rsid w:val="00B31C69"/>
    <w:rsid w:val="00B326E3"/>
    <w:rsid w:val="00B458AF"/>
    <w:rsid w:val="00B532BB"/>
    <w:rsid w:val="00B568AD"/>
    <w:rsid w:val="00B66767"/>
    <w:rsid w:val="00B77E8B"/>
    <w:rsid w:val="00BA74DA"/>
    <w:rsid w:val="00BB514B"/>
    <w:rsid w:val="00BB754D"/>
    <w:rsid w:val="00BC18BD"/>
    <w:rsid w:val="00BD0836"/>
    <w:rsid w:val="00BE233A"/>
    <w:rsid w:val="00C1091A"/>
    <w:rsid w:val="00C125FA"/>
    <w:rsid w:val="00C14154"/>
    <w:rsid w:val="00C21528"/>
    <w:rsid w:val="00C2387E"/>
    <w:rsid w:val="00C3567C"/>
    <w:rsid w:val="00C43EA6"/>
    <w:rsid w:val="00C450D7"/>
    <w:rsid w:val="00C471CB"/>
    <w:rsid w:val="00C54F01"/>
    <w:rsid w:val="00C72A3A"/>
    <w:rsid w:val="00C75B7B"/>
    <w:rsid w:val="00C774D2"/>
    <w:rsid w:val="00C91A06"/>
    <w:rsid w:val="00CA727C"/>
    <w:rsid w:val="00CB1992"/>
    <w:rsid w:val="00CB710F"/>
    <w:rsid w:val="00CC38ED"/>
    <w:rsid w:val="00CD1B06"/>
    <w:rsid w:val="00CE27E2"/>
    <w:rsid w:val="00CE75B1"/>
    <w:rsid w:val="00CF4257"/>
    <w:rsid w:val="00CF5D4E"/>
    <w:rsid w:val="00CF72CB"/>
    <w:rsid w:val="00D01734"/>
    <w:rsid w:val="00D01EFF"/>
    <w:rsid w:val="00D133E0"/>
    <w:rsid w:val="00D1791B"/>
    <w:rsid w:val="00D252A9"/>
    <w:rsid w:val="00D25AC6"/>
    <w:rsid w:val="00D26AD4"/>
    <w:rsid w:val="00D53879"/>
    <w:rsid w:val="00D57F46"/>
    <w:rsid w:val="00D66601"/>
    <w:rsid w:val="00D73A81"/>
    <w:rsid w:val="00D76D6E"/>
    <w:rsid w:val="00DA0B07"/>
    <w:rsid w:val="00DA6B93"/>
    <w:rsid w:val="00DA7F40"/>
    <w:rsid w:val="00DB57F6"/>
    <w:rsid w:val="00DD3232"/>
    <w:rsid w:val="00DD7CE7"/>
    <w:rsid w:val="00DE1812"/>
    <w:rsid w:val="00DF1AB7"/>
    <w:rsid w:val="00DF570E"/>
    <w:rsid w:val="00E0382E"/>
    <w:rsid w:val="00E06656"/>
    <w:rsid w:val="00E1317D"/>
    <w:rsid w:val="00E16699"/>
    <w:rsid w:val="00E16786"/>
    <w:rsid w:val="00E17672"/>
    <w:rsid w:val="00E2391F"/>
    <w:rsid w:val="00E2737C"/>
    <w:rsid w:val="00E3198A"/>
    <w:rsid w:val="00E36288"/>
    <w:rsid w:val="00E4211E"/>
    <w:rsid w:val="00E432C3"/>
    <w:rsid w:val="00E46A08"/>
    <w:rsid w:val="00E521C1"/>
    <w:rsid w:val="00E574BE"/>
    <w:rsid w:val="00E57BE3"/>
    <w:rsid w:val="00E64C8B"/>
    <w:rsid w:val="00E701D7"/>
    <w:rsid w:val="00E70CB7"/>
    <w:rsid w:val="00E71ACA"/>
    <w:rsid w:val="00E771A6"/>
    <w:rsid w:val="00E81707"/>
    <w:rsid w:val="00E8272A"/>
    <w:rsid w:val="00EA0E90"/>
    <w:rsid w:val="00EB0874"/>
    <w:rsid w:val="00EB3375"/>
    <w:rsid w:val="00EB36E1"/>
    <w:rsid w:val="00ED32EC"/>
    <w:rsid w:val="00EE1257"/>
    <w:rsid w:val="00EE469E"/>
    <w:rsid w:val="00EF7BC8"/>
    <w:rsid w:val="00F0494C"/>
    <w:rsid w:val="00F05771"/>
    <w:rsid w:val="00F17F1F"/>
    <w:rsid w:val="00F2493C"/>
    <w:rsid w:val="00F27E35"/>
    <w:rsid w:val="00F338DE"/>
    <w:rsid w:val="00F350C7"/>
    <w:rsid w:val="00F40C16"/>
    <w:rsid w:val="00F43248"/>
    <w:rsid w:val="00F43641"/>
    <w:rsid w:val="00F45B31"/>
    <w:rsid w:val="00F56E3C"/>
    <w:rsid w:val="00F71F3A"/>
    <w:rsid w:val="00F73E22"/>
    <w:rsid w:val="00F76727"/>
    <w:rsid w:val="00F91979"/>
    <w:rsid w:val="00FA039A"/>
    <w:rsid w:val="00FB35DF"/>
    <w:rsid w:val="00FC2BE9"/>
    <w:rsid w:val="00FC3F85"/>
    <w:rsid w:val="00FC4E03"/>
    <w:rsid w:val="00FE13F8"/>
    <w:rsid w:val="00FF6A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CB"/>
    <w:pPr>
      <w:spacing w:after="200" w:line="276" w:lineRule="auto"/>
    </w:pPr>
    <w:rPr>
      <w:sz w:val="22"/>
      <w:szCs w:val="22"/>
      <w:lang w:eastAsia="en-US"/>
    </w:rPr>
  </w:style>
  <w:style w:type="paragraph" w:styleId="Ttulo1">
    <w:name w:val="heading 1"/>
    <w:basedOn w:val="Normal"/>
    <w:next w:val="Normal"/>
    <w:link w:val="Ttulo1Car"/>
    <w:uiPriority w:val="99"/>
    <w:qFormat/>
    <w:locked/>
    <w:rsid w:val="001C6152"/>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CD1B06"/>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3">
    <w:name w:val="heading 3"/>
    <w:basedOn w:val="Normal"/>
    <w:next w:val="Normal"/>
    <w:link w:val="Ttulo3Car"/>
    <w:uiPriority w:val="99"/>
    <w:qFormat/>
    <w:rsid w:val="00426912"/>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426912"/>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nhideWhenUsed/>
    <w:qFormat/>
    <w:locked/>
    <w:rsid w:val="00F17F1F"/>
    <w:pPr>
      <w:keepNext/>
      <w:widowControl w:val="0"/>
      <w:autoSpaceDE w:val="0"/>
      <w:autoSpaceDN w:val="0"/>
      <w:adjustRightInd w:val="0"/>
      <w:spacing w:line="240" w:lineRule="auto"/>
      <w:jc w:val="both"/>
      <w:outlineLvl w:val="4"/>
    </w:pPr>
    <w:rPr>
      <w:rFonts w:ascii="Comic Sans MS" w:hAnsi="Comic Sans MS" w:cs="Arial"/>
      <w:b/>
      <w:sz w:val="20"/>
      <w:szCs w:val="20"/>
    </w:rPr>
  </w:style>
  <w:style w:type="paragraph" w:styleId="Ttulo6">
    <w:name w:val="heading 6"/>
    <w:basedOn w:val="Normal"/>
    <w:next w:val="Normal"/>
    <w:link w:val="Ttulo6Car"/>
    <w:uiPriority w:val="99"/>
    <w:qFormat/>
    <w:rsid w:val="00426912"/>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nhideWhenUsed/>
    <w:qFormat/>
    <w:locked/>
    <w:rsid w:val="00F17F1F"/>
    <w:pPr>
      <w:keepNext/>
      <w:outlineLvl w:val="6"/>
    </w:pPr>
    <w:rPr>
      <w:b/>
    </w:rPr>
  </w:style>
  <w:style w:type="paragraph" w:styleId="Ttulo8">
    <w:name w:val="heading 8"/>
    <w:basedOn w:val="Normal"/>
    <w:next w:val="Normal"/>
    <w:link w:val="Ttulo8Car"/>
    <w:unhideWhenUsed/>
    <w:qFormat/>
    <w:locked/>
    <w:rsid w:val="00403D07"/>
    <w:pPr>
      <w:keepNext/>
      <w:spacing w:after="0" w:line="240" w:lineRule="auto"/>
      <w:outlineLvl w:val="7"/>
    </w:pPr>
    <w:rPr>
      <w:rFonts w:ascii="Arial" w:eastAsia="Times New Roman" w:hAnsi="Arial" w:cs="Arial"/>
      <w:b/>
      <w:sz w:val="27"/>
      <w:szCs w:val="27"/>
      <w:lang w:eastAsia="es-ES"/>
    </w:rPr>
  </w:style>
  <w:style w:type="paragraph" w:styleId="Ttulo9">
    <w:name w:val="heading 9"/>
    <w:basedOn w:val="Normal"/>
    <w:next w:val="Normal"/>
    <w:link w:val="Ttulo9Car"/>
    <w:unhideWhenUsed/>
    <w:qFormat/>
    <w:locked/>
    <w:rsid w:val="00F338DE"/>
    <w:pPr>
      <w:keepNext/>
      <w:spacing w:after="0" w:line="240" w:lineRule="auto"/>
      <w:outlineLvl w:val="8"/>
    </w:pPr>
    <w:rPr>
      <w:rFonts w:ascii="Comic Sans MS" w:eastAsia="Times New Roman" w:hAnsi="Comic Sans MS" w:cs="Arial"/>
      <w:b/>
      <w:sz w:val="30"/>
      <w:szCs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E2FC1"/>
    <w:rPr>
      <w:rFonts w:ascii="Cambria" w:eastAsia="Times New Roman" w:hAnsi="Cambria" w:cs="Times New Roman"/>
      <w:b/>
      <w:bCs/>
      <w:kern w:val="32"/>
      <w:sz w:val="32"/>
      <w:szCs w:val="32"/>
      <w:lang w:eastAsia="en-US"/>
    </w:rPr>
  </w:style>
  <w:style w:type="character" w:customStyle="1" w:styleId="Ttulo2Car">
    <w:name w:val="Título 2 Car"/>
    <w:link w:val="Ttulo2"/>
    <w:uiPriority w:val="99"/>
    <w:semiHidden/>
    <w:locked/>
    <w:rsid w:val="00CD1B06"/>
    <w:rPr>
      <w:rFonts w:ascii="Times New Roman" w:hAnsi="Times New Roman" w:cs="Times New Roman"/>
      <w:b/>
      <w:bCs/>
      <w:sz w:val="36"/>
      <w:szCs w:val="36"/>
      <w:lang w:eastAsia="es-ES"/>
    </w:rPr>
  </w:style>
  <w:style w:type="character" w:customStyle="1" w:styleId="Ttulo3Car">
    <w:name w:val="Título 3 Car"/>
    <w:link w:val="Ttulo3"/>
    <w:uiPriority w:val="99"/>
    <w:locked/>
    <w:rsid w:val="00426912"/>
    <w:rPr>
      <w:rFonts w:ascii="Cambria" w:hAnsi="Cambria" w:cs="Times New Roman"/>
      <w:b/>
      <w:bCs/>
      <w:color w:val="4F81BD"/>
    </w:rPr>
  </w:style>
  <w:style w:type="character" w:customStyle="1" w:styleId="Ttulo4Car">
    <w:name w:val="Título 4 Car"/>
    <w:link w:val="Ttulo4"/>
    <w:uiPriority w:val="99"/>
    <w:semiHidden/>
    <w:locked/>
    <w:rsid w:val="00426912"/>
    <w:rPr>
      <w:rFonts w:ascii="Cambria" w:hAnsi="Cambria" w:cs="Times New Roman"/>
      <w:b/>
      <w:bCs/>
      <w:i/>
      <w:iCs/>
      <w:color w:val="4F81BD"/>
    </w:rPr>
  </w:style>
  <w:style w:type="character" w:customStyle="1" w:styleId="Ttulo6Car">
    <w:name w:val="Título 6 Car"/>
    <w:link w:val="Ttulo6"/>
    <w:uiPriority w:val="99"/>
    <w:semiHidden/>
    <w:locked/>
    <w:rsid w:val="00426912"/>
    <w:rPr>
      <w:rFonts w:ascii="Cambria" w:hAnsi="Cambria" w:cs="Times New Roman"/>
      <w:i/>
      <w:iCs/>
      <w:color w:val="243F60"/>
    </w:rPr>
  </w:style>
  <w:style w:type="character" w:styleId="Hipervnculo">
    <w:name w:val="Hyperlink"/>
    <w:uiPriority w:val="99"/>
    <w:semiHidden/>
    <w:rsid w:val="00CD1B06"/>
    <w:rPr>
      <w:rFonts w:cs="Times New Roman"/>
      <w:color w:val="0000FF"/>
      <w:u w:val="single"/>
    </w:rPr>
  </w:style>
  <w:style w:type="paragraph" w:styleId="NormalWeb">
    <w:name w:val="Normal (Web)"/>
    <w:basedOn w:val="Normal"/>
    <w:uiPriority w:val="99"/>
    <w:rsid w:val="00CD1B06"/>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CD1B06"/>
    <w:pPr>
      <w:ind w:left="720"/>
      <w:contextualSpacing/>
    </w:pPr>
  </w:style>
  <w:style w:type="character" w:customStyle="1" w:styleId="mw-headline">
    <w:name w:val="mw-headline"/>
    <w:uiPriority w:val="99"/>
    <w:rsid w:val="00CD1B06"/>
    <w:rPr>
      <w:rFonts w:cs="Times New Roman"/>
    </w:rPr>
  </w:style>
  <w:style w:type="character" w:styleId="nfasis">
    <w:name w:val="Emphasis"/>
    <w:uiPriority w:val="20"/>
    <w:qFormat/>
    <w:rsid w:val="00426912"/>
    <w:rPr>
      <w:rFonts w:cs="Times New Roman"/>
      <w:i/>
      <w:iCs/>
    </w:rPr>
  </w:style>
  <w:style w:type="character" w:customStyle="1" w:styleId="superscript">
    <w:name w:val="superscript"/>
    <w:uiPriority w:val="99"/>
    <w:rsid w:val="00426912"/>
    <w:rPr>
      <w:rFonts w:cs="Times New Roman"/>
    </w:rPr>
  </w:style>
  <w:style w:type="character" w:styleId="Textoennegrita">
    <w:name w:val="Strong"/>
    <w:uiPriority w:val="99"/>
    <w:qFormat/>
    <w:rsid w:val="00426912"/>
    <w:rPr>
      <w:rFonts w:cs="Times New Roman"/>
      <w:b/>
      <w:bCs/>
    </w:rPr>
  </w:style>
  <w:style w:type="character" w:customStyle="1" w:styleId="estilo1">
    <w:name w:val="estilo1"/>
    <w:uiPriority w:val="99"/>
    <w:rsid w:val="00426912"/>
    <w:rPr>
      <w:rFonts w:cs="Times New Roman"/>
    </w:rPr>
  </w:style>
  <w:style w:type="character" w:customStyle="1" w:styleId="toctoggle">
    <w:name w:val="toctoggle"/>
    <w:uiPriority w:val="99"/>
    <w:rsid w:val="001C6152"/>
    <w:rPr>
      <w:rFonts w:cs="Times New Roman"/>
    </w:rPr>
  </w:style>
  <w:style w:type="character" w:customStyle="1" w:styleId="tocnumber">
    <w:name w:val="tocnumber"/>
    <w:uiPriority w:val="99"/>
    <w:rsid w:val="001C6152"/>
    <w:rPr>
      <w:rFonts w:cs="Times New Roman"/>
    </w:rPr>
  </w:style>
  <w:style w:type="character" w:customStyle="1" w:styleId="toctext">
    <w:name w:val="toctext"/>
    <w:uiPriority w:val="99"/>
    <w:rsid w:val="001C6152"/>
    <w:rPr>
      <w:rFonts w:cs="Times New Roman"/>
    </w:rPr>
  </w:style>
  <w:style w:type="paragraph" w:customStyle="1" w:styleId="Prrafodelista1">
    <w:name w:val="Párrafo de lista1"/>
    <w:basedOn w:val="Normal"/>
    <w:qFormat/>
    <w:rsid w:val="002B5F0A"/>
    <w:pPr>
      <w:ind w:left="720"/>
      <w:contextualSpacing/>
    </w:pPr>
    <w:rPr>
      <w:rFonts w:eastAsia="Times New Roman"/>
      <w:lang w:val="en-US"/>
    </w:rPr>
  </w:style>
  <w:style w:type="paragraph" w:styleId="Lista">
    <w:name w:val="List"/>
    <w:basedOn w:val="Normal"/>
    <w:rsid w:val="006C3B57"/>
    <w:pPr>
      <w:spacing w:after="0" w:line="240" w:lineRule="auto"/>
      <w:ind w:left="283" w:hanging="283"/>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4B4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F78"/>
    <w:rPr>
      <w:rFonts w:ascii="Tahoma" w:hAnsi="Tahoma" w:cs="Tahoma"/>
      <w:sz w:val="16"/>
      <w:szCs w:val="16"/>
      <w:lang w:eastAsia="en-US"/>
    </w:rPr>
  </w:style>
  <w:style w:type="character" w:customStyle="1" w:styleId="ilfuvd">
    <w:name w:val="ilfuvd"/>
    <w:basedOn w:val="Fuentedeprrafopredeter"/>
    <w:rsid w:val="001D0727"/>
  </w:style>
  <w:style w:type="character" w:customStyle="1" w:styleId="ya-q-full-text">
    <w:name w:val="ya-q-full-text"/>
    <w:basedOn w:val="Fuentedeprrafopredeter"/>
    <w:rsid w:val="00E16699"/>
  </w:style>
  <w:style w:type="paragraph" w:styleId="Encabezado">
    <w:name w:val="header"/>
    <w:basedOn w:val="Normal"/>
    <w:link w:val="EncabezadoCar"/>
    <w:uiPriority w:val="99"/>
    <w:unhideWhenUsed/>
    <w:rsid w:val="00BC1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8BD"/>
    <w:rPr>
      <w:sz w:val="22"/>
      <w:szCs w:val="22"/>
      <w:lang w:eastAsia="en-US"/>
    </w:rPr>
  </w:style>
  <w:style w:type="paragraph" w:styleId="Piedepgina">
    <w:name w:val="footer"/>
    <w:basedOn w:val="Normal"/>
    <w:link w:val="PiedepginaCar"/>
    <w:uiPriority w:val="99"/>
    <w:unhideWhenUsed/>
    <w:rsid w:val="00BC1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8BD"/>
    <w:rPr>
      <w:sz w:val="22"/>
      <w:szCs w:val="22"/>
      <w:lang w:eastAsia="en-US"/>
    </w:rPr>
  </w:style>
  <w:style w:type="character" w:customStyle="1" w:styleId="Ttulo5Car">
    <w:name w:val="Título 5 Car"/>
    <w:basedOn w:val="Fuentedeprrafopredeter"/>
    <w:link w:val="Ttulo5"/>
    <w:rsid w:val="00F17F1F"/>
    <w:rPr>
      <w:rFonts w:ascii="Comic Sans MS" w:hAnsi="Comic Sans MS" w:cs="Arial"/>
      <w:b/>
      <w:lang w:eastAsia="en-US"/>
    </w:rPr>
  </w:style>
  <w:style w:type="character" w:customStyle="1" w:styleId="Ttulo7Car">
    <w:name w:val="Título 7 Car"/>
    <w:basedOn w:val="Fuentedeprrafopredeter"/>
    <w:link w:val="Ttulo7"/>
    <w:rsid w:val="00F17F1F"/>
    <w:rPr>
      <w:b/>
      <w:sz w:val="22"/>
      <w:szCs w:val="22"/>
      <w:lang w:eastAsia="en-US"/>
    </w:rPr>
  </w:style>
  <w:style w:type="paragraph" w:styleId="Textoindependiente">
    <w:name w:val="Body Text"/>
    <w:basedOn w:val="Normal"/>
    <w:link w:val="TextoindependienteCar"/>
    <w:uiPriority w:val="99"/>
    <w:unhideWhenUsed/>
    <w:rsid w:val="008E6BE6"/>
    <w:pPr>
      <w:jc w:val="both"/>
    </w:pPr>
    <w:rPr>
      <w:rFonts w:ascii="Comic Sans MS" w:hAnsi="Comic Sans MS"/>
    </w:rPr>
  </w:style>
  <w:style w:type="character" w:customStyle="1" w:styleId="TextoindependienteCar">
    <w:name w:val="Texto independiente Car"/>
    <w:basedOn w:val="Fuentedeprrafopredeter"/>
    <w:link w:val="Textoindependiente"/>
    <w:uiPriority w:val="99"/>
    <w:rsid w:val="008E6BE6"/>
    <w:rPr>
      <w:rFonts w:ascii="Comic Sans MS" w:hAnsi="Comic Sans MS"/>
      <w:sz w:val="22"/>
      <w:szCs w:val="22"/>
      <w:lang w:eastAsia="en-US"/>
    </w:rPr>
  </w:style>
  <w:style w:type="character" w:customStyle="1" w:styleId="Ttulo8Car">
    <w:name w:val="Título 8 Car"/>
    <w:basedOn w:val="Fuentedeprrafopredeter"/>
    <w:link w:val="Ttulo8"/>
    <w:rsid w:val="00403D07"/>
    <w:rPr>
      <w:rFonts w:ascii="Arial" w:eastAsia="Times New Roman" w:hAnsi="Arial" w:cs="Arial"/>
      <w:b/>
      <w:sz w:val="27"/>
      <w:szCs w:val="27"/>
    </w:rPr>
  </w:style>
  <w:style w:type="character" w:customStyle="1" w:styleId="Ttulo9Car">
    <w:name w:val="Título 9 Car"/>
    <w:basedOn w:val="Fuentedeprrafopredeter"/>
    <w:link w:val="Ttulo9"/>
    <w:rsid w:val="00F338DE"/>
    <w:rPr>
      <w:rFonts w:ascii="Comic Sans MS" w:eastAsia="Times New Roman" w:hAnsi="Comic Sans MS" w:cs="Arial"/>
      <w:b/>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CB"/>
    <w:pPr>
      <w:spacing w:after="200" w:line="276" w:lineRule="auto"/>
    </w:pPr>
    <w:rPr>
      <w:sz w:val="22"/>
      <w:szCs w:val="22"/>
      <w:lang w:eastAsia="en-US"/>
    </w:rPr>
  </w:style>
  <w:style w:type="paragraph" w:styleId="Ttulo1">
    <w:name w:val="heading 1"/>
    <w:basedOn w:val="Normal"/>
    <w:next w:val="Normal"/>
    <w:link w:val="Ttulo1Car"/>
    <w:uiPriority w:val="99"/>
    <w:qFormat/>
    <w:locked/>
    <w:rsid w:val="001C6152"/>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CD1B06"/>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3">
    <w:name w:val="heading 3"/>
    <w:basedOn w:val="Normal"/>
    <w:next w:val="Normal"/>
    <w:link w:val="Ttulo3Car"/>
    <w:uiPriority w:val="99"/>
    <w:qFormat/>
    <w:rsid w:val="00426912"/>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426912"/>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nhideWhenUsed/>
    <w:qFormat/>
    <w:locked/>
    <w:rsid w:val="00F17F1F"/>
    <w:pPr>
      <w:keepNext/>
      <w:widowControl w:val="0"/>
      <w:autoSpaceDE w:val="0"/>
      <w:autoSpaceDN w:val="0"/>
      <w:adjustRightInd w:val="0"/>
      <w:spacing w:line="240" w:lineRule="auto"/>
      <w:jc w:val="both"/>
      <w:outlineLvl w:val="4"/>
    </w:pPr>
    <w:rPr>
      <w:rFonts w:ascii="Comic Sans MS" w:hAnsi="Comic Sans MS" w:cs="Arial"/>
      <w:b/>
      <w:sz w:val="20"/>
      <w:szCs w:val="20"/>
    </w:rPr>
  </w:style>
  <w:style w:type="paragraph" w:styleId="Ttulo6">
    <w:name w:val="heading 6"/>
    <w:basedOn w:val="Normal"/>
    <w:next w:val="Normal"/>
    <w:link w:val="Ttulo6Car"/>
    <w:uiPriority w:val="99"/>
    <w:qFormat/>
    <w:rsid w:val="00426912"/>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nhideWhenUsed/>
    <w:qFormat/>
    <w:locked/>
    <w:rsid w:val="00F17F1F"/>
    <w:pPr>
      <w:keepNext/>
      <w:outlineLvl w:val="6"/>
    </w:pPr>
    <w:rPr>
      <w:b/>
    </w:rPr>
  </w:style>
  <w:style w:type="paragraph" w:styleId="Ttulo8">
    <w:name w:val="heading 8"/>
    <w:basedOn w:val="Normal"/>
    <w:next w:val="Normal"/>
    <w:link w:val="Ttulo8Car"/>
    <w:unhideWhenUsed/>
    <w:qFormat/>
    <w:locked/>
    <w:rsid w:val="00403D07"/>
    <w:pPr>
      <w:keepNext/>
      <w:spacing w:after="0" w:line="240" w:lineRule="auto"/>
      <w:outlineLvl w:val="7"/>
    </w:pPr>
    <w:rPr>
      <w:rFonts w:ascii="Arial" w:eastAsia="Times New Roman" w:hAnsi="Arial" w:cs="Arial"/>
      <w:b/>
      <w:sz w:val="27"/>
      <w:szCs w:val="27"/>
      <w:lang w:eastAsia="es-ES"/>
    </w:rPr>
  </w:style>
  <w:style w:type="paragraph" w:styleId="Ttulo9">
    <w:name w:val="heading 9"/>
    <w:basedOn w:val="Normal"/>
    <w:next w:val="Normal"/>
    <w:link w:val="Ttulo9Car"/>
    <w:unhideWhenUsed/>
    <w:qFormat/>
    <w:locked/>
    <w:rsid w:val="00F338DE"/>
    <w:pPr>
      <w:keepNext/>
      <w:spacing w:after="0" w:line="240" w:lineRule="auto"/>
      <w:outlineLvl w:val="8"/>
    </w:pPr>
    <w:rPr>
      <w:rFonts w:ascii="Comic Sans MS" w:eastAsia="Times New Roman" w:hAnsi="Comic Sans MS" w:cs="Arial"/>
      <w:b/>
      <w:sz w:val="30"/>
      <w:szCs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E2FC1"/>
    <w:rPr>
      <w:rFonts w:ascii="Cambria" w:eastAsia="Times New Roman" w:hAnsi="Cambria" w:cs="Times New Roman"/>
      <w:b/>
      <w:bCs/>
      <w:kern w:val="32"/>
      <w:sz w:val="32"/>
      <w:szCs w:val="32"/>
      <w:lang w:eastAsia="en-US"/>
    </w:rPr>
  </w:style>
  <w:style w:type="character" w:customStyle="1" w:styleId="Ttulo2Car">
    <w:name w:val="Título 2 Car"/>
    <w:link w:val="Ttulo2"/>
    <w:uiPriority w:val="99"/>
    <w:semiHidden/>
    <w:locked/>
    <w:rsid w:val="00CD1B06"/>
    <w:rPr>
      <w:rFonts w:ascii="Times New Roman" w:hAnsi="Times New Roman" w:cs="Times New Roman"/>
      <w:b/>
      <w:bCs/>
      <w:sz w:val="36"/>
      <w:szCs w:val="36"/>
      <w:lang w:eastAsia="es-ES"/>
    </w:rPr>
  </w:style>
  <w:style w:type="character" w:customStyle="1" w:styleId="Ttulo3Car">
    <w:name w:val="Título 3 Car"/>
    <w:link w:val="Ttulo3"/>
    <w:uiPriority w:val="99"/>
    <w:locked/>
    <w:rsid w:val="00426912"/>
    <w:rPr>
      <w:rFonts w:ascii="Cambria" w:hAnsi="Cambria" w:cs="Times New Roman"/>
      <w:b/>
      <w:bCs/>
      <w:color w:val="4F81BD"/>
    </w:rPr>
  </w:style>
  <w:style w:type="character" w:customStyle="1" w:styleId="Ttulo4Car">
    <w:name w:val="Título 4 Car"/>
    <w:link w:val="Ttulo4"/>
    <w:uiPriority w:val="99"/>
    <w:semiHidden/>
    <w:locked/>
    <w:rsid w:val="00426912"/>
    <w:rPr>
      <w:rFonts w:ascii="Cambria" w:hAnsi="Cambria" w:cs="Times New Roman"/>
      <w:b/>
      <w:bCs/>
      <w:i/>
      <w:iCs/>
      <w:color w:val="4F81BD"/>
    </w:rPr>
  </w:style>
  <w:style w:type="character" w:customStyle="1" w:styleId="Ttulo6Car">
    <w:name w:val="Título 6 Car"/>
    <w:link w:val="Ttulo6"/>
    <w:uiPriority w:val="99"/>
    <w:semiHidden/>
    <w:locked/>
    <w:rsid w:val="00426912"/>
    <w:rPr>
      <w:rFonts w:ascii="Cambria" w:hAnsi="Cambria" w:cs="Times New Roman"/>
      <w:i/>
      <w:iCs/>
      <w:color w:val="243F60"/>
    </w:rPr>
  </w:style>
  <w:style w:type="character" w:styleId="Hipervnculo">
    <w:name w:val="Hyperlink"/>
    <w:uiPriority w:val="99"/>
    <w:semiHidden/>
    <w:rsid w:val="00CD1B06"/>
    <w:rPr>
      <w:rFonts w:cs="Times New Roman"/>
      <w:color w:val="0000FF"/>
      <w:u w:val="single"/>
    </w:rPr>
  </w:style>
  <w:style w:type="paragraph" w:styleId="NormalWeb">
    <w:name w:val="Normal (Web)"/>
    <w:basedOn w:val="Normal"/>
    <w:uiPriority w:val="99"/>
    <w:rsid w:val="00CD1B06"/>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CD1B06"/>
    <w:pPr>
      <w:ind w:left="720"/>
      <w:contextualSpacing/>
    </w:pPr>
  </w:style>
  <w:style w:type="character" w:customStyle="1" w:styleId="mw-headline">
    <w:name w:val="mw-headline"/>
    <w:uiPriority w:val="99"/>
    <w:rsid w:val="00CD1B06"/>
    <w:rPr>
      <w:rFonts w:cs="Times New Roman"/>
    </w:rPr>
  </w:style>
  <w:style w:type="character" w:styleId="nfasis">
    <w:name w:val="Emphasis"/>
    <w:uiPriority w:val="20"/>
    <w:qFormat/>
    <w:rsid w:val="00426912"/>
    <w:rPr>
      <w:rFonts w:cs="Times New Roman"/>
      <w:i/>
      <w:iCs/>
    </w:rPr>
  </w:style>
  <w:style w:type="character" w:customStyle="1" w:styleId="superscript">
    <w:name w:val="superscript"/>
    <w:uiPriority w:val="99"/>
    <w:rsid w:val="00426912"/>
    <w:rPr>
      <w:rFonts w:cs="Times New Roman"/>
    </w:rPr>
  </w:style>
  <w:style w:type="character" w:styleId="Textoennegrita">
    <w:name w:val="Strong"/>
    <w:uiPriority w:val="99"/>
    <w:qFormat/>
    <w:rsid w:val="00426912"/>
    <w:rPr>
      <w:rFonts w:cs="Times New Roman"/>
      <w:b/>
      <w:bCs/>
    </w:rPr>
  </w:style>
  <w:style w:type="character" w:customStyle="1" w:styleId="estilo1">
    <w:name w:val="estilo1"/>
    <w:uiPriority w:val="99"/>
    <w:rsid w:val="00426912"/>
    <w:rPr>
      <w:rFonts w:cs="Times New Roman"/>
    </w:rPr>
  </w:style>
  <w:style w:type="character" w:customStyle="1" w:styleId="toctoggle">
    <w:name w:val="toctoggle"/>
    <w:uiPriority w:val="99"/>
    <w:rsid w:val="001C6152"/>
    <w:rPr>
      <w:rFonts w:cs="Times New Roman"/>
    </w:rPr>
  </w:style>
  <w:style w:type="character" w:customStyle="1" w:styleId="tocnumber">
    <w:name w:val="tocnumber"/>
    <w:uiPriority w:val="99"/>
    <w:rsid w:val="001C6152"/>
    <w:rPr>
      <w:rFonts w:cs="Times New Roman"/>
    </w:rPr>
  </w:style>
  <w:style w:type="character" w:customStyle="1" w:styleId="toctext">
    <w:name w:val="toctext"/>
    <w:uiPriority w:val="99"/>
    <w:rsid w:val="001C6152"/>
    <w:rPr>
      <w:rFonts w:cs="Times New Roman"/>
    </w:rPr>
  </w:style>
  <w:style w:type="paragraph" w:customStyle="1" w:styleId="Prrafodelista1">
    <w:name w:val="Párrafo de lista1"/>
    <w:basedOn w:val="Normal"/>
    <w:qFormat/>
    <w:rsid w:val="002B5F0A"/>
    <w:pPr>
      <w:ind w:left="720"/>
      <w:contextualSpacing/>
    </w:pPr>
    <w:rPr>
      <w:rFonts w:eastAsia="Times New Roman"/>
      <w:lang w:val="en-US"/>
    </w:rPr>
  </w:style>
  <w:style w:type="paragraph" w:styleId="Lista">
    <w:name w:val="List"/>
    <w:basedOn w:val="Normal"/>
    <w:rsid w:val="006C3B57"/>
    <w:pPr>
      <w:spacing w:after="0" w:line="240" w:lineRule="auto"/>
      <w:ind w:left="283" w:hanging="283"/>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4B4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F78"/>
    <w:rPr>
      <w:rFonts w:ascii="Tahoma" w:hAnsi="Tahoma" w:cs="Tahoma"/>
      <w:sz w:val="16"/>
      <w:szCs w:val="16"/>
      <w:lang w:eastAsia="en-US"/>
    </w:rPr>
  </w:style>
  <w:style w:type="character" w:customStyle="1" w:styleId="ilfuvd">
    <w:name w:val="ilfuvd"/>
    <w:basedOn w:val="Fuentedeprrafopredeter"/>
    <w:rsid w:val="001D0727"/>
  </w:style>
  <w:style w:type="character" w:customStyle="1" w:styleId="ya-q-full-text">
    <w:name w:val="ya-q-full-text"/>
    <w:basedOn w:val="Fuentedeprrafopredeter"/>
    <w:rsid w:val="00E16699"/>
  </w:style>
  <w:style w:type="paragraph" w:styleId="Encabezado">
    <w:name w:val="header"/>
    <w:basedOn w:val="Normal"/>
    <w:link w:val="EncabezadoCar"/>
    <w:uiPriority w:val="99"/>
    <w:unhideWhenUsed/>
    <w:rsid w:val="00BC1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8BD"/>
    <w:rPr>
      <w:sz w:val="22"/>
      <w:szCs w:val="22"/>
      <w:lang w:eastAsia="en-US"/>
    </w:rPr>
  </w:style>
  <w:style w:type="paragraph" w:styleId="Piedepgina">
    <w:name w:val="footer"/>
    <w:basedOn w:val="Normal"/>
    <w:link w:val="PiedepginaCar"/>
    <w:uiPriority w:val="99"/>
    <w:unhideWhenUsed/>
    <w:rsid w:val="00BC1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8BD"/>
    <w:rPr>
      <w:sz w:val="22"/>
      <w:szCs w:val="22"/>
      <w:lang w:eastAsia="en-US"/>
    </w:rPr>
  </w:style>
  <w:style w:type="character" w:customStyle="1" w:styleId="Ttulo5Car">
    <w:name w:val="Título 5 Car"/>
    <w:basedOn w:val="Fuentedeprrafopredeter"/>
    <w:link w:val="Ttulo5"/>
    <w:rsid w:val="00F17F1F"/>
    <w:rPr>
      <w:rFonts w:ascii="Comic Sans MS" w:hAnsi="Comic Sans MS" w:cs="Arial"/>
      <w:b/>
      <w:lang w:eastAsia="en-US"/>
    </w:rPr>
  </w:style>
  <w:style w:type="character" w:customStyle="1" w:styleId="Ttulo7Car">
    <w:name w:val="Título 7 Car"/>
    <w:basedOn w:val="Fuentedeprrafopredeter"/>
    <w:link w:val="Ttulo7"/>
    <w:rsid w:val="00F17F1F"/>
    <w:rPr>
      <w:b/>
      <w:sz w:val="22"/>
      <w:szCs w:val="22"/>
      <w:lang w:eastAsia="en-US"/>
    </w:rPr>
  </w:style>
  <w:style w:type="paragraph" w:styleId="Textoindependiente">
    <w:name w:val="Body Text"/>
    <w:basedOn w:val="Normal"/>
    <w:link w:val="TextoindependienteCar"/>
    <w:uiPriority w:val="99"/>
    <w:unhideWhenUsed/>
    <w:rsid w:val="008E6BE6"/>
    <w:pPr>
      <w:jc w:val="both"/>
    </w:pPr>
    <w:rPr>
      <w:rFonts w:ascii="Comic Sans MS" w:hAnsi="Comic Sans MS"/>
    </w:rPr>
  </w:style>
  <w:style w:type="character" w:customStyle="1" w:styleId="TextoindependienteCar">
    <w:name w:val="Texto independiente Car"/>
    <w:basedOn w:val="Fuentedeprrafopredeter"/>
    <w:link w:val="Textoindependiente"/>
    <w:uiPriority w:val="99"/>
    <w:rsid w:val="008E6BE6"/>
    <w:rPr>
      <w:rFonts w:ascii="Comic Sans MS" w:hAnsi="Comic Sans MS"/>
      <w:sz w:val="22"/>
      <w:szCs w:val="22"/>
      <w:lang w:eastAsia="en-US"/>
    </w:rPr>
  </w:style>
  <w:style w:type="character" w:customStyle="1" w:styleId="Ttulo8Car">
    <w:name w:val="Título 8 Car"/>
    <w:basedOn w:val="Fuentedeprrafopredeter"/>
    <w:link w:val="Ttulo8"/>
    <w:rsid w:val="00403D07"/>
    <w:rPr>
      <w:rFonts w:ascii="Arial" w:eastAsia="Times New Roman" w:hAnsi="Arial" w:cs="Arial"/>
      <w:b/>
      <w:sz w:val="27"/>
      <w:szCs w:val="27"/>
    </w:rPr>
  </w:style>
  <w:style w:type="character" w:customStyle="1" w:styleId="Ttulo9Car">
    <w:name w:val="Título 9 Car"/>
    <w:basedOn w:val="Fuentedeprrafopredeter"/>
    <w:link w:val="Ttulo9"/>
    <w:rsid w:val="00F338DE"/>
    <w:rPr>
      <w:rFonts w:ascii="Comic Sans MS" w:eastAsia="Times New Roman" w:hAnsi="Comic Sans MS" w:cs="Arial"/>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5642">
      <w:bodyDiv w:val="1"/>
      <w:marLeft w:val="0"/>
      <w:marRight w:val="0"/>
      <w:marTop w:val="0"/>
      <w:marBottom w:val="0"/>
      <w:divBdr>
        <w:top w:val="none" w:sz="0" w:space="0" w:color="auto"/>
        <w:left w:val="none" w:sz="0" w:space="0" w:color="auto"/>
        <w:bottom w:val="none" w:sz="0" w:space="0" w:color="auto"/>
        <w:right w:val="none" w:sz="0" w:space="0" w:color="auto"/>
      </w:divBdr>
    </w:div>
    <w:div w:id="210700951">
      <w:bodyDiv w:val="1"/>
      <w:marLeft w:val="0"/>
      <w:marRight w:val="0"/>
      <w:marTop w:val="0"/>
      <w:marBottom w:val="0"/>
      <w:divBdr>
        <w:top w:val="none" w:sz="0" w:space="0" w:color="auto"/>
        <w:left w:val="none" w:sz="0" w:space="0" w:color="auto"/>
        <w:bottom w:val="none" w:sz="0" w:space="0" w:color="auto"/>
        <w:right w:val="none" w:sz="0" w:space="0" w:color="auto"/>
      </w:divBdr>
    </w:div>
    <w:div w:id="237634086">
      <w:bodyDiv w:val="1"/>
      <w:marLeft w:val="0"/>
      <w:marRight w:val="0"/>
      <w:marTop w:val="0"/>
      <w:marBottom w:val="0"/>
      <w:divBdr>
        <w:top w:val="none" w:sz="0" w:space="0" w:color="auto"/>
        <w:left w:val="none" w:sz="0" w:space="0" w:color="auto"/>
        <w:bottom w:val="none" w:sz="0" w:space="0" w:color="auto"/>
        <w:right w:val="none" w:sz="0" w:space="0" w:color="auto"/>
      </w:divBdr>
    </w:div>
    <w:div w:id="362360990">
      <w:bodyDiv w:val="1"/>
      <w:marLeft w:val="0"/>
      <w:marRight w:val="0"/>
      <w:marTop w:val="0"/>
      <w:marBottom w:val="0"/>
      <w:divBdr>
        <w:top w:val="none" w:sz="0" w:space="0" w:color="auto"/>
        <w:left w:val="none" w:sz="0" w:space="0" w:color="auto"/>
        <w:bottom w:val="none" w:sz="0" w:space="0" w:color="auto"/>
        <w:right w:val="none" w:sz="0" w:space="0" w:color="auto"/>
      </w:divBdr>
    </w:div>
    <w:div w:id="376005691">
      <w:bodyDiv w:val="1"/>
      <w:marLeft w:val="0"/>
      <w:marRight w:val="0"/>
      <w:marTop w:val="0"/>
      <w:marBottom w:val="0"/>
      <w:divBdr>
        <w:top w:val="none" w:sz="0" w:space="0" w:color="auto"/>
        <w:left w:val="none" w:sz="0" w:space="0" w:color="auto"/>
        <w:bottom w:val="none" w:sz="0" w:space="0" w:color="auto"/>
        <w:right w:val="none" w:sz="0" w:space="0" w:color="auto"/>
      </w:divBdr>
      <w:divsChild>
        <w:div w:id="926697179">
          <w:marLeft w:val="720"/>
          <w:marRight w:val="0"/>
          <w:marTop w:val="336"/>
          <w:marBottom w:val="0"/>
          <w:divBdr>
            <w:top w:val="none" w:sz="0" w:space="0" w:color="auto"/>
            <w:left w:val="none" w:sz="0" w:space="0" w:color="auto"/>
            <w:bottom w:val="none" w:sz="0" w:space="0" w:color="auto"/>
            <w:right w:val="none" w:sz="0" w:space="0" w:color="auto"/>
          </w:divBdr>
        </w:div>
        <w:div w:id="844637518">
          <w:marLeft w:val="720"/>
          <w:marRight w:val="0"/>
          <w:marTop w:val="336"/>
          <w:marBottom w:val="0"/>
          <w:divBdr>
            <w:top w:val="none" w:sz="0" w:space="0" w:color="auto"/>
            <w:left w:val="none" w:sz="0" w:space="0" w:color="auto"/>
            <w:bottom w:val="none" w:sz="0" w:space="0" w:color="auto"/>
            <w:right w:val="none" w:sz="0" w:space="0" w:color="auto"/>
          </w:divBdr>
        </w:div>
        <w:div w:id="448202616">
          <w:marLeft w:val="720"/>
          <w:marRight w:val="0"/>
          <w:marTop w:val="336"/>
          <w:marBottom w:val="0"/>
          <w:divBdr>
            <w:top w:val="none" w:sz="0" w:space="0" w:color="auto"/>
            <w:left w:val="none" w:sz="0" w:space="0" w:color="auto"/>
            <w:bottom w:val="none" w:sz="0" w:space="0" w:color="auto"/>
            <w:right w:val="none" w:sz="0" w:space="0" w:color="auto"/>
          </w:divBdr>
        </w:div>
      </w:divsChild>
    </w:div>
    <w:div w:id="692194437">
      <w:bodyDiv w:val="1"/>
      <w:marLeft w:val="0"/>
      <w:marRight w:val="0"/>
      <w:marTop w:val="0"/>
      <w:marBottom w:val="0"/>
      <w:divBdr>
        <w:top w:val="none" w:sz="0" w:space="0" w:color="auto"/>
        <w:left w:val="none" w:sz="0" w:space="0" w:color="auto"/>
        <w:bottom w:val="none" w:sz="0" w:space="0" w:color="auto"/>
        <w:right w:val="none" w:sz="0" w:space="0" w:color="auto"/>
      </w:divBdr>
    </w:div>
    <w:div w:id="706486573">
      <w:bodyDiv w:val="1"/>
      <w:marLeft w:val="0"/>
      <w:marRight w:val="0"/>
      <w:marTop w:val="0"/>
      <w:marBottom w:val="0"/>
      <w:divBdr>
        <w:top w:val="none" w:sz="0" w:space="0" w:color="auto"/>
        <w:left w:val="none" w:sz="0" w:space="0" w:color="auto"/>
        <w:bottom w:val="none" w:sz="0" w:space="0" w:color="auto"/>
        <w:right w:val="none" w:sz="0" w:space="0" w:color="auto"/>
      </w:divBdr>
      <w:divsChild>
        <w:div w:id="1954050707">
          <w:marLeft w:val="0"/>
          <w:marRight w:val="0"/>
          <w:marTop w:val="0"/>
          <w:marBottom w:val="0"/>
          <w:divBdr>
            <w:top w:val="none" w:sz="0" w:space="0" w:color="auto"/>
            <w:left w:val="none" w:sz="0" w:space="0" w:color="auto"/>
            <w:bottom w:val="none" w:sz="0" w:space="0" w:color="auto"/>
            <w:right w:val="none" w:sz="0" w:space="0" w:color="auto"/>
          </w:divBdr>
          <w:divsChild>
            <w:div w:id="1182669665">
              <w:marLeft w:val="0"/>
              <w:marRight w:val="0"/>
              <w:marTop w:val="0"/>
              <w:marBottom w:val="0"/>
              <w:divBdr>
                <w:top w:val="none" w:sz="0" w:space="0" w:color="auto"/>
                <w:left w:val="none" w:sz="0" w:space="0" w:color="auto"/>
                <w:bottom w:val="none" w:sz="0" w:space="0" w:color="auto"/>
                <w:right w:val="none" w:sz="0" w:space="0" w:color="auto"/>
              </w:divBdr>
              <w:divsChild>
                <w:div w:id="2081100223">
                  <w:marLeft w:val="0"/>
                  <w:marRight w:val="0"/>
                  <w:marTop w:val="0"/>
                  <w:marBottom w:val="0"/>
                  <w:divBdr>
                    <w:top w:val="none" w:sz="0" w:space="0" w:color="auto"/>
                    <w:left w:val="none" w:sz="0" w:space="0" w:color="auto"/>
                    <w:bottom w:val="none" w:sz="0" w:space="0" w:color="auto"/>
                    <w:right w:val="none" w:sz="0" w:space="0" w:color="auto"/>
                  </w:divBdr>
                </w:div>
              </w:divsChild>
            </w:div>
            <w:div w:id="985626308">
              <w:marLeft w:val="0"/>
              <w:marRight w:val="0"/>
              <w:marTop w:val="0"/>
              <w:marBottom w:val="0"/>
              <w:divBdr>
                <w:top w:val="none" w:sz="0" w:space="0" w:color="auto"/>
                <w:left w:val="none" w:sz="0" w:space="0" w:color="auto"/>
                <w:bottom w:val="none" w:sz="0" w:space="0" w:color="auto"/>
                <w:right w:val="none" w:sz="0" w:space="0" w:color="auto"/>
              </w:divBdr>
              <w:divsChild>
                <w:div w:id="1178228296">
                  <w:marLeft w:val="0"/>
                  <w:marRight w:val="0"/>
                  <w:marTop w:val="0"/>
                  <w:marBottom w:val="0"/>
                  <w:divBdr>
                    <w:top w:val="none" w:sz="0" w:space="0" w:color="auto"/>
                    <w:left w:val="none" w:sz="0" w:space="0" w:color="auto"/>
                    <w:bottom w:val="none" w:sz="0" w:space="0" w:color="auto"/>
                    <w:right w:val="none" w:sz="0" w:space="0" w:color="auto"/>
                  </w:divBdr>
                  <w:divsChild>
                    <w:div w:id="1784494229">
                      <w:marLeft w:val="0"/>
                      <w:marRight w:val="0"/>
                      <w:marTop w:val="0"/>
                      <w:marBottom w:val="0"/>
                      <w:divBdr>
                        <w:top w:val="none" w:sz="0" w:space="0" w:color="auto"/>
                        <w:left w:val="none" w:sz="0" w:space="0" w:color="auto"/>
                        <w:bottom w:val="none" w:sz="0" w:space="0" w:color="auto"/>
                        <w:right w:val="none" w:sz="0" w:space="0" w:color="auto"/>
                      </w:divBdr>
                      <w:divsChild>
                        <w:div w:id="357781072">
                          <w:marLeft w:val="0"/>
                          <w:marRight w:val="0"/>
                          <w:marTop w:val="0"/>
                          <w:marBottom w:val="0"/>
                          <w:divBdr>
                            <w:top w:val="none" w:sz="0" w:space="0" w:color="auto"/>
                            <w:left w:val="none" w:sz="0" w:space="0" w:color="auto"/>
                            <w:bottom w:val="none" w:sz="0" w:space="0" w:color="auto"/>
                            <w:right w:val="none" w:sz="0" w:space="0" w:color="auto"/>
                          </w:divBdr>
                          <w:divsChild>
                            <w:div w:id="606886502">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9383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297834">
          <w:marLeft w:val="0"/>
          <w:marRight w:val="0"/>
          <w:marTop w:val="0"/>
          <w:marBottom w:val="0"/>
          <w:divBdr>
            <w:top w:val="none" w:sz="0" w:space="0" w:color="auto"/>
            <w:left w:val="none" w:sz="0" w:space="0" w:color="auto"/>
            <w:bottom w:val="none" w:sz="0" w:space="0" w:color="auto"/>
            <w:right w:val="none" w:sz="0" w:space="0" w:color="auto"/>
          </w:divBdr>
          <w:divsChild>
            <w:div w:id="1442993402">
              <w:marLeft w:val="0"/>
              <w:marRight w:val="0"/>
              <w:marTop w:val="0"/>
              <w:marBottom w:val="0"/>
              <w:divBdr>
                <w:top w:val="none" w:sz="0" w:space="0" w:color="auto"/>
                <w:left w:val="none" w:sz="0" w:space="0" w:color="auto"/>
                <w:bottom w:val="none" w:sz="0" w:space="0" w:color="auto"/>
                <w:right w:val="none" w:sz="0" w:space="0" w:color="auto"/>
              </w:divBdr>
              <w:divsChild>
                <w:div w:id="761027936">
                  <w:marLeft w:val="0"/>
                  <w:marRight w:val="0"/>
                  <w:marTop w:val="0"/>
                  <w:marBottom w:val="0"/>
                  <w:divBdr>
                    <w:top w:val="none" w:sz="0" w:space="0" w:color="auto"/>
                    <w:left w:val="none" w:sz="0" w:space="0" w:color="auto"/>
                    <w:bottom w:val="none" w:sz="0" w:space="0" w:color="auto"/>
                    <w:right w:val="none" w:sz="0" w:space="0" w:color="auto"/>
                  </w:divBdr>
                </w:div>
              </w:divsChild>
            </w:div>
            <w:div w:id="584192060">
              <w:marLeft w:val="0"/>
              <w:marRight w:val="0"/>
              <w:marTop w:val="0"/>
              <w:marBottom w:val="0"/>
              <w:divBdr>
                <w:top w:val="none" w:sz="0" w:space="0" w:color="auto"/>
                <w:left w:val="none" w:sz="0" w:space="0" w:color="auto"/>
                <w:bottom w:val="none" w:sz="0" w:space="0" w:color="auto"/>
                <w:right w:val="none" w:sz="0" w:space="0" w:color="auto"/>
              </w:divBdr>
              <w:divsChild>
                <w:div w:id="1736582808">
                  <w:marLeft w:val="0"/>
                  <w:marRight w:val="0"/>
                  <w:marTop w:val="0"/>
                  <w:marBottom w:val="0"/>
                  <w:divBdr>
                    <w:top w:val="none" w:sz="0" w:space="0" w:color="auto"/>
                    <w:left w:val="none" w:sz="0" w:space="0" w:color="auto"/>
                    <w:bottom w:val="none" w:sz="0" w:space="0" w:color="auto"/>
                    <w:right w:val="none" w:sz="0" w:space="0" w:color="auto"/>
                  </w:divBdr>
                  <w:divsChild>
                    <w:div w:id="1953896712">
                      <w:marLeft w:val="0"/>
                      <w:marRight w:val="0"/>
                      <w:marTop w:val="0"/>
                      <w:marBottom w:val="0"/>
                      <w:divBdr>
                        <w:top w:val="none" w:sz="0" w:space="0" w:color="auto"/>
                        <w:left w:val="none" w:sz="0" w:space="0" w:color="auto"/>
                        <w:bottom w:val="none" w:sz="0" w:space="0" w:color="auto"/>
                        <w:right w:val="none" w:sz="0" w:space="0" w:color="auto"/>
                      </w:divBdr>
                      <w:divsChild>
                        <w:div w:id="912543993">
                          <w:marLeft w:val="0"/>
                          <w:marRight w:val="0"/>
                          <w:marTop w:val="0"/>
                          <w:marBottom w:val="0"/>
                          <w:divBdr>
                            <w:top w:val="none" w:sz="0" w:space="0" w:color="auto"/>
                            <w:left w:val="none" w:sz="0" w:space="0" w:color="auto"/>
                            <w:bottom w:val="none" w:sz="0" w:space="0" w:color="auto"/>
                            <w:right w:val="none" w:sz="0" w:space="0" w:color="auto"/>
                          </w:divBdr>
                          <w:divsChild>
                            <w:div w:id="778186670">
                              <w:marLeft w:val="0"/>
                              <w:marRight w:val="0"/>
                              <w:marTop w:val="0"/>
                              <w:marBottom w:val="0"/>
                              <w:divBdr>
                                <w:top w:val="none" w:sz="0" w:space="0" w:color="auto"/>
                                <w:left w:val="none" w:sz="0" w:space="0" w:color="auto"/>
                                <w:bottom w:val="none" w:sz="0" w:space="0" w:color="auto"/>
                                <w:right w:val="none" w:sz="0" w:space="0" w:color="auto"/>
                              </w:divBdr>
                              <w:divsChild>
                                <w:div w:id="1831748821">
                                  <w:marLeft w:val="0"/>
                                  <w:marRight w:val="0"/>
                                  <w:marTop w:val="0"/>
                                  <w:marBottom w:val="0"/>
                                  <w:divBdr>
                                    <w:top w:val="none" w:sz="0" w:space="0" w:color="auto"/>
                                    <w:left w:val="none" w:sz="0" w:space="0" w:color="auto"/>
                                    <w:bottom w:val="none" w:sz="0" w:space="0" w:color="auto"/>
                                    <w:right w:val="none" w:sz="0" w:space="0" w:color="auto"/>
                                  </w:divBdr>
                                  <w:divsChild>
                                    <w:div w:id="18687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06504">
          <w:marLeft w:val="0"/>
          <w:marRight w:val="0"/>
          <w:marTop w:val="0"/>
          <w:marBottom w:val="0"/>
          <w:divBdr>
            <w:top w:val="none" w:sz="0" w:space="0" w:color="auto"/>
            <w:left w:val="none" w:sz="0" w:space="0" w:color="auto"/>
            <w:bottom w:val="none" w:sz="0" w:space="0" w:color="auto"/>
            <w:right w:val="none" w:sz="0" w:space="0" w:color="auto"/>
          </w:divBdr>
          <w:divsChild>
            <w:div w:id="1017274099">
              <w:marLeft w:val="0"/>
              <w:marRight w:val="0"/>
              <w:marTop w:val="0"/>
              <w:marBottom w:val="0"/>
              <w:divBdr>
                <w:top w:val="none" w:sz="0" w:space="0" w:color="auto"/>
                <w:left w:val="none" w:sz="0" w:space="0" w:color="auto"/>
                <w:bottom w:val="none" w:sz="0" w:space="0" w:color="auto"/>
                <w:right w:val="none" w:sz="0" w:space="0" w:color="auto"/>
              </w:divBdr>
              <w:divsChild>
                <w:div w:id="1822506483">
                  <w:marLeft w:val="0"/>
                  <w:marRight w:val="0"/>
                  <w:marTop w:val="0"/>
                  <w:marBottom w:val="0"/>
                  <w:divBdr>
                    <w:top w:val="none" w:sz="0" w:space="0" w:color="auto"/>
                    <w:left w:val="none" w:sz="0" w:space="0" w:color="auto"/>
                    <w:bottom w:val="none" w:sz="0" w:space="0" w:color="auto"/>
                    <w:right w:val="none" w:sz="0" w:space="0" w:color="auto"/>
                  </w:divBdr>
                </w:div>
              </w:divsChild>
            </w:div>
            <w:div w:id="108404068">
              <w:marLeft w:val="0"/>
              <w:marRight w:val="0"/>
              <w:marTop w:val="0"/>
              <w:marBottom w:val="0"/>
              <w:divBdr>
                <w:top w:val="none" w:sz="0" w:space="0" w:color="auto"/>
                <w:left w:val="none" w:sz="0" w:space="0" w:color="auto"/>
                <w:bottom w:val="none" w:sz="0" w:space="0" w:color="auto"/>
                <w:right w:val="none" w:sz="0" w:space="0" w:color="auto"/>
              </w:divBdr>
              <w:divsChild>
                <w:div w:id="1211652386">
                  <w:marLeft w:val="0"/>
                  <w:marRight w:val="0"/>
                  <w:marTop w:val="0"/>
                  <w:marBottom w:val="0"/>
                  <w:divBdr>
                    <w:top w:val="none" w:sz="0" w:space="0" w:color="auto"/>
                    <w:left w:val="none" w:sz="0" w:space="0" w:color="auto"/>
                    <w:bottom w:val="none" w:sz="0" w:space="0" w:color="auto"/>
                    <w:right w:val="none" w:sz="0" w:space="0" w:color="auto"/>
                  </w:divBdr>
                  <w:divsChild>
                    <w:div w:id="1052775888">
                      <w:marLeft w:val="0"/>
                      <w:marRight w:val="0"/>
                      <w:marTop w:val="0"/>
                      <w:marBottom w:val="0"/>
                      <w:divBdr>
                        <w:top w:val="none" w:sz="0" w:space="0" w:color="auto"/>
                        <w:left w:val="none" w:sz="0" w:space="0" w:color="auto"/>
                        <w:bottom w:val="none" w:sz="0" w:space="0" w:color="auto"/>
                        <w:right w:val="none" w:sz="0" w:space="0" w:color="auto"/>
                      </w:divBdr>
                      <w:divsChild>
                        <w:div w:id="1535268958">
                          <w:marLeft w:val="0"/>
                          <w:marRight w:val="0"/>
                          <w:marTop w:val="0"/>
                          <w:marBottom w:val="0"/>
                          <w:divBdr>
                            <w:top w:val="none" w:sz="0" w:space="0" w:color="auto"/>
                            <w:left w:val="none" w:sz="0" w:space="0" w:color="auto"/>
                            <w:bottom w:val="none" w:sz="0" w:space="0" w:color="auto"/>
                            <w:right w:val="none" w:sz="0" w:space="0" w:color="auto"/>
                          </w:divBdr>
                          <w:divsChild>
                            <w:div w:id="523637273">
                              <w:marLeft w:val="0"/>
                              <w:marRight w:val="0"/>
                              <w:marTop w:val="0"/>
                              <w:marBottom w:val="0"/>
                              <w:divBdr>
                                <w:top w:val="none" w:sz="0" w:space="0" w:color="auto"/>
                                <w:left w:val="none" w:sz="0" w:space="0" w:color="auto"/>
                                <w:bottom w:val="none" w:sz="0" w:space="0" w:color="auto"/>
                                <w:right w:val="none" w:sz="0" w:space="0" w:color="auto"/>
                              </w:divBdr>
                              <w:divsChild>
                                <w:div w:id="597371457">
                                  <w:marLeft w:val="0"/>
                                  <w:marRight w:val="0"/>
                                  <w:marTop w:val="0"/>
                                  <w:marBottom w:val="0"/>
                                  <w:divBdr>
                                    <w:top w:val="none" w:sz="0" w:space="0" w:color="auto"/>
                                    <w:left w:val="none" w:sz="0" w:space="0" w:color="auto"/>
                                    <w:bottom w:val="none" w:sz="0" w:space="0" w:color="auto"/>
                                    <w:right w:val="none" w:sz="0" w:space="0" w:color="auto"/>
                                  </w:divBdr>
                                  <w:divsChild>
                                    <w:div w:id="7180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85496">
          <w:marLeft w:val="0"/>
          <w:marRight w:val="0"/>
          <w:marTop w:val="0"/>
          <w:marBottom w:val="0"/>
          <w:divBdr>
            <w:top w:val="none" w:sz="0" w:space="0" w:color="auto"/>
            <w:left w:val="none" w:sz="0" w:space="0" w:color="auto"/>
            <w:bottom w:val="none" w:sz="0" w:space="0" w:color="auto"/>
            <w:right w:val="none" w:sz="0" w:space="0" w:color="auto"/>
          </w:divBdr>
          <w:divsChild>
            <w:div w:id="207884803">
              <w:marLeft w:val="0"/>
              <w:marRight w:val="0"/>
              <w:marTop w:val="0"/>
              <w:marBottom w:val="0"/>
              <w:divBdr>
                <w:top w:val="none" w:sz="0" w:space="0" w:color="auto"/>
                <w:left w:val="none" w:sz="0" w:space="0" w:color="auto"/>
                <w:bottom w:val="none" w:sz="0" w:space="0" w:color="auto"/>
                <w:right w:val="none" w:sz="0" w:space="0" w:color="auto"/>
              </w:divBdr>
              <w:divsChild>
                <w:div w:id="11946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6485">
      <w:bodyDiv w:val="1"/>
      <w:marLeft w:val="0"/>
      <w:marRight w:val="0"/>
      <w:marTop w:val="0"/>
      <w:marBottom w:val="0"/>
      <w:divBdr>
        <w:top w:val="none" w:sz="0" w:space="0" w:color="auto"/>
        <w:left w:val="none" w:sz="0" w:space="0" w:color="auto"/>
        <w:bottom w:val="none" w:sz="0" w:space="0" w:color="auto"/>
        <w:right w:val="none" w:sz="0" w:space="0" w:color="auto"/>
      </w:divBdr>
    </w:div>
    <w:div w:id="812063348">
      <w:marLeft w:val="0"/>
      <w:marRight w:val="0"/>
      <w:marTop w:val="0"/>
      <w:marBottom w:val="0"/>
      <w:divBdr>
        <w:top w:val="none" w:sz="0" w:space="0" w:color="auto"/>
        <w:left w:val="none" w:sz="0" w:space="0" w:color="auto"/>
        <w:bottom w:val="none" w:sz="0" w:space="0" w:color="auto"/>
        <w:right w:val="none" w:sz="0" w:space="0" w:color="auto"/>
      </w:divBdr>
    </w:div>
    <w:div w:id="812063350">
      <w:marLeft w:val="0"/>
      <w:marRight w:val="0"/>
      <w:marTop w:val="0"/>
      <w:marBottom w:val="0"/>
      <w:divBdr>
        <w:top w:val="none" w:sz="0" w:space="0" w:color="auto"/>
        <w:left w:val="none" w:sz="0" w:space="0" w:color="auto"/>
        <w:bottom w:val="none" w:sz="0" w:space="0" w:color="auto"/>
        <w:right w:val="none" w:sz="0" w:space="0" w:color="auto"/>
      </w:divBdr>
    </w:div>
    <w:div w:id="812063351">
      <w:marLeft w:val="0"/>
      <w:marRight w:val="0"/>
      <w:marTop w:val="0"/>
      <w:marBottom w:val="0"/>
      <w:divBdr>
        <w:top w:val="none" w:sz="0" w:space="0" w:color="auto"/>
        <w:left w:val="none" w:sz="0" w:space="0" w:color="auto"/>
        <w:bottom w:val="none" w:sz="0" w:space="0" w:color="auto"/>
        <w:right w:val="none" w:sz="0" w:space="0" w:color="auto"/>
      </w:divBdr>
      <w:divsChild>
        <w:div w:id="812063345">
          <w:marLeft w:val="0"/>
          <w:marRight w:val="0"/>
          <w:marTop w:val="0"/>
          <w:marBottom w:val="0"/>
          <w:divBdr>
            <w:top w:val="none" w:sz="0" w:space="0" w:color="auto"/>
            <w:left w:val="none" w:sz="0" w:space="0" w:color="auto"/>
            <w:bottom w:val="none" w:sz="0" w:space="0" w:color="auto"/>
            <w:right w:val="none" w:sz="0" w:space="0" w:color="auto"/>
          </w:divBdr>
          <w:divsChild>
            <w:div w:id="812063346">
              <w:marLeft w:val="0"/>
              <w:marRight w:val="0"/>
              <w:marTop w:val="0"/>
              <w:marBottom w:val="0"/>
              <w:divBdr>
                <w:top w:val="none" w:sz="0" w:space="0" w:color="auto"/>
                <w:left w:val="none" w:sz="0" w:space="0" w:color="auto"/>
                <w:bottom w:val="none" w:sz="0" w:space="0" w:color="auto"/>
                <w:right w:val="none" w:sz="0" w:space="0" w:color="auto"/>
              </w:divBdr>
            </w:div>
            <w:div w:id="812063349">
              <w:marLeft w:val="0"/>
              <w:marRight w:val="0"/>
              <w:marTop w:val="0"/>
              <w:marBottom w:val="0"/>
              <w:divBdr>
                <w:top w:val="none" w:sz="0" w:space="0" w:color="auto"/>
                <w:left w:val="none" w:sz="0" w:space="0" w:color="auto"/>
                <w:bottom w:val="none" w:sz="0" w:space="0" w:color="auto"/>
                <w:right w:val="none" w:sz="0" w:space="0" w:color="auto"/>
              </w:divBdr>
            </w:div>
          </w:divsChild>
        </w:div>
        <w:div w:id="812063347">
          <w:marLeft w:val="0"/>
          <w:marRight w:val="0"/>
          <w:marTop w:val="0"/>
          <w:marBottom w:val="0"/>
          <w:divBdr>
            <w:top w:val="none" w:sz="0" w:space="0" w:color="auto"/>
            <w:left w:val="none" w:sz="0" w:space="0" w:color="auto"/>
            <w:bottom w:val="none" w:sz="0" w:space="0" w:color="auto"/>
            <w:right w:val="none" w:sz="0" w:space="0" w:color="auto"/>
          </w:divBdr>
        </w:div>
      </w:divsChild>
    </w:div>
    <w:div w:id="812063354">
      <w:marLeft w:val="0"/>
      <w:marRight w:val="0"/>
      <w:marTop w:val="0"/>
      <w:marBottom w:val="0"/>
      <w:divBdr>
        <w:top w:val="none" w:sz="0" w:space="0" w:color="auto"/>
        <w:left w:val="none" w:sz="0" w:space="0" w:color="auto"/>
        <w:bottom w:val="none" w:sz="0" w:space="0" w:color="auto"/>
        <w:right w:val="none" w:sz="0" w:space="0" w:color="auto"/>
      </w:divBdr>
      <w:divsChild>
        <w:div w:id="812063356">
          <w:marLeft w:val="0"/>
          <w:marRight w:val="0"/>
          <w:marTop w:val="0"/>
          <w:marBottom w:val="0"/>
          <w:divBdr>
            <w:top w:val="none" w:sz="0" w:space="0" w:color="auto"/>
            <w:left w:val="none" w:sz="0" w:space="0" w:color="auto"/>
            <w:bottom w:val="none" w:sz="0" w:space="0" w:color="auto"/>
            <w:right w:val="none" w:sz="0" w:space="0" w:color="auto"/>
          </w:divBdr>
          <w:divsChild>
            <w:div w:id="8120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3355">
      <w:marLeft w:val="0"/>
      <w:marRight w:val="0"/>
      <w:marTop w:val="0"/>
      <w:marBottom w:val="0"/>
      <w:divBdr>
        <w:top w:val="none" w:sz="0" w:space="0" w:color="auto"/>
        <w:left w:val="none" w:sz="0" w:space="0" w:color="auto"/>
        <w:bottom w:val="none" w:sz="0" w:space="0" w:color="auto"/>
        <w:right w:val="none" w:sz="0" w:space="0" w:color="auto"/>
      </w:divBdr>
      <w:divsChild>
        <w:div w:id="812063352">
          <w:marLeft w:val="0"/>
          <w:marRight w:val="0"/>
          <w:marTop w:val="0"/>
          <w:marBottom w:val="0"/>
          <w:divBdr>
            <w:top w:val="none" w:sz="0" w:space="0" w:color="auto"/>
            <w:left w:val="none" w:sz="0" w:space="0" w:color="auto"/>
            <w:bottom w:val="none" w:sz="0" w:space="0" w:color="auto"/>
            <w:right w:val="none" w:sz="0" w:space="0" w:color="auto"/>
          </w:divBdr>
        </w:div>
        <w:div w:id="812063358">
          <w:marLeft w:val="0"/>
          <w:marRight w:val="0"/>
          <w:marTop w:val="0"/>
          <w:marBottom w:val="0"/>
          <w:divBdr>
            <w:top w:val="none" w:sz="0" w:space="0" w:color="auto"/>
            <w:left w:val="none" w:sz="0" w:space="0" w:color="auto"/>
            <w:bottom w:val="none" w:sz="0" w:space="0" w:color="auto"/>
            <w:right w:val="none" w:sz="0" w:space="0" w:color="auto"/>
          </w:divBdr>
          <w:divsChild>
            <w:div w:id="8120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9518">
      <w:bodyDiv w:val="1"/>
      <w:marLeft w:val="0"/>
      <w:marRight w:val="0"/>
      <w:marTop w:val="0"/>
      <w:marBottom w:val="0"/>
      <w:divBdr>
        <w:top w:val="none" w:sz="0" w:space="0" w:color="auto"/>
        <w:left w:val="none" w:sz="0" w:space="0" w:color="auto"/>
        <w:bottom w:val="none" w:sz="0" w:space="0" w:color="auto"/>
        <w:right w:val="none" w:sz="0" w:space="0" w:color="auto"/>
      </w:divBdr>
    </w:div>
    <w:div w:id="1020624251">
      <w:bodyDiv w:val="1"/>
      <w:marLeft w:val="0"/>
      <w:marRight w:val="0"/>
      <w:marTop w:val="0"/>
      <w:marBottom w:val="0"/>
      <w:divBdr>
        <w:top w:val="none" w:sz="0" w:space="0" w:color="auto"/>
        <w:left w:val="none" w:sz="0" w:space="0" w:color="auto"/>
        <w:bottom w:val="none" w:sz="0" w:space="0" w:color="auto"/>
        <w:right w:val="none" w:sz="0" w:space="0" w:color="auto"/>
      </w:divBdr>
      <w:divsChild>
        <w:div w:id="77144293">
          <w:marLeft w:val="0"/>
          <w:marRight w:val="0"/>
          <w:marTop w:val="0"/>
          <w:marBottom w:val="0"/>
          <w:divBdr>
            <w:top w:val="none" w:sz="0" w:space="0" w:color="auto"/>
            <w:left w:val="none" w:sz="0" w:space="0" w:color="auto"/>
            <w:bottom w:val="none" w:sz="0" w:space="0" w:color="auto"/>
            <w:right w:val="none" w:sz="0" w:space="0" w:color="auto"/>
          </w:divBdr>
        </w:div>
        <w:div w:id="313608549">
          <w:marLeft w:val="0"/>
          <w:marRight w:val="0"/>
          <w:marTop w:val="0"/>
          <w:marBottom w:val="0"/>
          <w:divBdr>
            <w:top w:val="none" w:sz="0" w:space="0" w:color="auto"/>
            <w:left w:val="none" w:sz="0" w:space="0" w:color="auto"/>
            <w:bottom w:val="none" w:sz="0" w:space="0" w:color="auto"/>
            <w:right w:val="none" w:sz="0" w:space="0" w:color="auto"/>
          </w:divBdr>
        </w:div>
        <w:div w:id="889925889">
          <w:marLeft w:val="0"/>
          <w:marRight w:val="0"/>
          <w:marTop w:val="0"/>
          <w:marBottom w:val="0"/>
          <w:divBdr>
            <w:top w:val="none" w:sz="0" w:space="0" w:color="auto"/>
            <w:left w:val="none" w:sz="0" w:space="0" w:color="auto"/>
            <w:bottom w:val="none" w:sz="0" w:space="0" w:color="auto"/>
            <w:right w:val="none" w:sz="0" w:space="0" w:color="auto"/>
          </w:divBdr>
        </w:div>
        <w:div w:id="445075918">
          <w:marLeft w:val="0"/>
          <w:marRight w:val="0"/>
          <w:marTop w:val="0"/>
          <w:marBottom w:val="0"/>
          <w:divBdr>
            <w:top w:val="none" w:sz="0" w:space="0" w:color="auto"/>
            <w:left w:val="none" w:sz="0" w:space="0" w:color="auto"/>
            <w:bottom w:val="none" w:sz="0" w:space="0" w:color="auto"/>
            <w:right w:val="none" w:sz="0" w:space="0" w:color="auto"/>
          </w:divBdr>
        </w:div>
        <w:div w:id="1960644253">
          <w:marLeft w:val="0"/>
          <w:marRight w:val="0"/>
          <w:marTop w:val="0"/>
          <w:marBottom w:val="0"/>
          <w:divBdr>
            <w:top w:val="none" w:sz="0" w:space="0" w:color="auto"/>
            <w:left w:val="none" w:sz="0" w:space="0" w:color="auto"/>
            <w:bottom w:val="none" w:sz="0" w:space="0" w:color="auto"/>
            <w:right w:val="none" w:sz="0" w:space="0" w:color="auto"/>
          </w:divBdr>
        </w:div>
        <w:div w:id="963195508">
          <w:marLeft w:val="0"/>
          <w:marRight w:val="0"/>
          <w:marTop w:val="0"/>
          <w:marBottom w:val="0"/>
          <w:divBdr>
            <w:top w:val="none" w:sz="0" w:space="0" w:color="auto"/>
            <w:left w:val="none" w:sz="0" w:space="0" w:color="auto"/>
            <w:bottom w:val="none" w:sz="0" w:space="0" w:color="auto"/>
            <w:right w:val="none" w:sz="0" w:space="0" w:color="auto"/>
          </w:divBdr>
        </w:div>
        <w:div w:id="515392186">
          <w:marLeft w:val="0"/>
          <w:marRight w:val="0"/>
          <w:marTop w:val="0"/>
          <w:marBottom w:val="0"/>
          <w:divBdr>
            <w:top w:val="none" w:sz="0" w:space="0" w:color="auto"/>
            <w:left w:val="none" w:sz="0" w:space="0" w:color="auto"/>
            <w:bottom w:val="none" w:sz="0" w:space="0" w:color="auto"/>
            <w:right w:val="none" w:sz="0" w:space="0" w:color="auto"/>
          </w:divBdr>
        </w:div>
        <w:div w:id="1917739236">
          <w:marLeft w:val="0"/>
          <w:marRight w:val="0"/>
          <w:marTop w:val="0"/>
          <w:marBottom w:val="0"/>
          <w:divBdr>
            <w:top w:val="none" w:sz="0" w:space="0" w:color="auto"/>
            <w:left w:val="none" w:sz="0" w:space="0" w:color="auto"/>
            <w:bottom w:val="none" w:sz="0" w:space="0" w:color="auto"/>
            <w:right w:val="none" w:sz="0" w:space="0" w:color="auto"/>
          </w:divBdr>
        </w:div>
        <w:div w:id="1067148616">
          <w:marLeft w:val="0"/>
          <w:marRight w:val="0"/>
          <w:marTop w:val="0"/>
          <w:marBottom w:val="0"/>
          <w:divBdr>
            <w:top w:val="none" w:sz="0" w:space="0" w:color="auto"/>
            <w:left w:val="none" w:sz="0" w:space="0" w:color="auto"/>
            <w:bottom w:val="none" w:sz="0" w:space="0" w:color="auto"/>
            <w:right w:val="none" w:sz="0" w:space="0" w:color="auto"/>
          </w:divBdr>
        </w:div>
        <w:div w:id="492648713">
          <w:marLeft w:val="0"/>
          <w:marRight w:val="0"/>
          <w:marTop w:val="0"/>
          <w:marBottom w:val="0"/>
          <w:divBdr>
            <w:top w:val="none" w:sz="0" w:space="0" w:color="auto"/>
            <w:left w:val="none" w:sz="0" w:space="0" w:color="auto"/>
            <w:bottom w:val="none" w:sz="0" w:space="0" w:color="auto"/>
            <w:right w:val="none" w:sz="0" w:space="0" w:color="auto"/>
          </w:divBdr>
        </w:div>
        <w:div w:id="478156930">
          <w:marLeft w:val="0"/>
          <w:marRight w:val="0"/>
          <w:marTop w:val="0"/>
          <w:marBottom w:val="0"/>
          <w:divBdr>
            <w:top w:val="none" w:sz="0" w:space="0" w:color="auto"/>
            <w:left w:val="none" w:sz="0" w:space="0" w:color="auto"/>
            <w:bottom w:val="none" w:sz="0" w:space="0" w:color="auto"/>
            <w:right w:val="none" w:sz="0" w:space="0" w:color="auto"/>
          </w:divBdr>
        </w:div>
        <w:div w:id="834957570">
          <w:marLeft w:val="0"/>
          <w:marRight w:val="0"/>
          <w:marTop w:val="0"/>
          <w:marBottom w:val="0"/>
          <w:divBdr>
            <w:top w:val="none" w:sz="0" w:space="0" w:color="auto"/>
            <w:left w:val="none" w:sz="0" w:space="0" w:color="auto"/>
            <w:bottom w:val="none" w:sz="0" w:space="0" w:color="auto"/>
            <w:right w:val="none" w:sz="0" w:space="0" w:color="auto"/>
          </w:divBdr>
        </w:div>
        <w:div w:id="1974673477">
          <w:marLeft w:val="0"/>
          <w:marRight w:val="0"/>
          <w:marTop w:val="0"/>
          <w:marBottom w:val="0"/>
          <w:divBdr>
            <w:top w:val="none" w:sz="0" w:space="0" w:color="auto"/>
            <w:left w:val="none" w:sz="0" w:space="0" w:color="auto"/>
            <w:bottom w:val="none" w:sz="0" w:space="0" w:color="auto"/>
            <w:right w:val="none" w:sz="0" w:space="0" w:color="auto"/>
          </w:divBdr>
        </w:div>
        <w:div w:id="345864926">
          <w:marLeft w:val="0"/>
          <w:marRight w:val="0"/>
          <w:marTop w:val="0"/>
          <w:marBottom w:val="0"/>
          <w:divBdr>
            <w:top w:val="none" w:sz="0" w:space="0" w:color="auto"/>
            <w:left w:val="none" w:sz="0" w:space="0" w:color="auto"/>
            <w:bottom w:val="none" w:sz="0" w:space="0" w:color="auto"/>
            <w:right w:val="none" w:sz="0" w:space="0" w:color="auto"/>
          </w:divBdr>
        </w:div>
        <w:div w:id="1327316569">
          <w:marLeft w:val="0"/>
          <w:marRight w:val="0"/>
          <w:marTop w:val="0"/>
          <w:marBottom w:val="0"/>
          <w:divBdr>
            <w:top w:val="none" w:sz="0" w:space="0" w:color="auto"/>
            <w:left w:val="none" w:sz="0" w:space="0" w:color="auto"/>
            <w:bottom w:val="none" w:sz="0" w:space="0" w:color="auto"/>
            <w:right w:val="none" w:sz="0" w:space="0" w:color="auto"/>
          </w:divBdr>
        </w:div>
        <w:div w:id="1712879590">
          <w:marLeft w:val="0"/>
          <w:marRight w:val="0"/>
          <w:marTop w:val="0"/>
          <w:marBottom w:val="0"/>
          <w:divBdr>
            <w:top w:val="none" w:sz="0" w:space="0" w:color="auto"/>
            <w:left w:val="none" w:sz="0" w:space="0" w:color="auto"/>
            <w:bottom w:val="none" w:sz="0" w:space="0" w:color="auto"/>
            <w:right w:val="none" w:sz="0" w:space="0" w:color="auto"/>
          </w:divBdr>
        </w:div>
        <w:div w:id="1500074290">
          <w:marLeft w:val="0"/>
          <w:marRight w:val="0"/>
          <w:marTop w:val="0"/>
          <w:marBottom w:val="0"/>
          <w:divBdr>
            <w:top w:val="none" w:sz="0" w:space="0" w:color="auto"/>
            <w:left w:val="none" w:sz="0" w:space="0" w:color="auto"/>
            <w:bottom w:val="none" w:sz="0" w:space="0" w:color="auto"/>
            <w:right w:val="none" w:sz="0" w:space="0" w:color="auto"/>
          </w:divBdr>
        </w:div>
        <w:div w:id="500657243">
          <w:marLeft w:val="0"/>
          <w:marRight w:val="0"/>
          <w:marTop w:val="0"/>
          <w:marBottom w:val="0"/>
          <w:divBdr>
            <w:top w:val="none" w:sz="0" w:space="0" w:color="auto"/>
            <w:left w:val="none" w:sz="0" w:space="0" w:color="auto"/>
            <w:bottom w:val="none" w:sz="0" w:space="0" w:color="auto"/>
            <w:right w:val="none" w:sz="0" w:space="0" w:color="auto"/>
          </w:divBdr>
        </w:div>
        <w:div w:id="23024777">
          <w:marLeft w:val="0"/>
          <w:marRight w:val="0"/>
          <w:marTop w:val="0"/>
          <w:marBottom w:val="0"/>
          <w:divBdr>
            <w:top w:val="none" w:sz="0" w:space="0" w:color="auto"/>
            <w:left w:val="none" w:sz="0" w:space="0" w:color="auto"/>
            <w:bottom w:val="none" w:sz="0" w:space="0" w:color="auto"/>
            <w:right w:val="none" w:sz="0" w:space="0" w:color="auto"/>
          </w:divBdr>
        </w:div>
        <w:div w:id="924219755">
          <w:marLeft w:val="0"/>
          <w:marRight w:val="0"/>
          <w:marTop w:val="0"/>
          <w:marBottom w:val="0"/>
          <w:divBdr>
            <w:top w:val="none" w:sz="0" w:space="0" w:color="auto"/>
            <w:left w:val="none" w:sz="0" w:space="0" w:color="auto"/>
            <w:bottom w:val="none" w:sz="0" w:space="0" w:color="auto"/>
            <w:right w:val="none" w:sz="0" w:space="0" w:color="auto"/>
          </w:divBdr>
        </w:div>
        <w:div w:id="538126704">
          <w:marLeft w:val="0"/>
          <w:marRight w:val="0"/>
          <w:marTop w:val="0"/>
          <w:marBottom w:val="0"/>
          <w:divBdr>
            <w:top w:val="none" w:sz="0" w:space="0" w:color="auto"/>
            <w:left w:val="none" w:sz="0" w:space="0" w:color="auto"/>
            <w:bottom w:val="none" w:sz="0" w:space="0" w:color="auto"/>
            <w:right w:val="none" w:sz="0" w:space="0" w:color="auto"/>
          </w:divBdr>
        </w:div>
        <w:div w:id="1284112566">
          <w:marLeft w:val="0"/>
          <w:marRight w:val="0"/>
          <w:marTop w:val="0"/>
          <w:marBottom w:val="0"/>
          <w:divBdr>
            <w:top w:val="none" w:sz="0" w:space="0" w:color="auto"/>
            <w:left w:val="none" w:sz="0" w:space="0" w:color="auto"/>
            <w:bottom w:val="none" w:sz="0" w:space="0" w:color="auto"/>
            <w:right w:val="none" w:sz="0" w:space="0" w:color="auto"/>
          </w:divBdr>
        </w:div>
        <w:div w:id="1537497923">
          <w:marLeft w:val="0"/>
          <w:marRight w:val="0"/>
          <w:marTop w:val="0"/>
          <w:marBottom w:val="0"/>
          <w:divBdr>
            <w:top w:val="none" w:sz="0" w:space="0" w:color="auto"/>
            <w:left w:val="none" w:sz="0" w:space="0" w:color="auto"/>
            <w:bottom w:val="none" w:sz="0" w:space="0" w:color="auto"/>
            <w:right w:val="none" w:sz="0" w:space="0" w:color="auto"/>
          </w:divBdr>
        </w:div>
        <w:div w:id="999962672">
          <w:marLeft w:val="0"/>
          <w:marRight w:val="0"/>
          <w:marTop w:val="0"/>
          <w:marBottom w:val="0"/>
          <w:divBdr>
            <w:top w:val="none" w:sz="0" w:space="0" w:color="auto"/>
            <w:left w:val="none" w:sz="0" w:space="0" w:color="auto"/>
            <w:bottom w:val="none" w:sz="0" w:space="0" w:color="auto"/>
            <w:right w:val="none" w:sz="0" w:space="0" w:color="auto"/>
          </w:divBdr>
        </w:div>
        <w:div w:id="288555507">
          <w:marLeft w:val="0"/>
          <w:marRight w:val="0"/>
          <w:marTop w:val="0"/>
          <w:marBottom w:val="0"/>
          <w:divBdr>
            <w:top w:val="none" w:sz="0" w:space="0" w:color="auto"/>
            <w:left w:val="none" w:sz="0" w:space="0" w:color="auto"/>
            <w:bottom w:val="none" w:sz="0" w:space="0" w:color="auto"/>
            <w:right w:val="none" w:sz="0" w:space="0" w:color="auto"/>
          </w:divBdr>
        </w:div>
        <w:div w:id="1402675698">
          <w:marLeft w:val="0"/>
          <w:marRight w:val="0"/>
          <w:marTop w:val="0"/>
          <w:marBottom w:val="0"/>
          <w:divBdr>
            <w:top w:val="none" w:sz="0" w:space="0" w:color="auto"/>
            <w:left w:val="none" w:sz="0" w:space="0" w:color="auto"/>
            <w:bottom w:val="none" w:sz="0" w:space="0" w:color="auto"/>
            <w:right w:val="none" w:sz="0" w:space="0" w:color="auto"/>
          </w:divBdr>
        </w:div>
        <w:div w:id="1509523310">
          <w:marLeft w:val="0"/>
          <w:marRight w:val="0"/>
          <w:marTop w:val="0"/>
          <w:marBottom w:val="0"/>
          <w:divBdr>
            <w:top w:val="none" w:sz="0" w:space="0" w:color="auto"/>
            <w:left w:val="none" w:sz="0" w:space="0" w:color="auto"/>
            <w:bottom w:val="none" w:sz="0" w:space="0" w:color="auto"/>
            <w:right w:val="none" w:sz="0" w:space="0" w:color="auto"/>
          </w:divBdr>
        </w:div>
        <w:div w:id="1079137447">
          <w:marLeft w:val="0"/>
          <w:marRight w:val="0"/>
          <w:marTop w:val="0"/>
          <w:marBottom w:val="0"/>
          <w:divBdr>
            <w:top w:val="none" w:sz="0" w:space="0" w:color="auto"/>
            <w:left w:val="none" w:sz="0" w:space="0" w:color="auto"/>
            <w:bottom w:val="none" w:sz="0" w:space="0" w:color="auto"/>
            <w:right w:val="none" w:sz="0" w:space="0" w:color="auto"/>
          </w:divBdr>
        </w:div>
        <w:div w:id="539051824">
          <w:marLeft w:val="0"/>
          <w:marRight w:val="0"/>
          <w:marTop w:val="0"/>
          <w:marBottom w:val="0"/>
          <w:divBdr>
            <w:top w:val="none" w:sz="0" w:space="0" w:color="auto"/>
            <w:left w:val="none" w:sz="0" w:space="0" w:color="auto"/>
            <w:bottom w:val="none" w:sz="0" w:space="0" w:color="auto"/>
            <w:right w:val="none" w:sz="0" w:space="0" w:color="auto"/>
          </w:divBdr>
        </w:div>
        <w:div w:id="368799985">
          <w:marLeft w:val="0"/>
          <w:marRight w:val="0"/>
          <w:marTop w:val="0"/>
          <w:marBottom w:val="0"/>
          <w:divBdr>
            <w:top w:val="none" w:sz="0" w:space="0" w:color="auto"/>
            <w:left w:val="none" w:sz="0" w:space="0" w:color="auto"/>
            <w:bottom w:val="none" w:sz="0" w:space="0" w:color="auto"/>
            <w:right w:val="none" w:sz="0" w:space="0" w:color="auto"/>
          </w:divBdr>
        </w:div>
        <w:div w:id="1854882623">
          <w:marLeft w:val="0"/>
          <w:marRight w:val="0"/>
          <w:marTop w:val="0"/>
          <w:marBottom w:val="0"/>
          <w:divBdr>
            <w:top w:val="none" w:sz="0" w:space="0" w:color="auto"/>
            <w:left w:val="none" w:sz="0" w:space="0" w:color="auto"/>
            <w:bottom w:val="none" w:sz="0" w:space="0" w:color="auto"/>
            <w:right w:val="none" w:sz="0" w:space="0" w:color="auto"/>
          </w:divBdr>
        </w:div>
        <w:div w:id="1997764005">
          <w:marLeft w:val="0"/>
          <w:marRight w:val="0"/>
          <w:marTop w:val="0"/>
          <w:marBottom w:val="0"/>
          <w:divBdr>
            <w:top w:val="none" w:sz="0" w:space="0" w:color="auto"/>
            <w:left w:val="none" w:sz="0" w:space="0" w:color="auto"/>
            <w:bottom w:val="none" w:sz="0" w:space="0" w:color="auto"/>
            <w:right w:val="none" w:sz="0" w:space="0" w:color="auto"/>
          </w:divBdr>
        </w:div>
        <w:div w:id="1717124931">
          <w:marLeft w:val="0"/>
          <w:marRight w:val="0"/>
          <w:marTop w:val="0"/>
          <w:marBottom w:val="0"/>
          <w:divBdr>
            <w:top w:val="none" w:sz="0" w:space="0" w:color="auto"/>
            <w:left w:val="none" w:sz="0" w:space="0" w:color="auto"/>
            <w:bottom w:val="none" w:sz="0" w:space="0" w:color="auto"/>
            <w:right w:val="none" w:sz="0" w:space="0" w:color="auto"/>
          </w:divBdr>
        </w:div>
        <w:div w:id="138696430">
          <w:marLeft w:val="0"/>
          <w:marRight w:val="0"/>
          <w:marTop w:val="0"/>
          <w:marBottom w:val="0"/>
          <w:divBdr>
            <w:top w:val="none" w:sz="0" w:space="0" w:color="auto"/>
            <w:left w:val="none" w:sz="0" w:space="0" w:color="auto"/>
            <w:bottom w:val="none" w:sz="0" w:space="0" w:color="auto"/>
            <w:right w:val="none" w:sz="0" w:space="0" w:color="auto"/>
          </w:divBdr>
        </w:div>
        <w:div w:id="308020674">
          <w:marLeft w:val="0"/>
          <w:marRight w:val="0"/>
          <w:marTop w:val="0"/>
          <w:marBottom w:val="0"/>
          <w:divBdr>
            <w:top w:val="none" w:sz="0" w:space="0" w:color="auto"/>
            <w:left w:val="none" w:sz="0" w:space="0" w:color="auto"/>
            <w:bottom w:val="none" w:sz="0" w:space="0" w:color="auto"/>
            <w:right w:val="none" w:sz="0" w:space="0" w:color="auto"/>
          </w:divBdr>
        </w:div>
        <w:div w:id="2079009421">
          <w:marLeft w:val="0"/>
          <w:marRight w:val="0"/>
          <w:marTop w:val="0"/>
          <w:marBottom w:val="0"/>
          <w:divBdr>
            <w:top w:val="none" w:sz="0" w:space="0" w:color="auto"/>
            <w:left w:val="none" w:sz="0" w:space="0" w:color="auto"/>
            <w:bottom w:val="none" w:sz="0" w:space="0" w:color="auto"/>
            <w:right w:val="none" w:sz="0" w:space="0" w:color="auto"/>
          </w:divBdr>
        </w:div>
        <w:div w:id="1701665351">
          <w:marLeft w:val="0"/>
          <w:marRight w:val="0"/>
          <w:marTop w:val="0"/>
          <w:marBottom w:val="0"/>
          <w:divBdr>
            <w:top w:val="none" w:sz="0" w:space="0" w:color="auto"/>
            <w:left w:val="none" w:sz="0" w:space="0" w:color="auto"/>
            <w:bottom w:val="none" w:sz="0" w:space="0" w:color="auto"/>
            <w:right w:val="none" w:sz="0" w:space="0" w:color="auto"/>
          </w:divBdr>
        </w:div>
        <w:div w:id="2132086173">
          <w:marLeft w:val="0"/>
          <w:marRight w:val="0"/>
          <w:marTop w:val="0"/>
          <w:marBottom w:val="0"/>
          <w:divBdr>
            <w:top w:val="none" w:sz="0" w:space="0" w:color="auto"/>
            <w:left w:val="none" w:sz="0" w:space="0" w:color="auto"/>
            <w:bottom w:val="none" w:sz="0" w:space="0" w:color="auto"/>
            <w:right w:val="none" w:sz="0" w:space="0" w:color="auto"/>
          </w:divBdr>
        </w:div>
        <w:div w:id="1189248433">
          <w:marLeft w:val="0"/>
          <w:marRight w:val="0"/>
          <w:marTop w:val="0"/>
          <w:marBottom w:val="0"/>
          <w:divBdr>
            <w:top w:val="none" w:sz="0" w:space="0" w:color="auto"/>
            <w:left w:val="none" w:sz="0" w:space="0" w:color="auto"/>
            <w:bottom w:val="none" w:sz="0" w:space="0" w:color="auto"/>
            <w:right w:val="none" w:sz="0" w:space="0" w:color="auto"/>
          </w:divBdr>
        </w:div>
        <w:div w:id="782772408">
          <w:marLeft w:val="0"/>
          <w:marRight w:val="0"/>
          <w:marTop w:val="0"/>
          <w:marBottom w:val="0"/>
          <w:divBdr>
            <w:top w:val="none" w:sz="0" w:space="0" w:color="auto"/>
            <w:left w:val="none" w:sz="0" w:space="0" w:color="auto"/>
            <w:bottom w:val="none" w:sz="0" w:space="0" w:color="auto"/>
            <w:right w:val="none" w:sz="0" w:space="0" w:color="auto"/>
          </w:divBdr>
        </w:div>
        <w:div w:id="611015382">
          <w:marLeft w:val="0"/>
          <w:marRight w:val="0"/>
          <w:marTop w:val="0"/>
          <w:marBottom w:val="0"/>
          <w:divBdr>
            <w:top w:val="none" w:sz="0" w:space="0" w:color="auto"/>
            <w:left w:val="none" w:sz="0" w:space="0" w:color="auto"/>
            <w:bottom w:val="none" w:sz="0" w:space="0" w:color="auto"/>
            <w:right w:val="none" w:sz="0" w:space="0" w:color="auto"/>
          </w:divBdr>
        </w:div>
        <w:div w:id="1924991079">
          <w:marLeft w:val="0"/>
          <w:marRight w:val="0"/>
          <w:marTop w:val="0"/>
          <w:marBottom w:val="0"/>
          <w:divBdr>
            <w:top w:val="none" w:sz="0" w:space="0" w:color="auto"/>
            <w:left w:val="none" w:sz="0" w:space="0" w:color="auto"/>
            <w:bottom w:val="none" w:sz="0" w:space="0" w:color="auto"/>
            <w:right w:val="none" w:sz="0" w:space="0" w:color="auto"/>
          </w:divBdr>
        </w:div>
        <w:div w:id="1672753572">
          <w:marLeft w:val="0"/>
          <w:marRight w:val="0"/>
          <w:marTop w:val="0"/>
          <w:marBottom w:val="0"/>
          <w:divBdr>
            <w:top w:val="none" w:sz="0" w:space="0" w:color="auto"/>
            <w:left w:val="none" w:sz="0" w:space="0" w:color="auto"/>
            <w:bottom w:val="none" w:sz="0" w:space="0" w:color="auto"/>
            <w:right w:val="none" w:sz="0" w:space="0" w:color="auto"/>
          </w:divBdr>
        </w:div>
        <w:div w:id="2013950370">
          <w:marLeft w:val="0"/>
          <w:marRight w:val="0"/>
          <w:marTop w:val="0"/>
          <w:marBottom w:val="0"/>
          <w:divBdr>
            <w:top w:val="none" w:sz="0" w:space="0" w:color="auto"/>
            <w:left w:val="none" w:sz="0" w:space="0" w:color="auto"/>
            <w:bottom w:val="none" w:sz="0" w:space="0" w:color="auto"/>
            <w:right w:val="none" w:sz="0" w:space="0" w:color="auto"/>
          </w:divBdr>
        </w:div>
        <w:div w:id="15889052">
          <w:marLeft w:val="0"/>
          <w:marRight w:val="0"/>
          <w:marTop w:val="0"/>
          <w:marBottom w:val="0"/>
          <w:divBdr>
            <w:top w:val="none" w:sz="0" w:space="0" w:color="auto"/>
            <w:left w:val="none" w:sz="0" w:space="0" w:color="auto"/>
            <w:bottom w:val="none" w:sz="0" w:space="0" w:color="auto"/>
            <w:right w:val="none" w:sz="0" w:space="0" w:color="auto"/>
          </w:divBdr>
        </w:div>
        <w:div w:id="1936283251">
          <w:marLeft w:val="0"/>
          <w:marRight w:val="0"/>
          <w:marTop w:val="0"/>
          <w:marBottom w:val="0"/>
          <w:divBdr>
            <w:top w:val="none" w:sz="0" w:space="0" w:color="auto"/>
            <w:left w:val="none" w:sz="0" w:space="0" w:color="auto"/>
            <w:bottom w:val="none" w:sz="0" w:space="0" w:color="auto"/>
            <w:right w:val="none" w:sz="0" w:space="0" w:color="auto"/>
          </w:divBdr>
        </w:div>
        <w:div w:id="583956325">
          <w:marLeft w:val="0"/>
          <w:marRight w:val="0"/>
          <w:marTop w:val="0"/>
          <w:marBottom w:val="0"/>
          <w:divBdr>
            <w:top w:val="none" w:sz="0" w:space="0" w:color="auto"/>
            <w:left w:val="none" w:sz="0" w:space="0" w:color="auto"/>
            <w:bottom w:val="none" w:sz="0" w:space="0" w:color="auto"/>
            <w:right w:val="none" w:sz="0" w:space="0" w:color="auto"/>
          </w:divBdr>
        </w:div>
        <w:div w:id="460002481">
          <w:marLeft w:val="0"/>
          <w:marRight w:val="0"/>
          <w:marTop w:val="0"/>
          <w:marBottom w:val="0"/>
          <w:divBdr>
            <w:top w:val="none" w:sz="0" w:space="0" w:color="auto"/>
            <w:left w:val="none" w:sz="0" w:space="0" w:color="auto"/>
            <w:bottom w:val="none" w:sz="0" w:space="0" w:color="auto"/>
            <w:right w:val="none" w:sz="0" w:space="0" w:color="auto"/>
          </w:divBdr>
        </w:div>
        <w:div w:id="1496611680">
          <w:marLeft w:val="0"/>
          <w:marRight w:val="0"/>
          <w:marTop w:val="0"/>
          <w:marBottom w:val="0"/>
          <w:divBdr>
            <w:top w:val="none" w:sz="0" w:space="0" w:color="auto"/>
            <w:left w:val="none" w:sz="0" w:space="0" w:color="auto"/>
            <w:bottom w:val="none" w:sz="0" w:space="0" w:color="auto"/>
            <w:right w:val="none" w:sz="0" w:space="0" w:color="auto"/>
          </w:divBdr>
        </w:div>
        <w:div w:id="1354961465">
          <w:marLeft w:val="0"/>
          <w:marRight w:val="0"/>
          <w:marTop w:val="0"/>
          <w:marBottom w:val="0"/>
          <w:divBdr>
            <w:top w:val="none" w:sz="0" w:space="0" w:color="auto"/>
            <w:left w:val="none" w:sz="0" w:space="0" w:color="auto"/>
            <w:bottom w:val="none" w:sz="0" w:space="0" w:color="auto"/>
            <w:right w:val="none" w:sz="0" w:space="0" w:color="auto"/>
          </w:divBdr>
        </w:div>
        <w:div w:id="397674736">
          <w:marLeft w:val="0"/>
          <w:marRight w:val="0"/>
          <w:marTop w:val="0"/>
          <w:marBottom w:val="0"/>
          <w:divBdr>
            <w:top w:val="none" w:sz="0" w:space="0" w:color="auto"/>
            <w:left w:val="none" w:sz="0" w:space="0" w:color="auto"/>
            <w:bottom w:val="none" w:sz="0" w:space="0" w:color="auto"/>
            <w:right w:val="none" w:sz="0" w:space="0" w:color="auto"/>
          </w:divBdr>
        </w:div>
        <w:div w:id="1902711242">
          <w:marLeft w:val="0"/>
          <w:marRight w:val="0"/>
          <w:marTop w:val="0"/>
          <w:marBottom w:val="0"/>
          <w:divBdr>
            <w:top w:val="none" w:sz="0" w:space="0" w:color="auto"/>
            <w:left w:val="none" w:sz="0" w:space="0" w:color="auto"/>
            <w:bottom w:val="none" w:sz="0" w:space="0" w:color="auto"/>
            <w:right w:val="none" w:sz="0" w:space="0" w:color="auto"/>
          </w:divBdr>
        </w:div>
        <w:div w:id="23293479">
          <w:marLeft w:val="0"/>
          <w:marRight w:val="0"/>
          <w:marTop w:val="0"/>
          <w:marBottom w:val="0"/>
          <w:divBdr>
            <w:top w:val="none" w:sz="0" w:space="0" w:color="auto"/>
            <w:left w:val="none" w:sz="0" w:space="0" w:color="auto"/>
            <w:bottom w:val="none" w:sz="0" w:space="0" w:color="auto"/>
            <w:right w:val="none" w:sz="0" w:space="0" w:color="auto"/>
          </w:divBdr>
        </w:div>
        <w:div w:id="1853104823">
          <w:marLeft w:val="0"/>
          <w:marRight w:val="0"/>
          <w:marTop w:val="0"/>
          <w:marBottom w:val="0"/>
          <w:divBdr>
            <w:top w:val="none" w:sz="0" w:space="0" w:color="auto"/>
            <w:left w:val="none" w:sz="0" w:space="0" w:color="auto"/>
            <w:bottom w:val="none" w:sz="0" w:space="0" w:color="auto"/>
            <w:right w:val="none" w:sz="0" w:space="0" w:color="auto"/>
          </w:divBdr>
        </w:div>
        <w:div w:id="1273589739">
          <w:marLeft w:val="0"/>
          <w:marRight w:val="0"/>
          <w:marTop w:val="0"/>
          <w:marBottom w:val="0"/>
          <w:divBdr>
            <w:top w:val="none" w:sz="0" w:space="0" w:color="auto"/>
            <w:left w:val="none" w:sz="0" w:space="0" w:color="auto"/>
            <w:bottom w:val="none" w:sz="0" w:space="0" w:color="auto"/>
            <w:right w:val="none" w:sz="0" w:space="0" w:color="auto"/>
          </w:divBdr>
        </w:div>
        <w:div w:id="983236650">
          <w:marLeft w:val="0"/>
          <w:marRight w:val="0"/>
          <w:marTop w:val="0"/>
          <w:marBottom w:val="0"/>
          <w:divBdr>
            <w:top w:val="none" w:sz="0" w:space="0" w:color="auto"/>
            <w:left w:val="none" w:sz="0" w:space="0" w:color="auto"/>
            <w:bottom w:val="none" w:sz="0" w:space="0" w:color="auto"/>
            <w:right w:val="none" w:sz="0" w:space="0" w:color="auto"/>
          </w:divBdr>
        </w:div>
        <w:div w:id="1507012473">
          <w:marLeft w:val="0"/>
          <w:marRight w:val="0"/>
          <w:marTop w:val="0"/>
          <w:marBottom w:val="0"/>
          <w:divBdr>
            <w:top w:val="none" w:sz="0" w:space="0" w:color="auto"/>
            <w:left w:val="none" w:sz="0" w:space="0" w:color="auto"/>
            <w:bottom w:val="none" w:sz="0" w:space="0" w:color="auto"/>
            <w:right w:val="none" w:sz="0" w:space="0" w:color="auto"/>
          </w:divBdr>
        </w:div>
        <w:div w:id="1210071744">
          <w:marLeft w:val="0"/>
          <w:marRight w:val="0"/>
          <w:marTop w:val="0"/>
          <w:marBottom w:val="0"/>
          <w:divBdr>
            <w:top w:val="none" w:sz="0" w:space="0" w:color="auto"/>
            <w:left w:val="none" w:sz="0" w:space="0" w:color="auto"/>
            <w:bottom w:val="none" w:sz="0" w:space="0" w:color="auto"/>
            <w:right w:val="none" w:sz="0" w:space="0" w:color="auto"/>
          </w:divBdr>
        </w:div>
        <w:div w:id="1805930982">
          <w:marLeft w:val="0"/>
          <w:marRight w:val="0"/>
          <w:marTop w:val="0"/>
          <w:marBottom w:val="0"/>
          <w:divBdr>
            <w:top w:val="none" w:sz="0" w:space="0" w:color="auto"/>
            <w:left w:val="none" w:sz="0" w:space="0" w:color="auto"/>
            <w:bottom w:val="none" w:sz="0" w:space="0" w:color="auto"/>
            <w:right w:val="none" w:sz="0" w:space="0" w:color="auto"/>
          </w:divBdr>
        </w:div>
        <w:div w:id="100103138">
          <w:marLeft w:val="0"/>
          <w:marRight w:val="0"/>
          <w:marTop w:val="0"/>
          <w:marBottom w:val="0"/>
          <w:divBdr>
            <w:top w:val="none" w:sz="0" w:space="0" w:color="auto"/>
            <w:left w:val="none" w:sz="0" w:space="0" w:color="auto"/>
            <w:bottom w:val="none" w:sz="0" w:space="0" w:color="auto"/>
            <w:right w:val="none" w:sz="0" w:space="0" w:color="auto"/>
          </w:divBdr>
        </w:div>
        <w:div w:id="1081373699">
          <w:marLeft w:val="0"/>
          <w:marRight w:val="0"/>
          <w:marTop w:val="0"/>
          <w:marBottom w:val="0"/>
          <w:divBdr>
            <w:top w:val="none" w:sz="0" w:space="0" w:color="auto"/>
            <w:left w:val="none" w:sz="0" w:space="0" w:color="auto"/>
            <w:bottom w:val="none" w:sz="0" w:space="0" w:color="auto"/>
            <w:right w:val="none" w:sz="0" w:space="0" w:color="auto"/>
          </w:divBdr>
        </w:div>
        <w:div w:id="1159807024">
          <w:marLeft w:val="0"/>
          <w:marRight w:val="0"/>
          <w:marTop w:val="0"/>
          <w:marBottom w:val="0"/>
          <w:divBdr>
            <w:top w:val="none" w:sz="0" w:space="0" w:color="auto"/>
            <w:left w:val="none" w:sz="0" w:space="0" w:color="auto"/>
            <w:bottom w:val="none" w:sz="0" w:space="0" w:color="auto"/>
            <w:right w:val="none" w:sz="0" w:space="0" w:color="auto"/>
          </w:divBdr>
        </w:div>
        <w:div w:id="459346346">
          <w:marLeft w:val="0"/>
          <w:marRight w:val="0"/>
          <w:marTop w:val="0"/>
          <w:marBottom w:val="0"/>
          <w:divBdr>
            <w:top w:val="none" w:sz="0" w:space="0" w:color="auto"/>
            <w:left w:val="none" w:sz="0" w:space="0" w:color="auto"/>
            <w:bottom w:val="none" w:sz="0" w:space="0" w:color="auto"/>
            <w:right w:val="none" w:sz="0" w:space="0" w:color="auto"/>
          </w:divBdr>
        </w:div>
        <w:div w:id="1025014010">
          <w:marLeft w:val="0"/>
          <w:marRight w:val="0"/>
          <w:marTop w:val="0"/>
          <w:marBottom w:val="0"/>
          <w:divBdr>
            <w:top w:val="none" w:sz="0" w:space="0" w:color="auto"/>
            <w:left w:val="none" w:sz="0" w:space="0" w:color="auto"/>
            <w:bottom w:val="none" w:sz="0" w:space="0" w:color="auto"/>
            <w:right w:val="none" w:sz="0" w:space="0" w:color="auto"/>
          </w:divBdr>
        </w:div>
        <w:div w:id="1021055646">
          <w:marLeft w:val="0"/>
          <w:marRight w:val="0"/>
          <w:marTop w:val="0"/>
          <w:marBottom w:val="0"/>
          <w:divBdr>
            <w:top w:val="none" w:sz="0" w:space="0" w:color="auto"/>
            <w:left w:val="none" w:sz="0" w:space="0" w:color="auto"/>
            <w:bottom w:val="none" w:sz="0" w:space="0" w:color="auto"/>
            <w:right w:val="none" w:sz="0" w:space="0" w:color="auto"/>
          </w:divBdr>
        </w:div>
        <w:div w:id="1287810893">
          <w:marLeft w:val="0"/>
          <w:marRight w:val="0"/>
          <w:marTop w:val="0"/>
          <w:marBottom w:val="0"/>
          <w:divBdr>
            <w:top w:val="none" w:sz="0" w:space="0" w:color="auto"/>
            <w:left w:val="none" w:sz="0" w:space="0" w:color="auto"/>
            <w:bottom w:val="none" w:sz="0" w:space="0" w:color="auto"/>
            <w:right w:val="none" w:sz="0" w:space="0" w:color="auto"/>
          </w:divBdr>
        </w:div>
        <w:div w:id="389697718">
          <w:marLeft w:val="0"/>
          <w:marRight w:val="0"/>
          <w:marTop w:val="0"/>
          <w:marBottom w:val="0"/>
          <w:divBdr>
            <w:top w:val="none" w:sz="0" w:space="0" w:color="auto"/>
            <w:left w:val="none" w:sz="0" w:space="0" w:color="auto"/>
            <w:bottom w:val="none" w:sz="0" w:space="0" w:color="auto"/>
            <w:right w:val="none" w:sz="0" w:space="0" w:color="auto"/>
          </w:divBdr>
        </w:div>
        <w:div w:id="2134204804">
          <w:marLeft w:val="0"/>
          <w:marRight w:val="0"/>
          <w:marTop w:val="0"/>
          <w:marBottom w:val="0"/>
          <w:divBdr>
            <w:top w:val="none" w:sz="0" w:space="0" w:color="auto"/>
            <w:left w:val="none" w:sz="0" w:space="0" w:color="auto"/>
            <w:bottom w:val="none" w:sz="0" w:space="0" w:color="auto"/>
            <w:right w:val="none" w:sz="0" w:space="0" w:color="auto"/>
          </w:divBdr>
        </w:div>
      </w:divsChild>
    </w:div>
    <w:div w:id="1145899799">
      <w:bodyDiv w:val="1"/>
      <w:marLeft w:val="0"/>
      <w:marRight w:val="0"/>
      <w:marTop w:val="0"/>
      <w:marBottom w:val="0"/>
      <w:divBdr>
        <w:top w:val="none" w:sz="0" w:space="0" w:color="auto"/>
        <w:left w:val="none" w:sz="0" w:space="0" w:color="auto"/>
        <w:bottom w:val="none" w:sz="0" w:space="0" w:color="auto"/>
        <w:right w:val="none" w:sz="0" w:space="0" w:color="auto"/>
      </w:divBdr>
      <w:divsChild>
        <w:div w:id="1926765670">
          <w:marLeft w:val="0"/>
          <w:marRight w:val="0"/>
          <w:marTop w:val="0"/>
          <w:marBottom w:val="0"/>
          <w:divBdr>
            <w:top w:val="none" w:sz="0" w:space="0" w:color="auto"/>
            <w:left w:val="none" w:sz="0" w:space="0" w:color="auto"/>
            <w:bottom w:val="none" w:sz="0" w:space="0" w:color="auto"/>
            <w:right w:val="none" w:sz="0" w:space="0" w:color="auto"/>
          </w:divBdr>
        </w:div>
        <w:div w:id="143012859">
          <w:marLeft w:val="0"/>
          <w:marRight w:val="0"/>
          <w:marTop w:val="0"/>
          <w:marBottom w:val="0"/>
          <w:divBdr>
            <w:top w:val="none" w:sz="0" w:space="0" w:color="auto"/>
            <w:left w:val="none" w:sz="0" w:space="0" w:color="auto"/>
            <w:bottom w:val="none" w:sz="0" w:space="0" w:color="auto"/>
            <w:right w:val="none" w:sz="0" w:space="0" w:color="auto"/>
          </w:divBdr>
        </w:div>
        <w:div w:id="1060060314">
          <w:marLeft w:val="0"/>
          <w:marRight w:val="0"/>
          <w:marTop w:val="0"/>
          <w:marBottom w:val="0"/>
          <w:divBdr>
            <w:top w:val="none" w:sz="0" w:space="0" w:color="auto"/>
            <w:left w:val="none" w:sz="0" w:space="0" w:color="auto"/>
            <w:bottom w:val="none" w:sz="0" w:space="0" w:color="auto"/>
            <w:right w:val="none" w:sz="0" w:space="0" w:color="auto"/>
          </w:divBdr>
        </w:div>
        <w:div w:id="2053725414">
          <w:marLeft w:val="0"/>
          <w:marRight w:val="0"/>
          <w:marTop w:val="0"/>
          <w:marBottom w:val="0"/>
          <w:divBdr>
            <w:top w:val="none" w:sz="0" w:space="0" w:color="auto"/>
            <w:left w:val="none" w:sz="0" w:space="0" w:color="auto"/>
            <w:bottom w:val="none" w:sz="0" w:space="0" w:color="auto"/>
            <w:right w:val="none" w:sz="0" w:space="0" w:color="auto"/>
          </w:divBdr>
        </w:div>
        <w:div w:id="96294757">
          <w:marLeft w:val="0"/>
          <w:marRight w:val="0"/>
          <w:marTop w:val="0"/>
          <w:marBottom w:val="0"/>
          <w:divBdr>
            <w:top w:val="none" w:sz="0" w:space="0" w:color="auto"/>
            <w:left w:val="none" w:sz="0" w:space="0" w:color="auto"/>
            <w:bottom w:val="none" w:sz="0" w:space="0" w:color="auto"/>
            <w:right w:val="none" w:sz="0" w:space="0" w:color="auto"/>
          </w:divBdr>
        </w:div>
        <w:div w:id="1704287588">
          <w:marLeft w:val="0"/>
          <w:marRight w:val="0"/>
          <w:marTop w:val="0"/>
          <w:marBottom w:val="0"/>
          <w:divBdr>
            <w:top w:val="none" w:sz="0" w:space="0" w:color="auto"/>
            <w:left w:val="none" w:sz="0" w:space="0" w:color="auto"/>
            <w:bottom w:val="none" w:sz="0" w:space="0" w:color="auto"/>
            <w:right w:val="none" w:sz="0" w:space="0" w:color="auto"/>
          </w:divBdr>
        </w:div>
        <w:div w:id="1463965067">
          <w:marLeft w:val="0"/>
          <w:marRight w:val="0"/>
          <w:marTop w:val="0"/>
          <w:marBottom w:val="0"/>
          <w:divBdr>
            <w:top w:val="none" w:sz="0" w:space="0" w:color="auto"/>
            <w:left w:val="none" w:sz="0" w:space="0" w:color="auto"/>
            <w:bottom w:val="none" w:sz="0" w:space="0" w:color="auto"/>
            <w:right w:val="none" w:sz="0" w:space="0" w:color="auto"/>
          </w:divBdr>
        </w:div>
        <w:div w:id="1437746473">
          <w:marLeft w:val="0"/>
          <w:marRight w:val="0"/>
          <w:marTop w:val="0"/>
          <w:marBottom w:val="0"/>
          <w:divBdr>
            <w:top w:val="none" w:sz="0" w:space="0" w:color="auto"/>
            <w:left w:val="none" w:sz="0" w:space="0" w:color="auto"/>
            <w:bottom w:val="none" w:sz="0" w:space="0" w:color="auto"/>
            <w:right w:val="none" w:sz="0" w:space="0" w:color="auto"/>
          </w:divBdr>
        </w:div>
        <w:div w:id="1500384986">
          <w:marLeft w:val="0"/>
          <w:marRight w:val="0"/>
          <w:marTop w:val="0"/>
          <w:marBottom w:val="0"/>
          <w:divBdr>
            <w:top w:val="none" w:sz="0" w:space="0" w:color="auto"/>
            <w:left w:val="none" w:sz="0" w:space="0" w:color="auto"/>
            <w:bottom w:val="none" w:sz="0" w:space="0" w:color="auto"/>
            <w:right w:val="none" w:sz="0" w:space="0" w:color="auto"/>
          </w:divBdr>
        </w:div>
        <w:div w:id="1343971910">
          <w:marLeft w:val="0"/>
          <w:marRight w:val="0"/>
          <w:marTop w:val="0"/>
          <w:marBottom w:val="0"/>
          <w:divBdr>
            <w:top w:val="none" w:sz="0" w:space="0" w:color="auto"/>
            <w:left w:val="none" w:sz="0" w:space="0" w:color="auto"/>
            <w:bottom w:val="none" w:sz="0" w:space="0" w:color="auto"/>
            <w:right w:val="none" w:sz="0" w:space="0" w:color="auto"/>
          </w:divBdr>
        </w:div>
        <w:div w:id="1041905296">
          <w:marLeft w:val="0"/>
          <w:marRight w:val="0"/>
          <w:marTop w:val="0"/>
          <w:marBottom w:val="0"/>
          <w:divBdr>
            <w:top w:val="none" w:sz="0" w:space="0" w:color="auto"/>
            <w:left w:val="none" w:sz="0" w:space="0" w:color="auto"/>
            <w:bottom w:val="none" w:sz="0" w:space="0" w:color="auto"/>
            <w:right w:val="none" w:sz="0" w:space="0" w:color="auto"/>
          </w:divBdr>
        </w:div>
        <w:div w:id="1049718810">
          <w:marLeft w:val="0"/>
          <w:marRight w:val="0"/>
          <w:marTop w:val="0"/>
          <w:marBottom w:val="0"/>
          <w:divBdr>
            <w:top w:val="none" w:sz="0" w:space="0" w:color="auto"/>
            <w:left w:val="none" w:sz="0" w:space="0" w:color="auto"/>
            <w:bottom w:val="none" w:sz="0" w:space="0" w:color="auto"/>
            <w:right w:val="none" w:sz="0" w:space="0" w:color="auto"/>
          </w:divBdr>
        </w:div>
      </w:divsChild>
    </w:div>
    <w:div w:id="1605763886">
      <w:bodyDiv w:val="1"/>
      <w:marLeft w:val="0"/>
      <w:marRight w:val="0"/>
      <w:marTop w:val="0"/>
      <w:marBottom w:val="0"/>
      <w:divBdr>
        <w:top w:val="none" w:sz="0" w:space="0" w:color="auto"/>
        <w:left w:val="none" w:sz="0" w:space="0" w:color="auto"/>
        <w:bottom w:val="none" w:sz="0" w:space="0" w:color="auto"/>
        <w:right w:val="none" w:sz="0" w:space="0" w:color="auto"/>
      </w:divBdr>
      <w:divsChild>
        <w:div w:id="987713417">
          <w:marLeft w:val="0"/>
          <w:marRight w:val="0"/>
          <w:marTop w:val="0"/>
          <w:marBottom w:val="0"/>
          <w:divBdr>
            <w:top w:val="none" w:sz="0" w:space="0" w:color="auto"/>
            <w:left w:val="none" w:sz="0" w:space="0" w:color="auto"/>
            <w:bottom w:val="none" w:sz="0" w:space="0" w:color="auto"/>
            <w:right w:val="none" w:sz="0" w:space="0" w:color="auto"/>
          </w:divBdr>
          <w:divsChild>
            <w:div w:id="1315792394">
              <w:marLeft w:val="0"/>
              <w:marRight w:val="0"/>
              <w:marTop w:val="0"/>
              <w:marBottom w:val="0"/>
              <w:divBdr>
                <w:top w:val="none" w:sz="0" w:space="0" w:color="auto"/>
                <w:left w:val="none" w:sz="0" w:space="0" w:color="auto"/>
                <w:bottom w:val="none" w:sz="0" w:space="0" w:color="auto"/>
                <w:right w:val="none" w:sz="0" w:space="0" w:color="auto"/>
              </w:divBdr>
              <w:divsChild>
                <w:div w:id="14264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97B8-7784-400D-BAFD-E3F67696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1415</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Informatica</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informatica</cp:lastModifiedBy>
  <cp:revision>95</cp:revision>
  <dcterms:created xsi:type="dcterms:W3CDTF">2020-02-19T13:42:00Z</dcterms:created>
  <dcterms:modified xsi:type="dcterms:W3CDTF">2020-03-06T14:36:00Z</dcterms:modified>
</cp:coreProperties>
</file>