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CD" w:rsidRPr="00922134" w:rsidRDefault="004B30CD" w:rsidP="00922134">
      <w:pPr>
        <w:jc w:val="both"/>
        <w:rPr>
          <w:rFonts w:ascii="Arial" w:hAnsi="Arial" w:cs="Arial"/>
          <w:b/>
          <w:sz w:val="28"/>
          <w:szCs w:val="28"/>
        </w:rPr>
      </w:pPr>
      <w:r w:rsidRPr="00922134">
        <w:rPr>
          <w:rFonts w:ascii="Arial" w:hAnsi="Arial" w:cs="Arial"/>
          <w:b/>
          <w:sz w:val="28"/>
          <w:szCs w:val="28"/>
        </w:rPr>
        <w:t>Tema I: Nacimiento de la nación subordinada, 1899-1921.</w:t>
      </w:r>
    </w:p>
    <w:p w:rsidR="00332F4E" w:rsidRPr="00C96288" w:rsidRDefault="00332F4E" w:rsidP="009221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6288">
        <w:rPr>
          <w:rFonts w:ascii="Arial" w:hAnsi="Arial" w:cs="Arial"/>
          <w:b/>
          <w:sz w:val="24"/>
          <w:szCs w:val="24"/>
          <w:u w:val="single"/>
        </w:rPr>
        <w:t xml:space="preserve">Objetivos </w:t>
      </w:r>
    </w:p>
    <w:p w:rsidR="00332F4E" w:rsidRDefault="00332F4E" w:rsidP="009221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Explicar las circunstancias que dieron nacimiento a una nación  subordinada por la imposición del dominio neocolonial imperialista</w:t>
      </w:r>
      <w:r w:rsidR="007378C5">
        <w:rPr>
          <w:rFonts w:ascii="Arial" w:hAnsi="Arial" w:cs="Arial"/>
          <w:b/>
          <w:sz w:val="24"/>
          <w:szCs w:val="24"/>
        </w:rPr>
        <w:t>,</w:t>
      </w:r>
    </w:p>
    <w:p w:rsidR="007378C5" w:rsidRDefault="007378C5" w:rsidP="009221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Argumentar las manifestaciones de resistencia del pueblo cubano  al dominio neocolonial imperialista.</w:t>
      </w:r>
    </w:p>
    <w:p w:rsidR="007378C5" w:rsidRDefault="003768BC" w:rsidP="009221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Caracterizar a los gobiernos de la Republica Neocolonial en el periodo  dependencia corrupción demagogia  y represión.</w:t>
      </w:r>
    </w:p>
    <w:p w:rsidR="004B30CD" w:rsidRDefault="004B30CD" w:rsidP="00922134">
      <w:pPr>
        <w:jc w:val="both"/>
        <w:rPr>
          <w:rFonts w:ascii="Arial" w:hAnsi="Arial" w:cs="Arial"/>
          <w:b/>
          <w:sz w:val="24"/>
          <w:szCs w:val="24"/>
        </w:rPr>
      </w:pPr>
      <w:r w:rsidRPr="004B30CD">
        <w:rPr>
          <w:rFonts w:ascii="Arial" w:hAnsi="Arial" w:cs="Arial"/>
          <w:b/>
          <w:sz w:val="24"/>
          <w:szCs w:val="24"/>
        </w:rPr>
        <w:t>Actividades a desarrollar.</w:t>
      </w:r>
    </w:p>
    <w:p w:rsidR="004B30CD" w:rsidRPr="00423791" w:rsidRDefault="004B30CD" w:rsidP="0092213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b/>
          <w:sz w:val="24"/>
          <w:szCs w:val="24"/>
        </w:rPr>
        <w:t xml:space="preserve">Las bases del </w:t>
      </w:r>
      <w:r w:rsidRPr="00423791">
        <w:rPr>
          <w:rFonts w:ascii="Arial" w:hAnsi="Arial" w:cs="Arial"/>
          <w:sz w:val="24"/>
          <w:szCs w:val="24"/>
        </w:rPr>
        <w:t>establecimiento</w:t>
      </w:r>
      <w:r w:rsidRPr="00423791">
        <w:rPr>
          <w:rFonts w:ascii="Arial" w:hAnsi="Arial" w:cs="Arial"/>
          <w:b/>
          <w:sz w:val="24"/>
          <w:szCs w:val="24"/>
        </w:rPr>
        <w:t xml:space="preserve"> de la dominación </w:t>
      </w:r>
      <w:r w:rsidR="00F50BFF" w:rsidRPr="00423791">
        <w:rPr>
          <w:rFonts w:ascii="Arial" w:hAnsi="Arial" w:cs="Arial"/>
          <w:b/>
          <w:sz w:val="24"/>
          <w:szCs w:val="24"/>
        </w:rPr>
        <w:t>neo</w:t>
      </w:r>
      <w:r w:rsidRPr="00423791">
        <w:rPr>
          <w:rFonts w:ascii="Arial" w:hAnsi="Arial" w:cs="Arial"/>
          <w:b/>
          <w:sz w:val="24"/>
          <w:szCs w:val="24"/>
        </w:rPr>
        <w:t>colonial.</w:t>
      </w:r>
    </w:p>
    <w:p w:rsidR="00C40710" w:rsidRDefault="00E05821" w:rsidP="0092213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Caracterizar</w:t>
      </w:r>
      <w:r w:rsidR="00C40710">
        <w:rPr>
          <w:rFonts w:ascii="Arial" w:hAnsi="Arial" w:cs="Arial"/>
          <w:b/>
          <w:sz w:val="24"/>
          <w:szCs w:val="24"/>
        </w:rPr>
        <w:t xml:space="preserve"> los elementos de la Ira ocupación militar norteamericana de 1899 – 1902.</w:t>
      </w:r>
    </w:p>
    <w:p w:rsidR="00C40710" w:rsidRDefault="00E05821" w:rsidP="0092213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Analizar</w:t>
      </w:r>
      <w:r w:rsidR="00C40710">
        <w:rPr>
          <w:rFonts w:ascii="Arial" w:hAnsi="Arial" w:cs="Arial"/>
          <w:b/>
          <w:sz w:val="24"/>
          <w:szCs w:val="24"/>
        </w:rPr>
        <w:t xml:space="preserve"> los mecanismos de dominación: económico, político y social</w:t>
      </w:r>
      <w:r w:rsidR="00E97B24">
        <w:rPr>
          <w:rFonts w:ascii="Arial" w:hAnsi="Arial" w:cs="Arial"/>
          <w:b/>
          <w:sz w:val="24"/>
          <w:szCs w:val="24"/>
        </w:rPr>
        <w:t>.</w:t>
      </w:r>
    </w:p>
    <w:p w:rsidR="00DC220E" w:rsidRDefault="00DC220E" w:rsidP="0092213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Analizar el componente político del gobierno de Tomás Estrada Palma.</w:t>
      </w:r>
    </w:p>
    <w:p w:rsidR="004329D4" w:rsidRDefault="004329D4" w:rsidP="0092213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aliados socio-clasista e ideo-políticos del modelo republicano </w:t>
      </w:r>
    </w:p>
    <w:p w:rsidR="00423791" w:rsidRDefault="00423791" w:rsidP="0092213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Análisis </w:t>
      </w:r>
      <w:r w:rsidR="009B5B1F">
        <w:rPr>
          <w:rFonts w:ascii="Arial" w:hAnsi="Arial" w:cs="Arial"/>
          <w:b/>
          <w:sz w:val="24"/>
          <w:szCs w:val="24"/>
        </w:rPr>
        <w:t>del mecanismo de la Enmienda Platt</w:t>
      </w:r>
      <w:r w:rsidR="00332F4E">
        <w:rPr>
          <w:rFonts w:ascii="Arial" w:hAnsi="Arial" w:cs="Arial"/>
          <w:b/>
          <w:sz w:val="24"/>
          <w:szCs w:val="24"/>
        </w:rPr>
        <w:t xml:space="preserve"> y el Tratado de Reciprocidad C</w:t>
      </w:r>
      <w:r w:rsidR="009B5B1F">
        <w:rPr>
          <w:rFonts w:ascii="Arial" w:hAnsi="Arial" w:cs="Arial"/>
          <w:b/>
          <w:sz w:val="24"/>
          <w:szCs w:val="24"/>
        </w:rPr>
        <w:t>omercial.</w:t>
      </w:r>
    </w:p>
    <w:p w:rsidR="009B5B1F" w:rsidRDefault="00F82E3C" w:rsidP="0092213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Analizar a través de diferentes documentos la actitud patriótica asumida por Juan Gualberto</w:t>
      </w:r>
      <w:r w:rsidR="00FC184C">
        <w:rPr>
          <w:rFonts w:ascii="Arial" w:hAnsi="Arial" w:cs="Arial"/>
          <w:b/>
          <w:sz w:val="24"/>
          <w:szCs w:val="24"/>
        </w:rPr>
        <w:t xml:space="preserve"> y Manuel Sanguily ante la Enmienda Platt y el Tratado de Reciprocidad Comercial.</w:t>
      </w:r>
    </w:p>
    <w:p w:rsidR="002F2CA2" w:rsidRDefault="002F2CA2" w:rsidP="0092213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Analizar los artículos: </w:t>
      </w:r>
      <w:r w:rsidR="00B64C19">
        <w:rPr>
          <w:rFonts w:ascii="Arial" w:hAnsi="Arial" w:cs="Arial"/>
          <w:b/>
          <w:sz w:val="24"/>
          <w:szCs w:val="24"/>
        </w:rPr>
        <w:t>3, 6, 7, 8 de la Enmienda Platt.</w:t>
      </w:r>
    </w:p>
    <w:p w:rsidR="007D399F" w:rsidRDefault="007D399F" w:rsidP="0092213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Características de los gobiernos de la República burguesa de 1902 – 1921.</w:t>
      </w:r>
    </w:p>
    <w:p w:rsidR="00FE0113" w:rsidRDefault="00FE0113" w:rsidP="00922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Caracterizar los gobiernos de la República burguesa entre 1902 y 1921.</w:t>
      </w:r>
    </w:p>
    <w:p w:rsidR="00C36762" w:rsidRDefault="00AA2D80" w:rsidP="00922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¿Hubo</w:t>
      </w:r>
      <w:r w:rsidR="00C36762">
        <w:rPr>
          <w:rFonts w:ascii="Arial" w:hAnsi="Arial" w:cs="Arial"/>
          <w:b/>
          <w:sz w:val="24"/>
          <w:szCs w:val="24"/>
        </w:rPr>
        <w:t xml:space="preserve"> crecimiento económico o desarrollo</w:t>
      </w:r>
      <w:r>
        <w:rPr>
          <w:rFonts w:ascii="Arial" w:hAnsi="Arial" w:cs="Arial"/>
          <w:b/>
          <w:sz w:val="24"/>
          <w:szCs w:val="24"/>
        </w:rPr>
        <w:t>?</w:t>
      </w:r>
    </w:p>
    <w:p w:rsidR="00C36762" w:rsidRDefault="00C36762" w:rsidP="00922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Analizar los conceptos crecimiento económico y desarrollo en el libro de texto de historia de Cuba de 12mo grado o el texto Letra con filo de Carlos Rafael Rodríguez.</w:t>
      </w:r>
    </w:p>
    <w:p w:rsidR="00922134" w:rsidRPr="002F1B63" w:rsidRDefault="00922134" w:rsidP="002F1B6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crisis estructural sus inicios en la década del 20.Su profundización  a partir de la crisis</w:t>
      </w:r>
      <w:r w:rsidR="002F1B63">
        <w:rPr>
          <w:rFonts w:ascii="Arial" w:hAnsi="Arial" w:cs="Arial"/>
          <w:b/>
          <w:sz w:val="24"/>
          <w:szCs w:val="24"/>
        </w:rPr>
        <w:t xml:space="preserve"> económica mundial del 29 al 33</w:t>
      </w:r>
    </w:p>
    <w:p w:rsidR="00922134" w:rsidRDefault="00922134" w:rsidP="00922134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922134" w:rsidRDefault="00922134" w:rsidP="00922134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F1B63" w:rsidRDefault="002F1B63" w:rsidP="00922134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F1B63" w:rsidRDefault="002F1B63" w:rsidP="00922134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F1B63" w:rsidRPr="002F1B63" w:rsidRDefault="00922134" w:rsidP="002F1B63">
      <w:pPr>
        <w:pStyle w:val="Prrafodelista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Bibliografía Básica</w:t>
      </w:r>
    </w:p>
    <w:p w:rsidR="00922134" w:rsidRDefault="00922134" w:rsidP="009221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828C7" w:rsidRPr="00B828C7" w:rsidRDefault="00B828C7" w:rsidP="009221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828C7">
        <w:rPr>
          <w:rFonts w:ascii="Arial" w:eastAsia="Times New Roman" w:hAnsi="Arial" w:cs="Arial"/>
          <w:sz w:val="24"/>
          <w:szCs w:val="24"/>
          <w:lang w:eastAsia="es-ES"/>
        </w:rPr>
        <w:t>López Civeira, Francisca. Cuba. Seis décadas de historia entre 1899 y 1959. Capítulo I al III.  Páginas 22-166.</w:t>
      </w:r>
    </w:p>
    <w:p w:rsidR="004329D4" w:rsidRDefault="004329D4" w:rsidP="009221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29D4" w:rsidRPr="00B828C7" w:rsidRDefault="004329D4" w:rsidP="00B828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2D80" w:rsidRDefault="00AA2D80" w:rsidP="00E60AF8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 II. Opciones de solución al problema nacional, 1921 a 1935.</w:t>
      </w:r>
    </w:p>
    <w:p w:rsidR="00AA2D80" w:rsidRDefault="00AA2D80" w:rsidP="00E60AF8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Objetivo.</w:t>
      </w:r>
    </w:p>
    <w:p w:rsidR="008E2BFA" w:rsidRDefault="008E2BFA" w:rsidP="00E60AF8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desarrollar.</w:t>
      </w:r>
    </w:p>
    <w:p w:rsidR="004329D4" w:rsidRDefault="004329D4" w:rsidP="00E60AF8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329D4" w:rsidRDefault="004329D4" w:rsidP="00E60AF8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E2BFA" w:rsidRDefault="008E2BFA" w:rsidP="00E60AF8">
      <w:pPr>
        <w:pStyle w:val="Prrafodelista"/>
        <w:numPr>
          <w:ilvl w:val="0"/>
          <w:numId w:val="6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Manifestaciones del desarrollo de la conciencia nacional entre 1921 y 1935.</w:t>
      </w:r>
    </w:p>
    <w:p w:rsidR="005E5C95" w:rsidRDefault="005E5C95" w:rsidP="00E60AF8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Trabajar todas las manifestaciones estudiantiles, obreras</w:t>
      </w:r>
      <w:r w:rsidR="00B41CE4">
        <w:rPr>
          <w:rFonts w:ascii="Arial" w:hAnsi="Arial" w:cs="Arial"/>
          <w:b/>
          <w:sz w:val="24"/>
          <w:szCs w:val="24"/>
        </w:rPr>
        <w:t>, de los intelectuales, reformas universitarias etc. de la época</w:t>
      </w:r>
      <w:r w:rsidR="00AB3953">
        <w:rPr>
          <w:rFonts w:ascii="Arial" w:hAnsi="Arial" w:cs="Arial"/>
          <w:b/>
          <w:sz w:val="24"/>
          <w:szCs w:val="24"/>
        </w:rPr>
        <w:t>.</w:t>
      </w:r>
    </w:p>
    <w:p w:rsidR="003A587A" w:rsidRDefault="003A587A" w:rsidP="00E60AF8">
      <w:pPr>
        <w:pStyle w:val="Prrafodelista"/>
        <w:numPr>
          <w:ilvl w:val="0"/>
          <w:numId w:val="6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Características del gobierno de Machado.</w:t>
      </w:r>
    </w:p>
    <w:p w:rsidR="00C461C5" w:rsidRDefault="00C461C5" w:rsidP="00E60AF8">
      <w:pPr>
        <w:pStyle w:val="Prrafodelista"/>
        <w:numPr>
          <w:ilvl w:val="0"/>
          <w:numId w:val="7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Trabajar el fracaso de la política del gobierno de Gerardo Machado</w:t>
      </w:r>
    </w:p>
    <w:p w:rsidR="00C461C5" w:rsidRDefault="00C461C5" w:rsidP="00E60AF8">
      <w:pPr>
        <w:pStyle w:val="Prrafodelista"/>
        <w:numPr>
          <w:ilvl w:val="0"/>
          <w:numId w:val="7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Causas de la Revolución del 30 ( económicas, políticas y sociales)</w:t>
      </w:r>
    </w:p>
    <w:p w:rsidR="00C461C5" w:rsidRDefault="00C461C5" w:rsidP="00E60AF8">
      <w:pPr>
        <w:pStyle w:val="Prrafodelista"/>
        <w:numPr>
          <w:ilvl w:val="0"/>
          <w:numId w:val="7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 luchas revolucionarias contra Machado, fuerzas que intervienen,</w:t>
      </w:r>
    </w:p>
    <w:p w:rsidR="00C461C5" w:rsidRDefault="00C461C5" w:rsidP="00E60AF8">
      <w:pPr>
        <w:pStyle w:val="Prrafodelista"/>
        <w:numPr>
          <w:ilvl w:val="0"/>
          <w:numId w:val="7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Causas del fracaso de la Revolución del 30.</w:t>
      </w:r>
    </w:p>
    <w:p w:rsidR="00D246DD" w:rsidRPr="00D246DD" w:rsidRDefault="00D246DD" w:rsidP="00E60AF8">
      <w:pPr>
        <w:pStyle w:val="Prrafodelista"/>
        <w:numPr>
          <w:ilvl w:val="0"/>
          <w:numId w:val="6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 w:rsidRPr="00D246DD">
        <w:rPr>
          <w:rFonts w:ascii="Arial" w:hAnsi="Arial" w:cs="Arial"/>
          <w:b/>
          <w:sz w:val="24"/>
          <w:szCs w:val="24"/>
        </w:rPr>
        <w:lastRenderedPageBreak/>
        <w:t xml:space="preserve">Características del gobierno de los Cien días </w:t>
      </w:r>
      <w:r w:rsidR="005F7B51" w:rsidRPr="00D246DD">
        <w:rPr>
          <w:rFonts w:ascii="Arial" w:hAnsi="Arial" w:cs="Arial"/>
          <w:b/>
          <w:sz w:val="24"/>
          <w:szCs w:val="24"/>
        </w:rPr>
        <w:t>(Trabajar</w:t>
      </w:r>
      <w:r w:rsidRPr="00D246DD">
        <w:rPr>
          <w:rFonts w:ascii="Arial" w:hAnsi="Arial" w:cs="Arial"/>
          <w:b/>
          <w:sz w:val="24"/>
          <w:szCs w:val="24"/>
        </w:rPr>
        <w:t xml:space="preserve"> el documento Septembrismo).</w:t>
      </w:r>
    </w:p>
    <w:p w:rsidR="00D246DD" w:rsidRDefault="004D5DE1" w:rsidP="00E60AF8">
      <w:pPr>
        <w:pStyle w:val="Prrafodelista"/>
        <w:numPr>
          <w:ilvl w:val="0"/>
          <w:numId w:val="7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Valorar </w:t>
      </w:r>
      <w:r w:rsidR="009460DB">
        <w:rPr>
          <w:rFonts w:ascii="Arial" w:hAnsi="Arial" w:cs="Arial"/>
          <w:b/>
          <w:sz w:val="24"/>
          <w:szCs w:val="24"/>
        </w:rPr>
        <w:t xml:space="preserve">a </w:t>
      </w:r>
      <w:r w:rsidR="009041C5">
        <w:rPr>
          <w:rFonts w:ascii="Arial" w:hAnsi="Arial" w:cs="Arial"/>
          <w:b/>
          <w:sz w:val="24"/>
          <w:szCs w:val="24"/>
        </w:rPr>
        <w:t xml:space="preserve">través del análisis del documento </w:t>
      </w:r>
      <w:r>
        <w:rPr>
          <w:rFonts w:ascii="Arial" w:hAnsi="Arial" w:cs="Arial"/>
          <w:b/>
          <w:sz w:val="24"/>
          <w:szCs w:val="24"/>
        </w:rPr>
        <w:t>Septembrismo</w:t>
      </w:r>
      <w:r w:rsidR="009041C5">
        <w:rPr>
          <w:rFonts w:ascii="Arial" w:hAnsi="Arial" w:cs="Arial"/>
          <w:b/>
          <w:sz w:val="24"/>
          <w:szCs w:val="24"/>
        </w:rPr>
        <w:t>, las diferentes tendencias políticas del gobierno de los Cien días, medidas y leyes dictadas</w:t>
      </w:r>
      <w:r w:rsidR="008F38A6">
        <w:rPr>
          <w:rFonts w:ascii="Arial" w:hAnsi="Arial" w:cs="Arial"/>
          <w:b/>
          <w:sz w:val="24"/>
          <w:szCs w:val="24"/>
        </w:rPr>
        <w:t>. Reacción del imperialismo y de la oligarquía ante tales medidas.</w:t>
      </w:r>
    </w:p>
    <w:p w:rsidR="008F38A6" w:rsidRDefault="009C11E1" w:rsidP="00E60AF8">
      <w:pPr>
        <w:pStyle w:val="Prrafodelista"/>
        <w:numPr>
          <w:ilvl w:val="0"/>
          <w:numId w:val="6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</w:t>
      </w:r>
      <w:r w:rsidR="008F38A6">
        <w:rPr>
          <w:rFonts w:ascii="Arial" w:hAnsi="Arial" w:cs="Arial"/>
          <w:b/>
          <w:sz w:val="24"/>
          <w:szCs w:val="24"/>
        </w:rPr>
        <w:t>Programa de Joven</w:t>
      </w:r>
      <w:r>
        <w:rPr>
          <w:rFonts w:ascii="Arial" w:hAnsi="Arial" w:cs="Arial"/>
          <w:b/>
          <w:sz w:val="24"/>
          <w:szCs w:val="24"/>
        </w:rPr>
        <w:t xml:space="preserve"> Cuba por Antonio Guiteras.</w:t>
      </w:r>
    </w:p>
    <w:p w:rsidR="009C11E1" w:rsidRDefault="009C11E1" w:rsidP="00E60AF8">
      <w:pPr>
        <w:pStyle w:val="Prrafodelista"/>
        <w:numPr>
          <w:ilvl w:val="0"/>
          <w:numId w:val="7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Trabajar a través de una caracterización a la figura de Antonio Guiteras </w:t>
      </w:r>
    </w:p>
    <w:p w:rsidR="009C11E1" w:rsidRDefault="009C11E1" w:rsidP="00E60AF8">
      <w:pPr>
        <w:pStyle w:val="Prrafodelista"/>
        <w:numPr>
          <w:ilvl w:val="0"/>
          <w:numId w:val="7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Ejemplificar el Programa Joven Cuba</w:t>
      </w:r>
    </w:p>
    <w:p w:rsidR="009C11E1" w:rsidRDefault="009C11E1" w:rsidP="00E60AF8">
      <w:pPr>
        <w:pStyle w:val="Prrafodelista"/>
        <w:numPr>
          <w:ilvl w:val="0"/>
          <w:numId w:val="7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Caída</w:t>
      </w:r>
      <w:r w:rsidR="004D5DE1">
        <w:rPr>
          <w:rFonts w:ascii="Arial" w:hAnsi="Arial" w:cs="Arial"/>
          <w:b/>
          <w:sz w:val="24"/>
          <w:szCs w:val="24"/>
        </w:rPr>
        <w:t xml:space="preserve"> de Antonio Guiteras en combate.</w:t>
      </w:r>
    </w:p>
    <w:p w:rsidR="00AF79E7" w:rsidRDefault="009C11E1" w:rsidP="00E60AF8">
      <w:pPr>
        <w:pStyle w:val="Prrafodelista"/>
        <w:numPr>
          <w:ilvl w:val="0"/>
          <w:numId w:val="6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Valorar las figuras de: Julio Antonio Mella, Rubén Martínez Villena</w:t>
      </w:r>
      <w:r w:rsidR="00597666">
        <w:rPr>
          <w:rFonts w:ascii="Arial" w:hAnsi="Arial" w:cs="Arial"/>
          <w:b/>
          <w:sz w:val="24"/>
          <w:szCs w:val="24"/>
        </w:rPr>
        <w:t>, Antonio Guiteras y Raúl Roa.</w:t>
      </w:r>
    </w:p>
    <w:p w:rsidR="00CD761E" w:rsidRDefault="00AF79E7" w:rsidP="00E60AF8">
      <w:pPr>
        <w:pStyle w:val="Prrafodelista"/>
        <w:numPr>
          <w:ilvl w:val="0"/>
          <w:numId w:val="6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Aportes a la salud pública y la cultura en el periodo.</w:t>
      </w:r>
    </w:p>
    <w:p w:rsidR="00B46F8B" w:rsidRDefault="00CD761E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Bibliografía Básica.</w:t>
      </w:r>
    </w:p>
    <w:p w:rsidR="005D7457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7F2F">
        <w:rPr>
          <w:rFonts w:ascii="Arial" w:eastAsia="Times New Roman" w:hAnsi="Arial" w:cs="Arial"/>
          <w:sz w:val="24"/>
          <w:szCs w:val="24"/>
          <w:lang w:eastAsia="es-ES"/>
        </w:rPr>
        <w:t>-López Civeira, Francisca. Cuba. Seis décadas de historia entre 1</w:t>
      </w:r>
      <w:r w:rsidR="00DC7620">
        <w:rPr>
          <w:rFonts w:ascii="Arial" w:eastAsia="Times New Roman" w:hAnsi="Arial" w:cs="Arial"/>
          <w:sz w:val="24"/>
          <w:szCs w:val="24"/>
          <w:lang w:eastAsia="es-ES"/>
        </w:rPr>
        <w:t xml:space="preserve">899 y 1959. </w:t>
      </w: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457" w:rsidRDefault="005D7457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7F2F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7F2F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7F2F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7F2F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7F2F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7F2F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7F2F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7F2F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7F2F" w:rsidRDefault="00027F2F" w:rsidP="00B46F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6F8B" w:rsidRPr="00B46F8B" w:rsidRDefault="00B46F8B" w:rsidP="00B46F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6F8B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B46F8B" w:rsidRPr="00B46F8B" w:rsidRDefault="00B46F8B" w:rsidP="00B46F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7620" w:rsidRDefault="00DC7620" w:rsidP="00E60AF8">
      <w:pPr>
        <w:pStyle w:val="Prrafodelista"/>
        <w:tabs>
          <w:tab w:val="left" w:pos="1134"/>
        </w:tabs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7374FA" w:rsidRDefault="007374FA" w:rsidP="00E60AF8">
      <w:pPr>
        <w:pStyle w:val="Prrafodelista"/>
        <w:tabs>
          <w:tab w:val="left" w:pos="1134"/>
        </w:tabs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Tema III: La democracia se recupera y hace crisis, 1935 a 1952.</w:t>
      </w:r>
    </w:p>
    <w:p w:rsidR="00B209A2" w:rsidRDefault="00B209A2" w:rsidP="00B31E5B">
      <w:pPr>
        <w:pStyle w:val="Prrafodelista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DC7620" w:rsidRDefault="00EC3194" w:rsidP="00E60AF8">
      <w:pPr>
        <w:pStyle w:val="Prrafodelista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="00DC7620">
        <w:rPr>
          <w:rFonts w:ascii="Arial" w:hAnsi="Arial" w:cs="Arial"/>
          <w:b/>
          <w:sz w:val="24"/>
          <w:szCs w:val="24"/>
        </w:rPr>
        <w:t>s</w:t>
      </w:r>
    </w:p>
    <w:p w:rsidR="00C66A20" w:rsidRDefault="00DC7620" w:rsidP="00E60AF8">
      <w:pPr>
        <w:pStyle w:val="Prrafodelista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Analizar el contexto internacional  en su interrelación con el nacional</w:t>
      </w:r>
      <w:r w:rsidR="00EC3194">
        <w:rPr>
          <w:rFonts w:ascii="Arial" w:hAnsi="Arial" w:cs="Arial"/>
          <w:b/>
          <w:sz w:val="24"/>
          <w:szCs w:val="24"/>
        </w:rPr>
        <w:t>.</w:t>
      </w:r>
    </w:p>
    <w:p w:rsidR="00DC7620" w:rsidRDefault="00DC7620" w:rsidP="00E60AF8">
      <w:pPr>
        <w:pStyle w:val="Prrafodelista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Explicar la importancia histórica del movimiento ortodoxo y del movimiento estudiantil en la etapa.</w:t>
      </w:r>
    </w:p>
    <w:p w:rsidR="00C66A20" w:rsidRDefault="00C66A20" w:rsidP="00E60AF8">
      <w:pPr>
        <w:pStyle w:val="Prrafodelista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desarrollar.</w:t>
      </w:r>
    </w:p>
    <w:p w:rsidR="007374FA" w:rsidRDefault="00D24B3B" w:rsidP="009B4577">
      <w:pPr>
        <w:pStyle w:val="Prrafodelista"/>
        <w:numPr>
          <w:ilvl w:val="0"/>
          <w:numId w:val="9"/>
        </w:numPr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Mecanismos de dominación: económico, políticos entre</w:t>
      </w:r>
      <w:r w:rsidR="00AF4CBF">
        <w:rPr>
          <w:rFonts w:ascii="Arial" w:hAnsi="Arial" w:cs="Arial"/>
          <w:b/>
          <w:sz w:val="24"/>
          <w:szCs w:val="24"/>
        </w:rPr>
        <w:t xml:space="preserve"> 1935 y 1952.</w:t>
      </w:r>
    </w:p>
    <w:p w:rsidR="00FE1CDF" w:rsidRDefault="00AF4CBF" w:rsidP="009B4577">
      <w:pPr>
        <w:pStyle w:val="Prrafodelista"/>
        <w:numPr>
          <w:ilvl w:val="0"/>
          <w:numId w:val="7"/>
        </w:num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Trabajar el contexto internacional y nacional de la etapa, la táctica utilizada por el PCC, los cambios en las posiciones de Batista: manifestaciones de esos cambios.</w:t>
      </w:r>
    </w:p>
    <w:p w:rsidR="00AF4CBF" w:rsidRDefault="00FE1CDF" w:rsidP="009B4577">
      <w:pPr>
        <w:pStyle w:val="Prrafodelista"/>
        <w:numPr>
          <w:ilvl w:val="0"/>
          <w:numId w:val="9"/>
        </w:num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Asamblea Constituyente de 1940 e import</w:t>
      </w:r>
      <w:r w:rsidR="00067EF6">
        <w:rPr>
          <w:rFonts w:ascii="Arial" w:hAnsi="Arial" w:cs="Arial"/>
          <w:b/>
          <w:sz w:val="24"/>
          <w:szCs w:val="24"/>
        </w:rPr>
        <w:t>ancia de la misma.</w:t>
      </w:r>
    </w:p>
    <w:p w:rsidR="00D72E6E" w:rsidRDefault="005E0A77" w:rsidP="00D72E6E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Trabajar algunos de sus artículos: 20, 60,66, 67, 68, 69, 90, 87. Su carácter e importancia.</w:t>
      </w:r>
    </w:p>
    <w:p w:rsidR="00D72E6E" w:rsidRDefault="00D72E6E" w:rsidP="00D72E6E">
      <w:pPr>
        <w:pStyle w:val="Prrafodelista"/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III) La Segunda Guerra Mundial y sus manifestaciones en Cuba</w:t>
      </w:r>
    </w:p>
    <w:p w:rsidR="000C3F65" w:rsidRDefault="00D72E6E" w:rsidP="000C3F65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Trabajar el concepto de Guerra Fría, sus manifestaciones a nivel internacional y en Cuba.</w:t>
      </w:r>
    </w:p>
    <w:p w:rsidR="00CC31D4" w:rsidRDefault="00CC31D4" w:rsidP="000C3F65">
      <w:pPr>
        <w:pStyle w:val="Prrafodelista"/>
        <w:ind w:left="-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IV) Papel desempeñado por el movimiento cívico político de la ortodoxia.</w:t>
      </w:r>
    </w:p>
    <w:p w:rsidR="00CC31D4" w:rsidRDefault="00CC31D4" w:rsidP="000C3F65">
      <w:pPr>
        <w:pStyle w:val="Prrafodelista"/>
        <w:ind w:left="-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Realizar una valoración sobre la figura de Eduardo R. Chivas. </w:t>
      </w:r>
    </w:p>
    <w:p w:rsidR="00CC31D4" w:rsidRDefault="00CC31D4" w:rsidP="000C3F65">
      <w:pPr>
        <w:pStyle w:val="Prrafodelista"/>
        <w:ind w:left="-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V) Valorar las figuras de Jesús Menéndez, Aracelio Iglesias, Lázaro Peña, Sabino Pupo, Niceto Pérez y Blas Roca Calderío.</w:t>
      </w:r>
    </w:p>
    <w:p w:rsidR="00CC31D4" w:rsidRDefault="00CC31D4" w:rsidP="000C3F65">
      <w:pPr>
        <w:pStyle w:val="Prrafodelista"/>
        <w:ind w:left="-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VI) Aportes de la cultura y la salud en el periodo.</w:t>
      </w:r>
    </w:p>
    <w:p w:rsidR="00280D48" w:rsidRDefault="00280D48" w:rsidP="00B31E5B">
      <w:pPr>
        <w:pStyle w:val="Prrafodelista"/>
        <w:ind w:left="-1134"/>
        <w:jc w:val="center"/>
        <w:rPr>
          <w:rFonts w:ascii="Arial" w:hAnsi="Arial" w:cs="Arial"/>
          <w:b/>
          <w:sz w:val="24"/>
          <w:szCs w:val="24"/>
        </w:rPr>
      </w:pPr>
    </w:p>
    <w:p w:rsidR="00B31E5B" w:rsidRDefault="00B31E5B" w:rsidP="00B31E5B">
      <w:pPr>
        <w:pStyle w:val="Prrafodelista"/>
        <w:ind w:left="-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 Básica.</w:t>
      </w:r>
    </w:p>
    <w:p w:rsidR="00FA583E" w:rsidRDefault="00FA583E" w:rsidP="00B31E5B">
      <w:pPr>
        <w:pStyle w:val="Prrafodelista"/>
        <w:ind w:left="-1134"/>
        <w:jc w:val="center"/>
        <w:rPr>
          <w:rFonts w:ascii="Arial" w:hAnsi="Arial" w:cs="Arial"/>
          <w:b/>
          <w:sz w:val="24"/>
          <w:szCs w:val="24"/>
        </w:rPr>
      </w:pPr>
    </w:p>
    <w:p w:rsidR="00FA583E" w:rsidRPr="00FA583E" w:rsidRDefault="00FA583E" w:rsidP="00FA58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A583E">
        <w:rPr>
          <w:rFonts w:ascii="Arial" w:eastAsia="Times New Roman" w:hAnsi="Arial" w:cs="Arial"/>
          <w:sz w:val="24"/>
          <w:szCs w:val="24"/>
          <w:lang w:eastAsia="es-ES"/>
        </w:rPr>
        <w:t xml:space="preserve">López Civeira, Francisca. Cuba. Seis décadas de historia entre 1899 y 1959. Editorial Félix Varela. </w:t>
      </w:r>
      <w:smartTag w:uri="urn:schemas-microsoft-com:office:smarttags" w:element="PersonName">
        <w:smartTagPr>
          <w:attr w:name="ProductID" w:val="La Habana"/>
        </w:smartTagPr>
        <w:r w:rsidRPr="00FA583E">
          <w:rPr>
            <w:rFonts w:ascii="Arial" w:eastAsia="Times New Roman" w:hAnsi="Arial" w:cs="Arial"/>
            <w:sz w:val="24"/>
            <w:szCs w:val="24"/>
            <w:lang w:eastAsia="es-ES"/>
          </w:rPr>
          <w:t>La Habana</w:t>
        </w:r>
      </w:smartTag>
      <w:r w:rsidRPr="00FA583E">
        <w:rPr>
          <w:rFonts w:ascii="Arial" w:eastAsia="Times New Roman" w:hAnsi="Arial" w:cs="Arial"/>
          <w:sz w:val="24"/>
          <w:szCs w:val="24"/>
          <w:lang w:eastAsia="es-ES"/>
        </w:rPr>
        <w:t xml:space="preserve"> 2009. Página 190-212.</w:t>
      </w:r>
    </w:p>
    <w:p w:rsidR="00280D48" w:rsidRDefault="00280D48" w:rsidP="00FA58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B40" w:rsidRDefault="00F30B40" w:rsidP="00F30B40">
      <w:pPr>
        <w:pStyle w:val="Prrafodelista"/>
        <w:ind w:left="-1134"/>
        <w:jc w:val="center"/>
        <w:rPr>
          <w:rFonts w:ascii="Arial" w:hAnsi="Arial" w:cs="Arial"/>
          <w:b/>
          <w:sz w:val="24"/>
          <w:szCs w:val="24"/>
        </w:rPr>
      </w:pPr>
    </w:p>
    <w:p w:rsidR="00F30B40" w:rsidRDefault="00F30B40" w:rsidP="000C3F65">
      <w:pPr>
        <w:pStyle w:val="Prrafodelista"/>
        <w:ind w:left="-1134"/>
        <w:rPr>
          <w:rFonts w:ascii="Arial" w:hAnsi="Arial" w:cs="Arial"/>
          <w:b/>
          <w:sz w:val="24"/>
          <w:szCs w:val="24"/>
        </w:rPr>
      </w:pPr>
    </w:p>
    <w:p w:rsidR="00AF4CBF" w:rsidRPr="00684FF0" w:rsidRDefault="00AF4CBF" w:rsidP="00684FF0">
      <w:pPr>
        <w:jc w:val="both"/>
        <w:rPr>
          <w:rFonts w:ascii="Arial" w:hAnsi="Arial" w:cs="Arial"/>
          <w:b/>
          <w:sz w:val="24"/>
          <w:szCs w:val="24"/>
        </w:rPr>
      </w:pPr>
    </w:p>
    <w:p w:rsidR="007374FA" w:rsidRPr="009C11E1" w:rsidRDefault="007374FA" w:rsidP="009B4577">
      <w:pPr>
        <w:pStyle w:val="Prrafodelista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D246DD" w:rsidRDefault="00D246DD" w:rsidP="009B4577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B31E5B" w:rsidRDefault="00B31E5B" w:rsidP="009B4577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B31E5B" w:rsidRDefault="00B31E5B" w:rsidP="009B4577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B31E5B" w:rsidRDefault="00B31E5B" w:rsidP="009B4577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B31E5B" w:rsidRDefault="00B31E5B" w:rsidP="009B4577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6F4C51" w:rsidRDefault="006F4C51" w:rsidP="00684FF0">
      <w:pPr>
        <w:jc w:val="both"/>
        <w:rPr>
          <w:rFonts w:ascii="Arial" w:hAnsi="Arial" w:cs="Arial"/>
          <w:b/>
          <w:sz w:val="24"/>
          <w:szCs w:val="24"/>
        </w:rPr>
      </w:pPr>
    </w:p>
    <w:p w:rsidR="00B31E5B" w:rsidRDefault="00B31E5B" w:rsidP="009B4577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B31E5B" w:rsidRPr="00684FF0" w:rsidRDefault="004764B8" w:rsidP="00731FED">
      <w:pPr>
        <w:ind w:left="-567"/>
        <w:jc w:val="both"/>
        <w:rPr>
          <w:rFonts w:ascii="Arial" w:hAnsi="Arial" w:cs="Arial"/>
          <w:sz w:val="28"/>
          <w:szCs w:val="28"/>
        </w:rPr>
      </w:pPr>
      <w:r w:rsidRPr="00684FF0">
        <w:rPr>
          <w:rFonts w:ascii="Arial" w:hAnsi="Arial" w:cs="Arial"/>
          <w:sz w:val="28"/>
          <w:szCs w:val="28"/>
        </w:rPr>
        <w:t>Tema IV: La opción revolucionaria para la plena liberación nacional, 1952-1958.</w:t>
      </w:r>
    </w:p>
    <w:p w:rsidR="006840ED" w:rsidRDefault="00DC7620" w:rsidP="00731FED">
      <w:pPr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  <w:r w:rsidR="00731FED">
        <w:rPr>
          <w:rFonts w:ascii="Arial" w:hAnsi="Arial" w:cs="Arial"/>
          <w:b/>
          <w:sz w:val="24"/>
          <w:szCs w:val="24"/>
        </w:rPr>
        <w:t>:</w:t>
      </w:r>
    </w:p>
    <w:p w:rsidR="00731FED" w:rsidRPr="00684FF0" w:rsidRDefault="00731FED" w:rsidP="00731FED">
      <w:pPr>
        <w:ind w:left="-567"/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Fundamentar las causas del golpe de estado del 10 de marzo de 1952.</w:t>
      </w:r>
    </w:p>
    <w:p w:rsidR="00731FED" w:rsidRPr="00684FF0" w:rsidRDefault="00731FED" w:rsidP="00731FED">
      <w:pPr>
        <w:ind w:left="-567"/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Demostrar el surgimiento  y desarrollo de una situación revolucionaria que condujo al triunfo revolucionario en Cuba</w:t>
      </w:r>
    </w:p>
    <w:p w:rsidR="006840ED" w:rsidRPr="00684FF0" w:rsidRDefault="006840ED" w:rsidP="00731FED">
      <w:pPr>
        <w:ind w:left="-567"/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Actividades a desarrollar.</w:t>
      </w:r>
    </w:p>
    <w:p w:rsidR="006840ED" w:rsidRPr="00684FF0" w:rsidRDefault="006840ED" w:rsidP="00731FE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El cuartelazo militar del 10 de marzo de 1952.</w:t>
      </w:r>
    </w:p>
    <w:p w:rsidR="006840ED" w:rsidRPr="00684FF0" w:rsidRDefault="00731FED" w:rsidP="00731FE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 xml:space="preserve">Fundamentar </w:t>
      </w:r>
      <w:r w:rsidR="006840ED" w:rsidRPr="00684FF0">
        <w:rPr>
          <w:rFonts w:ascii="Arial" w:hAnsi="Arial" w:cs="Arial"/>
          <w:sz w:val="24"/>
          <w:szCs w:val="24"/>
        </w:rPr>
        <w:t>las causas que lo provocaron tanto en el ámbito internacional como nacional, así como la posición de las diferentes fuerzas ante el cuartelazo.</w:t>
      </w:r>
    </w:p>
    <w:p w:rsidR="005A1191" w:rsidRPr="00684FF0" w:rsidRDefault="009835F9" w:rsidP="00731FE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Nueva</w:t>
      </w:r>
      <w:r w:rsidR="005A1191" w:rsidRPr="00684FF0">
        <w:rPr>
          <w:rFonts w:ascii="Arial" w:hAnsi="Arial" w:cs="Arial"/>
          <w:sz w:val="24"/>
          <w:szCs w:val="24"/>
        </w:rPr>
        <w:t xml:space="preserve"> etapa de lucha del pueblo cubano. Condiciones objetivas y subjetivas entre 1952 y 1958.</w:t>
      </w:r>
    </w:p>
    <w:p w:rsidR="001E7750" w:rsidRPr="00684FF0" w:rsidRDefault="00731FED" w:rsidP="00731FE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 xml:space="preserve">La </w:t>
      </w:r>
      <w:r w:rsidR="001E7750" w:rsidRPr="00684FF0">
        <w:rPr>
          <w:rFonts w:ascii="Arial" w:hAnsi="Arial" w:cs="Arial"/>
          <w:sz w:val="24"/>
          <w:szCs w:val="24"/>
        </w:rPr>
        <w:t xml:space="preserve">Estrategia revolucionaria de Fidel </w:t>
      </w:r>
      <w:r w:rsidRPr="00684FF0">
        <w:rPr>
          <w:rFonts w:ascii="Arial" w:hAnsi="Arial" w:cs="Arial"/>
          <w:sz w:val="24"/>
          <w:szCs w:val="24"/>
        </w:rPr>
        <w:t>Castro. Sus componentes esenciales</w:t>
      </w:r>
      <w:r w:rsidR="001E7750" w:rsidRPr="00684FF0">
        <w:rPr>
          <w:rFonts w:ascii="Arial" w:hAnsi="Arial" w:cs="Arial"/>
          <w:sz w:val="24"/>
          <w:szCs w:val="24"/>
        </w:rPr>
        <w:t xml:space="preserve"> Manifestaciones. Asalto al Cuartel Moncada,  La Historia me Absolverá,</w:t>
      </w:r>
      <w:r w:rsidR="00031F33" w:rsidRPr="00684FF0">
        <w:rPr>
          <w:rFonts w:ascii="Arial" w:hAnsi="Arial" w:cs="Arial"/>
          <w:sz w:val="24"/>
          <w:szCs w:val="24"/>
        </w:rPr>
        <w:t xml:space="preserve"> La Prisión Fecunda y el exilio. La</w:t>
      </w:r>
      <w:r w:rsidR="001E7750" w:rsidRPr="00684FF0">
        <w:rPr>
          <w:rFonts w:ascii="Arial" w:hAnsi="Arial" w:cs="Arial"/>
          <w:sz w:val="24"/>
          <w:szCs w:val="24"/>
        </w:rPr>
        <w:t xml:space="preserve"> Expedición del Granma.</w:t>
      </w:r>
    </w:p>
    <w:p w:rsidR="00031F33" w:rsidRPr="00684FF0" w:rsidRDefault="00031F33" w:rsidP="00731FE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Explicar los hechos más trascendentales de la lucha en la Sierra y el Llano</w:t>
      </w:r>
    </w:p>
    <w:p w:rsidR="00031F33" w:rsidRPr="00684FF0" w:rsidRDefault="00031F33" w:rsidP="00731FE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Creación de nuevos frentes. Caracterización y trascendencia</w:t>
      </w:r>
    </w:p>
    <w:p w:rsidR="00A140C0" w:rsidRPr="00684FF0" w:rsidRDefault="00DF183A" w:rsidP="00731FE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Factores</w:t>
      </w:r>
      <w:r w:rsidR="00754039" w:rsidRPr="00684FF0">
        <w:rPr>
          <w:rFonts w:ascii="Arial" w:hAnsi="Arial" w:cs="Arial"/>
          <w:sz w:val="24"/>
          <w:szCs w:val="24"/>
        </w:rPr>
        <w:t xml:space="preserve"> que conduje</w:t>
      </w:r>
      <w:r w:rsidR="001A0458" w:rsidRPr="00684FF0">
        <w:rPr>
          <w:rFonts w:ascii="Arial" w:hAnsi="Arial" w:cs="Arial"/>
          <w:sz w:val="24"/>
          <w:szCs w:val="24"/>
        </w:rPr>
        <w:t>ron al triunfo de La Revolución Cubana y significación del triunfo de la Revolución Cubana para Cuba y el mundo.</w:t>
      </w:r>
    </w:p>
    <w:p w:rsidR="00DF183A" w:rsidRPr="00684FF0" w:rsidRDefault="00DF183A" w:rsidP="00731FE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Organización de la sanidad militar del Ejército Rebelde. Profesionales de la salud que se destacan. Papel de la mujer.</w:t>
      </w:r>
    </w:p>
    <w:p w:rsidR="0039232A" w:rsidRPr="00684FF0" w:rsidRDefault="0039232A" w:rsidP="0039232A">
      <w:pPr>
        <w:pStyle w:val="Prrafodelista"/>
        <w:ind w:left="153"/>
        <w:rPr>
          <w:rFonts w:ascii="Arial" w:hAnsi="Arial" w:cs="Arial"/>
          <w:sz w:val="24"/>
          <w:szCs w:val="24"/>
        </w:rPr>
      </w:pPr>
    </w:p>
    <w:p w:rsidR="00E042D9" w:rsidRPr="00684FF0" w:rsidRDefault="004344F6" w:rsidP="004344F6">
      <w:pPr>
        <w:pStyle w:val="Prrafodelista"/>
        <w:ind w:left="153"/>
        <w:jc w:val="center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Bibliografía Básica.</w:t>
      </w:r>
    </w:p>
    <w:p w:rsidR="00684FF0" w:rsidRPr="00684FF0" w:rsidRDefault="00684FF0" w:rsidP="004344F6">
      <w:pPr>
        <w:pStyle w:val="Prrafodelista"/>
        <w:ind w:left="153"/>
        <w:jc w:val="center"/>
        <w:rPr>
          <w:rFonts w:ascii="Arial" w:hAnsi="Arial" w:cs="Arial"/>
          <w:sz w:val="24"/>
          <w:szCs w:val="24"/>
        </w:rPr>
      </w:pPr>
      <w:r w:rsidRPr="00684FF0">
        <w:rPr>
          <w:rFonts w:ascii="Arial" w:hAnsi="Arial" w:cs="Arial"/>
          <w:sz w:val="24"/>
          <w:szCs w:val="24"/>
        </w:rPr>
        <w:t>Ernesto Che GuevaraPasajes de la Guerra Revolucionaria</w:t>
      </w:r>
      <w:r>
        <w:rPr>
          <w:rFonts w:ascii="Arial" w:hAnsi="Arial" w:cs="Arial"/>
          <w:sz w:val="24"/>
          <w:szCs w:val="24"/>
        </w:rPr>
        <w:t xml:space="preserve"> Cuba 1956-1959 Edición Anotada.</w:t>
      </w:r>
    </w:p>
    <w:p w:rsidR="00AC1ADF" w:rsidRPr="00AC1ADF" w:rsidRDefault="00AC1ADF" w:rsidP="00684F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C1ADF">
        <w:rPr>
          <w:rFonts w:ascii="Arial" w:eastAsia="Times New Roman" w:hAnsi="Arial" w:cs="Arial"/>
          <w:sz w:val="24"/>
          <w:szCs w:val="24"/>
          <w:lang w:eastAsia="es-ES"/>
        </w:rPr>
        <w:t xml:space="preserve">López Civeira, Francisca. Cuba. Seis décadas de historia entre 1899 y 1959. </w:t>
      </w:r>
    </w:p>
    <w:p w:rsidR="00AC1ADF" w:rsidRPr="00AC1ADF" w:rsidRDefault="00AC1ADF" w:rsidP="00AC1A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AC1ADF" w:rsidRDefault="00AC1ADF" w:rsidP="00AC1ADF">
      <w:pPr>
        <w:pStyle w:val="Prrafodelista"/>
        <w:ind w:left="153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AC1ADF" w:rsidRDefault="00AC1ADF" w:rsidP="004344F6">
      <w:pPr>
        <w:pStyle w:val="Prrafodelista"/>
        <w:ind w:left="153"/>
        <w:jc w:val="center"/>
        <w:rPr>
          <w:rFonts w:ascii="Arial" w:hAnsi="Arial" w:cs="Arial"/>
          <w:b/>
          <w:sz w:val="24"/>
          <w:szCs w:val="24"/>
        </w:rPr>
      </w:pPr>
    </w:p>
    <w:p w:rsidR="00DF183A" w:rsidRPr="00A140C0" w:rsidRDefault="00DF183A" w:rsidP="00A140C0">
      <w:pPr>
        <w:ind w:left="-567"/>
        <w:rPr>
          <w:rFonts w:ascii="Arial" w:hAnsi="Arial" w:cs="Arial"/>
          <w:b/>
          <w:sz w:val="24"/>
          <w:szCs w:val="24"/>
        </w:rPr>
      </w:pPr>
    </w:p>
    <w:p w:rsidR="00B31E5B" w:rsidRPr="00D246DD" w:rsidRDefault="00B31E5B" w:rsidP="009B4577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sectPr w:rsidR="00B31E5B" w:rsidRPr="00D246DD" w:rsidSect="00243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5D3"/>
    <w:multiLevelType w:val="hybridMultilevel"/>
    <w:tmpl w:val="F1EED4FA"/>
    <w:lvl w:ilvl="0" w:tplc="0304E78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CC97061"/>
    <w:multiLevelType w:val="hybridMultilevel"/>
    <w:tmpl w:val="1CC8AB9C"/>
    <w:lvl w:ilvl="0" w:tplc="910628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614681"/>
    <w:multiLevelType w:val="hybridMultilevel"/>
    <w:tmpl w:val="B984860A"/>
    <w:lvl w:ilvl="0" w:tplc="A7362EBE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9D5FEE"/>
    <w:multiLevelType w:val="hybridMultilevel"/>
    <w:tmpl w:val="5680E0E2"/>
    <w:lvl w:ilvl="0" w:tplc="9EDE2122">
      <w:start w:val="1"/>
      <w:numFmt w:val="upperRoman"/>
      <w:lvlText w:val="%1)"/>
      <w:lvlJc w:val="left"/>
      <w:pPr>
        <w:ind w:left="15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A736AD1"/>
    <w:multiLevelType w:val="hybridMultilevel"/>
    <w:tmpl w:val="21C4BDB6"/>
    <w:lvl w:ilvl="0" w:tplc="3336E796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239252B"/>
    <w:multiLevelType w:val="hybridMultilevel"/>
    <w:tmpl w:val="FFCC011E"/>
    <w:lvl w:ilvl="0" w:tplc="3E50D24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3E928D9"/>
    <w:multiLevelType w:val="hybridMultilevel"/>
    <w:tmpl w:val="7D8AA7F2"/>
    <w:lvl w:ilvl="0" w:tplc="EAA211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C24B5"/>
    <w:multiLevelType w:val="hybridMultilevel"/>
    <w:tmpl w:val="C61CB7C6"/>
    <w:lvl w:ilvl="0" w:tplc="C3485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A59C0"/>
    <w:multiLevelType w:val="hybridMultilevel"/>
    <w:tmpl w:val="0A1E74E0"/>
    <w:lvl w:ilvl="0" w:tplc="8A36E1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FE3094"/>
    <w:multiLevelType w:val="hybridMultilevel"/>
    <w:tmpl w:val="8714A3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864CB"/>
    <w:rsid w:val="000216B4"/>
    <w:rsid w:val="00027F2F"/>
    <w:rsid w:val="00031F33"/>
    <w:rsid w:val="00067EF6"/>
    <w:rsid w:val="000C3F65"/>
    <w:rsid w:val="00114444"/>
    <w:rsid w:val="00185281"/>
    <w:rsid w:val="001A0458"/>
    <w:rsid w:val="001E7750"/>
    <w:rsid w:val="0024302F"/>
    <w:rsid w:val="00280D48"/>
    <w:rsid w:val="002F1B63"/>
    <w:rsid w:val="002F2CA2"/>
    <w:rsid w:val="00314D28"/>
    <w:rsid w:val="00332F4E"/>
    <w:rsid w:val="003768BC"/>
    <w:rsid w:val="0039232A"/>
    <w:rsid w:val="003A587A"/>
    <w:rsid w:val="00423791"/>
    <w:rsid w:val="004329D4"/>
    <w:rsid w:val="004344F6"/>
    <w:rsid w:val="004764B8"/>
    <w:rsid w:val="004A5E26"/>
    <w:rsid w:val="004B30CD"/>
    <w:rsid w:val="004D5DE1"/>
    <w:rsid w:val="00597666"/>
    <w:rsid w:val="005A1191"/>
    <w:rsid w:val="005D4E0E"/>
    <w:rsid w:val="005D7457"/>
    <w:rsid w:val="005E0A77"/>
    <w:rsid w:val="005E5C95"/>
    <w:rsid w:val="005F7B51"/>
    <w:rsid w:val="0061012A"/>
    <w:rsid w:val="006840ED"/>
    <w:rsid w:val="00684FF0"/>
    <w:rsid w:val="006F4C51"/>
    <w:rsid w:val="00731FED"/>
    <w:rsid w:val="007374FA"/>
    <w:rsid w:val="007378C5"/>
    <w:rsid w:val="00754039"/>
    <w:rsid w:val="007D399F"/>
    <w:rsid w:val="008E2BFA"/>
    <w:rsid w:val="008F38A6"/>
    <w:rsid w:val="009041C5"/>
    <w:rsid w:val="00922134"/>
    <w:rsid w:val="009460DB"/>
    <w:rsid w:val="009835F9"/>
    <w:rsid w:val="009B4577"/>
    <w:rsid w:val="009B5B1F"/>
    <w:rsid w:val="009C11E1"/>
    <w:rsid w:val="00A140C0"/>
    <w:rsid w:val="00A368AD"/>
    <w:rsid w:val="00AA2D80"/>
    <w:rsid w:val="00AB3953"/>
    <w:rsid w:val="00AC1ADF"/>
    <w:rsid w:val="00AF4CBF"/>
    <w:rsid w:val="00AF79E7"/>
    <w:rsid w:val="00B12ED8"/>
    <w:rsid w:val="00B209A2"/>
    <w:rsid w:val="00B31E5B"/>
    <w:rsid w:val="00B36601"/>
    <w:rsid w:val="00B41CE4"/>
    <w:rsid w:val="00B46F8B"/>
    <w:rsid w:val="00B64C19"/>
    <w:rsid w:val="00B828C7"/>
    <w:rsid w:val="00BD1B49"/>
    <w:rsid w:val="00C36762"/>
    <w:rsid w:val="00C40710"/>
    <w:rsid w:val="00C461C5"/>
    <w:rsid w:val="00C65DD9"/>
    <w:rsid w:val="00C66A20"/>
    <w:rsid w:val="00C96288"/>
    <w:rsid w:val="00CC31D4"/>
    <w:rsid w:val="00CD761E"/>
    <w:rsid w:val="00CF6E77"/>
    <w:rsid w:val="00D246DD"/>
    <w:rsid w:val="00D24B3B"/>
    <w:rsid w:val="00D72E6E"/>
    <w:rsid w:val="00DC220E"/>
    <w:rsid w:val="00DC7620"/>
    <w:rsid w:val="00DF183A"/>
    <w:rsid w:val="00E042D9"/>
    <w:rsid w:val="00E05821"/>
    <w:rsid w:val="00E60AF8"/>
    <w:rsid w:val="00E864CB"/>
    <w:rsid w:val="00E97B24"/>
    <w:rsid w:val="00EC3194"/>
    <w:rsid w:val="00F30B40"/>
    <w:rsid w:val="00F50BFF"/>
    <w:rsid w:val="00F82E3C"/>
    <w:rsid w:val="00FA583E"/>
    <w:rsid w:val="00FC184C"/>
    <w:rsid w:val="00FD2786"/>
    <w:rsid w:val="00FE0113"/>
    <w:rsid w:val="00FE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ldiaz</cp:lastModifiedBy>
  <cp:revision>2</cp:revision>
  <dcterms:created xsi:type="dcterms:W3CDTF">2020-03-31T14:27:00Z</dcterms:created>
  <dcterms:modified xsi:type="dcterms:W3CDTF">2020-03-31T14:27:00Z</dcterms:modified>
</cp:coreProperties>
</file>