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A" w:rsidRPr="004D560A" w:rsidRDefault="004D560A" w:rsidP="004D560A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  <w:r w:rsidRPr="004D560A">
        <w:rPr>
          <w:rFonts w:ascii="Arial" w:eastAsiaTheme="minorHAnsi" w:hAnsi="Arial" w:cs="Arial"/>
          <w:b/>
          <w:lang w:eastAsia="en-US"/>
        </w:rPr>
        <w:t>ASIGNATURA SALUD PUBLICA</w:t>
      </w:r>
    </w:p>
    <w:p w:rsidR="004D560A" w:rsidRPr="004D560A" w:rsidRDefault="004D560A" w:rsidP="00452550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4D560A">
        <w:rPr>
          <w:rFonts w:ascii="Arial" w:eastAsiaTheme="minorHAnsi" w:hAnsi="Arial" w:cs="Arial"/>
          <w:lang w:eastAsia="en-US"/>
        </w:rPr>
        <w:t>5to. Año</w:t>
      </w:r>
    </w:p>
    <w:p w:rsidR="004D560A" w:rsidRPr="00452550" w:rsidRDefault="00452550" w:rsidP="00452550">
      <w:pPr>
        <w:spacing w:after="160" w:line="276" w:lineRule="auto"/>
        <w:jc w:val="both"/>
        <w:rPr>
          <w:rFonts w:ascii="Arial" w:hAnsi="Arial" w:cs="Arial"/>
        </w:rPr>
      </w:pPr>
      <w:r w:rsidRPr="00452550">
        <w:rPr>
          <w:rFonts w:ascii="Arial" w:eastAsiaTheme="minorHAnsi" w:hAnsi="Arial" w:cs="Arial"/>
          <w:lang w:eastAsia="en-US"/>
        </w:rPr>
        <w:t>Tema:</w:t>
      </w:r>
      <w:r w:rsidR="004D560A" w:rsidRPr="004D560A">
        <w:rPr>
          <w:rFonts w:ascii="Arial" w:eastAsiaTheme="minorHAnsi" w:hAnsi="Arial" w:cs="Arial"/>
          <w:lang w:eastAsia="en-US"/>
        </w:rPr>
        <w:t xml:space="preserve"> </w:t>
      </w:r>
      <w:r w:rsidR="004D560A" w:rsidRPr="00452550">
        <w:rPr>
          <w:rFonts w:ascii="Arial" w:hAnsi="Arial" w:cs="Arial"/>
        </w:rPr>
        <w:t xml:space="preserve">Atención </w:t>
      </w:r>
      <w:r w:rsidR="004D560A" w:rsidRPr="00452550">
        <w:rPr>
          <w:rFonts w:ascii="Arial" w:hAnsi="Arial" w:cs="Arial"/>
          <w:b/>
        </w:rPr>
        <w:t>P</w:t>
      </w:r>
      <w:r w:rsidR="004D560A" w:rsidRPr="00452550">
        <w:rPr>
          <w:rFonts w:ascii="Arial" w:hAnsi="Arial" w:cs="Arial"/>
        </w:rPr>
        <w:t xml:space="preserve">rimaria de </w:t>
      </w:r>
      <w:r w:rsidR="004D560A" w:rsidRPr="00452550">
        <w:rPr>
          <w:rFonts w:ascii="Arial" w:hAnsi="Arial" w:cs="Arial"/>
          <w:b/>
        </w:rPr>
        <w:t>S</w:t>
      </w:r>
      <w:r w:rsidR="004D560A" w:rsidRPr="00452550">
        <w:rPr>
          <w:rFonts w:ascii="Arial" w:hAnsi="Arial" w:cs="Arial"/>
        </w:rPr>
        <w:t xml:space="preserve">alud. Policlínico, área de salud,             </w:t>
      </w:r>
      <w:r w:rsidRPr="00452550">
        <w:rPr>
          <w:rFonts w:ascii="Arial" w:hAnsi="Arial" w:cs="Arial"/>
        </w:rPr>
        <w:t xml:space="preserve">                 </w:t>
      </w:r>
      <w:r w:rsidR="004D560A" w:rsidRPr="00452550">
        <w:rPr>
          <w:rFonts w:ascii="Arial" w:hAnsi="Arial" w:cs="Arial"/>
        </w:rPr>
        <w:t xml:space="preserve"> </w:t>
      </w:r>
      <w:r w:rsidR="004D560A" w:rsidRPr="00452550">
        <w:rPr>
          <w:rFonts w:ascii="Arial" w:hAnsi="Arial" w:cs="Arial"/>
          <w:b/>
        </w:rPr>
        <w:t>Consultorio M</w:t>
      </w:r>
      <w:r w:rsidR="004D560A" w:rsidRPr="00452550">
        <w:rPr>
          <w:rFonts w:ascii="Arial" w:hAnsi="Arial" w:cs="Arial"/>
        </w:rPr>
        <w:t xml:space="preserve">édico de </w:t>
      </w:r>
      <w:r w:rsidR="004D560A" w:rsidRPr="00452550">
        <w:rPr>
          <w:rFonts w:ascii="Arial" w:hAnsi="Arial" w:cs="Arial"/>
          <w:b/>
        </w:rPr>
        <w:t>F</w:t>
      </w:r>
      <w:r w:rsidR="004D560A" w:rsidRPr="00452550">
        <w:rPr>
          <w:rFonts w:ascii="Arial" w:hAnsi="Arial" w:cs="Arial"/>
        </w:rPr>
        <w:t xml:space="preserve">amilia, </w:t>
      </w:r>
      <w:r w:rsidR="004D560A" w:rsidRPr="00452550">
        <w:rPr>
          <w:rFonts w:ascii="Arial" w:hAnsi="Arial" w:cs="Arial"/>
          <w:b/>
        </w:rPr>
        <w:t>G</w:t>
      </w:r>
      <w:r w:rsidR="004D560A" w:rsidRPr="00452550">
        <w:rPr>
          <w:rFonts w:ascii="Arial" w:hAnsi="Arial" w:cs="Arial"/>
        </w:rPr>
        <w:t xml:space="preserve">rupo </w:t>
      </w:r>
      <w:r w:rsidR="004D560A" w:rsidRPr="00452550">
        <w:rPr>
          <w:rFonts w:ascii="Arial" w:hAnsi="Arial" w:cs="Arial"/>
          <w:b/>
        </w:rPr>
        <w:t>B</w:t>
      </w:r>
      <w:r w:rsidR="004D560A" w:rsidRPr="00452550">
        <w:rPr>
          <w:rFonts w:ascii="Arial" w:hAnsi="Arial" w:cs="Arial"/>
        </w:rPr>
        <w:t xml:space="preserve">ásico de </w:t>
      </w:r>
      <w:r w:rsidR="004D560A" w:rsidRPr="00452550">
        <w:rPr>
          <w:rFonts w:ascii="Arial" w:hAnsi="Arial" w:cs="Arial"/>
          <w:b/>
        </w:rPr>
        <w:t>T</w:t>
      </w:r>
      <w:r w:rsidR="004D560A" w:rsidRPr="00452550">
        <w:rPr>
          <w:rFonts w:ascii="Arial" w:hAnsi="Arial" w:cs="Arial"/>
        </w:rPr>
        <w:t xml:space="preserve">rabajo, Higiene y epidemiología como complemento de la A.P.S.  </w:t>
      </w:r>
    </w:p>
    <w:p w:rsidR="004D560A" w:rsidRPr="004D560A" w:rsidRDefault="004D560A" w:rsidP="00452550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4D560A">
        <w:rPr>
          <w:rFonts w:ascii="Arial" w:eastAsiaTheme="minorHAnsi" w:hAnsi="Arial" w:cs="Arial"/>
          <w:lang w:eastAsia="en-US"/>
        </w:rPr>
        <w:t>Duración: 2 horas</w:t>
      </w:r>
    </w:p>
    <w:p w:rsidR="004D560A" w:rsidRPr="004D560A" w:rsidRDefault="004D560A" w:rsidP="00452550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4D560A">
        <w:rPr>
          <w:rFonts w:ascii="Arial" w:eastAsiaTheme="minorHAnsi" w:hAnsi="Arial" w:cs="Arial"/>
          <w:lang w:eastAsia="en-US"/>
        </w:rPr>
        <w:t>Tipo de actividad: Conferencia</w:t>
      </w:r>
    </w:p>
    <w:p w:rsidR="004D560A" w:rsidRPr="004D560A" w:rsidRDefault="004D560A" w:rsidP="00452550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4D560A">
        <w:rPr>
          <w:rFonts w:ascii="Arial" w:eastAsiaTheme="minorHAnsi" w:hAnsi="Arial" w:cs="Arial"/>
          <w:lang w:eastAsia="en-US"/>
        </w:rPr>
        <w:t xml:space="preserve">Objetivos: </w:t>
      </w:r>
      <w:r w:rsidRPr="004D560A">
        <w:rPr>
          <w:rFonts w:ascii="Arial" w:eastAsiaTheme="minorHAnsi" w:hAnsi="Arial" w:cs="Arial"/>
          <w:lang w:eastAsia="en-US"/>
        </w:rPr>
        <w:tab/>
      </w:r>
    </w:p>
    <w:p w:rsidR="004D560A" w:rsidRPr="004D560A" w:rsidRDefault="004D560A" w:rsidP="00452550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4D560A">
        <w:rPr>
          <w:rFonts w:ascii="Arial" w:eastAsiaTheme="minorHAnsi" w:hAnsi="Arial" w:cs="Arial"/>
          <w:b/>
          <w:lang w:eastAsia="en-US"/>
        </w:rPr>
        <w:t>Introducción</w:t>
      </w:r>
    </w:p>
    <w:p w:rsidR="004D560A" w:rsidRPr="004D560A" w:rsidRDefault="004D560A" w:rsidP="00452550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</w:p>
    <w:p w:rsidR="004D560A" w:rsidRPr="00452550" w:rsidRDefault="004D560A" w:rsidP="00452550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4D560A">
        <w:rPr>
          <w:rFonts w:ascii="Arial" w:eastAsiaTheme="minorHAnsi" w:hAnsi="Arial" w:cs="Arial"/>
          <w:b/>
          <w:lang w:eastAsia="en-US"/>
        </w:rPr>
        <w:t>Desarrollo</w:t>
      </w:r>
    </w:p>
    <w:p w:rsidR="00890FA4" w:rsidRPr="00452550" w:rsidRDefault="004D560A" w:rsidP="00452550">
      <w:pPr>
        <w:spacing w:after="160" w:line="276" w:lineRule="auto"/>
        <w:jc w:val="both"/>
        <w:rPr>
          <w:rFonts w:ascii="Arial" w:eastAsiaTheme="minorHAnsi" w:hAnsi="Arial" w:cs="Arial"/>
          <w:lang w:eastAsia="en-US"/>
        </w:rPr>
      </w:pPr>
      <w:r w:rsidRPr="00452550">
        <w:rPr>
          <w:rFonts w:ascii="Arial" w:eastAsiaTheme="minorHAnsi" w:hAnsi="Arial" w:cs="Arial"/>
          <w:lang w:eastAsia="en-US"/>
        </w:rPr>
        <w:t>Componentes de la Atención Primaria de Salud</w:t>
      </w:r>
    </w:p>
    <w:p w:rsidR="00890FA4" w:rsidRPr="00452550" w:rsidRDefault="00890FA4" w:rsidP="00452550">
      <w:pPr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/>
          <w:bCs/>
          <w:iCs/>
        </w:rPr>
        <w:t xml:space="preserve">1- </w:t>
      </w:r>
      <w:r w:rsidRPr="00452550">
        <w:rPr>
          <w:rFonts w:ascii="Arial" w:hAnsi="Arial" w:cs="Arial"/>
          <w:bCs/>
          <w:iCs/>
        </w:rPr>
        <w:t>REGIONALIZADA</w:t>
      </w:r>
    </w:p>
    <w:p w:rsidR="004D560A" w:rsidRPr="00452550" w:rsidRDefault="004D560A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Asegura la completa atención médica.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Define las responsabilidades en cada una de las instituciones.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Sistema de referencia y contra referencia de pacientes.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Apoyo científico – técnico en la asistencia.</w:t>
      </w:r>
    </w:p>
    <w:p w:rsidR="00890FA4" w:rsidRPr="00452550" w:rsidRDefault="00890FA4" w:rsidP="00452550">
      <w:pPr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2- SECTORIZADA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Definir territorio y población que debe ser atendida.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Establecer números de habitantes y familias.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Lograr la accesibilidad geográfica.</w:t>
      </w:r>
    </w:p>
    <w:p w:rsidR="00890FA4" w:rsidRPr="00452550" w:rsidRDefault="00890FA4" w:rsidP="00452550">
      <w:pPr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3- INTEGRAL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Considerar los aspectos preventivos y curativos.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Analizar integralmente el proceso salud – enfermedad.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Calidad de los servicios.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 xml:space="preserve">Cumplir con el análisis de la situación de salud. </w:t>
      </w:r>
    </w:p>
    <w:p w:rsidR="00890FA4" w:rsidRPr="00452550" w:rsidRDefault="00890FA4" w:rsidP="00452550">
      <w:pPr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4- DISPENSARIZADA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Clasificación de la población previo chequeo médico.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Atención sistemática y activa.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Control del seguimiento y los cambios del ESP.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</w:p>
    <w:p w:rsidR="00890FA4" w:rsidRPr="00452550" w:rsidRDefault="00890FA4" w:rsidP="00452550">
      <w:pPr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5- EN EQUIPO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Armonía y unidad de propósito en factores de la comunidad.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 xml:space="preserve">Solución de problemas de Salud. 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lastRenderedPageBreak/>
        <w:t>Médico, Enfermera, GBT, Policlínicos y Hospitales.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</w:p>
    <w:p w:rsidR="00890FA4" w:rsidRPr="00452550" w:rsidRDefault="00890FA4" w:rsidP="00452550">
      <w:pPr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6- PARTICIPACIÓN DE LA POBLACIÓN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 xml:space="preserve"> Comunidad, organizaciones de masas y consejos de Salud.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</w:p>
    <w:p w:rsidR="00890FA4" w:rsidRPr="00452550" w:rsidRDefault="00890FA4" w:rsidP="00452550">
      <w:pPr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 xml:space="preserve">7- CONTINUIDAD </w:t>
      </w:r>
    </w:p>
    <w:p w:rsidR="00890FA4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Cumplir la atención a lo largo del tiempo y en cualquier lugar.</w:t>
      </w:r>
    </w:p>
    <w:p w:rsidR="004D560A" w:rsidRPr="00452550" w:rsidRDefault="00890FA4" w:rsidP="00452550">
      <w:pPr>
        <w:pStyle w:val="Prrafodelista"/>
        <w:spacing w:after="160" w:line="276" w:lineRule="auto"/>
        <w:jc w:val="both"/>
        <w:rPr>
          <w:rFonts w:ascii="Arial" w:hAnsi="Arial" w:cs="Arial"/>
          <w:bCs/>
          <w:iCs/>
        </w:rPr>
      </w:pPr>
      <w:r w:rsidRPr="00452550">
        <w:rPr>
          <w:rFonts w:ascii="Arial" w:hAnsi="Arial" w:cs="Arial"/>
          <w:bCs/>
          <w:iCs/>
        </w:rPr>
        <w:t>Responsabilidad del proceso Salud – Enfermedad de su población.</w:t>
      </w:r>
    </w:p>
    <w:p w:rsidR="00007FFD" w:rsidRPr="00452550" w:rsidRDefault="00007FFD" w:rsidP="00452550">
      <w:pPr>
        <w:pStyle w:val="Ttulo2"/>
        <w:spacing w:line="276" w:lineRule="auto"/>
        <w:jc w:val="both"/>
        <w:rPr>
          <w:i w:val="0"/>
          <w:sz w:val="24"/>
          <w:szCs w:val="24"/>
        </w:rPr>
      </w:pPr>
      <w:r w:rsidRPr="00452550">
        <w:rPr>
          <w:b w:val="0"/>
          <w:i w:val="0"/>
          <w:sz w:val="24"/>
          <w:szCs w:val="24"/>
        </w:rPr>
        <w:t>P</w:t>
      </w:r>
      <w:r w:rsidRPr="00452550">
        <w:rPr>
          <w:i w:val="0"/>
          <w:sz w:val="24"/>
          <w:szCs w:val="24"/>
        </w:rPr>
        <w:t>oliclínico</w:t>
      </w:r>
    </w:p>
    <w:p w:rsidR="00007FFD" w:rsidRPr="00452550" w:rsidRDefault="00007FFD" w:rsidP="00452550">
      <w:pPr>
        <w:pStyle w:val="Ttulo2"/>
        <w:spacing w:line="276" w:lineRule="auto"/>
        <w:jc w:val="both"/>
        <w:rPr>
          <w:i w:val="0"/>
          <w:sz w:val="24"/>
          <w:szCs w:val="24"/>
        </w:rPr>
      </w:pPr>
      <w:r w:rsidRPr="00452550">
        <w:rPr>
          <w:i w:val="0"/>
          <w:sz w:val="24"/>
          <w:szCs w:val="24"/>
        </w:rPr>
        <w:t>Concepto:</w:t>
      </w:r>
    </w:p>
    <w:p w:rsidR="00007FFD" w:rsidRPr="00452550" w:rsidRDefault="00007FFD" w:rsidP="00452550">
      <w:pPr>
        <w:pStyle w:val="Ttulo2"/>
        <w:spacing w:line="276" w:lineRule="auto"/>
        <w:jc w:val="both"/>
        <w:rPr>
          <w:b w:val="0"/>
          <w:i w:val="0"/>
          <w:sz w:val="24"/>
          <w:szCs w:val="24"/>
        </w:rPr>
      </w:pPr>
      <w:r w:rsidRPr="00452550">
        <w:rPr>
          <w:b w:val="0"/>
          <w:i w:val="0"/>
          <w:sz w:val="24"/>
          <w:szCs w:val="24"/>
        </w:rPr>
        <w:t xml:space="preserve">Institución de la A.P.S. responsabilizada con la Atención Médica Integral </w:t>
      </w:r>
      <w:proofErr w:type="spellStart"/>
      <w:r w:rsidRPr="00452550">
        <w:rPr>
          <w:b w:val="0"/>
          <w:i w:val="0"/>
          <w:sz w:val="24"/>
          <w:szCs w:val="24"/>
        </w:rPr>
        <w:t>Dispensarizada</w:t>
      </w:r>
      <w:proofErr w:type="spellEnd"/>
      <w:r w:rsidRPr="00452550">
        <w:rPr>
          <w:b w:val="0"/>
          <w:i w:val="0"/>
          <w:sz w:val="24"/>
          <w:szCs w:val="24"/>
        </w:rPr>
        <w:t>, dirigida al individuo, la familia, grupos escolares y laborales, con el liderazgo en la intervención intersectorial, en la salud comunitaria y ambiental de un Área de Salud.</w:t>
      </w:r>
    </w:p>
    <w:p w:rsidR="00007FFD" w:rsidRPr="00452550" w:rsidRDefault="00007FFD" w:rsidP="00452550">
      <w:pPr>
        <w:pStyle w:val="Ttulo2"/>
        <w:spacing w:line="276" w:lineRule="auto"/>
        <w:jc w:val="both"/>
        <w:rPr>
          <w:i w:val="0"/>
          <w:sz w:val="24"/>
          <w:szCs w:val="24"/>
        </w:rPr>
      </w:pPr>
      <w:r w:rsidRPr="00452550">
        <w:rPr>
          <w:i w:val="0"/>
          <w:sz w:val="24"/>
          <w:szCs w:val="24"/>
        </w:rPr>
        <w:t>Objetivo:</w:t>
      </w:r>
    </w:p>
    <w:p w:rsidR="00007FFD" w:rsidRPr="00452550" w:rsidRDefault="00007FFD" w:rsidP="00452550">
      <w:pPr>
        <w:pStyle w:val="Ttulo2"/>
        <w:spacing w:line="276" w:lineRule="auto"/>
        <w:jc w:val="both"/>
        <w:rPr>
          <w:b w:val="0"/>
          <w:i w:val="0"/>
          <w:sz w:val="24"/>
          <w:szCs w:val="24"/>
        </w:rPr>
      </w:pPr>
      <w:r w:rsidRPr="00452550">
        <w:rPr>
          <w:b w:val="0"/>
          <w:i w:val="0"/>
          <w:sz w:val="24"/>
          <w:szCs w:val="24"/>
        </w:rPr>
        <w:t>Mejoramiento continuo del E.S.P. a través de:</w:t>
      </w:r>
    </w:p>
    <w:p w:rsidR="00007FFD" w:rsidRPr="00452550" w:rsidRDefault="00007FFD" w:rsidP="00452550">
      <w:pPr>
        <w:pStyle w:val="Ttulo2"/>
        <w:numPr>
          <w:ilvl w:val="0"/>
          <w:numId w:val="10"/>
        </w:numPr>
        <w:spacing w:line="276" w:lineRule="auto"/>
        <w:jc w:val="both"/>
        <w:rPr>
          <w:b w:val="0"/>
          <w:i w:val="0"/>
          <w:sz w:val="24"/>
          <w:szCs w:val="24"/>
        </w:rPr>
      </w:pPr>
      <w:r w:rsidRPr="00452550">
        <w:rPr>
          <w:b w:val="0"/>
          <w:i w:val="0"/>
          <w:sz w:val="24"/>
          <w:szCs w:val="24"/>
        </w:rPr>
        <w:t>Prestación de Servicios de MAYOR CALIDAD con los recursos disponibles.</w:t>
      </w:r>
    </w:p>
    <w:p w:rsidR="00007FFD" w:rsidRPr="00452550" w:rsidRDefault="00007FFD" w:rsidP="00452550">
      <w:pPr>
        <w:pStyle w:val="Ttulo2"/>
        <w:numPr>
          <w:ilvl w:val="0"/>
          <w:numId w:val="10"/>
        </w:numPr>
        <w:spacing w:line="276" w:lineRule="auto"/>
        <w:jc w:val="both"/>
        <w:rPr>
          <w:b w:val="0"/>
          <w:i w:val="0"/>
          <w:sz w:val="24"/>
          <w:szCs w:val="24"/>
        </w:rPr>
      </w:pPr>
      <w:r w:rsidRPr="00452550">
        <w:rPr>
          <w:b w:val="0"/>
          <w:i w:val="0"/>
          <w:sz w:val="24"/>
          <w:szCs w:val="24"/>
        </w:rPr>
        <w:t>Aplicando las tecnologías más avanzadas.</w:t>
      </w:r>
    </w:p>
    <w:p w:rsidR="00007FFD" w:rsidRPr="00452550" w:rsidRDefault="00007FFD" w:rsidP="00452550">
      <w:pPr>
        <w:pStyle w:val="Ttulo2"/>
        <w:numPr>
          <w:ilvl w:val="0"/>
          <w:numId w:val="10"/>
        </w:numPr>
        <w:spacing w:line="276" w:lineRule="auto"/>
        <w:jc w:val="both"/>
        <w:rPr>
          <w:b w:val="0"/>
          <w:i w:val="0"/>
          <w:sz w:val="24"/>
          <w:szCs w:val="24"/>
        </w:rPr>
      </w:pPr>
      <w:r w:rsidRPr="00452550">
        <w:rPr>
          <w:b w:val="0"/>
          <w:i w:val="0"/>
          <w:sz w:val="24"/>
          <w:szCs w:val="24"/>
        </w:rPr>
        <w:t>Con un enfoque de riesgo en el abordaje de los problemas de salud.</w:t>
      </w:r>
    </w:p>
    <w:p w:rsidR="00007FFD" w:rsidRPr="00452550" w:rsidRDefault="00007FFD" w:rsidP="00452550">
      <w:pPr>
        <w:pStyle w:val="Ttulo2"/>
        <w:spacing w:line="276" w:lineRule="auto"/>
        <w:jc w:val="both"/>
        <w:rPr>
          <w:i w:val="0"/>
          <w:sz w:val="24"/>
          <w:szCs w:val="24"/>
        </w:rPr>
      </w:pPr>
      <w:r w:rsidRPr="00452550">
        <w:rPr>
          <w:i w:val="0"/>
          <w:sz w:val="24"/>
          <w:szCs w:val="24"/>
        </w:rPr>
        <w:t>Sector</w:t>
      </w:r>
    </w:p>
    <w:p w:rsidR="00007FFD" w:rsidRPr="00452550" w:rsidRDefault="00007FFD" w:rsidP="00452550">
      <w:pPr>
        <w:pStyle w:val="Ttulo2"/>
        <w:numPr>
          <w:ilvl w:val="0"/>
          <w:numId w:val="11"/>
        </w:numPr>
        <w:spacing w:line="276" w:lineRule="auto"/>
        <w:jc w:val="both"/>
        <w:rPr>
          <w:b w:val="0"/>
          <w:i w:val="0"/>
          <w:sz w:val="24"/>
          <w:szCs w:val="24"/>
        </w:rPr>
      </w:pPr>
      <w:r w:rsidRPr="00452550">
        <w:rPr>
          <w:b w:val="0"/>
          <w:i w:val="0"/>
          <w:sz w:val="24"/>
          <w:szCs w:val="24"/>
        </w:rPr>
        <w:t>Consultorio Médico y Enfermera de la familia.</w:t>
      </w:r>
    </w:p>
    <w:p w:rsidR="00007FFD" w:rsidRPr="00452550" w:rsidRDefault="00007FFD" w:rsidP="00452550">
      <w:pPr>
        <w:pStyle w:val="Ttulo2"/>
        <w:numPr>
          <w:ilvl w:val="0"/>
          <w:numId w:val="11"/>
        </w:numPr>
        <w:spacing w:line="276" w:lineRule="auto"/>
        <w:jc w:val="both"/>
        <w:rPr>
          <w:b w:val="0"/>
          <w:i w:val="0"/>
          <w:sz w:val="24"/>
          <w:szCs w:val="24"/>
        </w:rPr>
      </w:pPr>
      <w:r w:rsidRPr="00452550">
        <w:rPr>
          <w:b w:val="0"/>
          <w:i w:val="0"/>
          <w:sz w:val="24"/>
          <w:szCs w:val="24"/>
        </w:rPr>
        <w:t>Equipo Básico de Trabajo.</w:t>
      </w:r>
    </w:p>
    <w:p w:rsidR="00007FFD" w:rsidRPr="00452550" w:rsidRDefault="00007FFD" w:rsidP="00452550">
      <w:pPr>
        <w:pStyle w:val="Ttulo2"/>
        <w:numPr>
          <w:ilvl w:val="0"/>
          <w:numId w:val="11"/>
        </w:numPr>
        <w:spacing w:line="276" w:lineRule="auto"/>
        <w:jc w:val="both"/>
        <w:rPr>
          <w:b w:val="0"/>
          <w:i w:val="0"/>
          <w:sz w:val="24"/>
          <w:szCs w:val="24"/>
        </w:rPr>
      </w:pPr>
      <w:r w:rsidRPr="00452550">
        <w:rPr>
          <w:b w:val="0"/>
          <w:i w:val="0"/>
          <w:sz w:val="24"/>
          <w:szCs w:val="24"/>
        </w:rPr>
        <w:t>Hasta 1500 habitantes.</w:t>
      </w:r>
    </w:p>
    <w:p w:rsidR="00007FFD" w:rsidRPr="00452550" w:rsidRDefault="00007FFD" w:rsidP="00452550">
      <w:pPr>
        <w:pStyle w:val="Ttulo2"/>
        <w:numPr>
          <w:ilvl w:val="0"/>
          <w:numId w:val="11"/>
        </w:numPr>
        <w:spacing w:line="276" w:lineRule="auto"/>
        <w:jc w:val="both"/>
        <w:rPr>
          <w:b w:val="0"/>
          <w:i w:val="0"/>
          <w:sz w:val="24"/>
          <w:szCs w:val="24"/>
        </w:rPr>
      </w:pPr>
      <w:r w:rsidRPr="00452550">
        <w:rPr>
          <w:b w:val="0"/>
          <w:i w:val="0"/>
          <w:sz w:val="24"/>
          <w:szCs w:val="24"/>
        </w:rPr>
        <w:t>Varios CDR y delegaciones de FMC.</w:t>
      </w:r>
    </w:p>
    <w:p w:rsidR="004D560A" w:rsidRPr="00452550" w:rsidRDefault="00007FFD" w:rsidP="00452550">
      <w:pPr>
        <w:pStyle w:val="Ttulo2"/>
        <w:numPr>
          <w:ilvl w:val="0"/>
          <w:numId w:val="11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452550">
        <w:rPr>
          <w:b w:val="0"/>
          <w:i w:val="0"/>
          <w:sz w:val="24"/>
          <w:szCs w:val="24"/>
        </w:rPr>
        <w:t>1 o 2 Circunscripciones.</w:t>
      </w:r>
    </w:p>
    <w:p w:rsidR="00007FFD" w:rsidRPr="00452550" w:rsidRDefault="00007FFD" w:rsidP="00452550">
      <w:pPr>
        <w:spacing w:line="276" w:lineRule="auto"/>
        <w:jc w:val="both"/>
        <w:rPr>
          <w:rFonts w:ascii="Arial" w:hAnsi="Arial" w:cs="Arial"/>
          <w:b/>
          <w:bCs/>
          <w:lang w:val="es-ES_tradnl"/>
        </w:rPr>
      </w:pP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b/>
          <w:bCs/>
          <w:lang w:val="es-ES_tradnl"/>
        </w:rPr>
        <w:t>Médico de la Familia:</w:t>
      </w:r>
    </w:p>
    <w:p w:rsidR="00000000" w:rsidRPr="00452550" w:rsidRDefault="00452550" w:rsidP="0045255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lang w:val="es-ES_tradnl"/>
        </w:rPr>
        <w:t xml:space="preserve">Especialista capaz de garantizar la atención Integral a su población convirtiéndose en un </w:t>
      </w:r>
      <w:r w:rsidRPr="00452550">
        <w:rPr>
          <w:rFonts w:ascii="Arial" w:hAnsi="Arial" w:cs="Arial"/>
          <w:lang w:val="es-ES_tradnl"/>
        </w:rPr>
        <w:t xml:space="preserve">verdadero </w:t>
      </w:r>
      <w:r w:rsidRPr="00452550">
        <w:rPr>
          <w:rFonts w:ascii="Arial" w:hAnsi="Arial" w:cs="Arial"/>
          <w:lang w:val="es-ES_tradnl"/>
        </w:rPr>
        <w:t xml:space="preserve">Guardián de la Salud. </w:t>
      </w:r>
    </w:p>
    <w:p w:rsidR="00000000" w:rsidRPr="00452550" w:rsidRDefault="00452550" w:rsidP="0045255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lang w:val="es-ES_tradnl"/>
        </w:rPr>
        <w:lastRenderedPageBreak/>
        <w:t>El Equipo Básico lo integran el Médico y la Enfermera, en estrecha relación con las organizaciones de masas y políticas del territorio.</w:t>
      </w:r>
    </w:p>
    <w:p w:rsidR="00000000" w:rsidRPr="00452550" w:rsidRDefault="00452550" w:rsidP="0045255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lang w:val="es-ES_tradnl"/>
        </w:rPr>
        <w:t>No cuenta con horario rígido ni esquemas, pero si debe brindar una información adecuada a la población.</w:t>
      </w:r>
    </w:p>
    <w:p w:rsidR="00000000" w:rsidRPr="00452550" w:rsidRDefault="00452550" w:rsidP="0045255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lang w:val="es-ES_tradnl"/>
        </w:rPr>
        <w:t>Realiza su actividad en el C</w:t>
      </w:r>
      <w:r w:rsidRPr="00452550">
        <w:rPr>
          <w:rFonts w:ascii="Arial" w:hAnsi="Arial" w:cs="Arial"/>
          <w:lang w:val="es-ES_tradnl"/>
        </w:rPr>
        <w:t>onsultorio, Hogar y Territorio.</w:t>
      </w: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 xml:space="preserve">El Médico no puede perder el contacto con su paciente donde quiera que éste se encuentre, debe garantizar la continuidad del mismo y acompañarlo en caso de urgencia médica. </w:t>
      </w: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 xml:space="preserve">Debe visitar de forma sistemática a sus pacientes hospitalizados. </w:t>
      </w:r>
      <w:r w:rsidRPr="00452550">
        <w:rPr>
          <w:rFonts w:ascii="Arial" w:hAnsi="Arial" w:cs="Arial"/>
        </w:rPr>
        <w:br/>
      </w:r>
      <w:r w:rsidRPr="00452550">
        <w:rPr>
          <w:rFonts w:ascii="Arial" w:hAnsi="Arial" w:cs="Arial"/>
        </w:rPr>
        <w:t xml:space="preserve"> </w:t>
      </w: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lang w:val="es-ES_tradnl"/>
        </w:rPr>
        <w:t>Dispensarización:</w:t>
      </w: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lang w:val="es-ES_tradnl"/>
        </w:rPr>
        <w:t>Es el examen Médico de toda su población periódicamente, así como su clasificación, realizando su control y atención sistemática.</w:t>
      </w: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lang w:val="es-ES_tradnl"/>
        </w:rPr>
        <w:t>Clasificación de los Pacientes:</w:t>
      </w: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lang w:val="es-ES_tradnl"/>
        </w:rPr>
        <w:t>Grupo I          Supuestamente sano.</w:t>
      </w: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lang w:val="es-ES_tradnl"/>
        </w:rPr>
        <w:t>Grupo II         Sano con riesgo.</w:t>
      </w: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lang w:val="es-ES_tradnl"/>
        </w:rPr>
        <w:t>Grupo III        Enfermo.</w:t>
      </w: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lang w:val="es-ES_tradnl"/>
        </w:rPr>
        <w:t xml:space="preserve">Grupo IV        Enfermo con secuelas </w:t>
      </w:r>
    </w:p>
    <w:p w:rsidR="00694D86" w:rsidRPr="00452550" w:rsidRDefault="00694D86" w:rsidP="00452550">
      <w:pPr>
        <w:spacing w:line="276" w:lineRule="auto"/>
        <w:jc w:val="both"/>
        <w:rPr>
          <w:rFonts w:ascii="Arial" w:hAnsi="Arial" w:cs="Arial"/>
        </w:rPr>
      </w:pP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u w:val="single"/>
        </w:rPr>
        <w:t>Objetivo:</w:t>
      </w: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Mejorar ESP mediante acciones integrales dirigidas al individuo, familia, comunidad y ambiente a través de una íntima vinculación con las masas.</w:t>
      </w: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u w:val="single"/>
        </w:rPr>
        <w:t>Actividades:</w:t>
      </w:r>
    </w:p>
    <w:p w:rsidR="004D560A" w:rsidRPr="00452550" w:rsidRDefault="004D560A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Administrativas:</w:t>
      </w:r>
    </w:p>
    <w:p w:rsidR="00000000" w:rsidRPr="00452550" w:rsidRDefault="00452550" w:rsidP="0045255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Confección de historias de salud familiar e individual.</w:t>
      </w:r>
    </w:p>
    <w:p w:rsidR="00000000" w:rsidRPr="00452550" w:rsidRDefault="00452550" w:rsidP="0045255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Realizar análisis de la situación de Salud.</w:t>
      </w:r>
    </w:p>
    <w:p w:rsidR="00000000" w:rsidRPr="00452550" w:rsidRDefault="00452550" w:rsidP="0045255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 xml:space="preserve">Dirigir el trabajo en función de las necesidades de la población. </w:t>
      </w:r>
    </w:p>
    <w:p w:rsidR="00000000" w:rsidRPr="00452550" w:rsidRDefault="00452550" w:rsidP="0045255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Coordinar horarios de trabajo y</w:t>
      </w:r>
      <w:r w:rsidRPr="00452550">
        <w:rPr>
          <w:rFonts w:ascii="Arial" w:hAnsi="Arial" w:cs="Arial"/>
        </w:rPr>
        <w:t xml:space="preserve"> su localización con la comunidad, según programas.</w:t>
      </w:r>
    </w:p>
    <w:p w:rsidR="00000000" w:rsidRPr="00452550" w:rsidRDefault="00452550" w:rsidP="0045255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Documentación del CMF y emisión de Información establecida.</w:t>
      </w:r>
    </w:p>
    <w:p w:rsidR="00000000" w:rsidRPr="00452550" w:rsidRDefault="00452550" w:rsidP="0045255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 xml:space="preserve">Participar en reuniones programadas. </w:t>
      </w:r>
    </w:p>
    <w:p w:rsidR="00694D86" w:rsidRPr="00452550" w:rsidRDefault="00694D86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u w:val="single"/>
        </w:rPr>
        <w:t>Docentes:</w:t>
      </w:r>
    </w:p>
    <w:p w:rsidR="00000000" w:rsidRPr="00452550" w:rsidRDefault="00452550" w:rsidP="0045255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 xml:space="preserve">Participar en la atención a pre y post – grado. </w:t>
      </w:r>
    </w:p>
    <w:p w:rsidR="00000000" w:rsidRPr="00452550" w:rsidRDefault="00452550" w:rsidP="0045255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Tra</w:t>
      </w:r>
      <w:r w:rsidRPr="00452550">
        <w:rPr>
          <w:rFonts w:ascii="Arial" w:hAnsi="Arial" w:cs="Arial"/>
        </w:rPr>
        <w:t>nsmitir información recibida de los eventos.</w:t>
      </w:r>
    </w:p>
    <w:p w:rsidR="00000000" w:rsidRPr="00452550" w:rsidRDefault="00452550" w:rsidP="0045255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Aplicar habilidades adquiridas en cursos de superación.</w:t>
      </w:r>
    </w:p>
    <w:p w:rsidR="00000000" w:rsidRPr="00452550" w:rsidRDefault="00452550" w:rsidP="0045255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Participar en actividad</w:t>
      </w:r>
      <w:r w:rsidRPr="00452550">
        <w:rPr>
          <w:rFonts w:ascii="Arial" w:hAnsi="Arial" w:cs="Arial"/>
        </w:rPr>
        <w:t>es docentes que se programen.</w:t>
      </w:r>
    </w:p>
    <w:p w:rsidR="00694D86" w:rsidRPr="00452550" w:rsidRDefault="00694D86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  <w:u w:val="single"/>
        </w:rPr>
        <w:t xml:space="preserve">Investigativas: </w:t>
      </w:r>
    </w:p>
    <w:p w:rsidR="00000000" w:rsidRPr="00452550" w:rsidRDefault="00452550" w:rsidP="0045255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Desarrollar investigaciones según necesidades y líneas aprobadas.</w:t>
      </w:r>
    </w:p>
    <w:p w:rsidR="00000000" w:rsidRPr="00452550" w:rsidRDefault="00452550" w:rsidP="0045255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Aplicar logros de la ciencia y la técnica.</w:t>
      </w:r>
    </w:p>
    <w:p w:rsidR="00000000" w:rsidRPr="00452550" w:rsidRDefault="00452550" w:rsidP="0045255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Participar en eventos, jornadas, seminarios, congresos y talleres.</w:t>
      </w:r>
    </w:p>
    <w:p w:rsidR="00000000" w:rsidRPr="00452550" w:rsidRDefault="00452550" w:rsidP="0045255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Participar en las investigaciones de servicios y sistema</w:t>
      </w:r>
      <w:r w:rsidRPr="00452550">
        <w:rPr>
          <w:rFonts w:ascii="Arial" w:hAnsi="Arial" w:cs="Arial"/>
        </w:rPr>
        <w:t xml:space="preserve">s de salud. </w:t>
      </w:r>
    </w:p>
    <w:p w:rsidR="00AA4108" w:rsidRPr="00452550" w:rsidRDefault="00AA4108" w:rsidP="00452550">
      <w:pPr>
        <w:spacing w:line="276" w:lineRule="auto"/>
        <w:jc w:val="both"/>
        <w:rPr>
          <w:rFonts w:ascii="Arial" w:hAnsi="Arial" w:cs="Arial"/>
        </w:rPr>
      </w:pPr>
    </w:p>
    <w:p w:rsidR="00694D86" w:rsidRPr="00452550" w:rsidRDefault="00694D86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lastRenderedPageBreak/>
        <w:t>Actividad Médica:</w:t>
      </w:r>
      <w:bookmarkStart w:id="0" w:name="_GoBack"/>
      <w:bookmarkEnd w:id="0"/>
    </w:p>
    <w:p w:rsidR="00000000" w:rsidRPr="00452550" w:rsidRDefault="00452550" w:rsidP="00452550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52550">
        <w:rPr>
          <w:rFonts w:ascii="Arial" w:hAnsi="Arial" w:cs="Arial"/>
        </w:rPr>
        <w:t>Dispensarizar</w:t>
      </w:r>
      <w:proofErr w:type="spellEnd"/>
      <w:r w:rsidRPr="00452550">
        <w:rPr>
          <w:rFonts w:ascii="Arial" w:hAnsi="Arial" w:cs="Arial"/>
        </w:rPr>
        <w:t xml:space="preserve"> </w:t>
      </w:r>
      <w:r w:rsidRPr="00452550">
        <w:rPr>
          <w:rFonts w:ascii="Arial" w:hAnsi="Arial" w:cs="Arial"/>
        </w:rPr>
        <w:t>al 100% de su población con enfoque de riesgo.</w:t>
      </w:r>
    </w:p>
    <w:p w:rsidR="00000000" w:rsidRPr="00452550" w:rsidRDefault="00452550" w:rsidP="00452550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Asistir a interconsultas de especialidades en Policlínicos según necesidad.</w:t>
      </w:r>
    </w:p>
    <w:p w:rsidR="00000000" w:rsidRPr="00452550" w:rsidRDefault="00452550" w:rsidP="00452550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A</w:t>
      </w:r>
      <w:r w:rsidRPr="00452550">
        <w:rPr>
          <w:rFonts w:ascii="Arial" w:hAnsi="Arial" w:cs="Arial"/>
        </w:rPr>
        <w:t>segurar la coordinación e información en las que no requiera</w:t>
      </w:r>
    </w:p>
    <w:p w:rsidR="00694D86" w:rsidRPr="00452550" w:rsidRDefault="00694D86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 xml:space="preserve">   acompañamiento.</w:t>
      </w:r>
    </w:p>
    <w:p w:rsidR="00000000" w:rsidRPr="00452550" w:rsidRDefault="00452550" w:rsidP="0045255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Utilización del Ingreso en el hogar.</w:t>
      </w:r>
    </w:p>
    <w:p w:rsidR="00000000" w:rsidRPr="00452550" w:rsidRDefault="00452550" w:rsidP="0045255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Determinar y entregar Potencial de Donantes de Sangre.</w:t>
      </w:r>
    </w:p>
    <w:p w:rsidR="00000000" w:rsidRPr="00452550" w:rsidRDefault="00452550" w:rsidP="0045255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Asistencia médica Preventiva – Curativa a centros laborales y</w:t>
      </w:r>
    </w:p>
    <w:p w:rsidR="00694D86" w:rsidRPr="00452550" w:rsidRDefault="00694D86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 xml:space="preserve">   educacionales de su sector.</w:t>
      </w:r>
    </w:p>
    <w:p w:rsidR="00000000" w:rsidRPr="00452550" w:rsidRDefault="00452550" w:rsidP="0045255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Capacitación de las brigadas sanitarias.</w:t>
      </w:r>
    </w:p>
    <w:p w:rsidR="00000000" w:rsidRPr="00452550" w:rsidRDefault="00452550" w:rsidP="0045255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Pa</w:t>
      </w:r>
      <w:r w:rsidRPr="00452550">
        <w:rPr>
          <w:rFonts w:ascii="Arial" w:hAnsi="Arial" w:cs="Arial"/>
        </w:rPr>
        <w:t>rticipar con el estomatólogo en acciones de prevención Buco-dentales.</w:t>
      </w:r>
    </w:p>
    <w:p w:rsidR="00000000" w:rsidRPr="00452550" w:rsidRDefault="00452550" w:rsidP="0045255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Cumplir con las acciones de los programas de Salud.</w:t>
      </w:r>
    </w:p>
    <w:p w:rsidR="00000000" w:rsidRPr="00452550" w:rsidRDefault="00452550" w:rsidP="0045255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Cu</w:t>
      </w:r>
      <w:r w:rsidRPr="00452550">
        <w:rPr>
          <w:rFonts w:ascii="Arial" w:hAnsi="Arial" w:cs="Arial"/>
        </w:rPr>
        <w:t>mplir con los lineamientos de la Ética Médica.</w:t>
      </w:r>
    </w:p>
    <w:p w:rsidR="00000000" w:rsidRPr="00452550" w:rsidRDefault="00452550" w:rsidP="0045255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Brindar asistencia Médica de urgencia.</w:t>
      </w:r>
    </w:p>
    <w:p w:rsidR="00000000" w:rsidRPr="00452550" w:rsidRDefault="00452550" w:rsidP="0045255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Creación de círculos de abuelos y adolescentes.</w:t>
      </w:r>
    </w:p>
    <w:p w:rsidR="00000000" w:rsidRPr="00452550" w:rsidRDefault="00452550" w:rsidP="0045255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 xml:space="preserve">Chequeo Médico Periódico a trabajadores y niños que inician en </w:t>
      </w:r>
    </w:p>
    <w:p w:rsidR="00694D86" w:rsidRPr="00452550" w:rsidRDefault="00694D86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 xml:space="preserve">   </w:t>
      </w:r>
      <w:r w:rsidR="00890FA4" w:rsidRPr="00452550">
        <w:rPr>
          <w:rFonts w:ascii="Arial" w:hAnsi="Arial" w:cs="Arial"/>
        </w:rPr>
        <w:t xml:space="preserve">        </w:t>
      </w:r>
      <w:r w:rsidRPr="00452550">
        <w:rPr>
          <w:rFonts w:ascii="Arial" w:hAnsi="Arial" w:cs="Arial"/>
        </w:rPr>
        <w:t>Círculos infantiles y primer grado.</w:t>
      </w:r>
    </w:p>
    <w:p w:rsidR="00000000" w:rsidRPr="00452550" w:rsidRDefault="00452550" w:rsidP="00452550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>Resumen de historia clínica para Pre-reclutas según solicitud.</w:t>
      </w:r>
    </w:p>
    <w:p w:rsidR="00694D86" w:rsidRPr="00452550" w:rsidRDefault="00694D86" w:rsidP="00452550">
      <w:pPr>
        <w:spacing w:line="276" w:lineRule="auto"/>
        <w:jc w:val="both"/>
        <w:rPr>
          <w:rFonts w:ascii="Arial" w:hAnsi="Arial" w:cs="Arial"/>
        </w:rPr>
      </w:pPr>
      <w:r w:rsidRPr="00452550">
        <w:rPr>
          <w:rFonts w:ascii="Arial" w:hAnsi="Arial" w:cs="Arial"/>
        </w:rPr>
        <w:t xml:space="preserve"> </w:t>
      </w:r>
    </w:p>
    <w:p w:rsidR="00694D86" w:rsidRPr="00452550" w:rsidRDefault="00694D86" w:rsidP="00452550">
      <w:pPr>
        <w:spacing w:line="276" w:lineRule="auto"/>
        <w:jc w:val="both"/>
        <w:rPr>
          <w:rFonts w:ascii="Arial" w:hAnsi="Arial" w:cs="Arial"/>
        </w:rPr>
      </w:pPr>
    </w:p>
    <w:sectPr w:rsidR="00694D86" w:rsidRPr="00452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F50"/>
    <w:multiLevelType w:val="hybridMultilevel"/>
    <w:tmpl w:val="885CB9F6"/>
    <w:lvl w:ilvl="0" w:tplc="8F2640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817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44CB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EF0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C13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C35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6E6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031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92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9669F"/>
    <w:multiLevelType w:val="hybridMultilevel"/>
    <w:tmpl w:val="6390EB8E"/>
    <w:lvl w:ilvl="0" w:tplc="3FE80C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2B6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AC8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A2A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C09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CA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2FE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805A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2C0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16BD"/>
    <w:multiLevelType w:val="hybridMultilevel"/>
    <w:tmpl w:val="0A607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3286"/>
    <w:multiLevelType w:val="hybridMultilevel"/>
    <w:tmpl w:val="EE365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32E4"/>
    <w:multiLevelType w:val="hybridMultilevel"/>
    <w:tmpl w:val="11E038EE"/>
    <w:lvl w:ilvl="0" w:tplc="6D5612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06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D4BA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014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47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0F7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29F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8DB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E0A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C5F"/>
    <w:multiLevelType w:val="hybridMultilevel"/>
    <w:tmpl w:val="1B865A12"/>
    <w:lvl w:ilvl="0" w:tplc="EE7825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043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E18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E5E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04C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CEDF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411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EDA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63B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91473"/>
    <w:multiLevelType w:val="hybridMultilevel"/>
    <w:tmpl w:val="5A804EA8"/>
    <w:lvl w:ilvl="0" w:tplc="00B454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48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A3B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2C3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02B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80C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C0F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467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6B2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B0C56"/>
    <w:multiLevelType w:val="hybridMultilevel"/>
    <w:tmpl w:val="FFE45C22"/>
    <w:lvl w:ilvl="0" w:tplc="F4BC7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69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883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0AB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2CB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687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C5B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269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1E10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70807"/>
    <w:multiLevelType w:val="hybridMultilevel"/>
    <w:tmpl w:val="47DACD90"/>
    <w:lvl w:ilvl="0" w:tplc="BB005F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E4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24B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6E5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85A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C4A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26F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497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8F8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54B07"/>
    <w:multiLevelType w:val="hybridMultilevel"/>
    <w:tmpl w:val="07AC93C2"/>
    <w:lvl w:ilvl="0" w:tplc="1264EF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ECE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C1E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6D4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635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EFE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649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CEC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2B0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12061"/>
    <w:multiLevelType w:val="hybridMultilevel"/>
    <w:tmpl w:val="12F816BA"/>
    <w:lvl w:ilvl="0" w:tplc="D90C3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0A"/>
    <w:rsid w:val="00007FFD"/>
    <w:rsid w:val="000249DC"/>
    <w:rsid w:val="00066934"/>
    <w:rsid w:val="00452550"/>
    <w:rsid w:val="004D560A"/>
    <w:rsid w:val="00694D86"/>
    <w:rsid w:val="00890FA4"/>
    <w:rsid w:val="00910FC2"/>
    <w:rsid w:val="00AA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0C05"/>
  <w15:chartTrackingRefBased/>
  <w15:docId w15:val="{0947C828-BB04-4F53-A2C3-51828561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4D56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D560A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D560A"/>
  </w:style>
  <w:style w:type="paragraph" w:styleId="Prrafodelista">
    <w:name w:val="List Paragraph"/>
    <w:basedOn w:val="Normal"/>
    <w:uiPriority w:val="34"/>
    <w:qFormat/>
    <w:rsid w:val="008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7</cp:revision>
  <dcterms:created xsi:type="dcterms:W3CDTF">2017-10-12T15:43:00Z</dcterms:created>
  <dcterms:modified xsi:type="dcterms:W3CDTF">2017-10-12T16:26:00Z</dcterms:modified>
</cp:coreProperties>
</file>