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917" w:rsidRPr="006F4EE6" w:rsidRDefault="00DB7917" w:rsidP="006F4EE6">
      <w:pPr>
        <w:spacing w:after="160" w:line="276" w:lineRule="auto"/>
        <w:jc w:val="both"/>
        <w:rPr>
          <w:rFonts w:ascii="Arial" w:eastAsiaTheme="minorHAnsi" w:hAnsi="Arial" w:cs="Arial"/>
          <w:b/>
          <w:bCs/>
          <w:lang w:val="es-ES_tradnl" w:eastAsia="en-US"/>
        </w:rPr>
      </w:pPr>
      <w:r w:rsidRPr="006F4EE6">
        <w:rPr>
          <w:rFonts w:ascii="Arial" w:eastAsiaTheme="minorHAnsi" w:hAnsi="Arial" w:cs="Arial"/>
          <w:b/>
          <w:bCs/>
          <w:lang w:val="es-ES_tradnl" w:eastAsia="en-US"/>
        </w:rPr>
        <w:t>ASIGNATURA SALUD PUBLICA. CURSO 2016-2017</w:t>
      </w:r>
    </w:p>
    <w:p w:rsidR="00DB7917" w:rsidRPr="006F4EE6" w:rsidRDefault="00DB7917" w:rsidP="006F4EE6">
      <w:pPr>
        <w:spacing w:after="160" w:line="276" w:lineRule="auto"/>
        <w:jc w:val="both"/>
        <w:rPr>
          <w:rFonts w:ascii="Arial" w:eastAsiaTheme="minorHAnsi" w:hAnsi="Arial" w:cs="Arial"/>
          <w:b/>
          <w:bCs/>
          <w:lang w:val="es-ES_tradnl" w:eastAsia="en-US"/>
        </w:rPr>
      </w:pPr>
      <w:r w:rsidRPr="006F4EE6">
        <w:rPr>
          <w:rFonts w:ascii="Arial" w:eastAsiaTheme="minorHAnsi" w:hAnsi="Arial" w:cs="Arial"/>
          <w:b/>
          <w:bCs/>
          <w:lang w:val="es-ES_tradnl" w:eastAsia="en-US"/>
        </w:rPr>
        <w:t>5to. Año</w:t>
      </w:r>
    </w:p>
    <w:p w:rsidR="00DB7917" w:rsidRPr="006F4EE6" w:rsidRDefault="00DB7917" w:rsidP="006F4EE6">
      <w:pPr>
        <w:spacing w:line="276" w:lineRule="auto"/>
        <w:jc w:val="both"/>
        <w:rPr>
          <w:rFonts w:ascii="Arial" w:hAnsi="Arial" w:cs="Arial"/>
          <w:color w:val="000000"/>
        </w:rPr>
      </w:pPr>
      <w:r w:rsidRPr="006F4EE6">
        <w:rPr>
          <w:rFonts w:ascii="Arial" w:eastAsiaTheme="minorHAnsi" w:hAnsi="Arial" w:cs="Arial"/>
          <w:b/>
          <w:bCs/>
          <w:lang w:val="es-ES_tradnl" w:eastAsia="en-US"/>
        </w:rPr>
        <w:t>Tema:</w:t>
      </w:r>
      <w:r w:rsidRPr="006F4EE6">
        <w:rPr>
          <w:rFonts w:ascii="Arial" w:eastAsiaTheme="minorHAnsi" w:hAnsi="Arial" w:cs="Arial"/>
          <w:bCs/>
          <w:lang w:val="es-ES_tradnl" w:eastAsia="en-US"/>
        </w:rPr>
        <w:t xml:space="preserve"> </w:t>
      </w:r>
      <w:r w:rsidRPr="006F4EE6">
        <w:rPr>
          <w:rFonts w:ascii="Arial" w:eastAsiaTheme="minorHAnsi" w:hAnsi="Arial" w:cs="Arial"/>
          <w:bCs/>
          <w:lang w:val="es-ES_tradnl" w:eastAsia="en-US"/>
        </w:rPr>
        <w:t>Programas de salud. Programa de atención integral a la familia</w:t>
      </w:r>
    </w:p>
    <w:p w:rsidR="00DB7917" w:rsidRPr="006F4EE6" w:rsidRDefault="00DB7917" w:rsidP="006F4EE6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DB7917" w:rsidRPr="006F4EE6" w:rsidRDefault="00DB7917" w:rsidP="006F4EE6">
      <w:pPr>
        <w:spacing w:after="160" w:line="276" w:lineRule="auto"/>
        <w:jc w:val="both"/>
        <w:rPr>
          <w:rFonts w:ascii="Arial" w:eastAsiaTheme="minorHAnsi" w:hAnsi="Arial" w:cs="Arial"/>
          <w:bCs/>
          <w:lang w:val="es-ES_tradnl" w:eastAsia="en-US"/>
        </w:rPr>
      </w:pPr>
      <w:r w:rsidRPr="006F4EE6">
        <w:rPr>
          <w:rFonts w:ascii="Arial" w:eastAsiaTheme="minorHAnsi" w:hAnsi="Arial" w:cs="Arial"/>
          <w:b/>
          <w:bCs/>
          <w:lang w:val="es-ES_tradnl" w:eastAsia="en-US"/>
        </w:rPr>
        <w:t>Duración</w:t>
      </w:r>
      <w:r w:rsidRPr="006F4EE6">
        <w:rPr>
          <w:rFonts w:ascii="Arial" w:eastAsiaTheme="minorHAnsi" w:hAnsi="Arial" w:cs="Arial"/>
          <w:bCs/>
          <w:lang w:val="es-ES_tradnl" w:eastAsia="en-US"/>
        </w:rPr>
        <w:t>: 2 horas</w:t>
      </w:r>
    </w:p>
    <w:p w:rsidR="00DB7917" w:rsidRPr="006F4EE6" w:rsidRDefault="00DB7917" w:rsidP="006F4EE6">
      <w:pPr>
        <w:spacing w:after="160" w:line="276" w:lineRule="auto"/>
        <w:jc w:val="both"/>
        <w:rPr>
          <w:rFonts w:ascii="Arial" w:eastAsiaTheme="minorHAnsi" w:hAnsi="Arial" w:cs="Arial"/>
          <w:bCs/>
          <w:lang w:val="es-ES_tradnl" w:eastAsia="en-US"/>
        </w:rPr>
      </w:pPr>
      <w:r w:rsidRPr="006F4EE6">
        <w:rPr>
          <w:rFonts w:ascii="Arial" w:eastAsiaTheme="minorHAnsi" w:hAnsi="Arial" w:cs="Arial"/>
          <w:b/>
          <w:bCs/>
          <w:lang w:val="es-ES_tradnl" w:eastAsia="en-US"/>
        </w:rPr>
        <w:t xml:space="preserve">Tipo de actividad: </w:t>
      </w:r>
      <w:r w:rsidRPr="006F4EE6">
        <w:rPr>
          <w:rFonts w:ascii="Arial" w:eastAsiaTheme="minorHAnsi" w:hAnsi="Arial" w:cs="Arial"/>
          <w:bCs/>
          <w:lang w:val="es-ES_tradnl" w:eastAsia="en-US"/>
        </w:rPr>
        <w:t>Conferencia</w:t>
      </w:r>
    </w:p>
    <w:p w:rsidR="00DB7917" w:rsidRPr="006F4EE6" w:rsidRDefault="00DB7917" w:rsidP="006F4EE6">
      <w:pPr>
        <w:spacing w:after="160" w:line="276" w:lineRule="auto"/>
        <w:jc w:val="both"/>
        <w:rPr>
          <w:rFonts w:ascii="Arial" w:eastAsiaTheme="minorHAnsi" w:hAnsi="Arial" w:cs="Arial"/>
          <w:bCs/>
          <w:lang w:val="es-ES_tradnl" w:eastAsia="en-US"/>
        </w:rPr>
      </w:pPr>
      <w:r w:rsidRPr="006F4EE6">
        <w:rPr>
          <w:rFonts w:ascii="Arial" w:eastAsiaTheme="minorHAnsi" w:hAnsi="Arial" w:cs="Arial"/>
          <w:b/>
          <w:bCs/>
          <w:lang w:val="es-ES_tradnl" w:eastAsia="en-US"/>
        </w:rPr>
        <w:t>Bibliografía:</w:t>
      </w:r>
      <w:r w:rsidRPr="006F4EE6">
        <w:rPr>
          <w:rFonts w:ascii="Arial" w:eastAsiaTheme="minorHAnsi" w:hAnsi="Arial" w:cs="Arial"/>
          <w:bCs/>
          <w:lang w:val="es-ES_tradnl" w:eastAsia="en-US"/>
        </w:rPr>
        <w:t xml:space="preserve"> Libro de Texto, Fundamentos de Salud Pública 1</w:t>
      </w:r>
    </w:p>
    <w:p w:rsidR="00FC6D56" w:rsidRPr="006F4EE6" w:rsidRDefault="00DB7917" w:rsidP="006F4EE6">
      <w:pPr>
        <w:autoSpaceDE w:val="0"/>
        <w:autoSpaceDN w:val="0"/>
        <w:spacing w:line="276" w:lineRule="auto"/>
        <w:jc w:val="both"/>
        <w:rPr>
          <w:rFonts w:ascii="Arial" w:eastAsiaTheme="minorHAnsi" w:hAnsi="Arial" w:cs="Arial"/>
          <w:b/>
          <w:bCs/>
          <w:lang w:val="es-ES_tradnl" w:eastAsia="en-US"/>
        </w:rPr>
      </w:pPr>
      <w:r w:rsidRPr="006F4EE6">
        <w:rPr>
          <w:rFonts w:ascii="Arial" w:eastAsiaTheme="minorHAnsi" w:hAnsi="Arial" w:cs="Arial"/>
          <w:b/>
          <w:bCs/>
          <w:lang w:val="es-ES_tradnl" w:eastAsia="en-US"/>
        </w:rPr>
        <w:t xml:space="preserve">Objetivos: </w:t>
      </w:r>
    </w:p>
    <w:p w:rsidR="00FC6D56" w:rsidRPr="006F4EE6" w:rsidRDefault="00FC6D56" w:rsidP="006F4EE6">
      <w:pPr>
        <w:pStyle w:val="Prrafodelista"/>
        <w:numPr>
          <w:ilvl w:val="0"/>
          <w:numId w:val="4"/>
        </w:numPr>
        <w:tabs>
          <w:tab w:val="num" w:pos="567"/>
        </w:tabs>
        <w:autoSpaceDE w:val="0"/>
        <w:autoSpaceDN w:val="0"/>
        <w:spacing w:line="276" w:lineRule="auto"/>
        <w:jc w:val="both"/>
        <w:rPr>
          <w:rFonts w:ascii="Arial" w:hAnsi="Arial" w:cs="Arial"/>
          <w:snapToGrid w:val="0"/>
          <w:color w:val="000000"/>
          <w:lang w:val="es-ES_tradnl"/>
        </w:rPr>
      </w:pPr>
      <w:r w:rsidRPr="006F4EE6">
        <w:rPr>
          <w:rFonts w:ascii="Arial" w:hAnsi="Arial" w:cs="Arial"/>
          <w:snapToGrid w:val="0"/>
          <w:lang w:val="es-ES_tradnl"/>
        </w:rPr>
        <w:t>Administrar los programas de salud de su</w:t>
      </w:r>
      <w:r w:rsidRPr="006F4EE6">
        <w:rPr>
          <w:rFonts w:ascii="Arial" w:hAnsi="Arial" w:cs="Arial"/>
          <w:snapToGrid w:val="0"/>
          <w:lang w:val="es-ES_tradnl"/>
        </w:rPr>
        <w:t xml:space="preserve"> comunidad y enfatizar en las medidas de intervención </w:t>
      </w:r>
      <w:r w:rsidRPr="006F4EE6">
        <w:rPr>
          <w:rFonts w:ascii="Arial" w:hAnsi="Arial" w:cs="Arial"/>
          <w:snapToGrid w:val="0"/>
          <w:color w:val="000000"/>
          <w:lang w:val="es-ES_tradnl"/>
        </w:rPr>
        <w:t>acorde con las estrategias y políticas del MINSAP.</w:t>
      </w:r>
    </w:p>
    <w:p w:rsidR="00FC6D56" w:rsidRPr="006F4EE6" w:rsidRDefault="00693F3F" w:rsidP="006F4EE6">
      <w:pPr>
        <w:pStyle w:val="Prrafodelista"/>
        <w:numPr>
          <w:ilvl w:val="0"/>
          <w:numId w:val="4"/>
        </w:numPr>
        <w:autoSpaceDE w:val="0"/>
        <w:autoSpaceDN w:val="0"/>
        <w:spacing w:line="276" w:lineRule="auto"/>
        <w:jc w:val="both"/>
        <w:rPr>
          <w:rFonts w:ascii="Arial" w:hAnsi="Arial" w:cs="Arial"/>
          <w:snapToGrid w:val="0"/>
          <w:lang w:val="es-ES_tradnl"/>
        </w:rPr>
      </w:pPr>
      <w:r w:rsidRPr="006F4EE6">
        <w:rPr>
          <w:rFonts w:ascii="Arial" w:hAnsi="Arial" w:cs="Arial"/>
          <w:snapToGrid w:val="0"/>
          <w:lang w:val="es-ES_tradnl"/>
        </w:rPr>
        <w:t xml:space="preserve">Profundizar en el dominio del </w:t>
      </w:r>
      <w:r w:rsidR="00FC6D56" w:rsidRPr="006F4EE6">
        <w:rPr>
          <w:rFonts w:ascii="Arial" w:hAnsi="Arial" w:cs="Arial"/>
          <w:snapToGrid w:val="0"/>
          <w:lang w:val="es-ES_tradnl"/>
        </w:rPr>
        <w:t xml:space="preserve">trabajo en </w:t>
      </w:r>
      <w:smartTag w:uri="urn:schemas-microsoft-com:office:smarttags" w:element="PersonName">
        <w:smartTagPr>
          <w:attr w:name="ProductID" w:val="la Atenci￳n Primaria"/>
        </w:smartTagPr>
        <w:r w:rsidR="00FC6D56" w:rsidRPr="006F4EE6">
          <w:rPr>
            <w:rFonts w:ascii="Arial" w:hAnsi="Arial" w:cs="Arial"/>
            <w:snapToGrid w:val="0"/>
            <w:lang w:val="es-ES_tradnl"/>
          </w:rPr>
          <w:t>la Atención Primaria</w:t>
        </w:r>
      </w:smartTag>
      <w:r w:rsidR="00FC6D56" w:rsidRPr="006F4EE6">
        <w:rPr>
          <w:rFonts w:ascii="Arial" w:hAnsi="Arial" w:cs="Arial"/>
          <w:snapToGrid w:val="0"/>
          <w:lang w:val="es-ES_tradnl"/>
        </w:rPr>
        <w:t xml:space="preserve"> de Salud (APS)</w:t>
      </w:r>
      <w:r w:rsidRPr="006F4EE6">
        <w:rPr>
          <w:rFonts w:ascii="Arial" w:hAnsi="Arial" w:cs="Arial"/>
          <w:snapToGrid w:val="0"/>
          <w:lang w:val="es-ES_tradnl"/>
        </w:rPr>
        <w:t xml:space="preserve">, donde se desarrolla el programa de atención integral a la familia, </w:t>
      </w:r>
      <w:r w:rsidR="00FC6D56" w:rsidRPr="006F4EE6">
        <w:rPr>
          <w:rFonts w:ascii="Arial" w:hAnsi="Arial" w:cs="Arial"/>
          <w:snapToGrid w:val="0"/>
          <w:lang w:val="es-ES_tradnl"/>
        </w:rPr>
        <w:t>con una base científic</w:t>
      </w:r>
      <w:r w:rsidR="00885609" w:rsidRPr="006F4EE6">
        <w:rPr>
          <w:rFonts w:ascii="Arial" w:hAnsi="Arial" w:cs="Arial"/>
          <w:snapToGrid w:val="0"/>
          <w:lang w:val="es-ES_tradnl"/>
        </w:rPr>
        <w:t>a</w:t>
      </w:r>
      <w:r w:rsidR="00FC6D56" w:rsidRPr="006F4EE6">
        <w:rPr>
          <w:rFonts w:ascii="Arial" w:hAnsi="Arial" w:cs="Arial"/>
          <w:snapToGrid w:val="0"/>
          <w:lang w:val="es-ES_tradnl"/>
        </w:rPr>
        <w:t xml:space="preserve"> técnica que le permita desarrollar el enfoque higiénico-epidemiológico y social de los problemas de salud de la comunidad.</w:t>
      </w:r>
    </w:p>
    <w:p w:rsidR="00DB7917" w:rsidRPr="006F4EE6" w:rsidRDefault="00DB7917" w:rsidP="006F4EE6">
      <w:pPr>
        <w:autoSpaceDE w:val="0"/>
        <w:autoSpaceDN w:val="0"/>
        <w:spacing w:line="276" w:lineRule="auto"/>
        <w:jc w:val="both"/>
        <w:rPr>
          <w:rFonts w:ascii="Arial" w:hAnsi="Arial" w:cs="Arial"/>
          <w:snapToGrid w:val="0"/>
          <w:lang w:val="es-ES_tradnl"/>
        </w:rPr>
      </w:pPr>
    </w:p>
    <w:p w:rsidR="00C13DC4" w:rsidRPr="006F4EE6" w:rsidRDefault="00C13DC4" w:rsidP="006F4EE6">
      <w:pPr>
        <w:autoSpaceDE w:val="0"/>
        <w:autoSpaceDN w:val="0"/>
        <w:spacing w:line="276" w:lineRule="auto"/>
        <w:jc w:val="both"/>
        <w:rPr>
          <w:rFonts w:ascii="Arial" w:hAnsi="Arial" w:cs="Arial"/>
          <w:b/>
          <w:snapToGrid w:val="0"/>
          <w:lang w:val="es-ES_tradnl"/>
        </w:rPr>
      </w:pPr>
      <w:r w:rsidRPr="006F4EE6">
        <w:rPr>
          <w:rFonts w:ascii="Arial" w:hAnsi="Arial" w:cs="Arial"/>
          <w:b/>
          <w:snapToGrid w:val="0"/>
          <w:lang w:val="es-ES_tradnl"/>
        </w:rPr>
        <w:t>Preguntas de control</w:t>
      </w:r>
    </w:p>
    <w:p w:rsidR="00C13DC4" w:rsidRPr="006F4EE6" w:rsidRDefault="00C13DC4" w:rsidP="006F4EE6">
      <w:pPr>
        <w:spacing w:after="160" w:line="276" w:lineRule="auto"/>
        <w:jc w:val="both"/>
        <w:rPr>
          <w:rFonts w:ascii="Arial" w:eastAsiaTheme="minorHAnsi" w:hAnsi="Arial" w:cs="Arial"/>
          <w:b/>
          <w:bCs/>
          <w:lang w:val="es-ES_tradnl" w:eastAsia="en-US"/>
        </w:rPr>
      </w:pPr>
    </w:p>
    <w:p w:rsidR="00DB7917" w:rsidRPr="006F4EE6" w:rsidRDefault="00DB7917" w:rsidP="006F4EE6">
      <w:pPr>
        <w:spacing w:after="160" w:line="276" w:lineRule="auto"/>
        <w:jc w:val="both"/>
        <w:rPr>
          <w:rFonts w:ascii="Arial" w:eastAsiaTheme="minorHAnsi" w:hAnsi="Arial" w:cs="Arial"/>
          <w:b/>
          <w:bCs/>
          <w:lang w:val="es-ES_tradnl" w:eastAsia="en-US"/>
        </w:rPr>
      </w:pPr>
      <w:r w:rsidRPr="006F4EE6">
        <w:rPr>
          <w:rFonts w:ascii="Arial" w:eastAsiaTheme="minorHAnsi" w:hAnsi="Arial" w:cs="Arial"/>
          <w:b/>
          <w:bCs/>
          <w:lang w:val="es-ES_tradnl" w:eastAsia="en-US"/>
        </w:rPr>
        <w:t>Introducción</w:t>
      </w:r>
    </w:p>
    <w:p w:rsidR="00C13DC4" w:rsidRPr="006F4EE6" w:rsidRDefault="00885609" w:rsidP="006F4EE6">
      <w:pPr>
        <w:spacing w:after="160" w:line="276" w:lineRule="auto"/>
        <w:jc w:val="both"/>
        <w:rPr>
          <w:rFonts w:ascii="Arial" w:eastAsiaTheme="minorHAnsi" w:hAnsi="Arial" w:cs="Arial"/>
          <w:bCs/>
          <w:lang w:val="es-ES_tradnl" w:eastAsia="en-US"/>
        </w:rPr>
      </w:pPr>
      <w:r w:rsidRPr="006F4EE6">
        <w:rPr>
          <w:rFonts w:ascii="Arial" w:eastAsiaTheme="minorHAnsi" w:hAnsi="Arial" w:cs="Arial"/>
          <w:bCs/>
          <w:lang w:val="es-ES_tradnl" w:eastAsia="en-US"/>
        </w:rPr>
        <w:t xml:space="preserve">El desarrollo de la Salud Pública en Cuba, en la etapa revolucionaria ha estado ligado a la aplicación efectiva de programas de salud, los que han ido marcando etapas en ese desarrollo, y han provocado un cambio en el estado de salud de la población, así </w:t>
      </w:r>
      <w:r w:rsidR="007C15C3" w:rsidRPr="006F4EE6">
        <w:rPr>
          <w:rFonts w:ascii="Arial" w:eastAsiaTheme="minorHAnsi" w:hAnsi="Arial" w:cs="Arial"/>
          <w:bCs/>
          <w:lang w:val="es-ES_tradnl" w:eastAsia="en-US"/>
        </w:rPr>
        <w:t>se han erradicado un importante número de enfermedades transmisibles y otras han sido controladas, entre ellas varias prevenibles por vacunas, esto obedeció a que en fecha tan temprana como los primeros años de la década del 60</w:t>
      </w:r>
      <w:r w:rsidR="007E7337" w:rsidRPr="006F4EE6">
        <w:rPr>
          <w:rFonts w:ascii="Arial" w:eastAsiaTheme="minorHAnsi" w:hAnsi="Arial" w:cs="Arial"/>
          <w:bCs/>
          <w:lang w:val="es-ES_tradnl" w:eastAsia="en-US"/>
        </w:rPr>
        <w:t>, como parte del incipiente desarrollo de la Salud Pública, se crean lo</w:t>
      </w:r>
      <w:r w:rsidR="00CA2AA2">
        <w:rPr>
          <w:rFonts w:ascii="Arial" w:eastAsiaTheme="minorHAnsi" w:hAnsi="Arial" w:cs="Arial"/>
          <w:bCs/>
          <w:lang w:val="es-ES_tradnl" w:eastAsia="en-US"/>
        </w:rPr>
        <w:t>s</w:t>
      </w:r>
      <w:r w:rsidR="007E7337" w:rsidRPr="006F4EE6">
        <w:rPr>
          <w:rFonts w:ascii="Arial" w:eastAsiaTheme="minorHAnsi" w:hAnsi="Arial" w:cs="Arial"/>
          <w:bCs/>
          <w:lang w:val="es-ES_tradnl" w:eastAsia="en-US"/>
        </w:rPr>
        <w:t xml:space="preserve"> Policlínicos Integrales, y junto a estos se inician los primeros programas de salud contra las enfermedades transmisibles, ya en la década del 70 se produce la transformación de los policlínicos integrales en policlínicos comunitarios docentes y se inician los programas </w:t>
      </w:r>
      <w:r w:rsidR="00396C3D" w:rsidRPr="006F4EE6">
        <w:rPr>
          <w:rFonts w:ascii="Arial" w:eastAsiaTheme="minorHAnsi" w:hAnsi="Arial" w:cs="Arial"/>
          <w:bCs/>
          <w:lang w:val="es-ES_tradnl" w:eastAsia="en-US"/>
        </w:rPr>
        <w:t xml:space="preserve">para la protección integral de grupos poblacionales y los </w:t>
      </w:r>
      <w:r w:rsidR="007E7337" w:rsidRPr="006F4EE6">
        <w:rPr>
          <w:rFonts w:ascii="Arial" w:eastAsiaTheme="minorHAnsi" w:hAnsi="Arial" w:cs="Arial"/>
          <w:bCs/>
          <w:lang w:val="es-ES_tradnl" w:eastAsia="en-US"/>
        </w:rPr>
        <w:t xml:space="preserve">de formación médica </w:t>
      </w:r>
      <w:r w:rsidR="00396C3D" w:rsidRPr="006F4EE6">
        <w:rPr>
          <w:rFonts w:ascii="Arial" w:eastAsiaTheme="minorHAnsi" w:hAnsi="Arial" w:cs="Arial"/>
          <w:bCs/>
          <w:lang w:val="es-ES_tradnl" w:eastAsia="en-US"/>
        </w:rPr>
        <w:t>que pasan a ser ejecutados por e</w:t>
      </w:r>
      <w:r w:rsidR="007E7337" w:rsidRPr="006F4EE6">
        <w:rPr>
          <w:rFonts w:ascii="Arial" w:eastAsiaTheme="minorHAnsi" w:hAnsi="Arial" w:cs="Arial"/>
          <w:bCs/>
          <w:lang w:val="es-ES_tradnl" w:eastAsia="en-US"/>
        </w:rPr>
        <w:t xml:space="preserve">l sector de la Salud, en la década de los 80 </w:t>
      </w:r>
      <w:r w:rsidRPr="006F4EE6">
        <w:rPr>
          <w:rFonts w:ascii="Arial" w:eastAsiaTheme="minorHAnsi" w:hAnsi="Arial" w:cs="Arial"/>
          <w:bCs/>
          <w:lang w:val="es-ES_tradnl" w:eastAsia="en-US"/>
        </w:rPr>
        <w:t>se ejecutan los programas para el desarrollo de las especialidades médicas, pero lo más trascendental en est</w:t>
      </w:r>
      <w:r w:rsidR="00396C3D" w:rsidRPr="006F4EE6">
        <w:rPr>
          <w:rFonts w:ascii="Arial" w:eastAsiaTheme="minorHAnsi" w:hAnsi="Arial" w:cs="Arial"/>
          <w:bCs/>
          <w:lang w:val="es-ES_tradnl" w:eastAsia="en-US"/>
        </w:rPr>
        <w:t>a</w:t>
      </w:r>
      <w:r w:rsidRPr="006F4EE6">
        <w:rPr>
          <w:rFonts w:ascii="Arial" w:eastAsiaTheme="minorHAnsi" w:hAnsi="Arial" w:cs="Arial"/>
          <w:bCs/>
          <w:lang w:val="es-ES_tradnl" w:eastAsia="en-US"/>
        </w:rPr>
        <w:t xml:space="preserve"> etapa lo constituye la implantación en 1984 del Programa del Médico y Enfermera de la Familia.</w:t>
      </w:r>
    </w:p>
    <w:p w:rsidR="00396C3D" w:rsidRPr="006F4EE6" w:rsidRDefault="00396C3D" w:rsidP="006F4EE6">
      <w:pPr>
        <w:spacing w:after="160" w:line="276" w:lineRule="auto"/>
        <w:jc w:val="both"/>
        <w:rPr>
          <w:rFonts w:ascii="Arial" w:eastAsiaTheme="minorHAnsi" w:hAnsi="Arial" w:cs="Arial"/>
          <w:b/>
          <w:bCs/>
          <w:lang w:val="es-ES_tradnl" w:eastAsia="en-US"/>
        </w:rPr>
      </w:pPr>
    </w:p>
    <w:p w:rsidR="00F50754" w:rsidRPr="006F4EE6" w:rsidRDefault="00F50754" w:rsidP="006F4EE6">
      <w:pPr>
        <w:spacing w:after="160" w:line="276" w:lineRule="auto"/>
        <w:jc w:val="both"/>
        <w:rPr>
          <w:rFonts w:ascii="Arial" w:eastAsiaTheme="minorHAnsi" w:hAnsi="Arial" w:cs="Arial"/>
          <w:b/>
          <w:bCs/>
          <w:lang w:val="es-ES_tradnl" w:eastAsia="en-US"/>
        </w:rPr>
      </w:pPr>
    </w:p>
    <w:p w:rsidR="00F50754" w:rsidRPr="006F4EE6" w:rsidRDefault="00F50754" w:rsidP="006F4EE6">
      <w:pPr>
        <w:spacing w:after="160" w:line="276" w:lineRule="auto"/>
        <w:jc w:val="both"/>
        <w:rPr>
          <w:rFonts w:ascii="Arial" w:eastAsiaTheme="minorHAnsi" w:hAnsi="Arial" w:cs="Arial"/>
          <w:b/>
          <w:bCs/>
          <w:lang w:val="es-ES_tradnl" w:eastAsia="en-US"/>
        </w:rPr>
      </w:pPr>
    </w:p>
    <w:p w:rsidR="00DB7917" w:rsidRPr="006F4EE6" w:rsidRDefault="00DB7917" w:rsidP="006F4EE6">
      <w:pPr>
        <w:spacing w:after="160" w:line="276" w:lineRule="auto"/>
        <w:jc w:val="both"/>
        <w:rPr>
          <w:rFonts w:ascii="Arial" w:eastAsiaTheme="minorHAnsi" w:hAnsi="Arial" w:cs="Arial"/>
          <w:b/>
          <w:bCs/>
          <w:lang w:val="es-ES_tradnl" w:eastAsia="en-US"/>
        </w:rPr>
      </w:pPr>
      <w:r w:rsidRPr="006F4EE6">
        <w:rPr>
          <w:rFonts w:ascii="Arial" w:eastAsiaTheme="minorHAnsi" w:hAnsi="Arial" w:cs="Arial"/>
          <w:b/>
          <w:bCs/>
          <w:lang w:val="es-ES_tradnl" w:eastAsia="en-US"/>
        </w:rPr>
        <w:lastRenderedPageBreak/>
        <w:t>Desarrollo</w:t>
      </w:r>
    </w:p>
    <w:p w:rsidR="00396C3D" w:rsidRPr="006F4EE6" w:rsidRDefault="00396C3D" w:rsidP="006F4EE6">
      <w:pPr>
        <w:spacing w:after="160" w:line="276" w:lineRule="auto"/>
        <w:jc w:val="both"/>
        <w:rPr>
          <w:rFonts w:ascii="Arial" w:eastAsiaTheme="minorHAnsi" w:hAnsi="Arial" w:cs="Arial"/>
          <w:bCs/>
          <w:lang w:val="es-ES_tradnl" w:eastAsia="en-US"/>
        </w:rPr>
      </w:pPr>
      <w:r w:rsidRPr="006F4EE6">
        <w:rPr>
          <w:rFonts w:ascii="Arial" w:eastAsiaTheme="minorHAnsi" w:hAnsi="Arial" w:cs="Arial"/>
          <w:bCs/>
          <w:lang w:val="es-ES_tradnl" w:eastAsia="en-US"/>
        </w:rPr>
        <w:t xml:space="preserve">En todos los momentos del desarrollo de la salud pública, la planificación sanitaria ha partido de la identificación de los problemas de salud, que están presentes en la realidad objetiva y que han sido observados con rigurosidad científica, con el </w:t>
      </w:r>
      <w:r w:rsidR="00D111B2" w:rsidRPr="006F4EE6">
        <w:rPr>
          <w:rFonts w:ascii="Arial" w:eastAsiaTheme="minorHAnsi" w:hAnsi="Arial" w:cs="Arial"/>
          <w:bCs/>
          <w:lang w:val="es-ES_tradnl" w:eastAsia="en-US"/>
        </w:rPr>
        <w:t>propósito</w:t>
      </w:r>
      <w:r w:rsidRPr="006F4EE6">
        <w:rPr>
          <w:rFonts w:ascii="Arial" w:eastAsiaTheme="minorHAnsi" w:hAnsi="Arial" w:cs="Arial"/>
          <w:bCs/>
          <w:lang w:val="es-ES_tradnl" w:eastAsia="en-US"/>
        </w:rPr>
        <w:t xml:space="preserve"> de descubrir las verdaderas necesidades de la población, cuáles son sus dolencias y dificultades, qué determinantes influyen en su estado y nivel de salud, cuáles son las principales causas de morbilidad y mortalidad, cómo están distribuidos los recursos de salud, en qué medida estos dan respuesta a las necesidades y cómo interactúan los diferentes factores</w:t>
      </w:r>
    </w:p>
    <w:p w:rsidR="00C13DC4" w:rsidRPr="00C13DC4" w:rsidRDefault="00D111B2" w:rsidP="006F4E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6F4EE6">
        <w:rPr>
          <w:rFonts w:ascii="Arial" w:hAnsi="Arial" w:cs="Arial"/>
          <w:color w:val="000000"/>
        </w:rPr>
        <w:t xml:space="preserve">Los </w:t>
      </w:r>
      <w:r w:rsidR="00C13DC4" w:rsidRPr="00C13DC4">
        <w:rPr>
          <w:rFonts w:ascii="Arial" w:hAnsi="Arial" w:cs="Arial"/>
          <w:color w:val="000000"/>
        </w:rPr>
        <w:t>Programas preventivos</w:t>
      </w:r>
      <w:r w:rsidRPr="006F4EE6">
        <w:rPr>
          <w:rFonts w:ascii="Arial" w:hAnsi="Arial" w:cs="Arial"/>
          <w:color w:val="000000"/>
        </w:rPr>
        <w:t xml:space="preserve"> </w:t>
      </w:r>
      <w:r w:rsidR="00C13DC4" w:rsidRPr="00C13DC4">
        <w:rPr>
          <w:rFonts w:ascii="Arial" w:hAnsi="Arial" w:cs="Arial"/>
          <w:color w:val="000000"/>
        </w:rPr>
        <w:t>en la comunidad</w:t>
      </w:r>
      <w:r w:rsidRPr="006F4EE6">
        <w:rPr>
          <w:rFonts w:ascii="Arial" w:hAnsi="Arial" w:cs="Arial"/>
          <w:color w:val="000000"/>
        </w:rPr>
        <w:t xml:space="preserve"> son las acciones organizadas para lograr un efecto preventivo mesurable y poder evaluar su efectividad</w:t>
      </w:r>
      <w:r w:rsidR="00F50754" w:rsidRPr="006F4EE6">
        <w:rPr>
          <w:rFonts w:ascii="Arial" w:hAnsi="Arial" w:cs="Arial"/>
          <w:color w:val="000000"/>
        </w:rPr>
        <w:t>, es decir las acciones de salud ante problemas prioritarios que son políticas de país, se organizan en forma de programas para su mejor efectividad y control</w:t>
      </w:r>
    </w:p>
    <w:p w:rsidR="00C13DC4" w:rsidRPr="00C13DC4" w:rsidRDefault="00C13DC4" w:rsidP="006F4E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C13DC4">
        <w:rPr>
          <w:rFonts w:ascii="Arial" w:hAnsi="Arial" w:cs="Arial"/>
          <w:color w:val="000000"/>
        </w:rPr>
        <w:t>.</w:t>
      </w:r>
    </w:p>
    <w:p w:rsidR="00C13DC4" w:rsidRPr="006F4EE6" w:rsidRDefault="00C13DC4" w:rsidP="006F4E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</w:rPr>
      </w:pPr>
      <w:r w:rsidRPr="00C13DC4">
        <w:rPr>
          <w:rFonts w:ascii="Arial" w:hAnsi="Arial" w:cs="Arial"/>
          <w:b/>
          <w:color w:val="000000"/>
        </w:rPr>
        <w:t>Principios</w:t>
      </w:r>
    </w:p>
    <w:p w:rsidR="00CA38B0" w:rsidRPr="00C13DC4" w:rsidRDefault="00CA38B0" w:rsidP="006F4E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</w:rPr>
      </w:pPr>
    </w:p>
    <w:p w:rsidR="00C13DC4" w:rsidRPr="006F4EE6" w:rsidRDefault="00C13DC4" w:rsidP="006F4EE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6F4EE6">
        <w:rPr>
          <w:rFonts w:ascii="Arial" w:hAnsi="Arial" w:cs="Arial"/>
          <w:color w:val="000000"/>
        </w:rPr>
        <w:t xml:space="preserve">El </w:t>
      </w:r>
      <w:r w:rsidR="00CA38B0" w:rsidRPr="006F4EE6">
        <w:rPr>
          <w:rFonts w:ascii="Arial" w:hAnsi="Arial" w:cs="Arial"/>
          <w:color w:val="000000"/>
        </w:rPr>
        <w:t>programa debe ser integral</w:t>
      </w:r>
      <w:r w:rsidRPr="006F4EE6">
        <w:rPr>
          <w:rFonts w:ascii="Arial" w:hAnsi="Arial" w:cs="Arial"/>
          <w:color w:val="000000"/>
        </w:rPr>
        <w:t>, por</w:t>
      </w:r>
      <w:r w:rsidR="00D111B2" w:rsidRPr="006F4EE6">
        <w:rPr>
          <w:rFonts w:ascii="Arial" w:hAnsi="Arial" w:cs="Arial"/>
          <w:color w:val="000000"/>
        </w:rPr>
        <w:t xml:space="preserve"> </w:t>
      </w:r>
      <w:r w:rsidRPr="006F4EE6">
        <w:rPr>
          <w:rFonts w:ascii="Arial" w:hAnsi="Arial" w:cs="Arial"/>
          <w:color w:val="000000"/>
        </w:rPr>
        <w:t xml:space="preserve">lo que </w:t>
      </w:r>
      <w:r w:rsidR="00CA38B0" w:rsidRPr="006F4EE6">
        <w:rPr>
          <w:rFonts w:ascii="Arial" w:hAnsi="Arial" w:cs="Arial"/>
          <w:color w:val="000000"/>
        </w:rPr>
        <w:t xml:space="preserve">se incluyen </w:t>
      </w:r>
      <w:r w:rsidRPr="006F4EE6">
        <w:rPr>
          <w:rFonts w:ascii="Arial" w:hAnsi="Arial" w:cs="Arial"/>
          <w:color w:val="000000"/>
        </w:rPr>
        <w:t>incluir acciones de prevenciones primaria,</w:t>
      </w:r>
      <w:r w:rsidR="00D111B2" w:rsidRPr="006F4EE6">
        <w:rPr>
          <w:rFonts w:ascii="Arial" w:hAnsi="Arial" w:cs="Arial"/>
          <w:color w:val="000000"/>
        </w:rPr>
        <w:t xml:space="preserve"> </w:t>
      </w:r>
      <w:r w:rsidRPr="006F4EE6">
        <w:rPr>
          <w:rFonts w:ascii="Arial" w:hAnsi="Arial" w:cs="Arial"/>
          <w:color w:val="000000"/>
        </w:rPr>
        <w:t xml:space="preserve">secundaria y terciaria, así como de </w:t>
      </w:r>
      <w:r w:rsidR="00D111B2" w:rsidRPr="006F4EE6">
        <w:rPr>
          <w:rFonts w:ascii="Arial" w:hAnsi="Arial" w:cs="Arial"/>
          <w:color w:val="000000"/>
        </w:rPr>
        <w:t>e</w:t>
      </w:r>
      <w:r w:rsidRPr="006F4EE6">
        <w:rPr>
          <w:rFonts w:ascii="Arial" w:hAnsi="Arial" w:cs="Arial"/>
          <w:color w:val="000000"/>
        </w:rPr>
        <w:t>valuación</w:t>
      </w:r>
      <w:r w:rsidR="00D111B2" w:rsidRPr="006F4EE6">
        <w:rPr>
          <w:rFonts w:ascii="Arial" w:hAnsi="Arial" w:cs="Arial"/>
          <w:color w:val="000000"/>
        </w:rPr>
        <w:t xml:space="preserve"> e</w:t>
      </w:r>
      <w:r w:rsidRPr="006F4EE6">
        <w:rPr>
          <w:rFonts w:ascii="Arial" w:hAnsi="Arial" w:cs="Arial"/>
          <w:color w:val="000000"/>
        </w:rPr>
        <w:t xml:space="preserve"> investigación.</w:t>
      </w:r>
    </w:p>
    <w:p w:rsidR="00C13DC4" w:rsidRPr="006F4EE6" w:rsidRDefault="00C13DC4" w:rsidP="006F4EE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6F4EE6">
        <w:rPr>
          <w:rFonts w:ascii="Arial" w:hAnsi="Arial" w:cs="Arial"/>
          <w:color w:val="000000"/>
        </w:rPr>
        <w:t>La aplicación de estos programas, no puede</w:t>
      </w:r>
      <w:r w:rsidR="00D111B2" w:rsidRPr="006F4EE6">
        <w:rPr>
          <w:rFonts w:ascii="Arial" w:hAnsi="Arial" w:cs="Arial"/>
          <w:color w:val="000000"/>
        </w:rPr>
        <w:t xml:space="preserve"> </w:t>
      </w:r>
      <w:r w:rsidRPr="006F4EE6">
        <w:rPr>
          <w:rFonts w:ascii="Arial" w:hAnsi="Arial" w:cs="Arial"/>
          <w:color w:val="000000"/>
        </w:rPr>
        <w:t>efectuarse mediante un sistema de salud</w:t>
      </w:r>
      <w:r w:rsidR="00CA38B0" w:rsidRPr="006F4EE6">
        <w:rPr>
          <w:rFonts w:ascii="Arial" w:hAnsi="Arial" w:cs="Arial"/>
          <w:color w:val="000000"/>
        </w:rPr>
        <w:t xml:space="preserve"> </w:t>
      </w:r>
      <w:r w:rsidRPr="006F4EE6">
        <w:rPr>
          <w:rFonts w:ascii="Arial" w:hAnsi="Arial" w:cs="Arial"/>
          <w:color w:val="000000"/>
        </w:rPr>
        <w:t xml:space="preserve">paralelo al ya establecido; </w:t>
      </w:r>
      <w:r w:rsidR="008145A0" w:rsidRPr="006F4EE6">
        <w:rPr>
          <w:rFonts w:ascii="Arial" w:hAnsi="Arial" w:cs="Arial"/>
          <w:color w:val="000000"/>
        </w:rPr>
        <w:t xml:space="preserve">sino que </w:t>
      </w:r>
      <w:r w:rsidRPr="006F4EE6">
        <w:rPr>
          <w:rFonts w:ascii="Arial" w:hAnsi="Arial" w:cs="Arial"/>
          <w:color w:val="000000"/>
        </w:rPr>
        <w:t>debe integrarse al sistema ya</w:t>
      </w:r>
      <w:r w:rsidR="00D111B2" w:rsidRPr="006F4EE6">
        <w:rPr>
          <w:rFonts w:ascii="Arial" w:hAnsi="Arial" w:cs="Arial"/>
          <w:color w:val="000000"/>
        </w:rPr>
        <w:t xml:space="preserve"> </w:t>
      </w:r>
      <w:r w:rsidRPr="006F4EE6">
        <w:rPr>
          <w:rFonts w:ascii="Arial" w:hAnsi="Arial" w:cs="Arial"/>
          <w:color w:val="000000"/>
        </w:rPr>
        <w:t>existente.</w:t>
      </w:r>
    </w:p>
    <w:p w:rsidR="00C13DC4" w:rsidRPr="006F4EE6" w:rsidRDefault="00C13DC4" w:rsidP="006F4EE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6F4EE6">
        <w:rPr>
          <w:rFonts w:ascii="Arial" w:hAnsi="Arial" w:cs="Arial"/>
          <w:color w:val="000000"/>
        </w:rPr>
        <w:t>La lucha contra enfermedades con dimensiones</w:t>
      </w:r>
      <w:r w:rsidR="00D111B2" w:rsidRPr="006F4EE6">
        <w:rPr>
          <w:rFonts w:ascii="Arial" w:hAnsi="Arial" w:cs="Arial"/>
          <w:color w:val="000000"/>
        </w:rPr>
        <w:t xml:space="preserve"> </w:t>
      </w:r>
      <w:r w:rsidRPr="006F4EE6">
        <w:rPr>
          <w:rFonts w:ascii="Arial" w:hAnsi="Arial" w:cs="Arial"/>
          <w:color w:val="000000"/>
        </w:rPr>
        <w:t>epidémicas requiere la utilización de una</w:t>
      </w:r>
      <w:r w:rsidR="00D111B2" w:rsidRPr="006F4EE6">
        <w:rPr>
          <w:rFonts w:ascii="Arial" w:hAnsi="Arial" w:cs="Arial"/>
          <w:color w:val="000000"/>
        </w:rPr>
        <w:t xml:space="preserve"> </w:t>
      </w:r>
      <w:r w:rsidRPr="006F4EE6">
        <w:rPr>
          <w:rFonts w:ascii="Arial" w:hAnsi="Arial" w:cs="Arial"/>
          <w:color w:val="000000"/>
        </w:rPr>
        <w:t>estrategia de masas.</w:t>
      </w:r>
    </w:p>
    <w:p w:rsidR="00C13DC4" w:rsidRPr="006F4EE6" w:rsidRDefault="00C13DC4" w:rsidP="006F4EE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6F4EE6">
        <w:rPr>
          <w:rFonts w:ascii="Arial" w:hAnsi="Arial" w:cs="Arial"/>
          <w:color w:val="000000"/>
        </w:rPr>
        <w:t>E</w:t>
      </w:r>
      <w:r w:rsidR="008145A0" w:rsidRPr="006F4EE6">
        <w:rPr>
          <w:rFonts w:ascii="Arial" w:hAnsi="Arial" w:cs="Arial"/>
          <w:color w:val="000000"/>
        </w:rPr>
        <w:t>n e</w:t>
      </w:r>
      <w:r w:rsidRPr="006F4EE6">
        <w:rPr>
          <w:rFonts w:ascii="Arial" w:hAnsi="Arial" w:cs="Arial"/>
          <w:color w:val="000000"/>
        </w:rPr>
        <w:t>l tratamiento de las enfermedades crónicas,</w:t>
      </w:r>
      <w:r w:rsidR="00CA38B0" w:rsidRPr="006F4EE6">
        <w:rPr>
          <w:rFonts w:ascii="Arial" w:hAnsi="Arial" w:cs="Arial"/>
          <w:color w:val="000000"/>
        </w:rPr>
        <w:t xml:space="preserve"> </w:t>
      </w:r>
      <w:r w:rsidRPr="006F4EE6">
        <w:rPr>
          <w:rFonts w:ascii="Arial" w:hAnsi="Arial" w:cs="Arial"/>
          <w:color w:val="000000"/>
        </w:rPr>
        <w:t>debe ponerse énfasis en las medidas</w:t>
      </w:r>
      <w:r w:rsidR="00D111B2" w:rsidRPr="006F4EE6">
        <w:rPr>
          <w:rFonts w:ascii="Arial" w:hAnsi="Arial" w:cs="Arial"/>
          <w:color w:val="000000"/>
        </w:rPr>
        <w:t xml:space="preserve"> </w:t>
      </w:r>
      <w:r w:rsidRPr="006F4EE6">
        <w:rPr>
          <w:rFonts w:ascii="Arial" w:hAnsi="Arial" w:cs="Arial"/>
          <w:color w:val="000000"/>
        </w:rPr>
        <w:t>de prevención de la ocurrencia, o sea, en la</w:t>
      </w:r>
      <w:r w:rsidR="00D111B2" w:rsidRPr="006F4EE6">
        <w:rPr>
          <w:rFonts w:ascii="Arial" w:hAnsi="Arial" w:cs="Arial"/>
          <w:color w:val="000000"/>
        </w:rPr>
        <w:t xml:space="preserve"> </w:t>
      </w:r>
      <w:r w:rsidRPr="006F4EE6">
        <w:rPr>
          <w:rFonts w:ascii="Arial" w:hAnsi="Arial" w:cs="Arial"/>
          <w:color w:val="000000"/>
        </w:rPr>
        <w:t>promoción y protección de la salud, y en el</w:t>
      </w:r>
      <w:r w:rsidR="00D111B2" w:rsidRPr="006F4EE6">
        <w:rPr>
          <w:rFonts w:ascii="Arial" w:hAnsi="Arial" w:cs="Arial"/>
          <w:color w:val="000000"/>
        </w:rPr>
        <w:t xml:space="preserve"> </w:t>
      </w:r>
      <w:r w:rsidRPr="006F4EE6">
        <w:rPr>
          <w:rFonts w:ascii="Arial" w:hAnsi="Arial" w:cs="Arial"/>
          <w:color w:val="000000"/>
        </w:rPr>
        <w:t>diagnóstico temprano de estas enfermedades.</w:t>
      </w:r>
    </w:p>
    <w:p w:rsidR="00C13DC4" w:rsidRPr="006F4EE6" w:rsidRDefault="00C13DC4" w:rsidP="006F4EE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6F4EE6">
        <w:rPr>
          <w:rFonts w:ascii="Arial" w:hAnsi="Arial" w:cs="Arial"/>
          <w:color w:val="000000"/>
        </w:rPr>
        <w:t>Las acciones estarán encaminad</w:t>
      </w:r>
      <w:r w:rsidR="008145A0" w:rsidRPr="006F4EE6">
        <w:rPr>
          <w:rFonts w:ascii="Arial" w:hAnsi="Arial" w:cs="Arial"/>
          <w:color w:val="000000"/>
        </w:rPr>
        <w:t>a</w:t>
      </w:r>
      <w:r w:rsidRPr="006F4EE6">
        <w:rPr>
          <w:rFonts w:ascii="Arial" w:hAnsi="Arial" w:cs="Arial"/>
          <w:color w:val="000000"/>
        </w:rPr>
        <w:t>s</w:t>
      </w:r>
      <w:r w:rsidR="00D111B2" w:rsidRPr="006F4EE6">
        <w:rPr>
          <w:rFonts w:ascii="Arial" w:hAnsi="Arial" w:cs="Arial"/>
          <w:color w:val="000000"/>
        </w:rPr>
        <w:t xml:space="preserve"> </w:t>
      </w:r>
      <w:r w:rsidRPr="006F4EE6">
        <w:rPr>
          <w:rFonts w:ascii="Arial" w:hAnsi="Arial" w:cs="Arial"/>
          <w:color w:val="000000"/>
        </w:rPr>
        <w:t>a proporcionar un medio ambiente</w:t>
      </w:r>
      <w:r w:rsidR="00D111B2" w:rsidRPr="006F4EE6">
        <w:rPr>
          <w:rFonts w:ascii="Arial" w:hAnsi="Arial" w:cs="Arial"/>
          <w:color w:val="000000"/>
        </w:rPr>
        <w:t xml:space="preserve"> </w:t>
      </w:r>
      <w:r w:rsidRPr="006F4EE6">
        <w:rPr>
          <w:rFonts w:ascii="Arial" w:hAnsi="Arial" w:cs="Arial"/>
          <w:color w:val="000000"/>
        </w:rPr>
        <w:t>saludable y formas de conducta apropiadas</w:t>
      </w:r>
      <w:r w:rsidR="00D111B2" w:rsidRPr="006F4EE6">
        <w:rPr>
          <w:rFonts w:ascii="Arial" w:hAnsi="Arial" w:cs="Arial"/>
          <w:color w:val="000000"/>
        </w:rPr>
        <w:t xml:space="preserve"> </w:t>
      </w:r>
      <w:r w:rsidR="00CA38B0" w:rsidRPr="006F4EE6">
        <w:rPr>
          <w:rFonts w:ascii="Arial" w:hAnsi="Arial" w:cs="Arial"/>
          <w:color w:val="000000"/>
        </w:rPr>
        <w:t>para la salud,</w:t>
      </w:r>
      <w:r w:rsidRPr="006F4EE6">
        <w:rPr>
          <w:rFonts w:ascii="Arial" w:hAnsi="Arial" w:cs="Arial"/>
          <w:color w:val="000000"/>
        </w:rPr>
        <w:t xml:space="preserve"> contra los elementos precursores de</w:t>
      </w:r>
      <w:r w:rsidR="00D111B2" w:rsidRPr="006F4EE6">
        <w:rPr>
          <w:rFonts w:ascii="Arial" w:hAnsi="Arial" w:cs="Arial"/>
          <w:color w:val="000000"/>
        </w:rPr>
        <w:t xml:space="preserve"> </w:t>
      </w:r>
      <w:r w:rsidRPr="006F4EE6">
        <w:rPr>
          <w:rFonts w:ascii="Arial" w:hAnsi="Arial" w:cs="Arial"/>
          <w:color w:val="000000"/>
        </w:rPr>
        <w:t>las enfermedades.</w:t>
      </w:r>
    </w:p>
    <w:p w:rsidR="00C13DC4" w:rsidRPr="006F4EE6" w:rsidRDefault="00C13DC4" w:rsidP="006F4EE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6F4EE6">
        <w:rPr>
          <w:rFonts w:ascii="Arial" w:hAnsi="Arial" w:cs="Arial"/>
          <w:color w:val="000000"/>
        </w:rPr>
        <w:t xml:space="preserve">Los factores de riesgo </w:t>
      </w:r>
      <w:r w:rsidR="008145A0" w:rsidRPr="006F4EE6">
        <w:rPr>
          <w:rFonts w:ascii="Arial" w:hAnsi="Arial" w:cs="Arial"/>
          <w:color w:val="000000"/>
        </w:rPr>
        <w:t xml:space="preserve">requieren </w:t>
      </w:r>
      <w:r w:rsidR="00CA38B0" w:rsidRPr="006F4EE6">
        <w:rPr>
          <w:rFonts w:ascii="Arial" w:hAnsi="Arial" w:cs="Arial"/>
          <w:color w:val="000000"/>
        </w:rPr>
        <w:t>para la intervención de</w:t>
      </w:r>
      <w:r w:rsidRPr="006F4EE6">
        <w:rPr>
          <w:rFonts w:ascii="Arial" w:hAnsi="Arial" w:cs="Arial"/>
          <w:color w:val="000000"/>
        </w:rPr>
        <w:t xml:space="preserve"> una estrategia </w:t>
      </w:r>
      <w:r w:rsidR="008145A0" w:rsidRPr="006F4EE6">
        <w:rPr>
          <w:rFonts w:ascii="Arial" w:hAnsi="Arial" w:cs="Arial"/>
          <w:color w:val="000000"/>
        </w:rPr>
        <w:t xml:space="preserve">para la totalidad de la población </w:t>
      </w:r>
      <w:r w:rsidRPr="006F4EE6">
        <w:rPr>
          <w:rFonts w:ascii="Arial" w:hAnsi="Arial" w:cs="Arial"/>
          <w:color w:val="000000"/>
        </w:rPr>
        <w:t xml:space="preserve">y no </w:t>
      </w:r>
      <w:r w:rsidR="008145A0" w:rsidRPr="006F4EE6">
        <w:rPr>
          <w:rFonts w:ascii="Arial" w:hAnsi="Arial" w:cs="Arial"/>
          <w:color w:val="000000"/>
        </w:rPr>
        <w:t>para</w:t>
      </w:r>
      <w:r w:rsidR="00D111B2" w:rsidRPr="006F4EE6">
        <w:rPr>
          <w:rFonts w:ascii="Arial" w:hAnsi="Arial" w:cs="Arial"/>
          <w:color w:val="000000"/>
        </w:rPr>
        <w:t xml:space="preserve"> </w:t>
      </w:r>
      <w:r w:rsidRPr="006F4EE6">
        <w:rPr>
          <w:rFonts w:ascii="Arial" w:hAnsi="Arial" w:cs="Arial"/>
          <w:color w:val="000000"/>
        </w:rPr>
        <w:t>grupos especiales de la comunidad.</w:t>
      </w:r>
    </w:p>
    <w:p w:rsidR="00D111B2" w:rsidRPr="006F4EE6" w:rsidRDefault="00D111B2" w:rsidP="006F4E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:rsidR="00C13DC4" w:rsidRDefault="00C13DC4" w:rsidP="006F4E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</w:rPr>
      </w:pPr>
      <w:r w:rsidRPr="00C13DC4">
        <w:rPr>
          <w:rFonts w:ascii="Arial" w:hAnsi="Arial" w:cs="Arial"/>
          <w:b/>
          <w:color w:val="000000"/>
        </w:rPr>
        <w:t>Objetivos</w:t>
      </w:r>
    </w:p>
    <w:p w:rsidR="006F4EE6" w:rsidRPr="00C13DC4" w:rsidRDefault="006F4EE6" w:rsidP="006F4E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</w:rPr>
      </w:pPr>
    </w:p>
    <w:p w:rsidR="00C13DC4" w:rsidRPr="006F4EE6" w:rsidRDefault="00C13DC4" w:rsidP="006F4EE6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6F4EE6">
        <w:rPr>
          <w:rFonts w:ascii="Arial" w:hAnsi="Arial" w:cs="Arial"/>
          <w:color w:val="000000"/>
        </w:rPr>
        <w:t>Realizar acciones sistemáticas que logren</w:t>
      </w:r>
      <w:r w:rsidR="00D111B2" w:rsidRPr="006F4EE6">
        <w:rPr>
          <w:rFonts w:ascii="Arial" w:hAnsi="Arial" w:cs="Arial"/>
          <w:color w:val="000000"/>
        </w:rPr>
        <w:t xml:space="preserve"> </w:t>
      </w:r>
      <w:r w:rsidRPr="006F4EE6">
        <w:rPr>
          <w:rFonts w:ascii="Arial" w:hAnsi="Arial" w:cs="Arial"/>
          <w:color w:val="000000"/>
        </w:rPr>
        <w:t>reducir la morbilidad y la mortalidad por</w:t>
      </w:r>
      <w:r w:rsidR="00F50754" w:rsidRPr="006F4EE6">
        <w:rPr>
          <w:rFonts w:ascii="Arial" w:hAnsi="Arial" w:cs="Arial"/>
          <w:color w:val="000000"/>
        </w:rPr>
        <w:t xml:space="preserve"> </w:t>
      </w:r>
      <w:r w:rsidRPr="006F4EE6">
        <w:rPr>
          <w:rFonts w:ascii="Arial" w:hAnsi="Arial" w:cs="Arial"/>
          <w:color w:val="000000"/>
        </w:rPr>
        <w:t>enfermedades específicas.</w:t>
      </w:r>
      <w:r w:rsidR="00D111B2" w:rsidRPr="006F4EE6">
        <w:rPr>
          <w:rFonts w:ascii="Arial" w:hAnsi="Arial" w:cs="Arial"/>
          <w:color w:val="000000"/>
        </w:rPr>
        <w:t xml:space="preserve"> </w:t>
      </w:r>
    </w:p>
    <w:p w:rsidR="00C13DC4" w:rsidRPr="006F4EE6" w:rsidRDefault="00C13DC4" w:rsidP="006F4EE6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6F4EE6">
        <w:rPr>
          <w:rFonts w:ascii="Arial" w:hAnsi="Arial" w:cs="Arial"/>
          <w:color w:val="000000"/>
        </w:rPr>
        <w:t>Reducir en la población el nivel de los</w:t>
      </w:r>
      <w:r w:rsidR="00D111B2" w:rsidRPr="006F4EE6">
        <w:rPr>
          <w:rFonts w:ascii="Arial" w:hAnsi="Arial" w:cs="Arial"/>
          <w:color w:val="000000"/>
        </w:rPr>
        <w:t xml:space="preserve"> </w:t>
      </w:r>
      <w:r w:rsidRPr="006F4EE6">
        <w:rPr>
          <w:rFonts w:ascii="Arial" w:hAnsi="Arial" w:cs="Arial"/>
          <w:color w:val="000000"/>
        </w:rPr>
        <w:t>principales factores de riesgo comunes,</w:t>
      </w:r>
    </w:p>
    <w:p w:rsidR="00C13DC4" w:rsidRPr="006F4EE6" w:rsidRDefault="00C13DC4" w:rsidP="006F4EE6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6F4EE6">
        <w:rPr>
          <w:rFonts w:ascii="Arial" w:hAnsi="Arial" w:cs="Arial"/>
          <w:color w:val="000000"/>
        </w:rPr>
        <w:t>vinculados con las enfermedades sujetas a</w:t>
      </w:r>
      <w:r w:rsidR="00D111B2" w:rsidRPr="006F4EE6">
        <w:rPr>
          <w:rFonts w:ascii="Arial" w:hAnsi="Arial" w:cs="Arial"/>
          <w:color w:val="000000"/>
        </w:rPr>
        <w:t xml:space="preserve"> </w:t>
      </w:r>
      <w:r w:rsidRPr="006F4EE6">
        <w:rPr>
          <w:rFonts w:ascii="Arial" w:hAnsi="Arial" w:cs="Arial"/>
          <w:color w:val="000000"/>
        </w:rPr>
        <w:t>intervención.</w:t>
      </w:r>
    </w:p>
    <w:p w:rsidR="00C13DC4" w:rsidRPr="006F4EE6" w:rsidRDefault="00C13DC4" w:rsidP="006F4EE6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6F4EE6">
        <w:rPr>
          <w:rFonts w:ascii="Arial" w:hAnsi="Arial" w:cs="Arial"/>
          <w:color w:val="000000"/>
        </w:rPr>
        <w:lastRenderedPageBreak/>
        <w:t>Promover el desarrollo de servicios dirigidos</w:t>
      </w:r>
      <w:r w:rsidR="00D111B2" w:rsidRPr="006F4EE6">
        <w:rPr>
          <w:rFonts w:ascii="Arial" w:hAnsi="Arial" w:cs="Arial"/>
          <w:color w:val="000000"/>
        </w:rPr>
        <w:t xml:space="preserve"> </w:t>
      </w:r>
      <w:r w:rsidRPr="006F4EE6">
        <w:rPr>
          <w:rFonts w:ascii="Arial" w:hAnsi="Arial" w:cs="Arial"/>
          <w:color w:val="000000"/>
        </w:rPr>
        <w:t>al diagnóstico temprano, y al tratamiento</w:t>
      </w:r>
      <w:r w:rsidR="00F50754" w:rsidRPr="006F4EE6">
        <w:rPr>
          <w:rFonts w:ascii="Arial" w:hAnsi="Arial" w:cs="Arial"/>
          <w:color w:val="000000"/>
        </w:rPr>
        <w:t xml:space="preserve"> </w:t>
      </w:r>
      <w:r w:rsidRPr="006F4EE6">
        <w:rPr>
          <w:rFonts w:ascii="Arial" w:hAnsi="Arial" w:cs="Arial"/>
          <w:color w:val="000000"/>
        </w:rPr>
        <w:t>oportuno y adecuado de las enfermedades</w:t>
      </w:r>
      <w:r w:rsidR="00D111B2" w:rsidRPr="006F4EE6">
        <w:rPr>
          <w:rFonts w:ascii="Arial" w:hAnsi="Arial" w:cs="Arial"/>
          <w:color w:val="000000"/>
        </w:rPr>
        <w:t xml:space="preserve"> </w:t>
      </w:r>
      <w:r w:rsidRPr="006F4EE6">
        <w:rPr>
          <w:rFonts w:ascii="Arial" w:hAnsi="Arial" w:cs="Arial"/>
          <w:color w:val="000000"/>
        </w:rPr>
        <w:t>objeto de control.</w:t>
      </w:r>
    </w:p>
    <w:p w:rsidR="00C13DC4" w:rsidRPr="006F4EE6" w:rsidRDefault="00C13DC4" w:rsidP="006F4EE6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6F4EE6">
        <w:rPr>
          <w:rFonts w:ascii="Arial" w:hAnsi="Arial" w:cs="Arial"/>
          <w:color w:val="000000"/>
        </w:rPr>
        <w:t>Crear servicios de rehabilitación física, mental</w:t>
      </w:r>
      <w:r w:rsidR="00D111B2" w:rsidRPr="006F4EE6">
        <w:rPr>
          <w:rFonts w:ascii="Arial" w:hAnsi="Arial" w:cs="Arial"/>
          <w:color w:val="000000"/>
        </w:rPr>
        <w:t xml:space="preserve"> </w:t>
      </w:r>
      <w:r w:rsidRPr="006F4EE6">
        <w:rPr>
          <w:rFonts w:ascii="Arial" w:hAnsi="Arial" w:cs="Arial"/>
          <w:color w:val="000000"/>
        </w:rPr>
        <w:t xml:space="preserve">y social para </w:t>
      </w:r>
      <w:r w:rsidR="008145A0" w:rsidRPr="006F4EE6">
        <w:rPr>
          <w:rFonts w:ascii="Arial" w:hAnsi="Arial" w:cs="Arial"/>
          <w:color w:val="000000"/>
        </w:rPr>
        <w:t>la población discapacitada.</w:t>
      </w:r>
    </w:p>
    <w:p w:rsidR="00D111B2" w:rsidRPr="006F4EE6" w:rsidRDefault="00D111B2" w:rsidP="006F4E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:rsidR="00C13DC4" w:rsidRDefault="00C13DC4" w:rsidP="006F4E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</w:rPr>
      </w:pPr>
      <w:r w:rsidRPr="00C13DC4">
        <w:rPr>
          <w:rFonts w:ascii="Arial" w:hAnsi="Arial" w:cs="Arial"/>
          <w:b/>
          <w:color w:val="000000"/>
        </w:rPr>
        <w:t>Estructura</w:t>
      </w:r>
      <w:r w:rsidR="008145A0" w:rsidRPr="006F4EE6">
        <w:rPr>
          <w:rFonts w:ascii="Arial" w:hAnsi="Arial" w:cs="Arial"/>
          <w:b/>
          <w:color w:val="000000"/>
        </w:rPr>
        <w:t xml:space="preserve"> del programa</w:t>
      </w:r>
    </w:p>
    <w:p w:rsidR="006F4EE6" w:rsidRPr="00C13DC4" w:rsidRDefault="006F4EE6" w:rsidP="006F4E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</w:rPr>
      </w:pPr>
    </w:p>
    <w:p w:rsidR="00C13DC4" w:rsidRPr="006F4EE6" w:rsidRDefault="00C13DC4" w:rsidP="006F4EE6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6F4EE6">
        <w:rPr>
          <w:rFonts w:ascii="Arial" w:hAnsi="Arial" w:cs="Arial"/>
          <w:color w:val="000000"/>
        </w:rPr>
        <w:t>Antecedentes.</w:t>
      </w:r>
    </w:p>
    <w:p w:rsidR="00C13DC4" w:rsidRPr="006F4EE6" w:rsidRDefault="00C13DC4" w:rsidP="006F4EE6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6F4EE6">
        <w:rPr>
          <w:rFonts w:ascii="Arial" w:hAnsi="Arial" w:cs="Arial"/>
          <w:color w:val="000000"/>
        </w:rPr>
        <w:t>Justificación.</w:t>
      </w:r>
    </w:p>
    <w:p w:rsidR="00C13DC4" w:rsidRPr="006F4EE6" w:rsidRDefault="00C13DC4" w:rsidP="006F4EE6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6F4EE6">
        <w:rPr>
          <w:rFonts w:ascii="Arial" w:hAnsi="Arial" w:cs="Arial"/>
          <w:color w:val="000000"/>
        </w:rPr>
        <w:t>Objetivos.</w:t>
      </w:r>
    </w:p>
    <w:p w:rsidR="00C13DC4" w:rsidRPr="006F4EE6" w:rsidRDefault="00C13DC4" w:rsidP="006F4EE6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6F4EE6">
        <w:rPr>
          <w:rFonts w:ascii="Arial" w:hAnsi="Arial" w:cs="Arial"/>
          <w:color w:val="000000"/>
        </w:rPr>
        <w:t>Propósitos o metas.</w:t>
      </w:r>
    </w:p>
    <w:p w:rsidR="00C13DC4" w:rsidRPr="006F4EE6" w:rsidRDefault="00C13DC4" w:rsidP="006F4EE6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6F4EE6">
        <w:rPr>
          <w:rFonts w:ascii="Arial" w:hAnsi="Arial" w:cs="Arial"/>
          <w:color w:val="000000"/>
        </w:rPr>
        <w:t>Límites (espacio y tiempo).</w:t>
      </w:r>
    </w:p>
    <w:p w:rsidR="00C13DC4" w:rsidRPr="006F4EE6" w:rsidRDefault="00C13DC4" w:rsidP="006F4EE6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6F4EE6">
        <w:rPr>
          <w:rFonts w:ascii="Arial" w:hAnsi="Arial" w:cs="Arial"/>
          <w:color w:val="000000"/>
        </w:rPr>
        <w:t xml:space="preserve">Actividades de intervención </w:t>
      </w:r>
      <w:r w:rsidR="00D111B2" w:rsidRPr="006F4EE6">
        <w:rPr>
          <w:rFonts w:ascii="Arial" w:hAnsi="Arial" w:cs="Arial"/>
          <w:color w:val="000000"/>
        </w:rPr>
        <w:t>–</w:t>
      </w:r>
      <w:r w:rsidRPr="006F4EE6">
        <w:rPr>
          <w:rFonts w:ascii="Arial" w:hAnsi="Arial" w:cs="Arial"/>
          <w:color w:val="000000"/>
        </w:rPr>
        <w:t>contempla</w:t>
      </w:r>
      <w:r w:rsidR="00D111B2" w:rsidRPr="006F4EE6">
        <w:rPr>
          <w:rFonts w:ascii="Arial" w:hAnsi="Arial" w:cs="Arial"/>
          <w:color w:val="000000"/>
        </w:rPr>
        <w:t xml:space="preserve"> </w:t>
      </w:r>
      <w:r w:rsidRPr="006F4EE6">
        <w:rPr>
          <w:rFonts w:ascii="Arial" w:hAnsi="Arial" w:cs="Arial"/>
          <w:color w:val="000000"/>
        </w:rPr>
        <w:t>tareas organizativas, docentes, investigativas</w:t>
      </w:r>
      <w:r w:rsidR="00F50754" w:rsidRPr="006F4EE6">
        <w:rPr>
          <w:rFonts w:ascii="Arial" w:hAnsi="Arial" w:cs="Arial"/>
          <w:color w:val="000000"/>
        </w:rPr>
        <w:t xml:space="preserve"> </w:t>
      </w:r>
      <w:r w:rsidRPr="006F4EE6">
        <w:rPr>
          <w:rFonts w:ascii="Arial" w:hAnsi="Arial" w:cs="Arial"/>
          <w:color w:val="000000"/>
        </w:rPr>
        <w:t>y operacionales, así como las de prevención</w:t>
      </w:r>
      <w:r w:rsidR="00D111B2" w:rsidRPr="006F4EE6">
        <w:rPr>
          <w:rFonts w:ascii="Arial" w:hAnsi="Arial" w:cs="Arial"/>
          <w:color w:val="000000"/>
        </w:rPr>
        <w:t xml:space="preserve"> </w:t>
      </w:r>
      <w:r w:rsidRPr="006F4EE6">
        <w:rPr>
          <w:rFonts w:ascii="Arial" w:hAnsi="Arial" w:cs="Arial"/>
          <w:color w:val="000000"/>
        </w:rPr>
        <w:t>propiamente dichas.</w:t>
      </w:r>
    </w:p>
    <w:p w:rsidR="00C13DC4" w:rsidRPr="006F4EE6" w:rsidRDefault="00C13DC4" w:rsidP="006F4EE6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6F4EE6">
        <w:rPr>
          <w:rFonts w:ascii="Arial" w:hAnsi="Arial" w:cs="Arial"/>
          <w:color w:val="000000"/>
        </w:rPr>
        <w:t>Evaluación del programa.</w:t>
      </w:r>
    </w:p>
    <w:p w:rsidR="00C13DC4" w:rsidRPr="006F4EE6" w:rsidRDefault="00C13DC4" w:rsidP="006F4EE6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6F4EE6">
        <w:rPr>
          <w:rFonts w:ascii="Arial" w:hAnsi="Arial" w:cs="Arial"/>
          <w:color w:val="000000"/>
        </w:rPr>
        <w:t>Anexos -incluye guías de procedimientos,</w:t>
      </w:r>
      <w:r w:rsidR="00D111B2" w:rsidRPr="006F4EE6">
        <w:rPr>
          <w:rFonts w:ascii="Arial" w:hAnsi="Arial" w:cs="Arial"/>
          <w:color w:val="000000"/>
        </w:rPr>
        <w:t xml:space="preserve"> </w:t>
      </w:r>
      <w:r w:rsidRPr="006F4EE6">
        <w:rPr>
          <w:rFonts w:ascii="Arial" w:hAnsi="Arial" w:cs="Arial"/>
          <w:color w:val="000000"/>
        </w:rPr>
        <w:t>modelos de control, etc.</w:t>
      </w:r>
    </w:p>
    <w:p w:rsidR="005F0D8A" w:rsidRPr="006F4EE6" w:rsidRDefault="005F0D8A" w:rsidP="006F4EE6">
      <w:pPr>
        <w:spacing w:line="276" w:lineRule="auto"/>
        <w:jc w:val="both"/>
        <w:rPr>
          <w:rFonts w:ascii="Arial" w:hAnsi="Arial" w:cs="Arial"/>
        </w:rPr>
      </w:pPr>
    </w:p>
    <w:p w:rsidR="008145A0" w:rsidRPr="006F4EE6" w:rsidRDefault="008145A0" w:rsidP="006F4EE6">
      <w:pPr>
        <w:spacing w:line="276" w:lineRule="auto"/>
        <w:jc w:val="both"/>
        <w:rPr>
          <w:rFonts w:ascii="Arial" w:hAnsi="Arial" w:cs="Arial"/>
          <w:b/>
        </w:rPr>
      </w:pPr>
      <w:r w:rsidRPr="006F4EE6">
        <w:rPr>
          <w:rFonts w:ascii="Arial" w:hAnsi="Arial" w:cs="Arial"/>
          <w:b/>
        </w:rPr>
        <w:t>Programa de Atención Integral a la Familia.</w:t>
      </w:r>
    </w:p>
    <w:p w:rsidR="008145A0" w:rsidRPr="006F4EE6" w:rsidRDefault="008145A0" w:rsidP="006F4EE6">
      <w:pPr>
        <w:spacing w:line="276" w:lineRule="auto"/>
        <w:jc w:val="both"/>
        <w:rPr>
          <w:rFonts w:ascii="Arial" w:hAnsi="Arial" w:cs="Arial"/>
          <w:b/>
        </w:rPr>
      </w:pPr>
    </w:p>
    <w:p w:rsidR="008145A0" w:rsidRPr="006F4EE6" w:rsidRDefault="008145A0" w:rsidP="006F4EE6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6F4EE6">
        <w:rPr>
          <w:rFonts w:ascii="Arial" w:hAnsi="Arial" w:cs="Arial"/>
        </w:rPr>
        <w:t>Es el programa de trabajo del médico y enfermera de la familia.</w:t>
      </w:r>
    </w:p>
    <w:p w:rsidR="008145A0" w:rsidRPr="006F4EE6" w:rsidRDefault="008145A0" w:rsidP="006F4EE6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6F4EE6">
        <w:rPr>
          <w:rFonts w:ascii="Arial" w:hAnsi="Arial" w:cs="Arial"/>
        </w:rPr>
        <w:t>Se desarrolla en los policlínicos y en los hospitales rurales.</w:t>
      </w:r>
    </w:p>
    <w:p w:rsidR="008145A0" w:rsidRPr="006F4EE6" w:rsidRDefault="008145A0" w:rsidP="006F4EE6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6F4EE6">
        <w:rPr>
          <w:rFonts w:ascii="Arial" w:hAnsi="Arial" w:cs="Arial"/>
        </w:rPr>
        <w:t>Cada equipo básico de trabajo, está subordinado administrativamente al Director del Policlínico.</w:t>
      </w:r>
    </w:p>
    <w:p w:rsidR="008145A0" w:rsidRPr="006F4EE6" w:rsidRDefault="00ED2A54" w:rsidP="006F4EE6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6F4EE6">
        <w:rPr>
          <w:rFonts w:ascii="Arial" w:hAnsi="Arial" w:cs="Arial"/>
        </w:rPr>
        <w:t xml:space="preserve">Se </w:t>
      </w:r>
      <w:proofErr w:type="spellStart"/>
      <w:r w:rsidRPr="006F4EE6">
        <w:rPr>
          <w:rFonts w:ascii="Arial" w:hAnsi="Arial" w:cs="Arial"/>
        </w:rPr>
        <w:t>recepciona</w:t>
      </w:r>
      <w:proofErr w:type="spellEnd"/>
      <w:r w:rsidRPr="006F4EE6">
        <w:rPr>
          <w:rFonts w:ascii="Arial" w:hAnsi="Arial" w:cs="Arial"/>
        </w:rPr>
        <w:t xml:space="preserve"> la información tanto biológica como higiénico epidemiológica y socioeconómica en la Historia de Salud Familiar, la que permanece en el Consultorio Médico de Familia.</w:t>
      </w:r>
    </w:p>
    <w:p w:rsidR="00ED2A54" w:rsidRPr="006F4EE6" w:rsidRDefault="00ED2A54" w:rsidP="006F4EE6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6F4EE6">
        <w:rPr>
          <w:rFonts w:ascii="Arial" w:hAnsi="Arial" w:cs="Arial"/>
        </w:rPr>
        <w:t>El equipo básico de medicina familiar organiza su trabajo con el objetivo de satisfacer las necesidades de la población que atiende.</w:t>
      </w:r>
    </w:p>
    <w:p w:rsidR="00ED2A54" w:rsidRPr="006F4EE6" w:rsidRDefault="00ED2A54" w:rsidP="006F4EE6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6F4EE6">
        <w:rPr>
          <w:rFonts w:ascii="Arial" w:hAnsi="Arial" w:cs="Arial"/>
        </w:rPr>
        <w:t xml:space="preserve">El médico de familia forma parte de un equipo de trabajo </w:t>
      </w:r>
      <w:proofErr w:type="spellStart"/>
      <w:r w:rsidRPr="006F4EE6">
        <w:rPr>
          <w:rFonts w:ascii="Arial" w:hAnsi="Arial" w:cs="Arial"/>
        </w:rPr>
        <w:t>multi</w:t>
      </w:r>
      <w:proofErr w:type="spellEnd"/>
      <w:r w:rsidRPr="006F4EE6">
        <w:rPr>
          <w:rFonts w:ascii="Arial" w:hAnsi="Arial" w:cs="Arial"/>
        </w:rPr>
        <w:t xml:space="preserve"> e interdisciplinario que realiza las interconsultas de las especialidades básicas en el propio consultorio.</w:t>
      </w:r>
    </w:p>
    <w:p w:rsidR="00ED2A54" w:rsidRPr="006F4EE6" w:rsidRDefault="00ED2A54" w:rsidP="006F4EE6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6F4EE6">
        <w:rPr>
          <w:rFonts w:ascii="Arial" w:hAnsi="Arial" w:cs="Arial"/>
        </w:rPr>
        <w:t>El equipo de medicina familiar desarrolla el ingreso en el hogar a pacientes que requieran un seguimiento diario de su enfermedad.</w:t>
      </w:r>
    </w:p>
    <w:p w:rsidR="00ED2A54" w:rsidRPr="006F4EE6" w:rsidRDefault="00ED2A54" w:rsidP="006F4EE6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6F4EE6">
        <w:rPr>
          <w:rFonts w:ascii="Arial" w:hAnsi="Arial" w:cs="Arial"/>
        </w:rPr>
        <w:t>Las actividades se programan teniendo en cuenta a la familia, sin olvidar las acciones individuales.</w:t>
      </w:r>
    </w:p>
    <w:p w:rsidR="00ED2A54" w:rsidRPr="006F4EE6" w:rsidRDefault="00ED2A54" w:rsidP="006F4EE6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6F4EE6">
        <w:rPr>
          <w:rFonts w:ascii="Arial" w:hAnsi="Arial" w:cs="Arial"/>
        </w:rPr>
        <w:t>La Dispensarización y el Análisis de la Situación de Salud son dos elementos fundamentales en el trabajo del médico de familia.</w:t>
      </w:r>
    </w:p>
    <w:p w:rsidR="00ED2A54" w:rsidRPr="006F4EE6" w:rsidRDefault="00ED2A54" w:rsidP="006F4EE6">
      <w:pPr>
        <w:spacing w:line="276" w:lineRule="auto"/>
        <w:jc w:val="both"/>
        <w:rPr>
          <w:rFonts w:ascii="Arial" w:hAnsi="Arial" w:cs="Arial"/>
        </w:rPr>
      </w:pPr>
      <w:r w:rsidRPr="006F4EE6">
        <w:rPr>
          <w:rFonts w:ascii="Arial" w:hAnsi="Arial" w:cs="Arial"/>
        </w:rPr>
        <w:t xml:space="preserve"> </w:t>
      </w:r>
    </w:p>
    <w:p w:rsidR="008145A0" w:rsidRPr="006F4EE6" w:rsidRDefault="00ED2A54" w:rsidP="006F4EE6">
      <w:pPr>
        <w:spacing w:line="276" w:lineRule="auto"/>
        <w:jc w:val="both"/>
        <w:rPr>
          <w:rFonts w:ascii="Arial" w:hAnsi="Arial" w:cs="Arial"/>
          <w:b/>
        </w:rPr>
      </w:pPr>
      <w:r w:rsidRPr="006F4EE6">
        <w:rPr>
          <w:rFonts w:ascii="Arial" w:hAnsi="Arial" w:cs="Arial"/>
          <w:b/>
        </w:rPr>
        <w:t>Objetivo general:</w:t>
      </w:r>
    </w:p>
    <w:p w:rsidR="006F4EE6" w:rsidRPr="006F4EE6" w:rsidRDefault="006F4EE6" w:rsidP="006F4EE6">
      <w:pPr>
        <w:spacing w:line="276" w:lineRule="auto"/>
        <w:jc w:val="both"/>
        <w:rPr>
          <w:rFonts w:ascii="Arial" w:hAnsi="Arial" w:cs="Arial"/>
          <w:b/>
        </w:rPr>
      </w:pPr>
    </w:p>
    <w:p w:rsidR="00ED2A54" w:rsidRPr="006F4EE6" w:rsidRDefault="00ED2A54" w:rsidP="006F4EE6">
      <w:pPr>
        <w:spacing w:line="276" w:lineRule="auto"/>
        <w:jc w:val="both"/>
        <w:rPr>
          <w:rFonts w:ascii="Arial" w:hAnsi="Arial" w:cs="Arial"/>
        </w:rPr>
      </w:pPr>
      <w:r w:rsidRPr="006F4EE6">
        <w:rPr>
          <w:rFonts w:ascii="Arial" w:hAnsi="Arial" w:cs="Arial"/>
        </w:rPr>
        <w:t>Mejorar el estado de salud de l</w:t>
      </w:r>
      <w:r w:rsidR="006F4EE6" w:rsidRPr="006F4EE6">
        <w:rPr>
          <w:rFonts w:ascii="Arial" w:hAnsi="Arial" w:cs="Arial"/>
        </w:rPr>
        <w:t>a</w:t>
      </w:r>
      <w:r w:rsidRPr="006F4EE6">
        <w:rPr>
          <w:rFonts w:ascii="Arial" w:hAnsi="Arial" w:cs="Arial"/>
        </w:rPr>
        <w:t xml:space="preserve"> población con acciones integrales dirigidas al individuo, la familia la comunidad y el ambiente, mediante una estrecha vinculación con las masas.</w:t>
      </w:r>
    </w:p>
    <w:p w:rsidR="00ED2A54" w:rsidRPr="006F4EE6" w:rsidRDefault="00ED2A54" w:rsidP="006F4EE6">
      <w:pPr>
        <w:spacing w:line="276" w:lineRule="auto"/>
        <w:jc w:val="both"/>
        <w:rPr>
          <w:rFonts w:ascii="Arial" w:hAnsi="Arial" w:cs="Arial"/>
          <w:b/>
        </w:rPr>
      </w:pPr>
      <w:r w:rsidRPr="006F4EE6">
        <w:rPr>
          <w:rFonts w:ascii="Arial" w:hAnsi="Arial" w:cs="Arial"/>
          <w:b/>
        </w:rPr>
        <w:lastRenderedPageBreak/>
        <w:t>Objetivos específicos:</w:t>
      </w:r>
    </w:p>
    <w:p w:rsidR="006F4EE6" w:rsidRPr="006F4EE6" w:rsidRDefault="006F4EE6" w:rsidP="006F4EE6">
      <w:pPr>
        <w:spacing w:line="276" w:lineRule="auto"/>
        <w:jc w:val="both"/>
        <w:rPr>
          <w:rFonts w:ascii="Arial" w:hAnsi="Arial" w:cs="Arial"/>
          <w:b/>
        </w:rPr>
      </w:pPr>
    </w:p>
    <w:p w:rsidR="00ED2A54" w:rsidRPr="006F4EE6" w:rsidRDefault="00ED2A54" w:rsidP="006F4EE6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6F4EE6">
        <w:rPr>
          <w:rFonts w:ascii="Arial" w:hAnsi="Arial" w:cs="Arial"/>
        </w:rPr>
        <w:t>Promover la salud</w:t>
      </w:r>
      <w:r w:rsidR="006F4EE6" w:rsidRPr="006F4EE6">
        <w:rPr>
          <w:rFonts w:ascii="Arial" w:hAnsi="Arial" w:cs="Arial"/>
        </w:rPr>
        <w:t xml:space="preserve"> a través de cambios positivos en conocimientos, hábitos y costumbres </w:t>
      </w:r>
      <w:proofErr w:type="spellStart"/>
      <w:r w:rsidR="006F4EE6" w:rsidRPr="006F4EE6">
        <w:rPr>
          <w:rFonts w:ascii="Arial" w:hAnsi="Arial" w:cs="Arial"/>
        </w:rPr>
        <w:t>higien</w:t>
      </w:r>
      <w:bookmarkStart w:id="0" w:name="_GoBack"/>
      <w:bookmarkEnd w:id="0"/>
      <w:r w:rsidR="006F4EE6" w:rsidRPr="006F4EE6">
        <w:rPr>
          <w:rFonts w:ascii="Arial" w:hAnsi="Arial" w:cs="Arial"/>
        </w:rPr>
        <w:t>icosanitarias</w:t>
      </w:r>
      <w:proofErr w:type="spellEnd"/>
      <w:r w:rsidR="006F4EE6" w:rsidRPr="006F4EE6">
        <w:rPr>
          <w:rFonts w:ascii="Arial" w:hAnsi="Arial" w:cs="Arial"/>
        </w:rPr>
        <w:t xml:space="preserve"> de la población.</w:t>
      </w:r>
    </w:p>
    <w:p w:rsidR="006F4EE6" w:rsidRPr="006F4EE6" w:rsidRDefault="006F4EE6" w:rsidP="006F4EE6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6F4EE6">
        <w:rPr>
          <w:rFonts w:ascii="Arial" w:hAnsi="Arial" w:cs="Arial"/>
        </w:rPr>
        <w:t>Prevenir la aparición de enfermedades y otros daños a la salud.</w:t>
      </w:r>
    </w:p>
    <w:p w:rsidR="006F4EE6" w:rsidRPr="006F4EE6" w:rsidRDefault="006F4EE6" w:rsidP="006F4EE6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6F4EE6">
        <w:rPr>
          <w:rFonts w:ascii="Arial" w:hAnsi="Arial" w:cs="Arial"/>
        </w:rPr>
        <w:t>Garantizar el diagnóstico temprano y la atención médica integral, ambulatoria y hospitalaria oportuna y continua a la comunidad.</w:t>
      </w:r>
    </w:p>
    <w:p w:rsidR="006F4EE6" w:rsidRPr="006F4EE6" w:rsidRDefault="006F4EE6" w:rsidP="006F4EE6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6F4EE6">
        <w:rPr>
          <w:rFonts w:ascii="Arial" w:hAnsi="Arial" w:cs="Arial"/>
        </w:rPr>
        <w:t>Desarrollar la rehabilitación con base comunitaria dirigida a la población discapacitada física o psíquicamente.</w:t>
      </w:r>
    </w:p>
    <w:p w:rsidR="006F4EE6" w:rsidRPr="006F4EE6" w:rsidRDefault="006F4EE6" w:rsidP="006F4EE6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6F4EE6">
        <w:rPr>
          <w:rFonts w:ascii="Arial" w:hAnsi="Arial" w:cs="Arial"/>
        </w:rPr>
        <w:t>Alcanzar cambios positivos en el saneamiento ambiental de su radio de acción.</w:t>
      </w:r>
    </w:p>
    <w:p w:rsidR="006F4EE6" w:rsidRPr="006F4EE6" w:rsidRDefault="006F4EE6" w:rsidP="006F4EE6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6F4EE6">
        <w:rPr>
          <w:rFonts w:ascii="Arial" w:hAnsi="Arial" w:cs="Arial"/>
        </w:rPr>
        <w:t xml:space="preserve">Lograr cambios positivos en la </w:t>
      </w:r>
      <w:proofErr w:type="spellStart"/>
      <w:r w:rsidRPr="006F4EE6">
        <w:rPr>
          <w:rFonts w:ascii="Arial" w:hAnsi="Arial" w:cs="Arial"/>
        </w:rPr>
        <w:t>la</w:t>
      </w:r>
      <w:proofErr w:type="spellEnd"/>
      <w:r w:rsidRPr="006F4EE6">
        <w:rPr>
          <w:rFonts w:ascii="Arial" w:hAnsi="Arial" w:cs="Arial"/>
        </w:rPr>
        <w:t xml:space="preserve"> integración social de la familia y la comunidad.</w:t>
      </w:r>
    </w:p>
    <w:p w:rsidR="006F4EE6" w:rsidRPr="006F4EE6" w:rsidRDefault="006F4EE6" w:rsidP="006F4EE6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6F4EE6">
        <w:rPr>
          <w:rFonts w:ascii="Arial" w:hAnsi="Arial" w:cs="Arial"/>
        </w:rPr>
        <w:t xml:space="preserve">Lograr la formación de un especialista en Medicina General Integral de alta calidad </w:t>
      </w:r>
      <w:r w:rsidR="007336EF" w:rsidRPr="006F4EE6">
        <w:rPr>
          <w:rFonts w:ascii="Arial" w:hAnsi="Arial" w:cs="Arial"/>
        </w:rPr>
        <w:t>científica</w:t>
      </w:r>
      <w:r w:rsidRPr="006F4EE6">
        <w:rPr>
          <w:rFonts w:ascii="Arial" w:hAnsi="Arial" w:cs="Arial"/>
        </w:rPr>
        <w:t xml:space="preserve"> y ética, con disposición para servir a la humanidad donde sea necesario.</w:t>
      </w:r>
    </w:p>
    <w:p w:rsidR="006F4EE6" w:rsidRPr="006F4EE6" w:rsidRDefault="006F4EE6" w:rsidP="006F4EE6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6F4EE6">
        <w:rPr>
          <w:rFonts w:ascii="Arial" w:hAnsi="Arial" w:cs="Arial"/>
        </w:rPr>
        <w:t>Desarrollar investigaciones que respondan a las necesidades de salud de</w:t>
      </w:r>
      <w:r w:rsidR="007336EF">
        <w:rPr>
          <w:rFonts w:ascii="Arial" w:hAnsi="Arial" w:cs="Arial"/>
        </w:rPr>
        <w:t xml:space="preserve"> </w:t>
      </w:r>
      <w:r w:rsidRPr="006F4EE6">
        <w:rPr>
          <w:rFonts w:ascii="Arial" w:hAnsi="Arial" w:cs="Arial"/>
        </w:rPr>
        <w:t>l</w:t>
      </w:r>
      <w:r w:rsidR="007336EF">
        <w:rPr>
          <w:rFonts w:ascii="Arial" w:hAnsi="Arial" w:cs="Arial"/>
        </w:rPr>
        <w:t>a</w:t>
      </w:r>
      <w:r w:rsidRPr="006F4EE6">
        <w:rPr>
          <w:rFonts w:ascii="Arial" w:hAnsi="Arial" w:cs="Arial"/>
        </w:rPr>
        <w:t xml:space="preserve"> población.</w:t>
      </w:r>
    </w:p>
    <w:p w:rsidR="006F4EE6" w:rsidRPr="006F4EE6" w:rsidRDefault="006F4EE6" w:rsidP="006F4EE6">
      <w:pPr>
        <w:spacing w:line="276" w:lineRule="auto"/>
        <w:jc w:val="both"/>
        <w:rPr>
          <w:rFonts w:ascii="Arial" w:hAnsi="Arial" w:cs="Arial"/>
          <w:b/>
        </w:rPr>
      </w:pPr>
    </w:p>
    <w:sectPr w:rsidR="006F4EE6" w:rsidRPr="006F4E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365E5"/>
    <w:multiLevelType w:val="hybridMultilevel"/>
    <w:tmpl w:val="B6B4BFE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528A8"/>
    <w:multiLevelType w:val="hybridMultilevel"/>
    <w:tmpl w:val="FDD4466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F452C"/>
    <w:multiLevelType w:val="hybridMultilevel"/>
    <w:tmpl w:val="B7A854DA"/>
    <w:lvl w:ilvl="0" w:tplc="BA4EED2A">
      <w:start w:val="1"/>
      <w:numFmt w:val="bullet"/>
      <w:lvlText w:val="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71FC3"/>
    <w:multiLevelType w:val="hybridMultilevel"/>
    <w:tmpl w:val="798089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D4998"/>
    <w:multiLevelType w:val="hybridMultilevel"/>
    <w:tmpl w:val="2950310C"/>
    <w:lvl w:ilvl="0" w:tplc="269821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C6C45"/>
    <w:multiLevelType w:val="hybridMultilevel"/>
    <w:tmpl w:val="D8E0B54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A57D6"/>
    <w:multiLevelType w:val="hybridMultilevel"/>
    <w:tmpl w:val="E724EC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A95691"/>
    <w:multiLevelType w:val="hybridMultilevel"/>
    <w:tmpl w:val="9BEC515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A53A47"/>
    <w:multiLevelType w:val="hybridMultilevel"/>
    <w:tmpl w:val="0F4E74D0"/>
    <w:lvl w:ilvl="0" w:tplc="269821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DF4AFF"/>
    <w:multiLevelType w:val="hybridMultilevel"/>
    <w:tmpl w:val="A0AE9B4C"/>
    <w:lvl w:ilvl="0" w:tplc="2AAEBF8C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0451B0"/>
    <w:multiLevelType w:val="hybridMultilevel"/>
    <w:tmpl w:val="FB3612B8"/>
    <w:lvl w:ilvl="0" w:tplc="269821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3C5046"/>
    <w:multiLevelType w:val="hybridMultilevel"/>
    <w:tmpl w:val="D8B2DA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4D1CF9"/>
    <w:multiLevelType w:val="hybridMultilevel"/>
    <w:tmpl w:val="0FF6AEFC"/>
    <w:lvl w:ilvl="0" w:tplc="269821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3"/>
  </w:num>
  <w:num w:numId="5">
    <w:abstractNumId w:val="0"/>
  </w:num>
  <w:num w:numId="6">
    <w:abstractNumId w:val="8"/>
  </w:num>
  <w:num w:numId="7">
    <w:abstractNumId w:val="4"/>
  </w:num>
  <w:num w:numId="8">
    <w:abstractNumId w:val="12"/>
  </w:num>
  <w:num w:numId="9">
    <w:abstractNumId w:val="1"/>
  </w:num>
  <w:num w:numId="10">
    <w:abstractNumId w:val="5"/>
  </w:num>
  <w:num w:numId="11">
    <w:abstractNumId w:val="1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17"/>
    <w:rsid w:val="00396C3D"/>
    <w:rsid w:val="005F0D8A"/>
    <w:rsid w:val="00693F3F"/>
    <w:rsid w:val="006F4EE6"/>
    <w:rsid w:val="007336EF"/>
    <w:rsid w:val="007C15C3"/>
    <w:rsid w:val="007E7337"/>
    <w:rsid w:val="008145A0"/>
    <w:rsid w:val="00885609"/>
    <w:rsid w:val="00C13DC4"/>
    <w:rsid w:val="00CA2AA2"/>
    <w:rsid w:val="00CA38B0"/>
    <w:rsid w:val="00D111B2"/>
    <w:rsid w:val="00DB7917"/>
    <w:rsid w:val="00ED2A54"/>
    <w:rsid w:val="00F50754"/>
    <w:rsid w:val="00FC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F8C0734"/>
  <w15:chartTrackingRefBased/>
  <w15:docId w15:val="{3213AC06-7804-4CC1-B450-4219FC46C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7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4</Pages>
  <Words>1055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DR</cp:lastModifiedBy>
  <cp:revision>9</cp:revision>
  <dcterms:created xsi:type="dcterms:W3CDTF">2017-10-28T11:31:00Z</dcterms:created>
  <dcterms:modified xsi:type="dcterms:W3CDTF">2017-10-28T16:16:00Z</dcterms:modified>
</cp:coreProperties>
</file>