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07" w:rsidRPr="00A9435F" w:rsidRDefault="004F6007" w:rsidP="0025062A">
      <w:pPr>
        <w:spacing w:after="0" w:line="240" w:lineRule="auto"/>
        <w:ind w:hanging="357"/>
        <w:jc w:val="center"/>
        <w:rPr>
          <w:rFonts w:ascii="Arial" w:hAnsi="Arial" w:cs="Arial"/>
          <w:b/>
          <w:bCs/>
          <w:sz w:val="24"/>
          <w:szCs w:val="24"/>
          <w:lang w:val="es-MX" w:eastAsia="es-ES"/>
        </w:rPr>
      </w:pPr>
      <w:r w:rsidRPr="00A9435F">
        <w:rPr>
          <w:rFonts w:ascii="Arial" w:hAnsi="Arial" w:cs="Arial"/>
          <w:b/>
          <w:bCs/>
          <w:sz w:val="24"/>
          <w:szCs w:val="24"/>
          <w:lang w:val="es-MX" w:eastAsia="es-ES"/>
        </w:rPr>
        <w:t>U</w:t>
      </w:r>
      <w:r w:rsidRPr="00A9435F">
        <w:rPr>
          <w:rFonts w:ascii="Arial" w:hAnsi="Arial" w:cs="Arial"/>
          <w:b/>
          <w:bCs/>
          <w:sz w:val="24"/>
          <w:szCs w:val="24"/>
          <w:lang w:val="es-MX" w:eastAsia="es-ES"/>
        </w:rPr>
        <w:t>niversidad de Ciencias Médicas</w:t>
      </w:r>
    </w:p>
    <w:p w:rsidR="004F6007" w:rsidRPr="00A9435F" w:rsidRDefault="004F6007" w:rsidP="0025062A">
      <w:pPr>
        <w:spacing w:after="0" w:line="240" w:lineRule="auto"/>
        <w:ind w:hanging="357"/>
        <w:jc w:val="center"/>
        <w:rPr>
          <w:rFonts w:ascii="Arial" w:hAnsi="Arial" w:cs="Arial"/>
          <w:b/>
          <w:bCs/>
          <w:sz w:val="24"/>
          <w:szCs w:val="24"/>
          <w:lang w:val="es-MX" w:eastAsia="es-ES"/>
        </w:rPr>
      </w:pPr>
      <w:r w:rsidRPr="00A9435F">
        <w:rPr>
          <w:rFonts w:ascii="Arial" w:hAnsi="Arial" w:cs="Arial"/>
          <w:b/>
          <w:bCs/>
          <w:sz w:val="24"/>
          <w:szCs w:val="24"/>
          <w:lang w:val="es-MX" w:eastAsia="es-ES"/>
        </w:rPr>
        <w:t>“</w:t>
      </w:r>
      <w:r w:rsidRPr="00A9435F">
        <w:rPr>
          <w:rFonts w:ascii="Arial" w:hAnsi="Arial" w:cs="Arial"/>
          <w:b/>
          <w:bCs/>
          <w:sz w:val="24"/>
          <w:szCs w:val="24"/>
          <w:lang w:val="es-MX" w:eastAsia="es-ES"/>
        </w:rPr>
        <w:t xml:space="preserve">Celia Sánchez </w:t>
      </w:r>
      <w:proofErr w:type="spellStart"/>
      <w:r w:rsidRPr="00A9435F">
        <w:rPr>
          <w:rFonts w:ascii="Arial" w:hAnsi="Arial" w:cs="Arial"/>
          <w:b/>
          <w:bCs/>
          <w:sz w:val="24"/>
          <w:szCs w:val="24"/>
          <w:lang w:val="es-MX" w:eastAsia="es-ES"/>
        </w:rPr>
        <w:t>Manduley</w:t>
      </w:r>
      <w:proofErr w:type="spellEnd"/>
      <w:r w:rsidRPr="00A9435F">
        <w:rPr>
          <w:rFonts w:ascii="Arial" w:hAnsi="Arial" w:cs="Arial"/>
          <w:b/>
          <w:bCs/>
          <w:sz w:val="24"/>
          <w:szCs w:val="24"/>
          <w:lang w:val="es-MX" w:eastAsia="es-ES"/>
        </w:rPr>
        <w:t>”</w:t>
      </w:r>
    </w:p>
    <w:p w:rsidR="004F6007" w:rsidRPr="00A9435F" w:rsidRDefault="004F6007" w:rsidP="0025062A">
      <w:pPr>
        <w:spacing w:after="0" w:line="240" w:lineRule="auto"/>
        <w:ind w:hanging="357"/>
        <w:jc w:val="center"/>
        <w:rPr>
          <w:rFonts w:ascii="Arial" w:hAnsi="Arial" w:cs="Arial"/>
          <w:b/>
          <w:bCs/>
          <w:sz w:val="24"/>
          <w:szCs w:val="24"/>
          <w:lang w:val="es-MX" w:eastAsia="es-ES"/>
        </w:rPr>
      </w:pPr>
      <w:r w:rsidRPr="00A9435F">
        <w:rPr>
          <w:rFonts w:ascii="Arial" w:hAnsi="Arial" w:cs="Arial"/>
          <w:b/>
          <w:bCs/>
          <w:sz w:val="24"/>
          <w:szCs w:val="24"/>
          <w:lang w:val="es-MX" w:eastAsia="es-ES"/>
        </w:rPr>
        <w:t>Granma</w:t>
      </w: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r w:rsidRPr="00A9435F">
        <w:rPr>
          <w:rFonts w:ascii="Arial" w:hAnsi="Arial" w:cs="Arial"/>
          <w:b/>
          <w:bCs/>
          <w:sz w:val="24"/>
          <w:szCs w:val="24"/>
          <w:lang w:val="es-MX" w:eastAsia="es-ES"/>
        </w:rPr>
        <w:t>INFORME UNIVERSIDAD VIRTUAL DE SALUD</w:t>
      </w: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val="es-MX" w:eastAsia="es-ES"/>
        </w:rPr>
      </w:pPr>
    </w:p>
    <w:p w:rsidR="004F6007" w:rsidRPr="00A9435F" w:rsidRDefault="004F6007" w:rsidP="0025062A">
      <w:pPr>
        <w:spacing w:after="0" w:line="240" w:lineRule="auto"/>
        <w:ind w:hanging="357"/>
        <w:jc w:val="center"/>
        <w:rPr>
          <w:rFonts w:ascii="Arial" w:hAnsi="Arial" w:cs="Arial"/>
          <w:b/>
          <w:bCs/>
          <w:sz w:val="24"/>
          <w:szCs w:val="24"/>
          <w:lang w:eastAsia="es-ES"/>
        </w:rPr>
      </w:pPr>
    </w:p>
    <w:p w:rsidR="004F6007" w:rsidRPr="00A9435F" w:rsidRDefault="004F6007" w:rsidP="0025062A">
      <w:pPr>
        <w:jc w:val="center"/>
        <w:rPr>
          <w:rFonts w:ascii="Arial" w:hAnsi="Arial" w:cs="Arial"/>
          <w:sz w:val="24"/>
          <w:szCs w:val="24"/>
        </w:rPr>
      </w:pPr>
    </w:p>
    <w:p w:rsidR="004F6007" w:rsidRPr="00A9435F" w:rsidRDefault="004F6007" w:rsidP="0025062A">
      <w:pPr>
        <w:jc w:val="center"/>
        <w:rPr>
          <w:rFonts w:ascii="Arial" w:hAnsi="Arial" w:cs="Arial"/>
          <w:sz w:val="24"/>
          <w:szCs w:val="24"/>
        </w:rPr>
      </w:pPr>
    </w:p>
    <w:p w:rsidR="004F6007" w:rsidRPr="00A9435F" w:rsidRDefault="004F6007" w:rsidP="0025062A">
      <w:pPr>
        <w:jc w:val="center"/>
        <w:rPr>
          <w:rFonts w:ascii="Arial" w:hAnsi="Arial" w:cs="Arial"/>
          <w:sz w:val="24"/>
          <w:szCs w:val="24"/>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noProof/>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Pr="00A9435F" w:rsidRDefault="004F6007" w:rsidP="0025062A">
      <w:pPr>
        <w:spacing w:after="0" w:line="240" w:lineRule="auto"/>
        <w:jc w:val="center"/>
        <w:rPr>
          <w:rFonts w:ascii="Arial" w:hAnsi="Arial" w:cs="Arial"/>
          <w:sz w:val="24"/>
          <w:szCs w:val="24"/>
          <w:lang w:eastAsia="es-ES"/>
        </w:rPr>
      </w:pPr>
    </w:p>
    <w:p w:rsidR="004F6007" w:rsidRDefault="004F6007" w:rsidP="0025062A">
      <w:pPr>
        <w:spacing w:after="0" w:line="240" w:lineRule="auto"/>
        <w:jc w:val="center"/>
        <w:rPr>
          <w:rFonts w:ascii="Arial" w:hAnsi="Arial" w:cs="Arial"/>
          <w:b/>
          <w:bCs/>
          <w:sz w:val="24"/>
          <w:szCs w:val="24"/>
          <w:lang w:val="es-MX" w:eastAsia="es-ES"/>
        </w:rPr>
      </w:pPr>
      <w:r w:rsidRPr="00A9435F">
        <w:rPr>
          <w:rFonts w:ascii="Arial" w:hAnsi="Arial" w:cs="Arial"/>
          <w:b/>
          <w:bCs/>
          <w:sz w:val="24"/>
          <w:szCs w:val="24"/>
          <w:lang w:val="es-MX" w:eastAsia="es-ES"/>
        </w:rPr>
        <w:t>CURSO ESCOLAR 2019-2020</w:t>
      </w: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Default="0079698F" w:rsidP="0025062A">
      <w:pPr>
        <w:spacing w:after="0" w:line="240" w:lineRule="auto"/>
        <w:jc w:val="center"/>
        <w:rPr>
          <w:rFonts w:ascii="Arial" w:hAnsi="Arial" w:cs="Arial"/>
          <w:b/>
          <w:bCs/>
          <w:sz w:val="24"/>
          <w:szCs w:val="24"/>
          <w:lang w:val="es-MX" w:eastAsia="es-ES"/>
        </w:rPr>
      </w:pPr>
    </w:p>
    <w:p w:rsidR="0079698F" w:rsidRPr="00A9435F" w:rsidRDefault="0079698F" w:rsidP="0025062A">
      <w:pPr>
        <w:spacing w:after="0" w:line="240" w:lineRule="auto"/>
        <w:jc w:val="center"/>
        <w:rPr>
          <w:rFonts w:ascii="Arial" w:hAnsi="Arial" w:cs="Arial"/>
          <w:sz w:val="24"/>
          <w:szCs w:val="24"/>
          <w:lang w:val="es-MX" w:eastAsia="es-ES"/>
        </w:rPr>
      </w:pPr>
      <w:bookmarkStart w:id="0" w:name="_GoBack"/>
      <w:bookmarkEnd w:id="0"/>
    </w:p>
    <w:p w:rsidR="00A57B12" w:rsidRPr="00A9435F" w:rsidRDefault="00A57B12"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La Universidad Virtual de Salud – Cátedra </w:t>
      </w:r>
      <w:r w:rsidRPr="00A9435F">
        <w:rPr>
          <w:rFonts w:ascii="Arial" w:hAnsi="Arial" w:cs="Arial"/>
          <w:sz w:val="24"/>
          <w:szCs w:val="24"/>
          <w:lang w:val="es-MX" w:eastAsia="es-ES"/>
        </w:rPr>
        <w:t>de Granma aún no se encuentra creada como estructura dentro de la Universidad, estamos en espera de que sea aprobaba por recursos humanos.</w:t>
      </w:r>
    </w:p>
    <w:p w:rsidR="00A57B12" w:rsidRPr="00A9435F" w:rsidRDefault="00A57B12"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Si tenemos creada el Aula Virtual</w:t>
      </w:r>
      <w:r w:rsidR="00C17196" w:rsidRPr="00A9435F">
        <w:rPr>
          <w:rFonts w:ascii="Arial" w:hAnsi="Arial" w:cs="Arial"/>
          <w:sz w:val="24"/>
          <w:szCs w:val="24"/>
          <w:lang w:val="es-MX" w:eastAsia="es-ES"/>
        </w:rPr>
        <w:t xml:space="preserve"> (Moodle 3.9)</w:t>
      </w:r>
      <w:r w:rsidRPr="00A9435F">
        <w:rPr>
          <w:rFonts w:ascii="Arial" w:hAnsi="Arial" w:cs="Arial"/>
          <w:sz w:val="24"/>
          <w:szCs w:val="24"/>
          <w:lang w:val="es-MX" w:eastAsia="es-ES"/>
        </w:rPr>
        <w:t xml:space="preserve">. La misma se encuentra hospedada en un servidor en el Centro de Información de Salud en la provincia, temporalmente, pues su destino final son las instalaciones de ETECSA desde donde se podrá conectarse de cualquier parte del país </w:t>
      </w:r>
      <w:r w:rsidR="00C17196" w:rsidRPr="00A9435F">
        <w:rPr>
          <w:rFonts w:ascii="Arial" w:hAnsi="Arial" w:cs="Arial"/>
          <w:sz w:val="24"/>
          <w:szCs w:val="24"/>
          <w:lang w:val="es-MX" w:eastAsia="es-ES"/>
        </w:rPr>
        <w:t>con un</w:t>
      </w:r>
      <w:r w:rsidRPr="00A9435F">
        <w:rPr>
          <w:rFonts w:ascii="Arial" w:hAnsi="Arial" w:cs="Arial"/>
          <w:sz w:val="24"/>
          <w:szCs w:val="24"/>
          <w:lang w:val="es-MX" w:eastAsia="es-ES"/>
        </w:rPr>
        <w:t xml:space="preserve"> ancho de banda de 40Mbs.</w:t>
      </w:r>
    </w:p>
    <w:p w:rsidR="00412760" w:rsidRPr="00A9435F" w:rsidRDefault="00412760" w:rsidP="0025062A">
      <w:pPr>
        <w:spacing w:after="0" w:line="240" w:lineRule="auto"/>
        <w:jc w:val="both"/>
        <w:rPr>
          <w:rFonts w:ascii="Arial" w:hAnsi="Arial" w:cs="Arial"/>
          <w:sz w:val="24"/>
          <w:szCs w:val="24"/>
          <w:lang w:val="es-MX" w:eastAsia="es-ES"/>
        </w:rPr>
      </w:pPr>
      <w:hyperlink r:id="rId5" w:history="1">
        <w:r w:rsidRPr="00A9435F">
          <w:rPr>
            <w:rStyle w:val="Hipervnculo"/>
            <w:rFonts w:ascii="Arial" w:hAnsi="Arial" w:cs="Arial"/>
            <w:sz w:val="24"/>
            <w:szCs w:val="24"/>
            <w:lang w:val="es-MX" w:eastAsia="es-ES"/>
          </w:rPr>
          <w:t>http://aula.ucm.grm.sld.</w:t>
        </w:r>
        <w:r w:rsidRPr="00A9435F">
          <w:rPr>
            <w:rStyle w:val="Hipervnculo"/>
            <w:rFonts w:ascii="Arial" w:hAnsi="Arial" w:cs="Arial"/>
            <w:sz w:val="24"/>
            <w:szCs w:val="24"/>
            <w:lang w:val="es-MX" w:eastAsia="es-ES"/>
          </w:rPr>
          <w:t>c</w:t>
        </w:r>
        <w:r w:rsidRPr="00A9435F">
          <w:rPr>
            <w:rStyle w:val="Hipervnculo"/>
            <w:rFonts w:ascii="Arial" w:hAnsi="Arial" w:cs="Arial"/>
            <w:sz w:val="24"/>
            <w:szCs w:val="24"/>
            <w:lang w:val="es-MX" w:eastAsia="es-ES"/>
          </w:rPr>
          <w:t>u</w:t>
        </w:r>
      </w:hyperlink>
    </w:p>
    <w:p w:rsidR="00A57B12" w:rsidRPr="00A9435F" w:rsidRDefault="00A57B12" w:rsidP="0025062A">
      <w:pPr>
        <w:spacing w:after="0" w:line="240" w:lineRule="auto"/>
        <w:jc w:val="both"/>
        <w:rPr>
          <w:rFonts w:ascii="Arial" w:hAnsi="Arial" w:cs="Arial"/>
          <w:sz w:val="24"/>
          <w:szCs w:val="24"/>
          <w:lang w:val="es-MX" w:eastAsia="es-ES"/>
        </w:rPr>
      </w:pPr>
    </w:p>
    <w:p w:rsidR="00A57B12" w:rsidRPr="00A9435F" w:rsidRDefault="00C17196"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Se encuentra en fase de diseño y montaje la plataforma UVS de la </w:t>
      </w:r>
      <w:r w:rsidR="0025062A" w:rsidRPr="00A9435F">
        <w:rPr>
          <w:rFonts w:ascii="Arial" w:hAnsi="Arial" w:cs="Arial"/>
          <w:sz w:val="24"/>
          <w:szCs w:val="24"/>
          <w:lang w:val="es-MX" w:eastAsia="es-ES"/>
        </w:rPr>
        <w:t>U</w:t>
      </w:r>
      <w:r w:rsidRPr="00A9435F">
        <w:rPr>
          <w:rFonts w:ascii="Arial" w:hAnsi="Arial" w:cs="Arial"/>
          <w:sz w:val="24"/>
          <w:szCs w:val="24"/>
          <w:lang w:val="es-MX" w:eastAsia="es-ES"/>
        </w:rPr>
        <w:t xml:space="preserve">niversidad, la misma será montada en el CMS </w:t>
      </w:r>
      <w:proofErr w:type="spellStart"/>
      <w:r w:rsidRPr="00A9435F">
        <w:rPr>
          <w:rFonts w:ascii="Arial" w:hAnsi="Arial" w:cs="Arial"/>
          <w:sz w:val="24"/>
          <w:szCs w:val="24"/>
          <w:lang w:val="es-MX" w:eastAsia="es-ES"/>
        </w:rPr>
        <w:t>Drupal</w:t>
      </w:r>
      <w:proofErr w:type="spellEnd"/>
      <w:r w:rsidRPr="00A9435F">
        <w:rPr>
          <w:rFonts w:ascii="Arial" w:hAnsi="Arial" w:cs="Arial"/>
          <w:sz w:val="24"/>
          <w:szCs w:val="24"/>
          <w:lang w:val="es-MX" w:eastAsia="es-ES"/>
        </w:rPr>
        <w:t xml:space="preserve"> 9 y será alojada en el mismo servidor del Aula Virtual.</w:t>
      </w:r>
      <w:r w:rsidR="00412760" w:rsidRPr="00A9435F">
        <w:rPr>
          <w:rFonts w:ascii="Arial" w:hAnsi="Arial" w:cs="Arial"/>
          <w:sz w:val="24"/>
          <w:szCs w:val="24"/>
          <w:lang w:val="es-MX" w:eastAsia="es-ES"/>
        </w:rPr>
        <w:t xml:space="preserve"> </w:t>
      </w:r>
    </w:p>
    <w:p w:rsidR="00A57B12" w:rsidRPr="00A9435F" w:rsidRDefault="00A57B12" w:rsidP="0025062A">
      <w:pPr>
        <w:spacing w:after="0" w:line="240" w:lineRule="auto"/>
        <w:jc w:val="both"/>
        <w:rPr>
          <w:rFonts w:ascii="Arial" w:hAnsi="Arial" w:cs="Arial"/>
          <w:sz w:val="24"/>
          <w:szCs w:val="24"/>
          <w:lang w:val="es-MX" w:eastAsia="es-ES"/>
        </w:rPr>
      </w:pPr>
    </w:p>
    <w:p w:rsidR="00412760" w:rsidRPr="00A9435F" w:rsidRDefault="00412760"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Como política de seguridad se realizan copias de todos los cursos disponibles en la plataforma, además existe un resguardo de la base de datos y todos los archivos que componen la misma y esta es actualizada en un periodo de tiempo por el responsable de la administración del Aula Virtual.</w:t>
      </w:r>
    </w:p>
    <w:p w:rsidR="00A57B12" w:rsidRPr="00A9435F" w:rsidRDefault="00A57B12" w:rsidP="0025062A">
      <w:pPr>
        <w:spacing w:after="0" w:line="240" w:lineRule="auto"/>
        <w:jc w:val="both"/>
        <w:rPr>
          <w:rFonts w:ascii="Arial" w:hAnsi="Arial" w:cs="Arial"/>
          <w:sz w:val="24"/>
          <w:szCs w:val="24"/>
          <w:lang w:val="es-MX" w:eastAsia="es-ES"/>
        </w:rPr>
      </w:pPr>
    </w:p>
    <w:p w:rsidR="00A57B12" w:rsidRPr="00A9435F" w:rsidRDefault="00580E3A"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Se logró unificar las dos Aulas Virtuales existente en la provincia, pues cada facultad existente (</w:t>
      </w:r>
      <w:r w:rsidR="009D3C3A" w:rsidRPr="00A9435F">
        <w:rPr>
          <w:rFonts w:ascii="Arial" w:hAnsi="Arial" w:cs="Arial"/>
          <w:sz w:val="24"/>
          <w:szCs w:val="24"/>
          <w:lang w:val="es-MX" w:eastAsia="es-ES"/>
        </w:rPr>
        <w:t>Bayamo y M</w:t>
      </w:r>
      <w:r w:rsidRPr="00A9435F">
        <w:rPr>
          <w:rFonts w:ascii="Arial" w:hAnsi="Arial" w:cs="Arial"/>
          <w:sz w:val="24"/>
          <w:szCs w:val="24"/>
          <w:lang w:val="es-MX" w:eastAsia="es-ES"/>
        </w:rPr>
        <w:t>anzanillo) tenía su propia plataforma de Aula Virtual.</w:t>
      </w:r>
    </w:p>
    <w:p w:rsidR="00A57B12" w:rsidRPr="00A9435F" w:rsidRDefault="00A57B12" w:rsidP="0025062A">
      <w:pPr>
        <w:spacing w:after="0" w:line="240" w:lineRule="auto"/>
        <w:jc w:val="both"/>
        <w:rPr>
          <w:rFonts w:ascii="Arial" w:hAnsi="Arial" w:cs="Arial"/>
          <w:sz w:val="24"/>
          <w:szCs w:val="24"/>
          <w:lang w:val="es-MX" w:eastAsia="es-ES"/>
        </w:rPr>
      </w:pPr>
    </w:p>
    <w:p w:rsidR="0044246D" w:rsidRPr="00A9435F" w:rsidRDefault="0044246D" w:rsidP="0025062A">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t>Situación de la Cátedra.</w:t>
      </w:r>
    </w:p>
    <w:p w:rsidR="004C1051" w:rsidRPr="00A9435F" w:rsidRDefault="0044246D" w:rsidP="0025062A">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No existe </w:t>
      </w:r>
      <w:r w:rsidRPr="00A9435F">
        <w:rPr>
          <w:rFonts w:ascii="Arial" w:hAnsi="Arial" w:cs="Arial"/>
          <w:sz w:val="24"/>
          <w:szCs w:val="24"/>
          <w:lang w:val="es-MX" w:eastAsia="es-ES"/>
        </w:rPr>
        <w:t xml:space="preserve">la </w:t>
      </w:r>
      <w:r w:rsidRPr="00A9435F">
        <w:rPr>
          <w:rFonts w:ascii="Arial" w:hAnsi="Arial" w:cs="Arial"/>
          <w:sz w:val="24"/>
          <w:szCs w:val="24"/>
          <w:lang w:val="es-MX" w:eastAsia="es-ES"/>
        </w:rPr>
        <w:t xml:space="preserve">catedra, se trabaja desde </w:t>
      </w:r>
      <w:r w:rsidRPr="00A9435F">
        <w:rPr>
          <w:rFonts w:ascii="Arial" w:hAnsi="Arial" w:cs="Arial"/>
          <w:sz w:val="24"/>
          <w:szCs w:val="24"/>
          <w:lang w:val="es-MX" w:eastAsia="es-ES"/>
        </w:rPr>
        <w:t>el grupo</w:t>
      </w:r>
      <w:r w:rsidRPr="00A9435F">
        <w:rPr>
          <w:rFonts w:ascii="Arial" w:hAnsi="Arial" w:cs="Arial"/>
          <w:sz w:val="24"/>
          <w:szCs w:val="24"/>
          <w:lang w:val="es-MX" w:eastAsia="es-ES"/>
        </w:rPr>
        <w:t xml:space="preserve"> de</w:t>
      </w:r>
      <w:r w:rsidRPr="00A9435F">
        <w:rPr>
          <w:rFonts w:ascii="Arial" w:hAnsi="Arial" w:cs="Arial"/>
          <w:sz w:val="24"/>
          <w:szCs w:val="24"/>
          <w:lang w:val="es-MX" w:eastAsia="es-ES"/>
        </w:rPr>
        <w:t xml:space="preserve"> las T</w:t>
      </w:r>
      <w:r w:rsidRPr="00A9435F">
        <w:rPr>
          <w:rFonts w:ascii="Arial" w:hAnsi="Arial" w:cs="Arial"/>
          <w:sz w:val="24"/>
          <w:szCs w:val="24"/>
          <w:lang w:val="es-MX" w:eastAsia="es-ES"/>
        </w:rPr>
        <w:t>ic con un especialista</w:t>
      </w:r>
      <w:r w:rsidRPr="00A9435F">
        <w:rPr>
          <w:rFonts w:ascii="Arial" w:hAnsi="Arial" w:cs="Arial"/>
          <w:sz w:val="24"/>
          <w:szCs w:val="24"/>
          <w:lang w:val="es-MX" w:eastAsia="es-ES"/>
        </w:rPr>
        <w:t xml:space="preserve"> responsable de la plataforma</w:t>
      </w:r>
      <w:r w:rsidR="004C1051" w:rsidRPr="00A9435F">
        <w:rPr>
          <w:rFonts w:ascii="Arial" w:hAnsi="Arial" w:cs="Arial"/>
          <w:sz w:val="24"/>
          <w:szCs w:val="24"/>
          <w:lang w:val="es-MX" w:eastAsia="es-ES"/>
        </w:rPr>
        <w:t xml:space="preserve">, </w:t>
      </w:r>
      <w:r w:rsidR="004C1051" w:rsidRPr="00A9435F">
        <w:rPr>
          <w:rFonts w:ascii="Arial" w:hAnsi="Arial" w:cs="Arial"/>
          <w:sz w:val="24"/>
          <w:szCs w:val="24"/>
          <w:lang w:val="es-MX" w:eastAsia="es-ES"/>
        </w:rPr>
        <w:t xml:space="preserve">quien se apoya en </w:t>
      </w:r>
      <w:r w:rsidR="004C1051" w:rsidRPr="00A9435F">
        <w:rPr>
          <w:rFonts w:ascii="Arial" w:hAnsi="Arial" w:cs="Arial"/>
          <w:sz w:val="24"/>
          <w:szCs w:val="24"/>
          <w:lang w:val="es-MX" w:eastAsia="es-ES"/>
        </w:rPr>
        <w:t>p</w:t>
      </w:r>
      <w:r w:rsidR="004C1051" w:rsidRPr="00A9435F">
        <w:rPr>
          <w:rFonts w:ascii="Arial" w:hAnsi="Arial" w:cs="Arial"/>
          <w:sz w:val="24"/>
          <w:szCs w:val="24"/>
          <w:lang w:val="es-MX" w:eastAsia="es-ES"/>
        </w:rPr>
        <w:t xml:space="preserve">rofesores de experiencia pedagógica en el montaje de cursos en el </w:t>
      </w:r>
      <w:r w:rsidR="004C1051" w:rsidRPr="00A9435F">
        <w:rPr>
          <w:rFonts w:ascii="Arial" w:hAnsi="Arial" w:cs="Arial"/>
          <w:sz w:val="24"/>
          <w:szCs w:val="24"/>
          <w:lang w:val="es-MX" w:eastAsia="es-ES"/>
        </w:rPr>
        <w:t>A</w:t>
      </w:r>
      <w:r w:rsidR="004C1051" w:rsidRPr="00A9435F">
        <w:rPr>
          <w:rFonts w:ascii="Arial" w:hAnsi="Arial" w:cs="Arial"/>
          <w:sz w:val="24"/>
          <w:szCs w:val="24"/>
          <w:lang w:val="es-MX" w:eastAsia="es-ES"/>
        </w:rPr>
        <w:t xml:space="preserve">ula </w:t>
      </w:r>
      <w:r w:rsidR="004C1051" w:rsidRPr="00A9435F">
        <w:rPr>
          <w:rFonts w:ascii="Arial" w:hAnsi="Arial" w:cs="Arial"/>
          <w:sz w:val="24"/>
          <w:szCs w:val="24"/>
          <w:lang w:val="es-MX" w:eastAsia="es-ES"/>
        </w:rPr>
        <w:t>V</w:t>
      </w:r>
      <w:r w:rsidR="004C1051" w:rsidRPr="00A9435F">
        <w:rPr>
          <w:rFonts w:ascii="Arial" w:hAnsi="Arial" w:cs="Arial"/>
          <w:sz w:val="24"/>
          <w:szCs w:val="24"/>
          <w:lang w:val="es-MX" w:eastAsia="es-ES"/>
        </w:rPr>
        <w:t>irtual</w:t>
      </w:r>
      <w:r w:rsidR="00DC4CFC" w:rsidRPr="00A9435F">
        <w:rPr>
          <w:rFonts w:ascii="Arial" w:hAnsi="Arial" w:cs="Arial"/>
          <w:sz w:val="24"/>
          <w:szCs w:val="24"/>
          <w:lang w:val="es-MX" w:eastAsia="es-ES"/>
        </w:rPr>
        <w:t>.</w:t>
      </w:r>
      <w:r w:rsidR="004C1051" w:rsidRPr="00A9435F">
        <w:rPr>
          <w:rFonts w:ascii="Arial" w:hAnsi="Arial" w:cs="Arial"/>
          <w:sz w:val="24"/>
          <w:szCs w:val="24"/>
          <w:lang w:val="es-MX" w:eastAsia="es-ES"/>
        </w:rPr>
        <w:t xml:space="preserve"> </w:t>
      </w:r>
    </w:p>
    <w:p w:rsidR="00002B8A" w:rsidRPr="00A9435F" w:rsidRDefault="00002B8A" w:rsidP="0025062A">
      <w:pPr>
        <w:spacing w:after="0" w:line="240" w:lineRule="auto"/>
        <w:jc w:val="both"/>
        <w:rPr>
          <w:rFonts w:ascii="Arial" w:hAnsi="Arial" w:cs="Arial"/>
          <w:sz w:val="24"/>
          <w:szCs w:val="24"/>
          <w:lang w:val="es-MX" w:eastAsia="es-ES"/>
        </w:rPr>
      </w:pPr>
    </w:p>
    <w:p w:rsidR="00002B8A" w:rsidRPr="00A9435F" w:rsidRDefault="00002B8A" w:rsidP="0025062A">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t>Estado tecnológico.</w:t>
      </w:r>
    </w:p>
    <w:p w:rsidR="00002B8A" w:rsidRPr="00A9435F" w:rsidRDefault="00002B8A" w:rsidP="0025062A">
      <w:p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Se cuenta con los recursos tecnológicos para el trabajo de</w:t>
      </w:r>
      <w:r w:rsidRPr="00A9435F">
        <w:rPr>
          <w:rFonts w:ascii="Arial" w:eastAsia="Times New Roman" w:hAnsi="Arial" w:cs="Arial"/>
          <w:sz w:val="24"/>
          <w:szCs w:val="24"/>
          <w:lang w:val="es-MX"/>
        </w:rPr>
        <w:t xml:space="preserve"> </w:t>
      </w:r>
      <w:r w:rsidRPr="00A9435F">
        <w:rPr>
          <w:rFonts w:ascii="Arial" w:eastAsia="Times New Roman" w:hAnsi="Arial" w:cs="Arial"/>
          <w:sz w:val="24"/>
          <w:szCs w:val="24"/>
          <w:lang w:val="es-MX"/>
        </w:rPr>
        <w:t xml:space="preserve">la </w:t>
      </w:r>
      <w:r w:rsidRPr="00A9435F">
        <w:rPr>
          <w:rFonts w:ascii="Arial" w:eastAsia="Times New Roman" w:hAnsi="Arial" w:cs="Arial"/>
          <w:sz w:val="24"/>
          <w:szCs w:val="24"/>
          <w:lang w:val="es-MX"/>
        </w:rPr>
        <w:t>UVS. Se logró en este curso el montaje de un nuevo servidor Linux (Debian10) para la plataforma de Moodle 3.9. El mismo posee las siguientes características de hardware:</w:t>
      </w:r>
    </w:p>
    <w:p w:rsidR="00002B8A" w:rsidRPr="00A9435F" w:rsidRDefault="00F12248" w:rsidP="0025062A">
      <w:pPr>
        <w:pStyle w:val="Prrafodelista"/>
        <w:numPr>
          <w:ilvl w:val="0"/>
          <w:numId w:val="2"/>
        </w:num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 xml:space="preserve">Tipo de CPU: </w:t>
      </w:r>
      <w:proofErr w:type="spellStart"/>
      <w:r w:rsidRPr="00A9435F">
        <w:rPr>
          <w:rFonts w:ascii="Arial" w:eastAsia="Times New Roman" w:hAnsi="Arial" w:cs="Arial"/>
          <w:sz w:val="24"/>
          <w:szCs w:val="24"/>
          <w:lang w:val="es-MX"/>
        </w:rPr>
        <w:t>QuadCore</w:t>
      </w:r>
      <w:proofErr w:type="spellEnd"/>
      <w:r w:rsidRPr="00A9435F">
        <w:rPr>
          <w:rFonts w:ascii="Arial" w:eastAsia="Times New Roman" w:hAnsi="Arial" w:cs="Arial"/>
          <w:sz w:val="24"/>
          <w:szCs w:val="24"/>
          <w:lang w:val="es-MX"/>
        </w:rPr>
        <w:t xml:space="preserve"> Intel Core i3-8100, 3600 MHz (36 x 100)</w:t>
      </w:r>
    </w:p>
    <w:p w:rsidR="00F12248" w:rsidRPr="00A9435F" w:rsidRDefault="00F12248" w:rsidP="0025062A">
      <w:pPr>
        <w:pStyle w:val="Prrafodelista"/>
        <w:numPr>
          <w:ilvl w:val="0"/>
          <w:numId w:val="2"/>
        </w:num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Memoria del sistema: 8GB (DDR4 SDRAM).</w:t>
      </w:r>
    </w:p>
    <w:p w:rsidR="00F12248" w:rsidRPr="00A9435F" w:rsidRDefault="00F12248" w:rsidP="0025062A">
      <w:pPr>
        <w:pStyle w:val="Prrafodelista"/>
        <w:numPr>
          <w:ilvl w:val="0"/>
          <w:numId w:val="2"/>
        </w:num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Unidad de disco duro: 2 TB (5000 RPM, SATA-III)</w:t>
      </w:r>
    </w:p>
    <w:p w:rsidR="00F12248" w:rsidRPr="00A9435F" w:rsidRDefault="00F12248" w:rsidP="0025062A">
      <w:pPr>
        <w:pStyle w:val="Prrafodelista"/>
        <w:numPr>
          <w:ilvl w:val="0"/>
          <w:numId w:val="2"/>
        </w:num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Unidad óptica: ASUS DRW-24F1ST d (DVD+R9:8x, DVD-R9:8x, DVD+RW:24x/8x, DVD-RW:24x/6x, DVD-RAM:5x, DVD-ROM:16x, CD:48x/24x/48x DVD+RW/DVD-RW/DVD-RAM)</w:t>
      </w:r>
    </w:p>
    <w:p w:rsidR="00BA3409" w:rsidRPr="00A9435F" w:rsidRDefault="00BA3409" w:rsidP="0025062A">
      <w:pPr>
        <w:spacing w:after="0" w:line="240" w:lineRule="auto"/>
        <w:jc w:val="both"/>
        <w:rPr>
          <w:rFonts w:ascii="Arial" w:hAnsi="Arial" w:cs="Arial"/>
          <w:b/>
          <w:sz w:val="24"/>
          <w:szCs w:val="24"/>
          <w:lang w:val="es-MX" w:eastAsia="es-ES"/>
        </w:rPr>
      </w:pPr>
    </w:p>
    <w:p w:rsidR="008D6BD3" w:rsidRPr="00A9435F" w:rsidRDefault="002937C8" w:rsidP="008D6BD3">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t>Funcionamiento</w:t>
      </w:r>
      <w:r w:rsidRPr="00A9435F">
        <w:rPr>
          <w:rFonts w:ascii="Arial" w:hAnsi="Arial" w:cs="Arial"/>
          <w:b/>
          <w:sz w:val="24"/>
          <w:szCs w:val="24"/>
          <w:lang w:val="es-MX" w:eastAsia="es-ES"/>
        </w:rPr>
        <w:t xml:space="preserve"> (estabilidad)</w:t>
      </w:r>
      <w:r w:rsidRPr="00A9435F">
        <w:rPr>
          <w:rFonts w:ascii="Arial" w:hAnsi="Arial" w:cs="Arial"/>
          <w:b/>
          <w:sz w:val="24"/>
          <w:szCs w:val="24"/>
          <w:lang w:val="es-MX" w:eastAsia="es-ES"/>
        </w:rPr>
        <w:t>.</w:t>
      </w:r>
    </w:p>
    <w:p w:rsidR="002937C8" w:rsidRPr="00A9435F" w:rsidRDefault="002937C8" w:rsidP="008D6BD3">
      <w:pPr>
        <w:spacing w:after="0" w:line="240" w:lineRule="auto"/>
        <w:jc w:val="both"/>
        <w:rPr>
          <w:rFonts w:ascii="Arial" w:hAnsi="Arial" w:cs="Arial"/>
          <w:sz w:val="24"/>
          <w:szCs w:val="24"/>
          <w:lang w:val="es-MX" w:eastAsia="es-ES"/>
        </w:rPr>
      </w:pPr>
      <w:r w:rsidRPr="00A9435F">
        <w:rPr>
          <w:rFonts w:ascii="Arial" w:hAnsi="Arial" w:cs="Arial"/>
          <w:sz w:val="24"/>
          <w:szCs w:val="24"/>
          <w:lang w:val="es-MX" w:eastAsia="es-ES"/>
        </w:rPr>
        <w:t>Existe estabilidad en el funcionamiento del</w:t>
      </w:r>
      <w:r w:rsidRPr="00A9435F">
        <w:rPr>
          <w:rFonts w:ascii="Arial" w:hAnsi="Arial" w:cs="Arial"/>
          <w:sz w:val="24"/>
          <w:szCs w:val="24"/>
          <w:lang w:val="es-MX" w:eastAsia="es-ES"/>
        </w:rPr>
        <w:t xml:space="preserve"> Aula Virtual</w:t>
      </w:r>
      <w:r w:rsidR="00F12248" w:rsidRPr="00A9435F">
        <w:rPr>
          <w:rFonts w:ascii="Arial" w:hAnsi="Arial" w:cs="Arial"/>
          <w:sz w:val="24"/>
          <w:szCs w:val="24"/>
          <w:lang w:val="es-MX" w:eastAsia="es-ES"/>
        </w:rPr>
        <w:t>. En la universidad, así como en las facultades de Bayamo y Manzanillo, existen AP que prestan servicios de conectividad wifi como otra vía de conectividad a la misma. Además, a nuestra Aula Virtual ya se puede conectarse desde cualquier dominio de nuestro país.</w:t>
      </w:r>
    </w:p>
    <w:p w:rsidR="008D6BD3" w:rsidRPr="00A9435F" w:rsidRDefault="003C0DBC" w:rsidP="008D6BD3">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lastRenderedPageBreak/>
        <w:t xml:space="preserve">Capacidad de gestión </w:t>
      </w:r>
    </w:p>
    <w:p w:rsidR="003C0DBC" w:rsidRPr="00A9435F" w:rsidRDefault="003C0DBC" w:rsidP="008D6BD3">
      <w:pPr>
        <w:spacing w:after="0"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EL funcionamiento</w:t>
      </w:r>
      <w:r w:rsidRPr="00A9435F">
        <w:rPr>
          <w:rFonts w:ascii="Arial" w:eastAsia="Times New Roman" w:hAnsi="Arial" w:cs="Arial"/>
          <w:sz w:val="24"/>
          <w:szCs w:val="24"/>
          <w:lang w:val="es-MX"/>
        </w:rPr>
        <w:t xml:space="preserve"> del A</w:t>
      </w:r>
      <w:r w:rsidRPr="00A9435F">
        <w:rPr>
          <w:rFonts w:ascii="Arial" w:eastAsia="Times New Roman" w:hAnsi="Arial" w:cs="Arial"/>
          <w:sz w:val="24"/>
          <w:szCs w:val="24"/>
          <w:lang w:val="es-MX"/>
        </w:rPr>
        <w:t xml:space="preserve">ula </w:t>
      </w:r>
      <w:r w:rsidRPr="00A9435F">
        <w:rPr>
          <w:rFonts w:ascii="Arial" w:eastAsia="Times New Roman" w:hAnsi="Arial" w:cs="Arial"/>
          <w:sz w:val="24"/>
          <w:szCs w:val="24"/>
          <w:lang w:val="es-MX"/>
        </w:rPr>
        <w:t>V</w:t>
      </w:r>
      <w:r w:rsidRPr="00A9435F">
        <w:rPr>
          <w:rFonts w:ascii="Arial" w:eastAsia="Times New Roman" w:hAnsi="Arial" w:cs="Arial"/>
          <w:sz w:val="24"/>
          <w:szCs w:val="24"/>
          <w:lang w:val="es-MX"/>
        </w:rPr>
        <w:t xml:space="preserve">irtual, así como la capacitación de los profesores para el trabajo con la misma, tiene un espacio fijo en la reunión de informatización con los directivos de la </w:t>
      </w:r>
      <w:r w:rsidRPr="00A9435F">
        <w:rPr>
          <w:rFonts w:ascii="Arial" w:eastAsia="Times New Roman" w:hAnsi="Arial" w:cs="Arial"/>
          <w:sz w:val="24"/>
          <w:szCs w:val="24"/>
          <w:lang w:val="es-MX"/>
        </w:rPr>
        <w:t>U</w:t>
      </w:r>
      <w:r w:rsidRPr="00A9435F">
        <w:rPr>
          <w:rFonts w:ascii="Arial" w:eastAsia="Times New Roman" w:hAnsi="Arial" w:cs="Arial"/>
          <w:sz w:val="24"/>
          <w:szCs w:val="24"/>
          <w:lang w:val="es-MX"/>
        </w:rPr>
        <w:t>niversidad la cual se realiza cada 15 días.</w:t>
      </w:r>
      <w:r w:rsidRPr="00A9435F">
        <w:rPr>
          <w:rFonts w:ascii="Arial" w:eastAsia="Times New Roman" w:hAnsi="Arial" w:cs="Arial"/>
          <w:sz w:val="24"/>
          <w:szCs w:val="24"/>
          <w:lang w:val="es-MX"/>
        </w:rPr>
        <w:t xml:space="preserve"> </w:t>
      </w:r>
    </w:p>
    <w:p w:rsidR="003C0DBC" w:rsidRPr="00A9435F" w:rsidRDefault="003C0DBC" w:rsidP="0025062A">
      <w:p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Las actividades se gestionan </w:t>
      </w:r>
      <w:r w:rsidRPr="00A9435F">
        <w:rPr>
          <w:rFonts w:ascii="Arial" w:hAnsi="Arial" w:cs="Arial"/>
          <w:sz w:val="24"/>
          <w:szCs w:val="24"/>
          <w:lang w:val="es-MX" w:eastAsia="es-ES"/>
        </w:rPr>
        <w:t>conjúntame con la vice-rectoría académica y vice-decana docente</w:t>
      </w:r>
      <w:r w:rsidRPr="00A9435F">
        <w:rPr>
          <w:rFonts w:ascii="Arial" w:hAnsi="Arial" w:cs="Arial"/>
          <w:sz w:val="24"/>
          <w:szCs w:val="24"/>
          <w:lang w:val="es-MX" w:eastAsia="es-ES"/>
        </w:rPr>
        <w:t xml:space="preserve"> y concretan con la asistencia y el acompañamiento de la Vicerrectoría General, </w:t>
      </w:r>
      <w:r w:rsidRPr="00A9435F">
        <w:rPr>
          <w:rFonts w:ascii="Arial" w:hAnsi="Arial" w:cs="Arial"/>
          <w:sz w:val="24"/>
          <w:szCs w:val="24"/>
          <w:lang w:val="es-MX" w:eastAsia="es-ES"/>
        </w:rPr>
        <w:t>los</w:t>
      </w:r>
      <w:r w:rsidRPr="00A9435F">
        <w:rPr>
          <w:rFonts w:ascii="Arial" w:hAnsi="Arial" w:cs="Arial"/>
          <w:sz w:val="24"/>
          <w:szCs w:val="24"/>
          <w:lang w:val="es-MX" w:eastAsia="es-ES"/>
        </w:rPr>
        <w:t xml:space="preserve"> </w:t>
      </w:r>
      <w:r w:rsidRPr="00A9435F">
        <w:rPr>
          <w:rFonts w:ascii="Arial" w:hAnsi="Arial" w:cs="Arial"/>
          <w:sz w:val="24"/>
          <w:szCs w:val="24"/>
          <w:lang w:val="es-MX" w:eastAsia="es-ES"/>
        </w:rPr>
        <w:t>departamentos de</w:t>
      </w:r>
      <w:r w:rsidRPr="00A9435F">
        <w:rPr>
          <w:rFonts w:ascii="Arial" w:hAnsi="Arial" w:cs="Arial"/>
          <w:sz w:val="24"/>
          <w:szCs w:val="24"/>
          <w:lang w:val="es-MX" w:eastAsia="es-ES"/>
        </w:rPr>
        <w:t xml:space="preserve"> </w:t>
      </w:r>
      <w:r w:rsidRPr="00A9435F">
        <w:rPr>
          <w:rFonts w:ascii="Arial" w:hAnsi="Arial" w:cs="Arial"/>
          <w:sz w:val="24"/>
          <w:szCs w:val="24"/>
          <w:lang w:val="es-MX" w:eastAsia="es-ES"/>
        </w:rPr>
        <w:t>i</w:t>
      </w:r>
      <w:r w:rsidRPr="00A9435F">
        <w:rPr>
          <w:rFonts w:ascii="Arial" w:hAnsi="Arial" w:cs="Arial"/>
          <w:sz w:val="24"/>
          <w:szCs w:val="24"/>
          <w:lang w:val="es-MX" w:eastAsia="es-ES"/>
        </w:rPr>
        <w:t>nformática</w:t>
      </w:r>
      <w:r w:rsidRPr="00A9435F">
        <w:rPr>
          <w:rFonts w:ascii="Arial" w:hAnsi="Arial" w:cs="Arial"/>
          <w:sz w:val="24"/>
          <w:szCs w:val="24"/>
          <w:lang w:val="es-MX" w:eastAsia="es-ES"/>
        </w:rPr>
        <w:t>,</w:t>
      </w:r>
      <w:r w:rsidRPr="00A9435F">
        <w:rPr>
          <w:rFonts w:ascii="Arial" w:hAnsi="Arial" w:cs="Arial"/>
          <w:sz w:val="24"/>
          <w:szCs w:val="24"/>
          <w:lang w:val="es-MX" w:eastAsia="es-ES"/>
        </w:rPr>
        <w:t xml:space="preserve"> </w:t>
      </w:r>
      <w:r w:rsidRPr="00A9435F">
        <w:rPr>
          <w:rFonts w:ascii="Arial" w:hAnsi="Arial" w:cs="Arial"/>
          <w:sz w:val="24"/>
          <w:szCs w:val="24"/>
          <w:lang w:val="es-MX" w:eastAsia="es-ES"/>
        </w:rPr>
        <w:t>p</w:t>
      </w:r>
      <w:r w:rsidRPr="00A9435F">
        <w:rPr>
          <w:rFonts w:ascii="Arial" w:hAnsi="Arial" w:cs="Arial"/>
          <w:sz w:val="24"/>
          <w:szCs w:val="24"/>
          <w:lang w:val="es-MX" w:eastAsia="es-ES"/>
        </w:rPr>
        <w:t>osgrado</w:t>
      </w:r>
      <w:r w:rsidR="00F34D1C" w:rsidRPr="00A9435F">
        <w:rPr>
          <w:rFonts w:ascii="Arial" w:hAnsi="Arial" w:cs="Arial"/>
          <w:sz w:val="24"/>
          <w:szCs w:val="24"/>
          <w:lang w:val="es-MX" w:eastAsia="es-ES"/>
        </w:rPr>
        <w:t xml:space="preserve"> y el dpto. </w:t>
      </w:r>
      <w:r w:rsidR="0083074E" w:rsidRPr="00A9435F">
        <w:rPr>
          <w:rFonts w:ascii="Arial" w:hAnsi="Arial" w:cs="Arial"/>
          <w:sz w:val="24"/>
          <w:szCs w:val="24"/>
          <w:lang w:val="es-MX" w:eastAsia="es-ES"/>
        </w:rPr>
        <w:t>A</w:t>
      </w:r>
      <w:r w:rsidR="00F34D1C" w:rsidRPr="00A9435F">
        <w:rPr>
          <w:rFonts w:ascii="Arial" w:hAnsi="Arial" w:cs="Arial"/>
          <w:sz w:val="24"/>
          <w:szCs w:val="24"/>
          <w:lang w:val="es-MX" w:eastAsia="es-ES"/>
        </w:rPr>
        <w:t xml:space="preserve">tención a </w:t>
      </w:r>
      <w:r w:rsidR="0083074E" w:rsidRPr="00A9435F">
        <w:rPr>
          <w:rFonts w:ascii="Arial" w:hAnsi="Arial" w:cs="Arial"/>
          <w:sz w:val="24"/>
          <w:szCs w:val="24"/>
          <w:lang w:val="es-MX" w:eastAsia="es-ES"/>
        </w:rPr>
        <w:t>M</w:t>
      </w:r>
      <w:r w:rsidR="00F34D1C" w:rsidRPr="00A9435F">
        <w:rPr>
          <w:rFonts w:ascii="Arial" w:hAnsi="Arial" w:cs="Arial"/>
          <w:sz w:val="24"/>
          <w:szCs w:val="24"/>
          <w:lang w:val="es-MX" w:eastAsia="es-ES"/>
        </w:rPr>
        <w:t>aestrías y Doctorados</w:t>
      </w:r>
      <w:r w:rsidRPr="00A9435F">
        <w:rPr>
          <w:rFonts w:ascii="Arial" w:hAnsi="Arial" w:cs="Arial"/>
          <w:sz w:val="24"/>
          <w:szCs w:val="24"/>
          <w:lang w:val="es-MX" w:eastAsia="es-ES"/>
        </w:rPr>
        <w:t xml:space="preserve"> quienes participan de la superación y se involucran en las actividades de formación </w:t>
      </w:r>
      <w:r w:rsidR="00F34D1C" w:rsidRPr="00A9435F">
        <w:rPr>
          <w:rFonts w:ascii="Arial" w:hAnsi="Arial" w:cs="Arial"/>
          <w:sz w:val="24"/>
          <w:szCs w:val="24"/>
          <w:lang w:val="es-MX" w:eastAsia="es-ES"/>
        </w:rPr>
        <w:t>virtual</w:t>
      </w:r>
      <w:r w:rsidRPr="00A9435F">
        <w:rPr>
          <w:rFonts w:ascii="Arial" w:hAnsi="Arial" w:cs="Arial"/>
          <w:sz w:val="24"/>
          <w:szCs w:val="24"/>
          <w:lang w:val="es-MX" w:eastAsia="es-ES"/>
        </w:rPr>
        <w:t>.</w:t>
      </w:r>
    </w:p>
    <w:p w:rsidR="00BA3409" w:rsidRPr="00A9435F" w:rsidRDefault="00BA3409" w:rsidP="0025062A">
      <w:pPr>
        <w:spacing w:after="0" w:line="240" w:lineRule="auto"/>
        <w:jc w:val="both"/>
        <w:rPr>
          <w:rFonts w:ascii="Arial" w:hAnsi="Arial" w:cs="Arial"/>
          <w:b/>
          <w:sz w:val="24"/>
          <w:szCs w:val="24"/>
          <w:lang w:val="es-MX" w:eastAsia="es-ES"/>
        </w:rPr>
      </w:pPr>
      <w:r w:rsidRPr="00A9435F">
        <w:rPr>
          <w:rFonts w:ascii="Arial" w:hAnsi="Arial" w:cs="Arial"/>
          <w:b/>
          <w:sz w:val="24"/>
          <w:szCs w:val="24"/>
          <w:lang w:val="es-MX" w:eastAsia="es-ES"/>
        </w:rPr>
        <w:t>Principales resultados durante el curso.</w:t>
      </w:r>
      <w:r w:rsidR="009B7134" w:rsidRPr="00A9435F">
        <w:rPr>
          <w:rFonts w:ascii="Arial" w:eastAsia="Times New Roman" w:hAnsi="Arial" w:cs="Arial"/>
          <w:sz w:val="24"/>
          <w:szCs w:val="24"/>
          <w:lang w:val="es-MX"/>
        </w:rPr>
        <w:t xml:space="preserve"> </w:t>
      </w:r>
      <w:r w:rsidR="009B7134" w:rsidRPr="00A9435F">
        <w:rPr>
          <w:rFonts w:ascii="Arial" w:hAnsi="Arial" w:cs="Arial"/>
          <w:b/>
          <w:sz w:val="24"/>
          <w:szCs w:val="24"/>
          <w:lang w:val="es-MX" w:eastAsia="es-ES"/>
        </w:rPr>
        <w:t>Actividades de superación profesional relacionadas con el aprendizaje en red.</w:t>
      </w:r>
    </w:p>
    <w:p w:rsidR="003F0942" w:rsidRPr="00A9435F" w:rsidRDefault="00582AA6" w:rsidP="0025062A">
      <w:p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En el curso 2019-2020</w:t>
      </w:r>
      <w:r w:rsidR="00C11F80" w:rsidRPr="00A9435F">
        <w:rPr>
          <w:rFonts w:ascii="Arial" w:hAnsi="Arial" w:cs="Arial"/>
          <w:sz w:val="24"/>
          <w:szCs w:val="24"/>
          <w:lang w:val="es-MX" w:eastAsia="es-ES"/>
        </w:rPr>
        <w:t>,</w:t>
      </w:r>
      <w:r w:rsidRPr="00A9435F">
        <w:rPr>
          <w:rFonts w:ascii="Arial" w:hAnsi="Arial" w:cs="Arial"/>
          <w:sz w:val="24"/>
          <w:szCs w:val="24"/>
          <w:lang w:val="es-MX" w:eastAsia="es-ES"/>
        </w:rPr>
        <w:t xml:space="preserve"> la plataforma Virtual de la </w:t>
      </w:r>
      <w:r w:rsidR="0044246D" w:rsidRPr="00A9435F">
        <w:rPr>
          <w:rFonts w:ascii="Arial" w:hAnsi="Arial" w:cs="Arial"/>
          <w:sz w:val="24"/>
          <w:szCs w:val="24"/>
          <w:lang w:val="es-MX" w:eastAsia="es-ES"/>
        </w:rPr>
        <w:t>Universidad de Ciencias M</w:t>
      </w:r>
      <w:r w:rsidRPr="00A9435F">
        <w:rPr>
          <w:rFonts w:ascii="Arial" w:hAnsi="Arial" w:cs="Arial"/>
          <w:sz w:val="24"/>
          <w:szCs w:val="24"/>
          <w:lang w:val="es-MX" w:eastAsia="es-ES"/>
        </w:rPr>
        <w:t>édicas de Granma</w:t>
      </w:r>
      <w:r w:rsidR="00C11F80" w:rsidRPr="00A9435F">
        <w:rPr>
          <w:rFonts w:ascii="Arial" w:hAnsi="Arial" w:cs="Arial"/>
          <w:sz w:val="24"/>
          <w:szCs w:val="24"/>
          <w:lang w:val="es-MX" w:eastAsia="es-ES"/>
        </w:rPr>
        <w:t>, continuó su funcionamiento prestando servicios a</w:t>
      </w:r>
      <w:r w:rsidR="003C456B" w:rsidRPr="00A9435F">
        <w:rPr>
          <w:rFonts w:ascii="Arial" w:hAnsi="Arial" w:cs="Arial"/>
          <w:sz w:val="24"/>
          <w:szCs w:val="24"/>
          <w:lang w:val="es-MX" w:eastAsia="es-ES"/>
        </w:rPr>
        <w:t>:</w:t>
      </w:r>
    </w:p>
    <w:p w:rsidR="003F0942" w:rsidRPr="00A9435F" w:rsidRDefault="00624EF4" w:rsidP="0025062A">
      <w:pPr>
        <w:numPr>
          <w:ilvl w:val="0"/>
          <w:numId w:val="1"/>
        </w:num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Se encuentra e</w:t>
      </w:r>
      <w:r w:rsidR="00486487" w:rsidRPr="00A9435F">
        <w:rPr>
          <w:rFonts w:ascii="Arial" w:hAnsi="Arial" w:cs="Arial"/>
          <w:sz w:val="24"/>
          <w:szCs w:val="24"/>
          <w:lang w:val="es-MX" w:eastAsia="es-ES"/>
        </w:rPr>
        <w:t>n</w:t>
      </w:r>
      <w:r w:rsidRPr="00A9435F">
        <w:rPr>
          <w:rFonts w:ascii="Arial" w:hAnsi="Arial" w:cs="Arial"/>
          <w:sz w:val="24"/>
          <w:szCs w:val="24"/>
          <w:lang w:val="es-MX" w:eastAsia="es-ES"/>
        </w:rPr>
        <w:t xml:space="preserve"> fase de culminación las maestrías de Bioética Médica y Educación Médica en su primera edición</w:t>
      </w:r>
      <w:r w:rsidRPr="00A9435F">
        <w:rPr>
          <w:rFonts w:ascii="Arial" w:hAnsi="Arial" w:cs="Arial"/>
          <w:sz w:val="24"/>
          <w:szCs w:val="24"/>
          <w:lang w:val="es-MX" w:eastAsia="es-ES"/>
        </w:rPr>
        <w:t>, lo que ha permitido la superación de un núm</w:t>
      </w:r>
      <w:r w:rsidR="00486487" w:rsidRPr="00A9435F">
        <w:rPr>
          <w:rFonts w:ascii="Arial" w:hAnsi="Arial" w:cs="Arial"/>
          <w:sz w:val="24"/>
          <w:szCs w:val="24"/>
          <w:lang w:val="es-MX" w:eastAsia="es-ES"/>
        </w:rPr>
        <w:t>ero importante de profesionales del sector.</w:t>
      </w:r>
    </w:p>
    <w:p w:rsidR="003F0942" w:rsidRPr="00A9435F" w:rsidRDefault="003F0942" w:rsidP="0025062A">
      <w:pPr>
        <w:numPr>
          <w:ilvl w:val="0"/>
          <w:numId w:val="1"/>
        </w:num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A</w:t>
      </w:r>
      <w:r w:rsidR="00C11F80" w:rsidRPr="00A9435F">
        <w:rPr>
          <w:rFonts w:ascii="Arial" w:hAnsi="Arial" w:cs="Arial"/>
          <w:sz w:val="24"/>
          <w:szCs w:val="24"/>
          <w:lang w:val="es-MX" w:eastAsia="es-ES"/>
        </w:rPr>
        <w:t xml:space="preserve"> partir de </w:t>
      </w:r>
      <w:r w:rsidRPr="00A9435F">
        <w:rPr>
          <w:rFonts w:ascii="Arial" w:hAnsi="Arial" w:cs="Arial"/>
          <w:sz w:val="24"/>
          <w:szCs w:val="24"/>
          <w:lang w:val="es-MX" w:eastAsia="es-ES"/>
        </w:rPr>
        <w:t>la descentralización</w:t>
      </w:r>
      <w:r w:rsidR="00757E4E" w:rsidRPr="00A9435F">
        <w:rPr>
          <w:rFonts w:ascii="Arial" w:hAnsi="Arial" w:cs="Arial"/>
          <w:sz w:val="24"/>
          <w:szCs w:val="24"/>
          <w:lang w:val="es-MX" w:eastAsia="es-ES"/>
        </w:rPr>
        <w:t xml:space="preserve"> de</w:t>
      </w:r>
      <w:r w:rsidR="00582AA6" w:rsidRPr="00A9435F">
        <w:rPr>
          <w:rFonts w:ascii="Arial" w:hAnsi="Arial" w:cs="Arial"/>
          <w:sz w:val="24"/>
          <w:szCs w:val="24"/>
          <w:lang w:val="es-MX" w:eastAsia="es-ES"/>
        </w:rPr>
        <w:t xml:space="preserve"> </w:t>
      </w:r>
      <w:r w:rsidR="00757E4E" w:rsidRPr="00A9435F">
        <w:rPr>
          <w:rFonts w:ascii="Arial" w:hAnsi="Arial" w:cs="Arial"/>
          <w:sz w:val="24"/>
          <w:szCs w:val="24"/>
          <w:lang w:val="es-MX" w:eastAsia="es-ES"/>
        </w:rPr>
        <w:t>la carrera de medicina</w:t>
      </w:r>
      <w:r w:rsidR="00582AA6" w:rsidRPr="00A9435F">
        <w:rPr>
          <w:rFonts w:ascii="Arial" w:hAnsi="Arial" w:cs="Arial"/>
          <w:sz w:val="24"/>
          <w:szCs w:val="24"/>
          <w:lang w:val="es-MX" w:eastAsia="es-ES"/>
        </w:rPr>
        <w:t xml:space="preserve"> se </w:t>
      </w:r>
      <w:r w:rsidR="0006097D" w:rsidRPr="00A9435F">
        <w:rPr>
          <w:rFonts w:ascii="Arial" w:hAnsi="Arial" w:cs="Arial"/>
          <w:sz w:val="24"/>
          <w:szCs w:val="24"/>
          <w:lang w:val="es-MX" w:eastAsia="es-ES"/>
        </w:rPr>
        <w:t xml:space="preserve">fomenta la </w:t>
      </w:r>
      <w:r w:rsidR="00582AA6" w:rsidRPr="00A9435F">
        <w:rPr>
          <w:rFonts w:ascii="Arial" w:hAnsi="Arial" w:cs="Arial"/>
          <w:sz w:val="24"/>
          <w:szCs w:val="24"/>
          <w:lang w:val="es-MX" w:eastAsia="es-ES"/>
        </w:rPr>
        <w:t>utiliz</w:t>
      </w:r>
      <w:r w:rsidR="0006097D" w:rsidRPr="00A9435F">
        <w:rPr>
          <w:rFonts w:ascii="Arial" w:hAnsi="Arial" w:cs="Arial"/>
          <w:sz w:val="24"/>
          <w:szCs w:val="24"/>
          <w:lang w:val="es-MX" w:eastAsia="es-ES"/>
        </w:rPr>
        <w:t>ación</w:t>
      </w:r>
      <w:r w:rsidR="00582AA6" w:rsidRPr="00A9435F">
        <w:rPr>
          <w:rFonts w:ascii="Arial" w:hAnsi="Arial" w:cs="Arial"/>
          <w:sz w:val="24"/>
          <w:szCs w:val="24"/>
          <w:lang w:val="es-MX" w:eastAsia="es-ES"/>
        </w:rPr>
        <w:t xml:space="preserve"> para el aprendizaje a distancia</w:t>
      </w:r>
      <w:r w:rsidRPr="00A9435F">
        <w:rPr>
          <w:rFonts w:ascii="Arial" w:hAnsi="Arial" w:cs="Arial"/>
          <w:sz w:val="24"/>
          <w:szCs w:val="24"/>
          <w:lang w:val="es-MX" w:eastAsia="es-ES"/>
        </w:rPr>
        <w:t>.</w:t>
      </w:r>
    </w:p>
    <w:p w:rsidR="00582AA6" w:rsidRPr="00A9435F" w:rsidRDefault="003F0942" w:rsidP="0025062A">
      <w:pPr>
        <w:numPr>
          <w:ilvl w:val="0"/>
          <w:numId w:val="1"/>
        </w:num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E</w:t>
      </w:r>
      <w:r w:rsidR="00582AA6" w:rsidRPr="00A9435F">
        <w:rPr>
          <w:rFonts w:ascii="Arial" w:hAnsi="Arial" w:cs="Arial"/>
          <w:sz w:val="24"/>
          <w:szCs w:val="24"/>
          <w:lang w:val="es-MX" w:eastAsia="es-ES"/>
        </w:rPr>
        <w:t xml:space="preserve">n el </w:t>
      </w:r>
      <w:r w:rsidR="0006097D" w:rsidRPr="00A9435F">
        <w:rPr>
          <w:rFonts w:ascii="Arial" w:hAnsi="Arial" w:cs="Arial"/>
          <w:sz w:val="24"/>
          <w:szCs w:val="24"/>
          <w:lang w:val="es-MX" w:eastAsia="es-ES"/>
        </w:rPr>
        <w:t>p</w:t>
      </w:r>
      <w:r w:rsidR="00757E4E" w:rsidRPr="00A9435F">
        <w:rPr>
          <w:rFonts w:ascii="Arial" w:hAnsi="Arial" w:cs="Arial"/>
          <w:sz w:val="24"/>
          <w:szCs w:val="24"/>
          <w:lang w:val="es-MX" w:eastAsia="es-ES"/>
        </w:rPr>
        <w:t xml:space="preserve">eriodo </w:t>
      </w:r>
      <w:r w:rsidR="00582AA6" w:rsidRPr="00A9435F">
        <w:rPr>
          <w:rFonts w:ascii="Arial" w:hAnsi="Arial" w:cs="Arial"/>
          <w:sz w:val="24"/>
          <w:szCs w:val="24"/>
          <w:lang w:val="es-MX" w:eastAsia="es-ES"/>
        </w:rPr>
        <w:t>C</w:t>
      </w:r>
      <w:r w:rsidR="00757E4E" w:rsidRPr="00A9435F">
        <w:rPr>
          <w:rFonts w:ascii="Arial" w:hAnsi="Arial" w:cs="Arial"/>
          <w:sz w:val="24"/>
          <w:szCs w:val="24"/>
          <w:lang w:val="es-MX" w:eastAsia="es-ES"/>
        </w:rPr>
        <w:t>ovid</w:t>
      </w:r>
      <w:r w:rsidRPr="00A9435F">
        <w:rPr>
          <w:rFonts w:ascii="Arial" w:hAnsi="Arial" w:cs="Arial"/>
          <w:sz w:val="24"/>
          <w:szCs w:val="24"/>
          <w:lang w:val="es-MX" w:eastAsia="es-ES"/>
        </w:rPr>
        <w:t>-19</w:t>
      </w:r>
      <w:r w:rsidR="00582AA6" w:rsidRPr="00A9435F">
        <w:rPr>
          <w:rFonts w:ascii="Arial" w:hAnsi="Arial" w:cs="Arial"/>
          <w:sz w:val="24"/>
          <w:szCs w:val="24"/>
          <w:lang w:val="es-MX" w:eastAsia="es-ES"/>
        </w:rPr>
        <w:t xml:space="preserve"> se </w:t>
      </w:r>
      <w:r w:rsidRPr="00A9435F">
        <w:rPr>
          <w:rFonts w:ascii="Arial" w:hAnsi="Arial" w:cs="Arial"/>
          <w:sz w:val="24"/>
          <w:szCs w:val="24"/>
          <w:lang w:val="es-MX" w:eastAsia="es-ES"/>
        </w:rPr>
        <w:t>creó un</w:t>
      </w:r>
      <w:r w:rsidR="00582AA6" w:rsidRPr="00A9435F">
        <w:rPr>
          <w:rFonts w:ascii="Arial" w:hAnsi="Arial" w:cs="Arial"/>
          <w:sz w:val="24"/>
          <w:szCs w:val="24"/>
          <w:lang w:val="es-MX" w:eastAsia="es-ES"/>
        </w:rPr>
        <w:t xml:space="preserve"> espacio para que </w:t>
      </w:r>
      <w:r w:rsidRPr="00A9435F">
        <w:rPr>
          <w:rFonts w:ascii="Arial" w:hAnsi="Arial" w:cs="Arial"/>
          <w:sz w:val="24"/>
          <w:szCs w:val="24"/>
          <w:lang w:val="es-MX" w:eastAsia="es-ES"/>
        </w:rPr>
        <w:t>los profesores</w:t>
      </w:r>
      <w:r w:rsidR="00582AA6" w:rsidRPr="00A9435F">
        <w:rPr>
          <w:rFonts w:ascii="Arial" w:hAnsi="Arial" w:cs="Arial"/>
          <w:sz w:val="24"/>
          <w:szCs w:val="24"/>
          <w:lang w:val="es-MX" w:eastAsia="es-ES"/>
        </w:rPr>
        <w:t xml:space="preserve"> publicar</w:t>
      </w:r>
      <w:r w:rsidRPr="00A9435F">
        <w:rPr>
          <w:rFonts w:ascii="Arial" w:hAnsi="Arial" w:cs="Arial"/>
          <w:sz w:val="24"/>
          <w:szCs w:val="24"/>
          <w:lang w:val="es-MX" w:eastAsia="es-ES"/>
        </w:rPr>
        <w:t>an</w:t>
      </w:r>
      <w:r w:rsidR="00582AA6" w:rsidRPr="00A9435F">
        <w:rPr>
          <w:rFonts w:ascii="Arial" w:hAnsi="Arial" w:cs="Arial"/>
          <w:sz w:val="24"/>
          <w:szCs w:val="24"/>
          <w:lang w:val="es-MX" w:eastAsia="es-ES"/>
        </w:rPr>
        <w:t xml:space="preserve"> actividades, </w:t>
      </w:r>
      <w:r w:rsidRPr="00A9435F">
        <w:rPr>
          <w:rFonts w:ascii="Arial" w:hAnsi="Arial" w:cs="Arial"/>
          <w:sz w:val="24"/>
          <w:szCs w:val="24"/>
          <w:lang w:val="es-MX" w:eastAsia="es-ES"/>
        </w:rPr>
        <w:t>bibliografía</w:t>
      </w:r>
      <w:r w:rsidR="00582AA6" w:rsidRPr="00A9435F">
        <w:rPr>
          <w:rFonts w:ascii="Arial" w:hAnsi="Arial" w:cs="Arial"/>
          <w:sz w:val="24"/>
          <w:szCs w:val="24"/>
          <w:lang w:val="es-MX" w:eastAsia="es-ES"/>
        </w:rPr>
        <w:t xml:space="preserve"> y material docente </w:t>
      </w:r>
      <w:r w:rsidRPr="00A9435F">
        <w:rPr>
          <w:rFonts w:ascii="Arial" w:hAnsi="Arial" w:cs="Arial"/>
          <w:sz w:val="24"/>
          <w:szCs w:val="24"/>
          <w:lang w:val="es-MX" w:eastAsia="es-ES"/>
        </w:rPr>
        <w:t>en</w:t>
      </w:r>
      <w:r w:rsidR="00582AA6" w:rsidRPr="00A9435F">
        <w:rPr>
          <w:rFonts w:ascii="Arial" w:hAnsi="Arial" w:cs="Arial"/>
          <w:sz w:val="24"/>
          <w:szCs w:val="24"/>
          <w:lang w:val="es-MX" w:eastAsia="es-ES"/>
        </w:rPr>
        <w:t xml:space="preserve"> cumplimiento a la</w:t>
      </w:r>
      <w:r w:rsidR="003C456B" w:rsidRPr="00A9435F">
        <w:rPr>
          <w:rFonts w:ascii="Arial" w:hAnsi="Arial" w:cs="Arial"/>
          <w:sz w:val="24"/>
          <w:szCs w:val="24"/>
          <w:lang w:val="es-MX" w:eastAsia="es-ES"/>
        </w:rPr>
        <w:t>s</w:t>
      </w:r>
      <w:r w:rsidR="00582AA6" w:rsidRPr="00A9435F">
        <w:rPr>
          <w:rFonts w:ascii="Arial" w:hAnsi="Arial" w:cs="Arial"/>
          <w:sz w:val="24"/>
          <w:szCs w:val="24"/>
          <w:lang w:val="es-MX" w:eastAsia="es-ES"/>
        </w:rPr>
        <w:t xml:space="preserve"> </w:t>
      </w:r>
      <w:r w:rsidRPr="00A9435F">
        <w:rPr>
          <w:rFonts w:ascii="Arial" w:hAnsi="Arial" w:cs="Arial"/>
          <w:sz w:val="24"/>
          <w:szCs w:val="24"/>
          <w:lang w:val="es-MX" w:eastAsia="es-ES"/>
        </w:rPr>
        <w:t>indicaci</w:t>
      </w:r>
      <w:r w:rsidR="003C456B" w:rsidRPr="00A9435F">
        <w:rPr>
          <w:rFonts w:ascii="Arial" w:hAnsi="Arial" w:cs="Arial"/>
          <w:sz w:val="24"/>
          <w:szCs w:val="24"/>
          <w:lang w:val="es-MX" w:eastAsia="es-ES"/>
        </w:rPr>
        <w:t>o</w:t>
      </w:r>
      <w:r w:rsidRPr="00A9435F">
        <w:rPr>
          <w:rFonts w:ascii="Arial" w:hAnsi="Arial" w:cs="Arial"/>
          <w:sz w:val="24"/>
          <w:szCs w:val="24"/>
          <w:lang w:val="es-MX" w:eastAsia="es-ES"/>
        </w:rPr>
        <w:t>n</w:t>
      </w:r>
      <w:r w:rsidR="003C456B" w:rsidRPr="00A9435F">
        <w:rPr>
          <w:rFonts w:ascii="Arial" w:hAnsi="Arial" w:cs="Arial"/>
          <w:sz w:val="24"/>
          <w:szCs w:val="24"/>
          <w:lang w:val="es-MX" w:eastAsia="es-ES"/>
        </w:rPr>
        <w:t>es</w:t>
      </w:r>
      <w:r w:rsidR="00582AA6" w:rsidRPr="00A9435F">
        <w:rPr>
          <w:rFonts w:ascii="Arial" w:hAnsi="Arial" w:cs="Arial"/>
          <w:sz w:val="24"/>
          <w:szCs w:val="24"/>
          <w:lang w:val="es-MX" w:eastAsia="es-ES"/>
        </w:rPr>
        <w:t xml:space="preserve"> nacional</w:t>
      </w:r>
      <w:r w:rsidR="003C456B" w:rsidRPr="00A9435F">
        <w:rPr>
          <w:rFonts w:ascii="Arial" w:hAnsi="Arial" w:cs="Arial"/>
          <w:sz w:val="24"/>
          <w:szCs w:val="24"/>
          <w:lang w:val="es-MX" w:eastAsia="es-ES"/>
        </w:rPr>
        <w:t>es y de esta forma darle continuad al curso escolar.</w:t>
      </w:r>
    </w:p>
    <w:p w:rsidR="00B17B8E" w:rsidRPr="00A9435F" w:rsidRDefault="00B17B8E" w:rsidP="00B17B8E">
      <w:pPr>
        <w:numPr>
          <w:ilvl w:val="0"/>
          <w:numId w:val="1"/>
        </w:num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Se desarroll</w:t>
      </w:r>
      <w:r w:rsidRPr="00A9435F">
        <w:rPr>
          <w:rFonts w:ascii="Arial" w:hAnsi="Arial" w:cs="Arial"/>
          <w:sz w:val="24"/>
          <w:szCs w:val="24"/>
          <w:lang w:val="es-MX" w:eastAsia="es-ES"/>
        </w:rPr>
        <w:t>a</w:t>
      </w:r>
      <w:r w:rsidRPr="00A9435F">
        <w:rPr>
          <w:rFonts w:ascii="Arial" w:hAnsi="Arial" w:cs="Arial"/>
          <w:sz w:val="24"/>
          <w:szCs w:val="24"/>
          <w:lang w:val="es-MX" w:eastAsia="es-ES"/>
        </w:rPr>
        <w:t xml:space="preserve"> </w:t>
      </w:r>
      <w:r w:rsidRPr="00A9435F">
        <w:rPr>
          <w:rFonts w:ascii="Arial" w:hAnsi="Arial" w:cs="Arial"/>
          <w:sz w:val="24"/>
          <w:szCs w:val="24"/>
          <w:lang w:val="es-MX" w:eastAsia="es-ES"/>
        </w:rPr>
        <w:t xml:space="preserve">un post grado </w:t>
      </w:r>
      <w:r w:rsidRPr="00A9435F">
        <w:rPr>
          <w:rFonts w:ascii="Arial" w:hAnsi="Arial" w:cs="Arial"/>
          <w:sz w:val="24"/>
          <w:szCs w:val="24"/>
          <w:lang w:val="es-MX" w:eastAsia="es-ES"/>
        </w:rPr>
        <w:t>con la temática del</w:t>
      </w:r>
      <w:r w:rsidRPr="00A9435F">
        <w:rPr>
          <w:rFonts w:ascii="Arial" w:hAnsi="Arial" w:cs="Arial"/>
          <w:sz w:val="24"/>
          <w:szCs w:val="24"/>
          <w:lang w:val="es-MX" w:eastAsia="es-ES"/>
        </w:rPr>
        <w:t xml:space="preserve"> funcionamiento del Aula Virtual y la creación de cursos en la misma.</w:t>
      </w:r>
      <w:r w:rsidRPr="00A9435F">
        <w:rPr>
          <w:rFonts w:ascii="Arial" w:hAnsi="Arial" w:cs="Arial"/>
          <w:sz w:val="24"/>
          <w:szCs w:val="24"/>
          <w:lang w:val="es-MX" w:eastAsia="es-ES"/>
        </w:rPr>
        <w:t xml:space="preserve"> </w:t>
      </w:r>
    </w:p>
    <w:p w:rsidR="00757E4E" w:rsidRPr="00A9435F" w:rsidRDefault="00757E4E" w:rsidP="0025062A">
      <w:pPr>
        <w:spacing w:before="100" w:beforeAutospacing="1" w:after="100" w:afterAutospacing="1" w:line="240" w:lineRule="auto"/>
        <w:jc w:val="both"/>
        <w:rPr>
          <w:rFonts w:ascii="Arial" w:eastAsia="Times New Roman" w:hAnsi="Arial" w:cs="Arial"/>
          <w:b/>
          <w:sz w:val="24"/>
          <w:szCs w:val="24"/>
          <w:lang w:val="es-MX"/>
        </w:rPr>
      </w:pPr>
      <w:r w:rsidRPr="00A9435F">
        <w:rPr>
          <w:rFonts w:ascii="Arial" w:eastAsia="Times New Roman" w:hAnsi="Arial" w:cs="Arial"/>
          <w:b/>
          <w:sz w:val="24"/>
          <w:szCs w:val="24"/>
          <w:lang w:val="es-MX"/>
        </w:rPr>
        <w:t xml:space="preserve">Dificultades y otros aspectos de interés. </w:t>
      </w:r>
    </w:p>
    <w:p w:rsidR="00757E4E" w:rsidRPr="00A9435F" w:rsidRDefault="00757E4E" w:rsidP="0025062A">
      <w:pPr>
        <w:spacing w:before="100" w:beforeAutospacing="1" w:after="100" w:afterAutospacing="1" w:line="240" w:lineRule="auto"/>
        <w:jc w:val="both"/>
        <w:rPr>
          <w:rFonts w:ascii="Arial" w:eastAsia="Times New Roman" w:hAnsi="Arial" w:cs="Arial"/>
          <w:sz w:val="24"/>
          <w:szCs w:val="24"/>
          <w:lang w:val="es-MX"/>
        </w:rPr>
      </w:pPr>
      <w:r w:rsidRPr="00A9435F">
        <w:rPr>
          <w:rFonts w:ascii="Arial" w:eastAsia="Times New Roman" w:hAnsi="Arial" w:cs="Arial"/>
          <w:sz w:val="24"/>
          <w:szCs w:val="24"/>
          <w:lang w:val="es-MX"/>
        </w:rPr>
        <w:t> </w:t>
      </w:r>
      <w:r w:rsidR="009B7134" w:rsidRPr="00A9435F">
        <w:rPr>
          <w:rFonts w:ascii="Arial" w:eastAsia="Times New Roman" w:hAnsi="Arial" w:cs="Arial"/>
          <w:sz w:val="24"/>
          <w:szCs w:val="24"/>
          <w:lang w:val="es-MX"/>
        </w:rPr>
        <w:t>Las dificultades que entorpecen el desarrollo del aprendizaje en la modalidad virtual</w:t>
      </w:r>
      <w:r w:rsidR="00FF70FD" w:rsidRPr="00A9435F">
        <w:rPr>
          <w:rFonts w:ascii="Arial" w:eastAsia="Times New Roman" w:hAnsi="Arial" w:cs="Arial"/>
          <w:sz w:val="24"/>
          <w:szCs w:val="24"/>
          <w:lang w:val="es-MX"/>
        </w:rPr>
        <w:t xml:space="preserve"> son producidas por </w:t>
      </w:r>
      <w:r w:rsidR="009B7134" w:rsidRPr="00A9435F">
        <w:rPr>
          <w:rFonts w:ascii="Arial" w:eastAsia="Times New Roman" w:hAnsi="Arial" w:cs="Arial"/>
          <w:sz w:val="24"/>
          <w:szCs w:val="24"/>
          <w:lang w:val="es-MX"/>
        </w:rPr>
        <w:t>n</w:t>
      </w:r>
      <w:r w:rsidRPr="00A9435F">
        <w:rPr>
          <w:rFonts w:ascii="Arial" w:eastAsia="Times New Roman" w:hAnsi="Arial" w:cs="Arial"/>
          <w:sz w:val="24"/>
          <w:szCs w:val="24"/>
          <w:lang w:val="es-MX"/>
        </w:rPr>
        <w:t xml:space="preserve">o </w:t>
      </w:r>
      <w:r w:rsidR="009B7134" w:rsidRPr="00A9435F">
        <w:rPr>
          <w:rFonts w:ascii="Arial" w:eastAsia="Times New Roman" w:hAnsi="Arial" w:cs="Arial"/>
          <w:sz w:val="24"/>
          <w:szCs w:val="24"/>
          <w:lang w:val="es-MX"/>
        </w:rPr>
        <w:t xml:space="preserve">contar con </w:t>
      </w:r>
      <w:r w:rsidRPr="00A9435F">
        <w:rPr>
          <w:rFonts w:ascii="Arial" w:eastAsia="Times New Roman" w:hAnsi="Arial" w:cs="Arial"/>
          <w:sz w:val="24"/>
          <w:szCs w:val="24"/>
          <w:lang w:val="es-MX"/>
        </w:rPr>
        <w:t xml:space="preserve">la </w:t>
      </w:r>
      <w:r w:rsidR="009B7134" w:rsidRPr="00A9435F">
        <w:rPr>
          <w:rFonts w:ascii="Arial" w:eastAsia="Times New Roman" w:hAnsi="Arial" w:cs="Arial"/>
          <w:sz w:val="24"/>
          <w:szCs w:val="24"/>
          <w:lang w:val="es-MX"/>
        </w:rPr>
        <w:t xml:space="preserve">estructura de </w:t>
      </w:r>
      <w:r w:rsidRPr="00A9435F">
        <w:rPr>
          <w:rFonts w:ascii="Arial" w:eastAsia="Times New Roman" w:hAnsi="Arial" w:cs="Arial"/>
          <w:sz w:val="24"/>
          <w:szCs w:val="24"/>
          <w:lang w:val="es-MX"/>
        </w:rPr>
        <w:t xml:space="preserve">la </w:t>
      </w:r>
      <w:r w:rsidR="009B7134" w:rsidRPr="00A9435F">
        <w:rPr>
          <w:rFonts w:ascii="Arial" w:eastAsia="Times New Roman" w:hAnsi="Arial" w:cs="Arial"/>
          <w:sz w:val="24"/>
          <w:szCs w:val="24"/>
          <w:lang w:val="es-MX"/>
        </w:rPr>
        <w:t>cátedra</w:t>
      </w:r>
      <w:r w:rsidRPr="00A9435F">
        <w:rPr>
          <w:rFonts w:ascii="Arial" w:eastAsia="Times New Roman" w:hAnsi="Arial" w:cs="Arial"/>
          <w:sz w:val="24"/>
          <w:szCs w:val="24"/>
          <w:lang w:val="es-MX"/>
        </w:rPr>
        <w:t xml:space="preserve"> de UV.</w:t>
      </w:r>
    </w:p>
    <w:p w:rsidR="00FF70FD" w:rsidRPr="00A9435F" w:rsidRDefault="00FF70FD" w:rsidP="0025062A">
      <w:pPr>
        <w:spacing w:before="100" w:beforeAutospacing="1" w:after="100" w:afterAutospacing="1" w:line="240" w:lineRule="auto"/>
        <w:jc w:val="both"/>
        <w:rPr>
          <w:rFonts w:ascii="Arial" w:eastAsia="Times New Roman" w:hAnsi="Arial" w:cs="Arial"/>
          <w:sz w:val="24"/>
          <w:szCs w:val="24"/>
          <w:lang w:val="es-MX"/>
        </w:rPr>
      </w:pPr>
    </w:p>
    <w:p w:rsidR="00164E01" w:rsidRPr="00A9435F" w:rsidRDefault="00B17B8E" w:rsidP="00B17B8E">
      <w:pPr>
        <w:spacing w:before="100" w:beforeAutospacing="1" w:after="100" w:afterAutospacing="1" w:line="240" w:lineRule="auto"/>
        <w:jc w:val="both"/>
        <w:rPr>
          <w:rFonts w:ascii="Arial" w:eastAsia="Times New Roman" w:hAnsi="Arial" w:cs="Arial"/>
          <w:b/>
          <w:sz w:val="24"/>
          <w:szCs w:val="24"/>
          <w:lang w:val="es-MX"/>
        </w:rPr>
      </w:pPr>
      <w:r w:rsidRPr="00A9435F">
        <w:rPr>
          <w:rFonts w:ascii="Arial" w:eastAsia="Times New Roman" w:hAnsi="Arial" w:cs="Arial"/>
          <w:b/>
          <w:sz w:val="24"/>
          <w:szCs w:val="24"/>
          <w:lang w:val="es-MX"/>
        </w:rPr>
        <w:t>Proyecciones</w:t>
      </w:r>
    </w:p>
    <w:p w:rsidR="00564036" w:rsidRPr="00A9435F" w:rsidRDefault="00F83192" w:rsidP="00564036">
      <w:p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En espera de ser aprobada la creación de la cátedra se ha comenzado a implementar varias actividades en función de fomentar la utilización de la modalidad virtual por parte de los profesores. Además, s</w:t>
      </w:r>
      <w:r w:rsidRPr="00A9435F">
        <w:rPr>
          <w:rFonts w:ascii="Arial" w:hAnsi="Arial" w:cs="Arial"/>
          <w:sz w:val="24"/>
          <w:szCs w:val="24"/>
          <w:lang w:val="es-MX" w:eastAsia="es-ES"/>
        </w:rPr>
        <w:t>e ha incluido en el Plan de Superación de</w:t>
      </w:r>
      <w:r w:rsidRPr="00A9435F">
        <w:rPr>
          <w:rFonts w:ascii="Arial" w:hAnsi="Arial" w:cs="Arial"/>
          <w:sz w:val="24"/>
          <w:szCs w:val="24"/>
          <w:lang w:val="es-MX" w:eastAsia="es-ES"/>
        </w:rPr>
        <w:t xml:space="preserve"> </w:t>
      </w:r>
      <w:r w:rsidRPr="00A9435F">
        <w:rPr>
          <w:rFonts w:ascii="Arial" w:hAnsi="Arial" w:cs="Arial"/>
          <w:sz w:val="24"/>
          <w:szCs w:val="24"/>
          <w:lang w:val="es-MX" w:eastAsia="es-ES"/>
        </w:rPr>
        <w:t>l</w:t>
      </w:r>
      <w:r w:rsidRPr="00A9435F">
        <w:rPr>
          <w:rFonts w:ascii="Arial" w:hAnsi="Arial" w:cs="Arial"/>
          <w:sz w:val="24"/>
          <w:szCs w:val="24"/>
          <w:lang w:val="es-MX" w:eastAsia="es-ES"/>
        </w:rPr>
        <w:t>os</w:t>
      </w:r>
      <w:r w:rsidRPr="00A9435F">
        <w:rPr>
          <w:rFonts w:ascii="Arial" w:hAnsi="Arial" w:cs="Arial"/>
          <w:sz w:val="24"/>
          <w:szCs w:val="24"/>
          <w:lang w:val="es-MX" w:eastAsia="es-ES"/>
        </w:rPr>
        <w:t xml:space="preserve"> </w:t>
      </w:r>
      <w:r w:rsidRPr="00A9435F">
        <w:rPr>
          <w:rFonts w:ascii="Arial" w:hAnsi="Arial" w:cs="Arial"/>
          <w:sz w:val="24"/>
          <w:szCs w:val="24"/>
          <w:lang w:val="es-MX" w:eastAsia="es-ES"/>
        </w:rPr>
        <w:t>d</w:t>
      </w:r>
      <w:r w:rsidRPr="00A9435F">
        <w:rPr>
          <w:rFonts w:ascii="Arial" w:hAnsi="Arial" w:cs="Arial"/>
          <w:sz w:val="24"/>
          <w:szCs w:val="24"/>
          <w:lang w:val="es-MX" w:eastAsia="es-ES"/>
        </w:rPr>
        <w:t>epartamento</w:t>
      </w:r>
      <w:r w:rsidRPr="00A9435F">
        <w:rPr>
          <w:rFonts w:ascii="Arial" w:hAnsi="Arial" w:cs="Arial"/>
          <w:sz w:val="24"/>
          <w:szCs w:val="24"/>
          <w:lang w:val="es-MX" w:eastAsia="es-ES"/>
        </w:rPr>
        <w:t>s docente la creación de cursos en el Aula Virtual de las asignaturas de pregrado de cada carrera.</w:t>
      </w:r>
    </w:p>
    <w:p w:rsidR="00F83192" w:rsidRDefault="00F83192" w:rsidP="00564036">
      <w:pPr>
        <w:spacing w:before="100" w:beforeAutospacing="1" w:after="100" w:afterAutospacing="1" w:line="240" w:lineRule="auto"/>
        <w:jc w:val="both"/>
        <w:rPr>
          <w:rFonts w:ascii="Arial" w:hAnsi="Arial" w:cs="Arial"/>
          <w:sz w:val="24"/>
          <w:szCs w:val="24"/>
          <w:lang w:val="es-MX" w:eastAsia="es-ES"/>
        </w:rPr>
      </w:pPr>
      <w:r w:rsidRPr="00A9435F">
        <w:rPr>
          <w:rFonts w:ascii="Arial" w:hAnsi="Arial" w:cs="Arial"/>
          <w:sz w:val="24"/>
          <w:szCs w:val="24"/>
          <w:lang w:val="es-MX" w:eastAsia="es-ES"/>
        </w:rPr>
        <w:t xml:space="preserve">Se potencia el diseño de varios cursos dentro del aula virtual que clasifican como Cursos Abiertos y que tributan a la formación y capacitación de los profesores </w:t>
      </w:r>
      <w:r w:rsidR="00564036" w:rsidRPr="00A9435F">
        <w:rPr>
          <w:rFonts w:ascii="Arial" w:hAnsi="Arial" w:cs="Arial"/>
          <w:sz w:val="24"/>
          <w:szCs w:val="24"/>
          <w:lang w:val="es-MX" w:eastAsia="es-ES"/>
        </w:rPr>
        <w:t>y estudiantes en el manejo de la misma.</w:t>
      </w:r>
    </w:p>
    <w:p w:rsidR="00A9435F" w:rsidRPr="00A9435F" w:rsidRDefault="00A9435F" w:rsidP="00564036">
      <w:pPr>
        <w:spacing w:before="100" w:beforeAutospacing="1" w:after="100" w:afterAutospacing="1" w:line="240" w:lineRule="auto"/>
        <w:jc w:val="both"/>
        <w:rPr>
          <w:rFonts w:ascii="Arial" w:hAnsi="Arial" w:cs="Arial"/>
          <w:sz w:val="24"/>
          <w:szCs w:val="24"/>
          <w:lang w:val="es-MX" w:eastAsia="es-ES"/>
        </w:rPr>
      </w:pPr>
      <w:r>
        <w:rPr>
          <w:rFonts w:ascii="Arial" w:hAnsi="Arial" w:cs="Arial"/>
          <w:sz w:val="24"/>
          <w:szCs w:val="24"/>
          <w:lang w:val="es-MX" w:eastAsia="es-ES"/>
        </w:rPr>
        <w:lastRenderedPageBreak/>
        <w:t xml:space="preserve">Se diseña el portal de UVS de Granma en el CMS </w:t>
      </w:r>
      <w:proofErr w:type="spellStart"/>
      <w:r>
        <w:rPr>
          <w:rFonts w:ascii="Arial" w:hAnsi="Arial" w:cs="Arial"/>
          <w:sz w:val="24"/>
          <w:szCs w:val="24"/>
          <w:lang w:val="es-MX" w:eastAsia="es-ES"/>
        </w:rPr>
        <w:t>Drupal</w:t>
      </w:r>
      <w:proofErr w:type="spellEnd"/>
      <w:r>
        <w:rPr>
          <w:rFonts w:ascii="Arial" w:hAnsi="Arial" w:cs="Arial"/>
          <w:sz w:val="24"/>
          <w:szCs w:val="24"/>
          <w:lang w:val="es-MX" w:eastAsia="es-ES"/>
        </w:rPr>
        <w:t xml:space="preserve"> 9. </w:t>
      </w:r>
    </w:p>
    <w:p w:rsidR="00F83192" w:rsidRPr="00A9435F" w:rsidRDefault="00F83192" w:rsidP="00B17B8E">
      <w:pPr>
        <w:spacing w:before="100" w:beforeAutospacing="1" w:after="100" w:afterAutospacing="1" w:line="240" w:lineRule="auto"/>
        <w:jc w:val="both"/>
        <w:rPr>
          <w:rFonts w:ascii="Arial" w:eastAsia="Times New Roman" w:hAnsi="Arial" w:cs="Arial"/>
          <w:b/>
          <w:sz w:val="24"/>
          <w:szCs w:val="24"/>
          <w:lang w:val="es-MX"/>
        </w:rPr>
      </w:pPr>
    </w:p>
    <w:sectPr w:rsidR="00F83192" w:rsidRPr="00A943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2D54"/>
    <w:multiLevelType w:val="multilevel"/>
    <w:tmpl w:val="612E7D1A"/>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DFC11F9"/>
    <w:multiLevelType w:val="hybridMultilevel"/>
    <w:tmpl w:val="33AA4E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1C2A07"/>
    <w:multiLevelType w:val="multilevel"/>
    <w:tmpl w:val="1F1C2A0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D971B21"/>
    <w:multiLevelType w:val="hybridMultilevel"/>
    <w:tmpl w:val="D7C2DF04"/>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4" w15:restartNumberingAfterBreak="0">
    <w:nsid w:val="3F876645"/>
    <w:multiLevelType w:val="multilevel"/>
    <w:tmpl w:val="A5AC4D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10040C"/>
    <w:multiLevelType w:val="hybridMultilevel"/>
    <w:tmpl w:val="C0CA9C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3F32DF"/>
    <w:multiLevelType w:val="hybridMultilevel"/>
    <w:tmpl w:val="9D2E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20314"/>
    <w:multiLevelType w:val="multilevel"/>
    <w:tmpl w:val="53720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106925"/>
    <w:multiLevelType w:val="hybridMultilevel"/>
    <w:tmpl w:val="DE1C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8"/>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4E"/>
    <w:rsid w:val="00002B8A"/>
    <w:rsid w:val="0006097D"/>
    <w:rsid w:val="00164E01"/>
    <w:rsid w:val="0025062A"/>
    <w:rsid w:val="002937C8"/>
    <w:rsid w:val="003C0DBC"/>
    <w:rsid w:val="003C456B"/>
    <w:rsid w:val="003F0942"/>
    <w:rsid w:val="00412760"/>
    <w:rsid w:val="0044246D"/>
    <w:rsid w:val="00486487"/>
    <w:rsid w:val="004C1051"/>
    <w:rsid w:val="004F6007"/>
    <w:rsid w:val="00510F60"/>
    <w:rsid w:val="00564036"/>
    <w:rsid w:val="00580E3A"/>
    <w:rsid w:val="00582AA6"/>
    <w:rsid w:val="00624EF4"/>
    <w:rsid w:val="006B4F47"/>
    <w:rsid w:val="00734900"/>
    <w:rsid w:val="00757E4E"/>
    <w:rsid w:val="0079698F"/>
    <w:rsid w:val="0083074E"/>
    <w:rsid w:val="00836346"/>
    <w:rsid w:val="008D6BD3"/>
    <w:rsid w:val="00951BFC"/>
    <w:rsid w:val="009B7134"/>
    <w:rsid w:val="009D3C3A"/>
    <w:rsid w:val="00A57B12"/>
    <w:rsid w:val="00A9435F"/>
    <w:rsid w:val="00B17B8E"/>
    <w:rsid w:val="00BA3409"/>
    <w:rsid w:val="00C11F80"/>
    <w:rsid w:val="00C17196"/>
    <w:rsid w:val="00C41157"/>
    <w:rsid w:val="00DC4CFC"/>
    <w:rsid w:val="00F12248"/>
    <w:rsid w:val="00F34D1C"/>
    <w:rsid w:val="00F74BF5"/>
    <w:rsid w:val="00F83192"/>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FF24"/>
  <w15:chartTrackingRefBased/>
  <w15:docId w15:val="{209D4F27-21BC-4FC7-8527-1666F35E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0942"/>
    <w:pPr>
      <w:ind w:left="720"/>
      <w:contextualSpacing/>
    </w:pPr>
  </w:style>
  <w:style w:type="character" w:styleId="Hipervnculo">
    <w:name w:val="Hyperlink"/>
    <w:basedOn w:val="Fuentedeprrafopredeter"/>
    <w:uiPriority w:val="99"/>
    <w:unhideWhenUsed/>
    <w:rsid w:val="00412760"/>
    <w:rPr>
      <w:color w:val="0563C1" w:themeColor="hyperlink"/>
      <w:u w:val="single"/>
    </w:rPr>
  </w:style>
  <w:style w:type="character" w:styleId="Hipervnculovisitado">
    <w:name w:val="FollowedHyperlink"/>
    <w:basedOn w:val="Fuentedeprrafopredeter"/>
    <w:uiPriority w:val="99"/>
    <w:semiHidden/>
    <w:unhideWhenUsed/>
    <w:rsid w:val="00412760"/>
    <w:rPr>
      <w:color w:val="954F72" w:themeColor="followedHyperlink"/>
      <w:u w:val="single"/>
    </w:rPr>
  </w:style>
  <w:style w:type="paragraph" w:customStyle="1" w:styleId="Prrafodelista1">
    <w:name w:val="Párrafo de lista1"/>
    <w:basedOn w:val="Normal"/>
    <w:uiPriority w:val="99"/>
    <w:qFormat/>
    <w:rsid w:val="00F83192"/>
    <w:pPr>
      <w:ind w:left="720"/>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08597">
      <w:bodyDiv w:val="1"/>
      <w:marLeft w:val="0"/>
      <w:marRight w:val="0"/>
      <w:marTop w:val="0"/>
      <w:marBottom w:val="0"/>
      <w:divBdr>
        <w:top w:val="none" w:sz="0" w:space="0" w:color="auto"/>
        <w:left w:val="none" w:sz="0" w:space="0" w:color="auto"/>
        <w:bottom w:val="none" w:sz="0" w:space="0" w:color="auto"/>
        <w:right w:val="none" w:sz="0" w:space="0" w:color="auto"/>
      </w:divBdr>
    </w:div>
    <w:div w:id="21463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ula.ucm.grm.sld.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2020-10-20T04:22:00Z</dcterms:created>
  <dcterms:modified xsi:type="dcterms:W3CDTF">2020-10-20T04:22:00Z</dcterms:modified>
</cp:coreProperties>
</file>