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CD" w:rsidRPr="00F86E1D" w:rsidRDefault="009C32CD" w:rsidP="00F86E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6E1D">
        <w:rPr>
          <w:rFonts w:ascii="Arial" w:hAnsi="Arial" w:cs="Arial"/>
          <w:b/>
          <w:sz w:val="24"/>
          <w:szCs w:val="24"/>
        </w:rPr>
        <w:t>UNIVERSIDAD DE CIENCIAS MÉDICAS DE LA HABANA</w:t>
      </w:r>
    </w:p>
    <w:p w:rsidR="009C32CD" w:rsidRPr="00F86E1D" w:rsidRDefault="009C32CD" w:rsidP="00F86E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6E1D">
        <w:rPr>
          <w:rFonts w:ascii="Arial" w:hAnsi="Arial" w:cs="Arial"/>
          <w:b/>
          <w:sz w:val="24"/>
          <w:szCs w:val="24"/>
        </w:rPr>
        <w:t>FACULTAD GRAL CALIXTO GARCÍA</w:t>
      </w:r>
    </w:p>
    <w:p w:rsidR="009C32CD" w:rsidRPr="00F86E1D" w:rsidRDefault="009C32CD" w:rsidP="00F86E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2CD" w:rsidRPr="00F86E1D" w:rsidRDefault="009C32CD" w:rsidP="00F86E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6E1D">
        <w:rPr>
          <w:rFonts w:ascii="Arial" w:hAnsi="Arial" w:cs="Arial"/>
          <w:b/>
          <w:sz w:val="24"/>
          <w:szCs w:val="24"/>
        </w:rPr>
        <w:t>TRABAJO EXTRACLASE PARA LA CULMINACIÓN DEL CURSO PROPIO DE ENVEJECIMIENTO   5TO. AÑO MEDICINA.</w:t>
      </w:r>
    </w:p>
    <w:p w:rsidR="009C32CD" w:rsidRPr="00F86E1D" w:rsidRDefault="009C32CD" w:rsidP="00F86E1D">
      <w:pPr>
        <w:spacing w:after="0" w:line="24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</w:p>
    <w:p w:rsidR="009C32CD" w:rsidRPr="00F86E1D" w:rsidRDefault="009C32CD" w:rsidP="00F86E1D">
      <w:pPr>
        <w:spacing w:after="0" w:line="240" w:lineRule="auto"/>
        <w:ind w:left="-142" w:firstLine="142"/>
        <w:jc w:val="both"/>
        <w:rPr>
          <w:rFonts w:ascii="Arial" w:hAnsi="Arial" w:cs="Arial"/>
          <w:b/>
          <w:sz w:val="24"/>
          <w:szCs w:val="24"/>
        </w:rPr>
      </w:pPr>
      <w:r w:rsidRPr="00F86E1D">
        <w:rPr>
          <w:rFonts w:ascii="Arial" w:hAnsi="Arial" w:cs="Arial"/>
          <w:b/>
          <w:sz w:val="24"/>
          <w:szCs w:val="24"/>
        </w:rPr>
        <w:t>Estimado estudiante:</w:t>
      </w:r>
    </w:p>
    <w:p w:rsidR="00083591" w:rsidRPr="00F86E1D" w:rsidRDefault="009C32CD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E1D">
        <w:rPr>
          <w:rFonts w:ascii="Arial" w:hAnsi="Arial" w:cs="Arial"/>
          <w:sz w:val="24"/>
          <w:szCs w:val="24"/>
        </w:rPr>
        <w:t>Una vez concluido el estudio del curso de envejecimiento hemos concebido como forma de cul</w:t>
      </w:r>
      <w:r w:rsidR="006807DC" w:rsidRPr="00F86E1D">
        <w:rPr>
          <w:rFonts w:ascii="Arial" w:hAnsi="Arial" w:cs="Arial"/>
          <w:sz w:val="24"/>
          <w:szCs w:val="24"/>
        </w:rPr>
        <w:t xml:space="preserve">minación del mismo la realización de un trabajo extra clase </w:t>
      </w:r>
      <w:r w:rsidR="00C5189B" w:rsidRPr="00F86E1D">
        <w:rPr>
          <w:rFonts w:ascii="Arial" w:hAnsi="Arial" w:cs="Arial"/>
          <w:sz w:val="24"/>
          <w:szCs w:val="24"/>
        </w:rPr>
        <w:t>teniendo en cuenta que de esta manera le permitirá</w:t>
      </w:r>
      <w:r w:rsidR="006807DC" w:rsidRPr="00F86E1D">
        <w:rPr>
          <w:rFonts w:ascii="Arial" w:hAnsi="Arial" w:cs="Arial"/>
          <w:sz w:val="24"/>
          <w:szCs w:val="24"/>
        </w:rPr>
        <w:t xml:space="preserve"> sistematizar los conocimientos adquiridos y brindar un nivel práctico de aplicación de los mismos.</w:t>
      </w:r>
    </w:p>
    <w:p w:rsidR="004F6297" w:rsidRPr="00F86E1D" w:rsidRDefault="006807DC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E1D">
        <w:rPr>
          <w:rFonts w:ascii="Arial" w:hAnsi="Arial" w:cs="Arial"/>
          <w:sz w:val="24"/>
          <w:szCs w:val="24"/>
        </w:rPr>
        <w:t>Para ello debe consultar las fuentes bibliográficas recomendadas en el curso, así como otras que Ud. considere necesarias para dar respuesta a las preguntas de investigación.</w:t>
      </w:r>
      <w:r w:rsidR="004F6297" w:rsidRPr="00F86E1D">
        <w:rPr>
          <w:rFonts w:ascii="Arial" w:hAnsi="Arial" w:cs="Arial"/>
          <w:sz w:val="24"/>
          <w:szCs w:val="24"/>
        </w:rPr>
        <w:t xml:space="preserve"> </w:t>
      </w:r>
    </w:p>
    <w:p w:rsidR="006807DC" w:rsidRPr="00F86E1D" w:rsidRDefault="006807DC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E1D">
        <w:rPr>
          <w:rFonts w:ascii="Arial" w:hAnsi="Arial" w:cs="Arial"/>
          <w:sz w:val="24"/>
          <w:szCs w:val="24"/>
        </w:rPr>
        <w:t>Preguntas de Investigación:</w:t>
      </w:r>
    </w:p>
    <w:p w:rsidR="006807DC" w:rsidRPr="00F86E1D" w:rsidRDefault="006807DC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E1D">
        <w:rPr>
          <w:rFonts w:ascii="Arial" w:hAnsi="Arial" w:cs="Arial"/>
          <w:sz w:val="24"/>
          <w:szCs w:val="24"/>
        </w:rPr>
        <w:t xml:space="preserve">1.- Situación actual del envejecimiento en Cuba. Comportamiento demográfico de los últimos </w:t>
      </w:r>
      <w:r w:rsidR="006A7637" w:rsidRPr="00F86E1D">
        <w:rPr>
          <w:rFonts w:ascii="Arial" w:hAnsi="Arial" w:cs="Arial"/>
          <w:sz w:val="24"/>
          <w:szCs w:val="24"/>
        </w:rPr>
        <w:t xml:space="preserve">5 años. </w:t>
      </w:r>
      <w:r w:rsidR="00864928" w:rsidRPr="00F86E1D">
        <w:rPr>
          <w:rFonts w:ascii="Arial" w:hAnsi="Arial" w:cs="Arial"/>
          <w:sz w:val="24"/>
          <w:szCs w:val="24"/>
        </w:rPr>
        <w:t>Comportamiento en</w:t>
      </w:r>
      <w:r w:rsidR="00C95B4F" w:rsidRPr="00F86E1D">
        <w:rPr>
          <w:rFonts w:ascii="Arial" w:hAnsi="Arial" w:cs="Arial"/>
          <w:sz w:val="24"/>
          <w:szCs w:val="24"/>
        </w:rPr>
        <w:t xml:space="preserve"> relación a otros países de América Latina y del resto del mundo.</w:t>
      </w:r>
    </w:p>
    <w:p w:rsidR="00C95B4F" w:rsidRPr="00F86E1D" w:rsidRDefault="00C95B4F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E1D">
        <w:rPr>
          <w:rFonts w:ascii="Arial" w:hAnsi="Arial" w:cs="Arial"/>
          <w:sz w:val="24"/>
          <w:szCs w:val="24"/>
        </w:rPr>
        <w:t>2.- Geriatrizacion de los servicios de salud. Expresión del paradigma emergente de atención geriátrica integrada en Cuba.</w:t>
      </w:r>
    </w:p>
    <w:p w:rsidR="004215AC" w:rsidRPr="00F86E1D" w:rsidRDefault="004215AC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E1D">
        <w:rPr>
          <w:rFonts w:ascii="Arial" w:hAnsi="Arial" w:cs="Arial"/>
          <w:sz w:val="24"/>
          <w:szCs w:val="24"/>
        </w:rPr>
        <w:t xml:space="preserve">(Como ha percibido a lo largo de su formación en las distintas estancias y rotaciones el abordaje integral desde el punto de vista geriátrico a los pacientes adultos mayores en las distintas especialidades, según su experiencia.) </w:t>
      </w:r>
    </w:p>
    <w:p w:rsidR="004215AC" w:rsidRPr="00F86E1D" w:rsidRDefault="004215AC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E1D">
        <w:rPr>
          <w:rFonts w:ascii="Arial" w:hAnsi="Arial" w:cs="Arial"/>
          <w:sz w:val="24"/>
          <w:szCs w:val="24"/>
        </w:rPr>
        <w:t>Argumente con ejemplos esta constatación.</w:t>
      </w:r>
    </w:p>
    <w:p w:rsidR="004215AC" w:rsidRPr="00F86E1D" w:rsidRDefault="004215AC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E1D">
        <w:rPr>
          <w:rFonts w:ascii="Arial" w:hAnsi="Arial" w:cs="Arial"/>
          <w:sz w:val="24"/>
          <w:szCs w:val="24"/>
        </w:rPr>
        <w:t>3.- ¿Qué aspectos se han logrado y cuales faltan por sistematizar e implementar</w:t>
      </w:r>
      <w:r w:rsidR="00C20E14">
        <w:rPr>
          <w:rFonts w:ascii="Arial" w:hAnsi="Arial" w:cs="Arial"/>
          <w:sz w:val="24"/>
          <w:szCs w:val="24"/>
        </w:rPr>
        <w:t xml:space="preserve"> según su opinión</w:t>
      </w:r>
      <w:r w:rsidRPr="00F86E1D">
        <w:rPr>
          <w:rFonts w:ascii="Arial" w:hAnsi="Arial" w:cs="Arial"/>
          <w:sz w:val="24"/>
          <w:szCs w:val="24"/>
        </w:rPr>
        <w:t>?</w:t>
      </w:r>
    </w:p>
    <w:p w:rsidR="004F6297" w:rsidRPr="00F86E1D" w:rsidRDefault="004F6297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E1D">
        <w:rPr>
          <w:rFonts w:ascii="Arial" w:hAnsi="Arial" w:cs="Arial"/>
          <w:sz w:val="24"/>
          <w:szCs w:val="24"/>
        </w:rPr>
        <w:t>Las respuestas a estas preguntas de inv</w:t>
      </w:r>
      <w:r w:rsidR="00864928" w:rsidRPr="00F86E1D">
        <w:rPr>
          <w:rFonts w:ascii="Arial" w:hAnsi="Arial" w:cs="Arial"/>
          <w:sz w:val="24"/>
          <w:szCs w:val="24"/>
        </w:rPr>
        <w:t xml:space="preserve">estigación deben ser elaboradas </w:t>
      </w:r>
      <w:r w:rsidRPr="00F86E1D">
        <w:rPr>
          <w:rFonts w:ascii="Arial" w:hAnsi="Arial" w:cs="Arial"/>
          <w:sz w:val="24"/>
          <w:szCs w:val="24"/>
        </w:rPr>
        <w:t>con la siguiente estructura.</w:t>
      </w:r>
    </w:p>
    <w:p w:rsidR="004F6297" w:rsidRPr="00F86E1D" w:rsidRDefault="004F6297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E1D">
        <w:rPr>
          <w:rFonts w:ascii="Arial" w:hAnsi="Arial" w:cs="Arial"/>
          <w:sz w:val="24"/>
          <w:szCs w:val="24"/>
        </w:rPr>
        <w:t>Introducción: (brindar una breve descripción de los antecedentes históricos y situación actual, así como el problema y su justificación.)</w:t>
      </w:r>
    </w:p>
    <w:p w:rsidR="00744AA0" w:rsidRPr="00F86E1D" w:rsidRDefault="004F6297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E1D">
        <w:rPr>
          <w:rFonts w:ascii="Arial" w:hAnsi="Arial" w:cs="Arial"/>
          <w:sz w:val="24"/>
          <w:szCs w:val="24"/>
        </w:rPr>
        <w:t xml:space="preserve">Desarrollo: (debe ir encaminado a darle solución o respuesta a las preguntas de investigación mediante la comparación y discusión de diversas fuentes bibliográficas, haciendo énfasis en los criterios personales del autor, logrando </w:t>
      </w:r>
      <w:r w:rsidR="00744AA0" w:rsidRPr="00F86E1D">
        <w:rPr>
          <w:rFonts w:ascii="Arial" w:hAnsi="Arial" w:cs="Arial"/>
          <w:sz w:val="24"/>
          <w:szCs w:val="24"/>
        </w:rPr>
        <w:t>establecer un fundamento sistemático</w:t>
      </w:r>
      <w:r w:rsidRPr="00F86E1D">
        <w:rPr>
          <w:rFonts w:ascii="Arial" w:hAnsi="Arial" w:cs="Arial"/>
          <w:sz w:val="24"/>
          <w:szCs w:val="24"/>
        </w:rPr>
        <w:t xml:space="preserve"> </w:t>
      </w:r>
      <w:r w:rsidR="00744AA0" w:rsidRPr="00F86E1D">
        <w:rPr>
          <w:rFonts w:ascii="Arial" w:hAnsi="Arial" w:cs="Arial"/>
          <w:sz w:val="24"/>
          <w:szCs w:val="24"/>
        </w:rPr>
        <w:t>que permita señalar las incongruencias y contradicciones en las fuentes consultadas, así como sus posicionamientos teóricos.)</w:t>
      </w:r>
    </w:p>
    <w:p w:rsidR="004F6297" w:rsidRPr="00F86E1D" w:rsidRDefault="00744AA0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E1D">
        <w:rPr>
          <w:rFonts w:ascii="Arial" w:hAnsi="Arial" w:cs="Arial"/>
          <w:sz w:val="24"/>
          <w:szCs w:val="24"/>
        </w:rPr>
        <w:t xml:space="preserve">Conclusiones: Deben ser muy concretas y responder a las preguntas de investigación de manera objetiva y clara. Fundamentadas en el desarrollo del trabajo siendo lo más integradoras posibles.  </w:t>
      </w:r>
    </w:p>
    <w:p w:rsidR="00744AA0" w:rsidRPr="00F86E1D" w:rsidRDefault="00744AA0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E1D">
        <w:rPr>
          <w:rFonts w:ascii="Arial" w:hAnsi="Arial" w:cs="Arial"/>
          <w:sz w:val="24"/>
          <w:szCs w:val="24"/>
        </w:rPr>
        <w:lastRenderedPageBreak/>
        <w:t>Referencias bibliográficas: Deben cumplir con los criterios de vancouvert, y en su totalidad deben ser</w:t>
      </w:r>
      <w:r w:rsidR="00864928" w:rsidRPr="00F86E1D">
        <w:rPr>
          <w:rFonts w:ascii="Arial" w:hAnsi="Arial" w:cs="Arial"/>
          <w:sz w:val="24"/>
          <w:szCs w:val="24"/>
        </w:rPr>
        <w:t xml:space="preserve"> de los últimos 5 años y </w:t>
      </w:r>
      <w:r w:rsidRPr="00F86E1D">
        <w:rPr>
          <w:rFonts w:ascii="Arial" w:hAnsi="Arial" w:cs="Arial"/>
          <w:sz w:val="24"/>
          <w:szCs w:val="24"/>
        </w:rPr>
        <w:t>en cantidad suficiente en relación al tema abordado. (No menos de 10)</w:t>
      </w:r>
      <w:r w:rsidR="007C1E32" w:rsidRPr="00F86E1D">
        <w:rPr>
          <w:rFonts w:ascii="Arial" w:hAnsi="Arial" w:cs="Arial"/>
          <w:sz w:val="24"/>
          <w:szCs w:val="24"/>
        </w:rPr>
        <w:t>.</w:t>
      </w:r>
    </w:p>
    <w:p w:rsidR="007C1E32" w:rsidRPr="00F86E1D" w:rsidRDefault="007C1E32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E1D">
        <w:rPr>
          <w:rFonts w:ascii="Arial" w:hAnsi="Arial" w:cs="Arial"/>
          <w:sz w:val="24"/>
          <w:szCs w:val="24"/>
        </w:rPr>
        <w:t xml:space="preserve">El trabajo extra clase no debe superar las 10 cuartillas en total, debe enviarse en formato digital en letra Arial 12, interlineado 1.5. </w:t>
      </w:r>
    </w:p>
    <w:p w:rsidR="006967F5" w:rsidRPr="00F86E1D" w:rsidRDefault="006967F5" w:rsidP="00F86E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6E1D">
        <w:rPr>
          <w:rFonts w:ascii="Arial" w:hAnsi="Arial" w:cs="Arial"/>
          <w:b/>
          <w:sz w:val="24"/>
          <w:szCs w:val="24"/>
        </w:rPr>
        <w:t>Forma de entrega:</w:t>
      </w:r>
    </w:p>
    <w:p w:rsidR="006967F5" w:rsidRPr="00BA569B" w:rsidRDefault="006967F5" w:rsidP="00BA569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E1D">
        <w:rPr>
          <w:rFonts w:ascii="Arial" w:hAnsi="Arial" w:cs="Arial"/>
          <w:sz w:val="24"/>
          <w:szCs w:val="24"/>
        </w:rPr>
        <w:t xml:space="preserve">Los estudiantes </w:t>
      </w:r>
      <w:r w:rsidR="00F86E1D">
        <w:rPr>
          <w:rFonts w:ascii="Arial" w:hAnsi="Arial" w:cs="Arial"/>
          <w:sz w:val="24"/>
          <w:szCs w:val="24"/>
        </w:rPr>
        <w:t>cubanos</w:t>
      </w:r>
      <w:r w:rsidR="002D13C3">
        <w:rPr>
          <w:rFonts w:ascii="Arial" w:hAnsi="Arial" w:cs="Arial"/>
          <w:sz w:val="24"/>
          <w:szCs w:val="24"/>
        </w:rPr>
        <w:t xml:space="preserve"> y extranjeros </w:t>
      </w:r>
      <w:r w:rsidR="00F86E1D">
        <w:rPr>
          <w:rFonts w:ascii="Arial" w:hAnsi="Arial" w:cs="Arial"/>
          <w:sz w:val="24"/>
          <w:szCs w:val="24"/>
        </w:rPr>
        <w:t xml:space="preserve"> </w:t>
      </w:r>
      <w:r w:rsidRPr="00F86E1D">
        <w:rPr>
          <w:rFonts w:ascii="Arial" w:hAnsi="Arial" w:cs="Arial"/>
          <w:sz w:val="24"/>
          <w:szCs w:val="24"/>
        </w:rPr>
        <w:t xml:space="preserve">vinculados a los policlínicos en la pesquisa deberán entregar en formato digital el trabajo al </w:t>
      </w:r>
      <w:r w:rsidRPr="00C36C89">
        <w:rPr>
          <w:rFonts w:ascii="Arial" w:hAnsi="Arial" w:cs="Arial"/>
          <w:sz w:val="24"/>
          <w:szCs w:val="24"/>
          <w:u w:val="single"/>
        </w:rPr>
        <w:t xml:space="preserve">Jefe de departamento docente (Vice Director Docente) </w:t>
      </w:r>
      <w:r w:rsidRPr="00F86E1D">
        <w:rPr>
          <w:rFonts w:ascii="Arial" w:hAnsi="Arial" w:cs="Arial"/>
          <w:sz w:val="24"/>
          <w:szCs w:val="24"/>
        </w:rPr>
        <w:t xml:space="preserve">de cada policlínico donde esté participando el estudiante. </w:t>
      </w:r>
    </w:p>
    <w:p w:rsidR="00F86E1D" w:rsidRPr="00F86E1D" w:rsidRDefault="00BA569B" w:rsidP="00C36C89">
      <w:pPr>
        <w:pStyle w:val="Ttulo2"/>
        <w:spacing w:line="240" w:lineRule="auto"/>
        <w:jc w:val="both"/>
      </w:pPr>
      <w:r>
        <w:rPr>
          <w:rFonts w:ascii="Arial" w:hAnsi="Arial" w:cs="Arial"/>
          <w:color w:val="auto"/>
          <w:sz w:val="24"/>
          <w:szCs w:val="24"/>
        </w:rPr>
        <w:t xml:space="preserve">         </w:t>
      </w:r>
    </w:p>
    <w:p w:rsidR="00F86E1D" w:rsidRDefault="00F86E1D" w:rsidP="00F86E1D">
      <w:pPr>
        <w:pStyle w:val="Ttulo2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86E1D">
        <w:rPr>
          <w:rFonts w:ascii="Arial" w:hAnsi="Arial" w:cs="Arial"/>
          <w:color w:val="auto"/>
          <w:sz w:val="24"/>
          <w:szCs w:val="24"/>
        </w:rPr>
        <w:t>Los estudiantes cubanos</w:t>
      </w:r>
      <w:r>
        <w:rPr>
          <w:rFonts w:ascii="Arial" w:hAnsi="Arial" w:cs="Arial"/>
          <w:color w:val="auto"/>
          <w:sz w:val="24"/>
          <w:szCs w:val="24"/>
        </w:rPr>
        <w:t xml:space="preserve"> que </w:t>
      </w:r>
      <w:r w:rsidRPr="00F86E1D">
        <w:rPr>
          <w:rFonts w:ascii="Arial" w:hAnsi="Arial" w:cs="Arial"/>
          <w:b/>
          <w:color w:val="auto"/>
          <w:sz w:val="24"/>
          <w:szCs w:val="24"/>
        </w:rPr>
        <w:t>no realizan la pesquisa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6967F5" w:rsidRPr="00F86E1D">
        <w:rPr>
          <w:rFonts w:ascii="Arial" w:hAnsi="Arial" w:cs="Arial"/>
          <w:color w:val="auto"/>
          <w:sz w:val="24"/>
          <w:szCs w:val="24"/>
        </w:rPr>
        <w:t>en los policlínicos de la facultad también lo enviarán por correo</w:t>
      </w:r>
    </w:p>
    <w:p w:rsidR="00F86E1D" w:rsidRDefault="00F86E1D" w:rsidP="00F86E1D">
      <w:pPr>
        <w:pStyle w:val="Ttulo2"/>
        <w:spacing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86E1D" w:rsidRPr="00F86E1D" w:rsidRDefault="00F86E1D" w:rsidP="00F86E1D">
      <w:pPr>
        <w:pStyle w:val="Ttulo2"/>
        <w:spacing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color w:val="auto"/>
          <w:sz w:val="24"/>
          <w:szCs w:val="24"/>
        </w:rPr>
        <w:t>a</w:t>
      </w:r>
      <w:r w:rsidRPr="00F86E1D">
        <w:rPr>
          <w:rFonts w:ascii="Arial" w:hAnsi="Arial" w:cs="Arial"/>
          <w:color w:val="auto"/>
          <w:sz w:val="24"/>
          <w:szCs w:val="24"/>
        </w:rPr>
        <w:t>l</w:t>
      </w:r>
      <w:proofErr w:type="gramEnd"/>
      <w:r w:rsidRPr="00F86E1D">
        <w:rPr>
          <w:rFonts w:ascii="Arial" w:hAnsi="Arial" w:cs="Arial"/>
          <w:color w:val="auto"/>
          <w:sz w:val="24"/>
          <w:szCs w:val="24"/>
        </w:rPr>
        <w:t xml:space="preserve"> correo: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  <w:hyperlink r:id="rId5" w:history="1">
        <w:r w:rsidRPr="00F86E1D">
          <w:rPr>
            <w:rStyle w:val="Hipervnculo"/>
            <w:rFonts w:ascii="Arial" w:hAnsi="Arial" w:cs="Arial"/>
            <w:color w:val="auto"/>
            <w:sz w:val="24"/>
            <w:szCs w:val="24"/>
          </w:rPr>
          <w:t>javier.molina@infomed.sld.cu</w:t>
        </w:r>
      </w:hyperlink>
      <w:r w:rsidRPr="00F86E1D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F86E1D" w:rsidRDefault="00F86E1D" w:rsidP="00F86E1D">
      <w:pPr>
        <w:pStyle w:val="Ttulo2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="009643BB">
        <w:rPr>
          <w:rFonts w:ascii="Arial" w:hAnsi="Arial" w:cs="Arial"/>
          <w:color w:val="auto"/>
          <w:sz w:val="24"/>
          <w:szCs w:val="24"/>
        </w:rPr>
        <w:t xml:space="preserve">        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auto"/>
          <w:sz w:val="24"/>
          <w:szCs w:val="24"/>
        </w:rPr>
        <w:t>c</w:t>
      </w:r>
      <w:r w:rsidRPr="00F86E1D">
        <w:rPr>
          <w:rFonts w:ascii="Arial" w:hAnsi="Arial" w:cs="Arial"/>
          <w:color w:val="auto"/>
          <w:sz w:val="24"/>
          <w:szCs w:val="24"/>
        </w:rPr>
        <w:t>on</w:t>
      </w:r>
      <w:proofErr w:type="gramEnd"/>
      <w:r w:rsidRPr="00F86E1D">
        <w:rPr>
          <w:rFonts w:ascii="Arial" w:hAnsi="Arial" w:cs="Arial"/>
          <w:color w:val="auto"/>
          <w:sz w:val="24"/>
          <w:szCs w:val="24"/>
        </w:rPr>
        <w:t xml:space="preserve"> copia:  </w:t>
      </w:r>
      <w:hyperlink r:id="rId6" w:history="1">
        <w:r w:rsidRPr="00F86E1D">
          <w:rPr>
            <w:rStyle w:val="Hipervnculo"/>
            <w:rFonts w:ascii="Arial" w:hAnsi="Arial" w:cs="Arial"/>
            <w:color w:val="auto"/>
            <w:sz w:val="24"/>
            <w:szCs w:val="24"/>
          </w:rPr>
          <w:t>mgi.calixto@infomed.sld.cu</w:t>
        </w:r>
      </w:hyperlink>
      <w:r w:rsidRPr="00F86E1D">
        <w:rPr>
          <w:rFonts w:ascii="Arial" w:hAnsi="Arial" w:cs="Arial"/>
          <w:sz w:val="24"/>
          <w:szCs w:val="24"/>
        </w:rPr>
        <w:t xml:space="preserve"> </w:t>
      </w:r>
    </w:p>
    <w:p w:rsidR="00F86E1D" w:rsidRPr="00F86E1D" w:rsidRDefault="00F86E1D" w:rsidP="00F86E1D"/>
    <w:p w:rsidR="009643BB" w:rsidRPr="009643BB" w:rsidRDefault="00F86E1D" w:rsidP="009643BB">
      <w:pPr>
        <w:pStyle w:val="Ttulo2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643BB">
        <w:rPr>
          <w:rFonts w:ascii="Arial" w:hAnsi="Arial" w:cs="Arial"/>
          <w:color w:val="auto"/>
          <w:sz w:val="24"/>
          <w:szCs w:val="24"/>
        </w:rPr>
        <w:t xml:space="preserve">Los estudiantes extranjeros que permanecen en las diferentes residencias estudiantiles de la ciudad (Presidente Allende y </w:t>
      </w:r>
      <w:r w:rsidR="009643BB" w:rsidRPr="009643BB">
        <w:rPr>
          <w:rFonts w:ascii="Arial" w:hAnsi="Arial" w:cs="Arial"/>
          <w:color w:val="auto"/>
          <w:sz w:val="24"/>
          <w:szCs w:val="24"/>
        </w:rPr>
        <w:t>Girón)</w:t>
      </w:r>
      <w:r w:rsidRPr="009643BB">
        <w:rPr>
          <w:rFonts w:ascii="Arial" w:hAnsi="Arial" w:cs="Arial"/>
          <w:color w:val="auto"/>
          <w:sz w:val="24"/>
          <w:szCs w:val="24"/>
        </w:rPr>
        <w:t xml:space="preserve"> lo enviarán a las mismas direcciones electrónicas referidas </w:t>
      </w:r>
    </w:p>
    <w:p w:rsidR="009643BB" w:rsidRPr="009643BB" w:rsidRDefault="009643BB" w:rsidP="009643BB"/>
    <w:p w:rsidR="00F86E1D" w:rsidRPr="00F86E1D" w:rsidRDefault="009643BB" w:rsidP="009643BB">
      <w:pPr>
        <w:pStyle w:val="Ttulo2"/>
        <w:spacing w:line="240" w:lineRule="auto"/>
        <w:ind w:left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Al correo:  </w:t>
      </w:r>
      <w:hyperlink r:id="rId7" w:history="1">
        <w:r w:rsidR="00F86E1D" w:rsidRPr="00F86E1D">
          <w:rPr>
            <w:rStyle w:val="Hipervnculo"/>
            <w:rFonts w:ascii="Arial" w:hAnsi="Arial" w:cs="Arial"/>
            <w:color w:val="auto"/>
            <w:sz w:val="24"/>
            <w:szCs w:val="24"/>
          </w:rPr>
          <w:t>javier.molina@infomed.sld.cu</w:t>
        </w:r>
      </w:hyperlink>
      <w:r w:rsidR="00F86E1D" w:rsidRPr="00F86E1D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6967F5" w:rsidRPr="00F86E1D" w:rsidRDefault="009643BB" w:rsidP="00F86E1D">
      <w:pPr>
        <w:pStyle w:val="Ttulo2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C</w:t>
      </w:r>
      <w:r w:rsidR="00F86E1D" w:rsidRPr="00F86E1D">
        <w:rPr>
          <w:rFonts w:ascii="Arial" w:hAnsi="Arial" w:cs="Arial"/>
          <w:color w:val="auto"/>
          <w:sz w:val="24"/>
          <w:szCs w:val="24"/>
        </w:rPr>
        <w:t xml:space="preserve">on copia:  </w:t>
      </w:r>
      <w:hyperlink r:id="rId8" w:history="1">
        <w:r w:rsidR="00F86E1D" w:rsidRPr="00F86E1D">
          <w:rPr>
            <w:rStyle w:val="Hipervnculo"/>
            <w:rFonts w:ascii="Arial" w:hAnsi="Arial" w:cs="Arial"/>
            <w:color w:val="auto"/>
            <w:sz w:val="24"/>
            <w:szCs w:val="24"/>
          </w:rPr>
          <w:t>mgi.calixto@infomed.sld.cu</w:t>
        </w:r>
      </w:hyperlink>
      <w:r w:rsidR="00F86E1D" w:rsidRPr="00F86E1D">
        <w:rPr>
          <w:rFonts w:ascii="Arial" w:hAnsi="Arial" w:cs="Arial"/>
          <w:sz w:val="24"/>
          <w:szCs w:val="24"/>
        </w:rPr>
        <w:t xml:space="preserve"> </w:t>
      </w:r>
    </w:p>
    <w:p w:rsidR="00F86E1D" w:rsidRPr="00F86E1D" w:rsidRDefault="00F86E1D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1E32" w:rsidRPr="00F86E1D" w:rsidRDefault="007C1E32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E1D">
        <w:rPr>
          <w:rFonts w:ascii="Arial" w:hAnsi="Arial" w:cs="Arial"/>
          <w:sz w:val="24"/>
          <w:szCs w:val="24"/>
        </w:rPr>
        <w:t xml:space="preserve">Las consultas al profesor también se pueden hacer o por vía correo o vía Whatsapp al número +53-52431440 </w:t>
      </w:r>
    </w:p>
    <w:p w:rsidR="007C1E32" w:rsidRPr="00F86E1D" w:rsidRDefault="00BA569B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límite de entrega:</w:t>
      </w:r>
      <w:r w:rsidR="00392202" w:rsidRPr="00F86E1D">
        <w:rPr>
          <w:rFonts w:ascii="Arial" w:hAnsi="Arial" w:cs="Arial"/>
          <w:sz w:val="24"/>
          <w:szCs w:val="24"/>
        </w:rPr>
        <w:t xml:space="preserve"> </w:t>
      </w:r>
      <w:r w:rsidR="009C7F33">
        <w:rPr>
          <w:rFonts w:ascii="Arial" w:hAnsi="Arial" w:cs="Arial"/>
          <w:sz w:val="24"/>
          <w:szCs w:val="24"/>
        </w:rPr>
        <w:t>23 noviembre</w:t>
      </w:r>
      <w:bookmarkStart w:id="0" w:name="_GoBack"/>
      <w:bookmarkEnd w:id="0"/>
      <w:r w:rsidR="00392202" w:rsidRPr="00F86E1D">
        <w:rPr>
          <w:rFonts w:ascii="Arial" w:hAnsi="Arial" w:cs="Arial"/>
          <w:sz w:val="24"/>
          <w:szCs w:val="24"/>
        </w:rPr>
        <w:t xml:space="preserve"> de 2020.</w:t>
      </w:r>
    </w:p>
    <w:p w:rsidR="00C911D1" w:rsidRPr="00F86E1D" w:rsidRDefault="00C911D1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E1D">
        <w:rPr>
          <w:rFonts w:ascii="Arial" w:hAnsi="Arial" w:cs="Arial"/>
          <w:sz w:val="24"/>
          <w:szCs w:val="24"/>
        </w:rPr>
        <w:t>Les deseamos éxitos.</w:t>
      </w:r>
    </w:p>
    <w:p w:rsidR="00744AA0" w:rsidRPr="00F86E1D" w:rsidRDefault="00744AA0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6297" w:rsidRPr="00F86E1D" w:rsidRDefault="004F6297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6297" w:rsidRPr="00F86E1D" w:rsidRDefault="004F6297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15AC" w:rsidRPr="00F86E1D" w:rsidRDefault="004215AC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15AC" w:rsidRPr="00F86E1D" w:rsidRDefault="004215AC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E1D">
        <w:rPr>
          <w:rFonts w:ascii="Arial" w:hAnsi="Arial" w:cs="Arial"/>
          <w:sz w:val="24"/>
          <w:szCs w:val="24"/>
        </w:rPr>
        <w:t xml:space="preserve"> </w:t>
      </w:r>
    </w:p>
    <w:p w:rsidR="006807DC" w:rsidRPr="00F86E1D" w:rsidRDefault="006807DC" w:rsidP="00F86E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807DC" w:rsidRPr="00F86E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7963"/>
    <w:multiLevelType w:val="hybridMultilevel"/>
    <w:tmpl w:val="0D9EC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F09E9"/>
    <w:multiLevelType w:val="hybridMultilevel"/>
    <w:tmpl w:val="618EF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CD"/>
    <w:rsid w:val="00083591"/>
    <w:rsid w:val="00084DBF"/>
    <w:rsid w:val="002D13C3"/>
    <w:rsid w:val="00392202"/>
    <w:rsid w:val="004215AC"/>
    <w:rsid w:val="004F6297"/>
    <w:rsid w:val="006807DC"/>
    <w:rsid w:val="006967F5"/>
    <w:rsid w:val="006A7637"/>
    <w:rsid w:val="00744AA0"/>
    <w:rsid w:val="007C1E32"/>
    <w:rsid w:val="00864928"/>
    <w:rsid w:val="009643BB"/>
    <w:rsid w:val="009C32CD"/>
    <w:rsid w:val="009C7F33"/>
    <w:rsid w:val="00BA569B"/>
    <w:rsid w:val="00BA7466"/>
    <w:rsid w:val="00C20E14"/>
    <w:rsid w:val="00C36C89"/>
    <w:rsid w:val="00C5189B"/>
    <w:rsid w:val="00C911D1"/>
    <w:rsid w:val="00C95B4F"/>
    <w:rsid w:val="00F8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6C080-AC76-4B95-9ED1-B111F3CF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9C32CD"/>
    <w:pPr>
      <w:spacing w:line="256" w:lineRule="auto"/>
    </w:pPr>
    <w:rPr>
      <w:rFonts w:ascii="Calibri" w:eastAsia="Calibri" w:hAnsi="Calibri" w:cs="Times New Roman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1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C1E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Hipervnculo">
    <w:name w:val="Hyperlink"/>
    <w:basedOn w:val="Fuentedeprrafopredeter"/>
    <w:uiPriority w:val="99"/>
    <w:unhideWhenUsed/>
    <w:rsid w:val="007C1E3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86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.calixto@infomed.sld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ier.molina@infomed.sld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i.calixto@infomed.sld.cu" TargetMode="External"/><Relationship Id="rId5" Type="http://schemas.openxmlformats.org/officeDocument/2006/relationships/hyperlink" Target="mailto:javier.molina@infomed.sld.c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Molina</dc:creator>
  <cp:keywords/>
  <dc:description/>
  <cp:lastModifiedBy>Gise</cp:lastModifiedBy>
  <cp:revision>2</cp:revision>
  <dcterms:created xsi:type="dcterms:W3CDTF">2020-10-28T08:20:00Z</dcterms:created>
  <dcterms:modified xsi:type="dcterms:W3CDTF">2020-10-28T08:20:00Z</dcterms:modified>
</cp:coreProperties>
</file>