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E1" w:rsidRDefault="007E09E1">
      <w:pPr>
        <w:rPr>
          <w:rFonts w:ascii="Arial" w:hAnsi="Arial" w:cs="Arial"/>
        </w:rPr>
      </w:pPr>
    </w:p>
    <w:p w:rsidR="007E09E1" w:rsidRDefault="007E09E1" w:rsidP="007E09E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7E09E1" w:rsidRDefault="007E09E1" w:rsidP="007E09E1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7E09E1" w:rsidRDefault="007E09E1" w:rsidP="007E09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7E09E1" w:rsidRDefault="007E09E1" w:rsidP="007E09E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AA37FB">
        <w:rPr>
          <w:rFonts w:ascii="Arial" w:hAnsi="Arial" w:cs="Arial"/>
          <w:b/>
          <w:color w:val="000000"/>
          <w:sz w:val="24"/>
          <w:szCs w:val="24"/>
        </w:rPr>
        <w:t xml:space="preserve">2 </w:t>
      </w:r>
      <w:r w:rsidR="00AA37FB"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do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7E09E1" w:rsidRDefault="007E09E1" w:rsidP="007E0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7E09E1" w:rsidRDefault="007E09E1" w:rsidP="007E09E1">
      <w:pPr>
        <w:rPr>
          <w:rFonts w:ascii="Arial" w:hAnsi="Arial" w:cs="Arial"/>
          <w:sz w:val="24"/>
          <w:szCs w:val="24"/>
        </w:rPr>
      </w:pPr>
    </w:p>
    <w:p w:rsidR="007E09E1" w:rsidRDefault="007E09E1" w:rsidP="007E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1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Funciones </w:t>
      </w:r>
    </w:p>
    <w:p w:rsidR="007E09E1" w:rsidRDefault="007E09E1" w:rsidP="007E09E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Identificar la representación gráfica de las funciones lineales y sus propiedades, a través de ejercicios, mostrando responsabilidad al trabajar de forma organizada y con precisión</w:t>
      </w:r>
    </w:p>
    <w:p w:rsidR="007E09E1" w:rsidRDefault="007E09E1">
      <w:pPr>
        <w:rPr>
          <w:rFonts w:ascii="Arial" w:hAnsi="Arial" w:cs="Arial"/>
        </w:rPr>
      </w:pPr>
    </w:p>
    <w:p w:rsidR="007E09E1" w:rsidRDefault="007E09E1">
      <w:pPr>
        <w:rPr>
          <w:rFonts w:ascii="Arial" w:hAnsi="Arial" w:cs="Arial"/>
        </w:rPr>
      </w:pPr>
    </w:p>
    <w:p w:rsidR="0081434F" w:rsidRPr="00CB7D61" w:rsidRDefault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Asunto: Ejercitación </w:t>
      </w:r>
      <w:r w:rsidR="00AA0F0B" w:rsidRPr="00CB7D61">
        <w:rPr>
          <w:rFonts w:ascii="Arial" w:hAnsi="Arial" w:cs="Arial"/>
        </w:rPr>
        <w:t>sobre funciones</w:t>
      </w:r>
    </w:p>
    <w:p w:rsidR="00513114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  <w:b/>
        </w:rPr>
        <w:t>Objetivo</w:t>
      </w:r>
      <w:r w:rsidRPr="00CB7D61">
        <w:rPr>
          <w:rFonts w:ascii="Arial" w:hAnsi="Arial" w:cs="Arial"/>
        </w:rPr>
        <w:t>: Identificar ecuación y propiedades de las funciones dada su representación gráfica, a través de ejercicios, mostrando responsabilidad al trabajar de forma organizada y con precisión</w:t>
      </w:r>
    </w:p>
    <w:p w:rsidR="007E09E1" w:rsidRDefault="007E09E1" w:rsidP="007E09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7E09E1" w:rsidRDefault="007E09E1" w:rsidP="007E09E1">
      <w:pPr>
        <w:numPr>
          <w:ilvl w:val="0"/>
          <w:numId w:val="9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7E09E1" w:rsidRDefault="007E09E1" w:rsidP="007E09E1">
      <w:pPr>
        <w:numPr>
          <w:ilvl w:val="0"/>
          <w:numId w:val="10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7E09E1" w:rsidRDefault="007E09E1" w:rsidP="007E09E1">
      <w:pPr>
        <w:numPr>
          <w:ilvl w:val="0"/>
          <w:numId w:val="10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7E09E1" w:rsidRDefault="007E09E1" w:rsidP="007E09E1">
      <w:pPr>
        <w:numPr>
          <w:ilvl w:val="0"/>
          <w:numId w:val="9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7E09E1" w:rsidRDefault="007E09E1" w:rsidP="007E09E1">
      <w:pPr>
        <w:numPr>
          <w:ilvl w:val="0"/>
          <w:numId w:val="10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7E09E1" w:rsidRDefault="007E09E1" w:rsidP="007E09E1">
      <w:pPr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 xml:space="preserve">Hernández Avalos, Jacinto: ¿Cómo estás en Matemática?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sz w:val="24"/>
            <w:szCs w:val="24"/>
            <w:lang w:eastAsia="he-IL" w:bidi="he-IL"/>
          </w:rPr>
          <w:t>La Habana</w:t>
        </w:r>
      </w:smartTag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>, 2002.</w:t>
      </w:r>
    </w:p>
    <w:p w:rsidR="007E09E1" w:rsidRPr="00CB7D61" w:rsidRDefault="007E09E1" w:rsidP="00513114">
      <w:pPr>
        <w:rPr>
          <w:rFonts w:ascii="Arial" w:hAnsi="Arial" w:cs="Arial"/>
        </w:rPr>
      </w:pP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  <w:b/>
        </w:rPr>
        <w:t>Método:</w:t>
      </w:r>
      <w:r w:rsidRPr="00CB7D61">
        <w:rPr>
          <w:rFonts w:ascii="Arial" w:hAnsi="Arial" w:cs="Arial"/>
        </w:rPr>
        <w:t xml:space="preserve"> Trabajo de Independiente</w:t>
      </w:r>
    </w:p>
    <w:p w:rsidR="00BB4BA4" w:rsidRPr="00CB7D61" w:rsidRDefault="00BB4BA4" w:rsidP="00513114">
      <w:pPr>
        <w:rPr>
          <w:rFonts w:ascii="Arial" w:hAnsi="Arial" w:cs="Arial"/>
        </w:rPr>
      </w:pPr>
      <w:r w:rsidRPr="00CB7D61">
        <w:rPr>
          <w:rFonts w:ascii="Arial" w:hAnsi="Arial" w:cs="Arial"/>
          <w:b/>
        </w:rPr>
        <w:t>Tipología</w:t>
      </w:r>
      <w:r w:rsidRPr="00CB7D61">
        <w:rPr>
          <w:rFonts w:ascii="Arial" w:hAnsi="Arial" w:cs="Arial"/>
        </w:rPr>
        <w:t>: Especializada de ejercicios</w:t>
      </w:r>
    </w:p>
    <w:p w:rsidR="00BB4BA4" w:rsidRPr="00CB7D61" w:rsidRDefault="00BB4BA4" w:rsidP="00513114">
      <w:pPr>
        <w:rPr>
          <w:rFonts w:ascii="Arial" w:hAnsi="Arial" w:cs="Arial"/>
        </w:rPr>
      </w:pPr>
      <w:r w:rsidRPr="00CB7D61">
        <w:rPr>
          <w:rFonts w:ascii="Arial" w:hAnsi="Arial" w:cs="Arial"/>
          <w:b/>
        </w:rPr>
        <w:t>Medios</w:t>
      </w:r>
      <w:r w:rsidRPr="00CB7D61">
        <w:rPr>
          <w:rFonts w:ascii="Arial" w:hAnsi="Arial" w:cs="Arial"/>
        </w:rPr>
        <w:t xml:space="preserve">: Pizarra </w:t>
      </w:r>
    </w:p>
    <w:p w:rsidR="00513114" w:rsidRPr="00CB7D61" w:rsidRDefault="00513114" w:rsidP="00513114">
      <w:pPr>
        <w:rPr>
          <w:rFonts w:ascii="Arial" w:hAnsi="Arial" w:cs="Arial"/>
          <w:b/>
          <w:u w:val="single"/>
        </w:rPr>
      </w:pPr>
      <w:r w:rsidRPr="00CB7D61">
        <w:rPr>
          <w:rFonts w:ascii="Arial" w:hAnsi="Arial" w:cs="Arial"/>
        </w:rPr>
        <w:t xml:space="preserve"> </w:t>
      </w:r>
      <w:r w:rsidRPr="00CB7D61">
        <w:rPr>
          <w:rFonts w:ascii="Arial" w:hAnsi="Arial" w:cs="Arial"/>
          <w:b/>
          <w:u w:val="single"/>
        </w:rPr>
        <w:t>Introducción: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-Análisis de la asistencia 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- Comentario relacionado con el acontecer nacional e internacional, enfatizando en las noticias más importantes. 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t>- Cuidado del aspecto personal y base material de estudio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t>- Revisión de la tarea (evaluación)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lastRenderedPageBreak/>
        <w:t xml:space="preserve">- Preguntas de control inicial: </w:t>
      </w:r>
    </w:p>
    <w:p w:rsidR="00513114" w:rsidRPr="007E09E1" w:rsidRDefault="00BB4BA4" w:rsidP="00513114">
      <w:pPr>
        <w:rPr>
          <w:rFonts w:ascii="Arial" w:hAnsi="Arial" w:cs="Arial"/>
        </w:rPr>
      </w:pPr>
      <w:r w:rsidRPr="007E09E1">
        <w:rPr>
          <w:rFonts w:ascii="Arial" w:hAnsi="Arial" w:cs="Arial"/>
        </w:rPr>
        <w:t>1</w:t>
      </w:r>
      <w:r w:rsidR="00513114" w:rsidRPr="007E09E1">
        <w:rPr>
          <w:rFonts w:ascii="Arial" w:hAnsi="Arial" w:cs="Arial"/>
        </w:rPr>
        <w:t>- ¿Cuáles son los valores qué pertenecen al dominio y la imagen de las funciones?</w:t>
      </w:r>
    </w:p>
    <w:p w:rsidR="00513114" w:rsidRPr="007E09E1" w:rsidRDefault="00BB4BA4" w:rsidP="00513114">
      <w:pPr>
        <w:rPr>
          <w:rFonts w:ascii="Arial" w:hAnsi="Arial" w:cs="Arial"/>
        </w:rPr>
      </w:pPr>
      <w:r w:rsidRPr="007E09E1">
        <w:rPr>
          <w:rFonts w:ascii="Arial" w:hAnsi="Arial" w:cs="Arial"/>
        </w:rPr>
        <w:t>2</w:t>
      </w:r>
      <w:r w:rsidR="00513114" w:rsidRPr="007E09E1">
        <w:rPr>
          <w:rFonts w:ascii="Arial" w:hAnsi="Arial" w:cs="Arial"/>
        </w:rPr>
        <w:t xml:space="preserve">-¿Cómo </w:t>
      </w:r>
      <w:proofErr w:type="spellStart"/>
      <w:r w:rsidR="00513114" w:rsidRPr="007E09E1">
        <w:rPr>
          <w:rFonts w:ascii="Arial" w:hAnsi="Arial" w:cs="Arial"/>
        </w:rPr>
        <w:t>detreminas</w:t>
      </w:r>
      <w:proofErr w:type="spellEnd"/>
      <w:r w:rsidR="00513114" w:rsidRPr="007E09E1">
        <w:rPr>
          <w:rFonts w:ascii="Arial" w:hAnsi="Arial" w:cs="Arial"/>
        </w:rPr>
        <w:t xml:space="preserve"> el cero de una función analítica y gráficamente?</w:t>
      </w:r>
    </w:p>
    <w:p w:rsidR="00BB4BA4" w:rsidRPr="007E09E1" w:rsidRDefault="00BB4BA4" w:rsidP="00513114">
      <w:pPr>
        <w:rPr>
          <w:rFonts w:ascii="Arial" w:hAnsi="Arial" w:cs="Arial"/>
        </w:rPr>
      </w:pPr>
      <w:r w:rsidRPr="007E09E1">
        <w:rPr>
          <w:rFonts w:ascii="Arial" w:hAnsi="Arial" w:cs="Arial"/>
        </w:rPr>
        <w:t xml:space="preserve">3- ¿Cuál es la ecuación de la asíntota y el punto característico en las </w:t>
      </w:r>
      <w:proofErr w:type="spellStart"/>
      <w:r w:rsidRPr="007E09E1">
        <w:rPr>
          <w:rFonts w:ascii="Arial" w:hAnsi="Arial" w:cs="Arial"/>
        </w:rPr>
        <w:t>funiones</w:t>
      </w:r>
      <w:proofErr w:type="spellEnd"/>
      <w:r w:rsidRPr="007E09E1">
        <w:rPr>
          <w:rFonts w:ascii="Arial" w:hAnsi="Arial" w:cs="Arial"/>
        </w:rPr>
        <w:t xml:space="preserve"> exponenciales y logarítmicas? </w:t>
      </w:r>
    </w:p>
    <w:p w:rsidR="00513114" w:rsidRPr="00CB7D61" w:rsidRDefault="00513114" w:rsidP="00513114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  Motivación: Este contenido es de gran importancia, fortalece el desarrollo del pensamiento lógico, aspecto importante para el desarrollo de su profesión. </w:t>
      </w:r>
    </w:p>
    <w:p w:rsidR="00513114" w:rsidRPr="00CB7D61" w:rsidRDefault="00BB4BA4">
      <w:pPr>
        <w:rPr>
          <w:rFonts w:ascii="Arial" w:hAnsi="Arial" w:cs="Arial"/>
          <w:b/>
        </w:rPr>
      </w:pPr>
      <w:r w:rsidRPr="00CB7D61">
        <w:rPr>
          <w:rFonts w:ascii="Arial" w:hAnsi="Arial" w:cs="Arial"/>
          <w:b/>
        </w:rPr>
        <w:t xml:space="preserve">Desarrollo: </w:t>
      </w:r>
    </w:p>
    <w:p w:rsidR="00AA0F0B" w:rsidRPr="00CB7D61" w:rsidRDefault="00AA0F0B">
      <w:pPr>
        <w:rPr>
          <w:rFonts w:ascii="Arial" w:hAnsi="Arial" w:cs="Arial"/>
          <w:b/>
        </w:rPr>
      </w:pPr>
      <w:r w:rsidRPr="00CB7D61">
        <w:rPr>
          <w:rFonts w:ascii="Arial" w:hAnsi="Arial" w:cs="Arial"/>
          <w:b/>
        </w:rPr>
        <w:t>Trabajo Independiente: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>1- Completa los espacios en blanco.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a) El dominio de la función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57479A1A" wp14:editId="70EFAC43">
            <wp:extent cx="898525" cy="264795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 xml:space="preserve"> es _______ y su imagen _____________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b) Los ceros de la función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35B077DB" wp14:editId="4DF2ED97">
            <wp:extent cx="858520" cy="264795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 xml:space="preserve"> son _____________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c) El vértice de la función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7B919C4F" wp14:editId="1C267677">
            <wp:extent cx="826135" cy="264795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 xml:space="preserve"> es ____________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d) f) El dominio de la función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0A9B7F23" wp14:editId="0A691545">
            <wp:extent cx="721995" cy="232410"/>
            <wp:effectExtent l="0" t="0" r="190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 xml:space="preserve"> es _______ y su imagen _____________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e) La monotonía de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7C61AA57" wp14:editId="49D0C73D">
            <wp:extent cx="649605" cy="23241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 xml:space="preserve"> es ____________</w:t>
      </w:r>
    </w:p>
    <w:p w:rsidR="00FF2CB8" w:rsidRPr="00CB7D61" w:rsidRDefault="00FF2CB8" w:rsidP="00FF2CB8">
      <w:pPr>
        <w:pStyle w:val="Prrafodelista"/>
        <w:rPr>
          <w:rFonts w:ascii="Arial" w:hAnsi="Arial" w:cs="Arial"/>
          <w:lang w:val="es-VE"/>
        </w:rPr>
      </w:pPr>
    </w:p>
    <w:p w:rsidR="00D402DA" w:rsidRPr="00CB7D61" w:rsidRDefault="00BB4BA4" w:rsidP="00FF2CB8">
      <w:pPr>
        <w:pStyle w:val="Prrafodelista"/>
        <w:numPr>
          <w:ilvl w:val="0"/>
          <w:numId w:val="6"/>
        </w:numPr>
        <w:rPr>
          <w:rFonts w:ascii="Arial" w:hAnsi="Arial" w:cs="Arial"/>
          <w:lang w:val="es-VE"/>
        </w:rPr>
      </w:pPr>
      <w:r w:rsidRPr="00CB7D61">
        <w:rPr>
          <w:rFonts w:ascii="Arial" w:hAnsi="Arial" w:cs="Arial"/>
          <w:lang w:val="es-VE"/>
        </w:rPr>
        <w:t>Dada la representación gráfica de las funciones siguientes determina su ecuación, ceros, dominio, imagen y monotonía</w:t>
      </w:r>
    </w:p>
    <w:p w:rsidR="00D402DA" w:rsidRPr="00CB7D61" w:rsidRDefault="00FF2CB8" w:rsidP="00D402DA">
      <w:pPr>
        <w:pStyle w:val="Prrafodelista"/>
        <w:numPr>
          <w:ilvl w:val="0"/>
          <w:numId w:val="4"/>
        </w:numPr>
        <w:rPr>
          <w:rFonts w:ascii="Arial" w:hAnsi="Arial" w:cs="Arial"/>
          <w:lang w:val="es-VE"/>
        </w:rPr>
      </w:pP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52C307D0">
            <wp:extent cx="1171575" cy="8286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  <w:lang w:val="es-VE"/>
        </w:rPr>
        <w:t xml:space="preserve">                           </w:t>
      </w:r>
    </w:p>
    <w:p w:rsidR="00513114" w:rsidRPr="00CB7D61" w:rsidRDefault="00FF2CB8" w:rsidP="00513114">
      <w:pPr>
        <w:rPr>
          <w:rFonts w:ascii="Arial" w:hAnsi="Arial" w:cs="Arial"/>
          <w:lang w:val="es-VE"/>
        </w:rPr>
      </w:pPr>
      <w:r w:rsidRPr="00CB7D61">
        <w:rPr>
          <w:rFonts w:ascii="Arial" w:hAnsi="Arial" w:cs="Arial"/>
          <w:lang w:val="es-VE"/>
        </w:rPr>
        <w:t xml:space="preserve">              b) 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1352550" cy="1466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CB8" w:rsidRPr="00CB7D61" w:rsidRDefault="00FF2CB8" w:rsidP="00513114">
      <w:pPr>
        <w:rPr>
          <w:rFonts w:ascii="Arial" w:hAnsi="Arial" w:cs="Arial"/>
        </w:rPr>
      </w:pPr>
    </w:p>
    <w:p w:rsidR="00FF2CB8" w:rsidRPr="00CB7D61" w:rsidRDefault="00FF2CB8" w:rsidP="00FF2CB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>En la siguiente gráfica se han representado dos funciones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297F7284" wp14:editId="1958FC6F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1514475" cy="14859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D61">
        <w:rPr>
          <w:rFonts w:ascii="Arial" w:hAnsi="Arial" w:cs="Arial"/>
        </w:rPr>
        <w:t xml:space="preserve">    </w:t>
      </w:r>
      <w:proofErr w:type="gramStart"/>
      <w:r w:rsidRPr="00CB7D61">
        <w:rPr>
          <w:rFonts w:ascii="Arial" w:hAnsi="Arial" w:cs="Arial"/>
        </w:rPr>
        <w:t>f</w:t>
      </w:r>
      <w:proofErr w:type="gramEnd"/>
      <w:r w:rsidRPr="00CB7D61">
        <w:rPr>
          <w:rFonts w:ascii="Arial" w:hAnsi="Arial" w:cs="Arial"/>
        </w:rPr>
        <w:t xml:space="preserve"> y g de la forma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05D8F6EF" wp14:editId="6F85E2AC">
            <wp:extent cx="850265" cy="264795"/>
            <wp:effectExtent l="0" t="0" r="698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>.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    a) Escriba la ecuación de las funciones f y g.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    b) Determina dominio, imagen, cero</w:t>
      </w:r>
    </w:p>
    <w:p w:rsidR="00FF2CB8" w:rsidRPr="00CB7D61" w:rsidRDefault="00FF2CB8" w:rsidP="00FF2CB8">
      <w:pPr>
        <w:rPr>
          <w:rFonts w:ascii="Arial" w:hAnsi="Arial" w:cs="Arial"/>
        </w:rPr>
      </w:pPr>
    </w:p>
    <w:p w:rsidR="00FF2CB8" w:rsidRPr="00CB7D61" w:rsidRDefault="00FF2CB8" w:rsidP="00FF2CB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En la siguiente gráfica se han representado dos funciones  f y g de la forma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1227455" cy="224790"/>
            <wp:effectExtent l="0" t="0" r="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B8" w:rsidRPr="00CB7D61" w:rsidRDefault="00FF2CB8" w:rsidP="00FF2CB8">
      <w:pPr>
        <w:numPr>
          <w:ilvl w:val="0"/>
          <w:numId w:val="5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>Escriba la ecuación de las funciones f y g.</w:t>
      </w:r>
    </w:p>
    <w:p w:rsidR="00FF2CB8" w:rsidRPr="00CB7D61" w:rsidRDefault="00FF2CB8" w:rsidP="00FF2CB8">
      <w:pPr>
        <w:rPr>
          <w:rFonts w:ascii="Arial" w:hAnsi="Arial" w:cs="Arial"/>
        </w:rPr>
      </w:pPr>
      <w:r w:rsidRPr="00CB7D61">
        <w:rPr>
          <w:rFonts w:ascii="Arial" w:hAnsi="Arial" w:cs="Arial"/>
          <w:noProof/>
          <w:lang w:eastAsia="es-ES"/>
        </w:rPr>
        <w:drawing>
          <wp:inline distT="0" distB="0" distL="0" distR="0" wp14:anchorId="5131233F">
            <wp:extent cx="2152650" cy="14954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CB8" w:rsidRPr="00CB7D61" w:rsidRDefault="00FF2CB8" w:rsidP="00FF2CB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>Calcula analíticamente el cero de la función f</w:t>
      </w:r>
    </w:p>
    <w:p w:rsidR="00FF2CB8" w:rsidRPr="00CB7D61" w:rsidRDefault="00FF2CB8" w:rsidP="00FF2CB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Diga dominio e imagen de ambas funciones </w:t>
      </w:r>
    </w:p>
    <w:p w:rsidR="00CB7D61" w:rsidRPr="00CB7D61" w:rsidRDefault="00CB7D61" w:rsidP="00CB7D61">
      <w:pPr>
        <w:ind w:left="255"/>
        <w:rPr>
          <w:rFonts w:ascii="Arial" w:hAnsi="Arial" w:cs="Arial"/>
          <w:b/>
        </w:rPr>
      </w:pPr>
      <w:r w:rsidRPr="00CB7D61">
        <w:rPr>
          <w:rFonts w:ascii="Arial" w:hAnsi="Arial" w:cs="Arial"/>
          <w:b/>
        </w:rPr>
        <w:t>Conclusiones:</w:t>
      </w:r>
    </w:p>
    <w:p w:rsidR="00CB7D61" w:rsidRPr="00CB7D61" w:rsidRDefault="00CB7D61" w:rsidP="00CB7D61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>Menciona las propiedades de las funciones estudiadas</w:t>
      </w:r>
    </w:p>
    <w:p w:rsidR="00CB7D61" w:rsidRPr="00CB7D61" w:rsidRDefault="00CB7D61" w:rsidP="00CB7D61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Refiere el procedimiento para determinar de forma general la ecuación de una función dada su representación gráfica. </w:t>
      </w:r>
    </w:p>
    <w:p w:rsidR="00CB7D61" w:rsidRDefault="00CB7D61" w:rsidP="00513114">
      <w:pPr>
        <w:rPr>
          <w:rFonts w:ascii="Arial" w:hAnsi="Arial" w:cs="Arial"/>
          <w:b/>
        </w:rPr>
      </w:pPr>
    </w:p>
    <w:p w:rsidR="00CB7D61" w:rsidRDefault="00CB7D61" w:rsidP="00513114">
      <w:pPr>
        <w:rPr>
          <w:rFonts w:ascii="Arial" w:hAnsi="Arial" w:cs="Arial"/>
          <w:b/>
        </w:rPr>
      </w:pPr>
    </w:p>
    <w:p w:rsidR="00CB7D61" w:rsidRDefault="00CB7D61" w:rsidP="00513114">
      <w:pPr>
        <w:rPr>
          <w:rFonts w:ascii="Arial" w:hAnsi="Arial" w:cs="Arial"/>
          <w:b/>
        </w:rPr>
      </w:pPr>
    </w:p>
    <w:p w:rsidR="00FF2CB8" w:rsidRPr="00CB7D61" w:rsidRDefault="00CB7D61" w:rsidP="00513114">
      <w:pPr>
        <w:rPr>
          <w:rFonts w:ascii="Arial" w:hAnsi="Arial" w:cs="Arial"/>
          <w:b/>
        </w:rPr>
      </w:pPr>
      <w:r w:rsidRPr="00CB7D61">
        <w:rPr>
          <w:rFonts w:ascii="Arial" w:hAnsi="Arial" w:cs="Arial"/>
          <w:b/>
        </w:rPr>
        <w:t>Estudio Independiente:</w:t>
      </w:r>
    </w:p>
    <w:p w:rsidR="00CB7D61" w:rsidRPr="00CB7D61" w:rsidRDefault="00CB7D61" w:rsidP="00CB7D61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B7D61">
        <w:rPr>
          <w:rFonts w:ascii="Arial" w:hAnsi="Arial" w:cs="Arial"/>
        </w:rPr>
        <w:t>Escribe la ecuación de las funciones representadas y analiza sus propiedades.</w:t>
      </w:r>
    </w:p>
    <w:p w:rsidR="00CB7D61" w:rsidRPr="00CB7D61" w:rsidRDefault="00CB7D61" w:rsidP="00CB7D61">
      <w:pPr>
        <w:pStyle w:val="Prrafodelista"/>
        <w:rPr>
          <w:rFonts w:ascii="Arial" w:hAnsi="Arial" w:cs="Arial"/>
        </w:rPr>
      </w:pPr>
      <w:r w:rsidRPr="00CB7D61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38100</wp:posOffset>
            </wp:positionV>
            <wp:extent cx="2828925" cy="16002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D61">
        <w:rPr>
          <w:rFonts w:ascii="Arial" w:hAnsi="Arial" w:cs="Arial"/>
        </w:rPr>
        <w:t xml:space="preserve">                                          </w:t>
      </w:r>
    </w:p>
    <w:p w:rsidR="00CB7D61" w:rsidRPr="00CB7D61" w:rsidRDefault="00CB7D61" w:rsidP="00CB7D61">
      <w:pPr>
        <w:ind w:left="360"/>
        <w:rPr>
          <w:rFonts w:ascii="Arial" w:hAnsi="Arial" w:cs="Arial"/>
        </w:rPr>
      </w:pPr>
    </w:p>
    <w:p w:rsidR="00CB7D61" w:rsidRPr="00CB7D61" w:rsidRDefault="00CB7D61" w:rsidP="00CB7D61">
      <w:pPr>
        <w:ind w:left="360"/>
        <w:rPr>
          <w:rFonts w:ascii="Arial" w:hAnsi="Arial" w:cs="Arial"/>
        </w:rPr>
      </w:pPr>
    </w:p>
    <w:p w:rsidR="00CB7D61" w:rsidRPr="00CB7D61" w:rsidRDefault="00CB7D61" w:rsidP="00CB7D61">
      <w:pPr>
        <w:pStyle w:val="Prrafodelista"/>
        <w:rPr>
          <w:rFonts w:ascii="Arial" w:hAnsi="Arial" w:cs="Arial"/>
        </w:rPr>
      </w:pPr>
    </w:p>
    <w:p w:rsidR="00CB7D61" w:rsidRPr="00CB7D61" w:rsidRDefault="00CB7D61" w:rsidP="00CB7D61">
      <w:pPr>
        <w:pStyle w:val="Prrafodelista"/>
        <w:rPr>
          <w:rFonts w:ascii="Arial" w:hAnsi="Arial" w:cs="Arial"/>
        </w:rPr>
      </w:pPr>
    </w:p>
    <w:p w:rsidR="00CB7D61" w:rsidRPr="00CB7D61" w:rsidRDefault="00CB7D61" w:rsidP="00CB7D61">
      <w:pPr>
        <w:rPr>
          <w:rFonts w:ascii="Arial" w:hAnsi="Arial" w:cs="Arial"/>
        </w:rPr>
      </w:pPr>
    </w:p>
    <w:p w:rsidR="00CB7D61" w:rsidRPr="00CB7D61" w:rsidRDefault="00CB7D61" w:rsidP="00CB7D61">
      <w:pPr>
        <w:rPr>
          <w:rFonts w:ascii="Arial" w:hAnsi="Arial" w:cs="Arial"/>
        </w:rPr>
      </w:pPr>
    </w:p>
    <w:p w:rsidR="00CB7D61" w:rsidRPr="00CB7D61" w:rsidRDefault="00CB7D61" w:rsidP="00CB7D61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CB7D61">
        <w:rPr>
          <w:rFonts w:ascii="Arial" w:eastAsia="Times New Roman" w:hAnsi="Arial" w:cs="Arial"/>
          <w:lang w:eastAsia="es-ES"/>
        </w:rPr>
        <w:t>2- Completa los espacios en blanco, de forma tal que se obtenga una proposición verdadera en cada caso.</w:t>
      </w:r>
    </w:p>
    <w:p w:rsidR="00CB7D61" w:rsidRPr="00CB7D61" w:rsidRDefault="00CB7D61" w:rsidP="00CB7D61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CB7D61">
        <w:rPr>
          <w:rFonts w:ascii="Arial" w:eastAsia="Times New Roman" w:hAnsi="Arial" w:cs="Arial"/>
          <w:lang w:eastAsia="es-ES"/>
        </w:rPr>
        <w:t xml:space="preserve">a) El dominio de la función </w:t>
      </w:r>
      <m:oMath>
        <m:sSup>
          <m:sSupPr>
            <m:ctrlPr>
              <w:rPr>
                <w:rFonts w:ascii="Cambria Math" w:eastAsia="Times New Roman" w:hAnsi="Cambria Math" w:cs="Arial"/>
                <w:i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Arial"/>
                <w:lang w:eastAsia="es-ES"/>
              </w:rPr>
              <m:t>4</m:t>
            </m:r>
          </m:e>
          <m:sup>
            <m:r>
              <w:rPr>
                <w:rFonts w:ascii="Cambria Math" w:eastAsia="Times New Roman" w:hAnsi="Cambria Math" w:cs="Arial"/>
                <w:lang w:eastAsia="es-ES"/>
              </w:rPr>
              <m:t>x+1</m:t>
            </m:r>
          </m:sup>
        </m:sSup>
        <m:r>
          <w:rPr>
            <w:rFonts w:ascii="Cambria Math" w:eastAsia="Times New Roman" w:hAnsi="Cambria Math" w:cs="Arial"/>
            <w:lang w:eastAsia="es-ES"/>
          </w:rPr>
          <m:t>-4</m:t>
        </m:r>
      </m:oMath>
      <w:r w:rsidRPr="00CB7D61">
        <w:rPr>
          <w:rFonts w:ascii="Arial" w:eastAsia="Times New Roman" w:hAnsi="Arial" w:cs="Arial"/>
          <w:lang w:eastAsia="es-ES"/>
        </w:rPr>
        <w:t xml:space="preserve"> es __________ y  su imagen  _________.</w:t>
      </w:r>
    </w:p>
    <w:p w:rsidR="00CB7D61" w:rsidRPr="00CB7D61" w:rsidRDefault="00CB7D61" w:rsidP="00CB7D61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CB7D61">
        <w:rPr>
          <w:rFonts w:ascii="Arial" w:eastAsia="Times New Roman" w:hAnsi="Arial" w:cs="Arial"/>
          <w:lang w:eastAsia="es-ES"/>
        </w:rPr>
        <w:lastRenderedPageBreak/>
        <w:t xml:space="preserve">b) El cero de la función </w:t>
      </w:r>
      <w:r w:rsidRPr="00CB7D61">
        <w:rPr>
          <w:rFonts w:ascii="Arial" w:eastAsia="Times New Roman" w:hAnsi="Arial" w:cs="Arial"/>
          <w:noProof/>
          <w:position w:val="-12"/>
          <w:lang w:eastAsia="es-ES"/>
        </w:rPr>
        <w:drawing>
          <wp:inline distT="0" distB="0" distL="0" distR="0">
            <wp:extent cx="1491615" cy="2489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eastAsia="Times New Roman" w:hAnsi="Arial" w:cs="Arial"/>
          <w:lang w:eastAsia="es-ES"/>
        </w:rPr>
        <w:t>es _______  y su imagen es ________.</w:t>
      </w:r>
    </w:p>
    <w:p w:rsidR="00CB7D61" w:rsidRPr="00CB7D61" w:rsidRDefault="00CB7D61" w:rsidP="00CB7D61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CB7D61">
        <w:rPr>
          <w:rFonts w:ascii="Arial" w:eastAsia="Times New Roman" w:hAnsi="Arial" w:cs="Arial"/>
          <w:lang w:eastAsia="es-ES"/>
        </w:rPr>
        <w:t xml:space="preserve">c) La función </w:t>
      </w:r>
      <w:r w:rsidRPr="00CB7D61">
        <w:rPr>
          <w:rFonts w:ascii="Arial" w:eastAsia="Times New Roman" w:hAnsi="Arial" w:cs="Arial"/>
          <w:noProof/>
          <w:position w:val="-12"/>
          <w:lang w:eastAsia="es-ES"/>
        </w:rPr>
        <w:drawing>
          <wp:inline distT="0" distB="0" distL="0" distR="0">
            <wp:extent cx="1371600" cy="23241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eastAsia="Times New Roman" w:hAnsi="Arial" w:cs="Arial"/>
          <w:lang w:eastAsia="es-ES"/>
        </w:rPr>
        <w:t xml:space="preserve"> es monótona ___________ y su cero es ________.</w:t>
      </w:r>
    </w:p>
    <w:p w:rsidR="00CB7D61" w:rsidRPr="00CB7D61" w:rsidRDefault="00CB7D61" w:rsidP="00CB7D61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CB7D61">
        <w:rPr>
          <w:rFonts w:ascii="Arial" w:eastAsia="Times New Roman" w:hAnsi="Arial" w:cs="Arial"/>
          <w:lang w:eastAsia="es-ES"/>
        </w:rPr>
        <w:t xml:space="preserve">d) La ecuación de la asíntota de la función </w:t>
      </w:r>
      <w:r w:rsidRPr="00CB7D61">
        <w:rPr>
          <w:rFonts w:ascii="Arial" w:eastAsia="Times New Roman" w:hAnsi="Arial" w:cs="Arial"/>
          <w:noProof/>
          <w:position w:val="-10"/>
          <w:lang w:eastAsia="es-ES"/>
        </w:rPr>
        <w:drawing>
          <wp:inline distT="0" distB="0" distL="0" distR="0">
            <wp:extent cx="938530" cy="208280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eastAsia="Times New Roman" w:hAnsi="Arial" w:cs="Arial"/>
          <w:lang w:eastAsia="es-ES"/>
        </w:rPr>
        <w:t>es ______________.</w:t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>3- .  Representa y analiza dominio, imagen, ceros, monotonía, vértice, eje de simetría, inyectividad y paridad de las  funciones:</w:t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a)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641985" cy="264795"/>
            <wp:effectExtent l="0" t="0" r="5715" b="190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D61">
        <w:rPr>
          <w:rFonts w:ascii="Arial" w:hAnsi="Arial" w:cs="Arial"/>
        </w:rPr>
        <w:t xml:space="preserve"> </w:t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b)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810260" cy="264795"/>
            <wp:effectExtent l="0" t="0" r="8890" b="190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c)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617855" cy="264795"/>
            <wp:effectExtent l="0" t="0" r="0" b="190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>d)</w:t>
      </w:r>
      <w:r w:rsidRPr="00CB7D61">
        <w:rPr>
          <w:rFonts w:ascii="Arial" w:eastAsia="Times New Roman" w:hAnsi="Arial" w:cs="Arial"/>
          <w:lang w:eastAsia="es-ES"/>
        </w:rPr>
        <w:t xml:space="preserve"> </w:t>
      </w:r>
      <w:r w:rsidRPr="00CB7D61">
        <w:rPr>
          <w:rFonts w:ascii="Arial" w:eastAsia="Times New Roman" w:hAnsi="Arial" w:cs="Arial"/>
          <w:noProof/>
          <w:lang w:eastAsia="es-ES"/>
        </w:rPr>
        <w:drawing>
          <wp:inline distT="0" distB="0" distL="0" distR="0" wp14:anchorId="6C93A786" wp14:editId="778EADAC">
            <wp:extent cx="729615" cy="23241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e) </w:t>
      </w:r>
      <w:r w:rsidRPr="00CB7D61">
        <w:rPr>
          <w:rFonts w:ascii="Arial" w:eastAsia="Times New Roman" w:hAnsi="Arial" w:cs="Arial"/>
          <w:noProof/>
          <w:lang w:eastAsia="es-ES"/>
        </w:rPr>
        <w:drawing>
          <wp:inline distT="0" distB="0" distL="0" distR="0" wp14:anchorId="6F4D88E8" wp14:editId="0C8A2D9C">
            <wp:extent cx="681990" cy="232410"/>
            <wp:effectExtent l="0" t="0" r="381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f)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954405" cy="23241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61" w:rsidRPr="00CB7D61" w:rsidRDefault="00CB7D61" w:rsidP="00CB7D61">
      <w:pPr>
        <w:rPr>
          <w:rFonts w:ascii="Arial" w:hAnsi="Arial" w:cs="Arial"/>
        </w:rPr>
      </w:pPr>
      <w:r w:rsidRPr="00CB7D61">
        <w:rPr>
          <w:rFonts w:ascii="Arial" w:hAnsi="Arial" w:cs="Arial"/>
        </w:rPr>
        <w:t xml:space="preserve">g) </w:t>
      </w:r>
      <w:r w:rsidRPr="00CB7D61">
        <w:rPr>
          <w:rFonts w:ascii="Arial" w:hAnsi="Arial" w:cs="Arial"/>
          <w:noProof/>
          <w:lang w:eastAsia="es-ES"/>
        </w:rPr>
        <w:drawing>
          <wp:inline distT="0" distB="0" distL="0" distR="0">
            <wp:extent cx="1075055" cy="23241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E8" w:rsidRDefault="00C02CE8" w:rsidP="00C02C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C02CE8" w:rsidRDefault="00C02CE8" w:rsidP="00C02CE8">
      <w:pPr>
        <w:numPr>
          <w:ilvl w:val="0"/>
          <w:numId w:val="9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C02CE8" w:rsidRDefault="00C02CE8" w:rsidP="00C02CE8">
      <w:pPr>
        <w:numPr>
          <w:ilvl w:val="0"/>
          <w:numId w:val="10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C02CE8" w:rsidRDefault="00C02CE8" w:rsidP="00C02CE8">
      <w:pPr>
        <w:numPr>
          <w:ilvl w:val="0"/>
          <w:numId w:val="10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C02CE8" w:rsidRDefault="00C02CE8" w:rsidP="00C02CE8">
      <w:pPr>
        <w:numPr>
          <w:ilvl w:val="0"/>
          <w:numId w:val="9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C02CE8" w:rsidRDefault="00C02CE8" w:rsidP="00C02CE8">
      <w:pPr>
        <w:numPr>
          <w:ilvl w:val="0"/>
          <w:numId w:val="10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C02CE8" w:rsidRDefault="00C02CE8" w:rsidP="00C02CE8">
      <w:pPr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 xml:space="preserve">Hernández Avalos, Jacinto: ¿Cómo estás en Matemática?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sz w:val="24"/>
            <w:szCs w:val="24"/>
            <w:lang w:eastAsia="he-IL" w:bidi="he-IL"/>
          </w:rPr>
          <w:t>La Habana</w:t>
        </w:r>
      </w:smartTag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>, 2002.</w:t>
      </w:r>
    </w:p>
    <w:p w:rsidR="00D402DA" w:rsidRPr="00CB7D61" w:rsidRDefault="00D402DA" w:rsidP="00CB7D61">
      <w:pPr>
        <w:rPr>
          <w:rFonts w:ascii="Arial" w:hAnsi="Arial" w:cs="Arial"/>
        </w:rPr>
      </w:pPr>
      <w:bookmarkStart w:id="0" w:name="_GoBack"/>
      <w:bookmarkEnd w:id="0"/>
    </w:p>
    <w:sectPr w:rsidR="00D402DA" w:rsidRPr="00CB7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D24"/>
    <w:multiLevelType w:val="hybridMultilevel"/>
    <w:tmpl w:val="BC9A041C"/>
    <w:lvl w:ilvl="0" w:tplc="8E364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A3229"/>
    <w:multiLevelType w:val="hybridMultilevel"/>
    <w:tmpl w:val="2A5A3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464F"/>
    <w:multiLevelType w:val="hybridMultilevel"/>
    <w:tmpl w:val="8A3463CC"/>
    <w:lvl w:ilvl="0" w:tplc="6A6E8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54CAB"/>
    <w:multiLevelType w:val="hybridMultilevel"/>
    <w:tmpl w:val="9432B866"/>
    <w:lvl w:ilvl="0" w:tplc="CDD86B58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1BF67077"/>
    <w:multiLevelType w:val="hybridMultilevel"/>
    <w:tmpl w:val="5E4A9E94"/>
    <w:lvl w:ilvl="0" w:tplc="B6E4CF2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83570"/>
    <w:multiLevelType w:val="hybridMultilevel"/>
    <w:tmpl w:val="F7D2B41A"/>
    <w:lvl w:ilvl="0" w:tplc="A82E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0F7A2B"/>
    <w:multiLevelType w:val="hybridMultilevel"/>
    <w:tmpl w:val="B754C4C2"/>
    <w:lvl w:ilvl="0" w:tplc="BD145628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74A52950"/>
    <w:multiLevelType w:val="hybridMultilevel"/>
    <w:tmpl w:val="D76C03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3B"/>
    <w:rsid w:val="00513114"/>
    <w:rsid w:val="007E09E1"/>
    <w:rsid w:val="0081434F"/>
    <w:rsid w:val="008D4D3B"/>
    <w:rsid w:val="00AA0F0B"/>
    <w:rsid w:val="00AA37FB"/>
    <w:rsid w:val="00BB4BA4"/>
    <w:rsid w:val="00C02CE8"/>
    <w:rsid w:val="00CB7D61"/>
    <w:rsid w:val="00D402DA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713097-2A4D-4364-99F1-2A2CE123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4BA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B7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9</cp:revision>
  <dcterms:created xsi:type="dcterms:W3CDTF">2017-03-24T15:26:00Z</dcterms:created>
  <dcterms:modified xsi:type="dcterms:W3CDTF">2021-12-09T19:58:00Z</dcterms:modified>
</cp:coreProperties>
</file>