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03AE" w14:textId="16261667" w:rsidR="00FC3FD3" w:rsidRDefault="00BA36BF">
      <w:r>
        <w:t xml:space="preserve">Orientación de seminario tema 4 </w:t>
      </w:r>
    </w:p>
    <w:p w14:paraId="4E362730" w14:textId="6702A3A2" w:rsidR="00BA36BF" w:rsidRDefault="00BA36BF">
      <w:r>
        <w:t xml:space="preserve">Tema: </w:t>
      </w:r>
      <w:r w:rsidR="002619C1">
        <w:t xml:space="preserve">Moral </w:t>
      </w:r>
      <w:proofErr w:type="gramStart"/>
      <w:r w:rsidR="002619C1">
        <w:t xml:space="preserve">y </w:t>
      </w:r>
      <w:r>
        <w:t xml:space="preserve"> ética</w:t>
      </w:r>
      <w:proofErr w:type="gramEnd"/>
      <w:r>
        <w:t xml:space="preserve"> en los profesionales de la Enfermería </w:t>
      </w:r>
    </w:p>
    <w:p w14:paraId="7A370D65" w14:textId="015B3BCE" w:rsidR="002619C1" w:rsidRDefault="002619C1">
      <w:r>
        <w:t xml:space="preserve">Temáticas </w:t>
      </w:r>
    </w:p>
    <w:p w14:paraId="6E480AE1" w14:textId="63D73411" w:rsidR="002619C1" w:rsidRDefault="002619C1">
      <w:r>
        <w:t xml:space="preserve">1. La moral como forma de la conciencia social </w:t>
      </w:r>
    </w:p>
    <w:p w14:paraId="151B070C" w14:textId="532F2300" w:rsidR="002619C1" w:rsidRDefault="002619C1">
      <w:r>
        <w:t xml:space="preserve">2. La ética profesional: la ética en la Enfermería </w:t>
      </w:r>
    </w:p>
    <w:p w14:paraId="351B1F96" w14:textId="04BF41BF" w:rsidR="002619C1" w:rsidRDefault="002619C1">
      <w:r>
        <w:t>Objetivos</w:t>
      </w:r>
    </w:p>
    <w:p w14:paraId="384A019F" w14:textId="3110CB93" w:rsidR="002619C1" w:rsidRDefault="002619C1">
      <w:r>
        <w:t xml:space="preserve">1. Explicar el carácter sociohistórico de la moral como forma de la conciencia social </w:t>
      </w:r>
    </w:p>
    <w:p w14:paraId="6B52E24F" w14:textId="02731C03" w:rsidR="002619C1" w:rsidRDefault="002619C1">
      <w:r>
        <w:t xml:space="preserve">2. Definir la moral como forma de la conciencia social </w:t>
      </w:r>
    </w:p>
    <w:p w14:paraId="3DAC0F8F" w14:textId="77777777" w:rsidR="002619C1" w:rsidRDefault="002619C1">
      <w:r>
        <w:t>3. Definir ética</w:t>
      </w:r>
    </w:p>
    <w:p w14:paraId="4C8BA495" w14:textId="30FBBAEF" w:rsidR="002619C1" w:rsidRDefault="002619C1">
      <w:r>
        <w:t xml:space="preserve">4. Explicar los principios de la ética en el profesional de la enfermería </w:t>
      </w:r>
    </w:p>
    <w:p w14:paraId="4DC45361" w14:textId="47F603B7" w:rsidR="002619C1" w:rsidRDefault="002619C1">
      <w:r>
        <w:t xml:space="preserve">5. Explicar el papel de la ética en la calidad de los servicios que brindan los profesionales de la Enfermería  </w:t>
      </w:r>
    </w:p>
    <w:p w14:paraId="490880E9" w14:textId="519A77A8" w:rsidR="002619C1" w:rsidRDefault="002619C1">
      <w:r>
        <w:t xml:space="preserve">6. Explicar la ética en el cuidado como sustento de la labor de los profesionales de la enfermería </w:t>
      </w:r>
    </w:p>
    <w:p w14:paraId="569C0C85" w14:textId="68ADD01C" w:rsidR="002619C1" w:rsidRDefault="002619C1">
      <w:r>
        <w:t xml:space="preserve"> 7.Explicar por qué en el Proceso de Atención de Enfermería que es el método científico de la enfermería como ciencia es vital la ética </w:t>
      </w:r>
    </w:p>
    <w:p w14:paraId="116E6C3C" w14:textId="7F2E9945" w:rsidR="002619C1" w:rsidRDefault="002619C1"/>
    <w:p w14:paraId="5961A7C4" w14:textId="3C97CFEB" w:rsidR="00BA36BF" w:rsidRDefault="00BA36BF">
      <w:r>
        <w:t xml:space="preserve">Orientación metodológica </w:t>
      </w:r>
      <w:proofErr w:type="gramStart"/>
      <w:r>
        <w:t>( esto</w:t>
      </w:r>
      <w:proofErr w:type="gramEnd"/>
      <w:r>
        <w:t xml:space="preserve"> es lo que tienen que hacer para prepararse </w:t>
      </w:r>
      <w:r w:rsidR="00BA118E">
        <w:t xml:space="preserve">y poder </w:t>
      </w:r>
      <w:r>
        <w:t>responder las preguntas que realizaremos en el aula)</w:t>
      </w:r>
    </w:p>
    <w:p w14:paraId="5D87AEE5" w14:textId="77777777" w:rsidR="00BA36BF" w:rsidRDefault="00BA36BF">
      <w:r>
        <w:t xml:space="preserve">Consulta el libro de texto de </w:t>
      </w:r>
      <w:proofErr w:type="gramStart"/>
      <w:r>
        <w:t>Lecciones  de</w:t>
      </w:r>
      <w:proofErr w:type="gramEnd"/>
      <w:r>
        <w:t xml:space="preserve"> filosofía marxista leninista a partir de la página 336 lo que te permitirá realizar un resumen en forma de párrafo  donde puntualices el concepto de moral y las condiciones que permitieron su surgimiento y evolución para favorecer tu  comprensión del carácter sociohistórico que posee esta forma de la conciencia social. </w:t>
      </w:r>
    </w:p>
    <w:p w14:paraId="755E2DDC" w14:textId="77777777" w:rsidR="00BA36BF" w:rsidRDefault="00BA36BF">
      <w:r>
        <w:t>Debes consultar también la página 339 para enunciar el concepto de ética.</w:t>
      </w:r>
    </w:p>
    <w:p w14:paraId="5BA3A200" w14:textId="464D3019" w:rsidR="00BA36BF" w:rsidRDefault="00BA36BF">
      <w:r>
        <w:t xml:space="preserve">En tu preparación sobre esta temática puedes consultar el libro de texto Lecturas de </w:t>
      </w:r>
      <w:proofErr w:type="gramStart"/>
      <w:r>
        <w:t>Filosofía ,Salud</w:t>
      </w:r>
      <w:proofErr w:type="gramEnd"/>
      <w:r>
        <w:t xml:space="preserve"> y Sociedad a partir de la página 54  para enunciar el concepto de moral y su carácter </w:t>
      </w:r>
      <w:r w:rsidR="002619C1">
        <w:t>sociohistórico</w:t>
      </w:r>
      <w:r>
        <w:t xml:space="preserve"> lo que </w:t>
      </w:r>
      <w:r w:rsidR="002619C1">
        <w:t>podrás</w:t>
      </w:r>
      <w:r>
        <w:t xml:space="preserve"> hace</w:t>
      </w:r>
      <w:r w:rsidR="002619C1">
        <w:t xml:space="preserve">r </w:t>
      </w:r>
      <w:r>
        <w:t xml:space="preserve">mediante un resumen en forma de </w:t>
      </w:r>
      <w:r w:rsidR="002619C1">
        <w:t>párrafo.</w:t>
      </w:r>
      <w:r>
        <w:t xml:space="preserve">  </w:t>
      </w:r>
    </w:p>
    <w:p w14:paraId="5AAA6385" w14:textId="4C13791A" w:rsidR="00E82B07" w:rsidRDefault="002619C1">
      <w:r>
        <w:t xml:space="preserve">En tu </w:t>
      </w:r>
      <w:r w:rsidR="00E82B07">
        <w:t>preparación</w:t>
      </w:r>
      <w:r>
        <w:t xml:space="preserve"> para </w:t>
      </w:r>
      <w:r w:rsidR="00E82B07">
        <w:t xml:space="preserve">la segunda temática </w:t>
      </w:r>
      <w:r>
        <w:t xml:space="preserve">del seminario </w:t>
      </w:r>
      <w:r w:rsidR="00E82B07">
        <w:t xml:space="preserve">puedes consultar las siguientes bibliografías: </w:t>
      </w:r>
    </w:p>
    <w:p w14:paraId="1A3B0075" w14:textId="680A86A3" w:rsidR="002619C1" w:rsidRDefault="00E82B07">
      <w:r>
        <w:t>1.</w:t>
      </w:r>
      <w:r w:rsidR="0088749B">
        <w:t>É</w:t>
      </w:r>
      <w:r>
        <w:t xml:space="preserve">tica del cuidado y cuidado de la enfermería de la </w:t>
      </w:r>
      <w:proofErr w:type="gramStart"/>
      <w:r>
        <w:t xml:space="preserve">autora  </w:t>
      </w:r>
      <w:r w:rsidRPr="00E82B07">
        <w:t>Kathia</w:t>
      </w:r>
      <w:proofErr w:type="gramEnd"/>
      <w:r w:rsidRPr="00E82B07">
        <w:t xml:space="preserve"> Yáñez Flores</w:t>
      </w:r>
    </w:p>
    <w:p w14:paraId="4BA1A902" w14:textId="7835FD14" w:rsidR="00E82B07" w:rsidRDefault="00E82B07">
      <w:r>
        <w:t>2.</w:t>
      </w:r>
      <w:r w:rsidRPr="00E82B07">
        <w:t xml:space="preserve"> </w:t>
      </w:r>
      <w:r w:rsidRPr="00E82B07">
        <w:t>Ética y valores en enfermería</w:t>
      </w:r>
      <w:r>
        <w:t xml:space="preserve"> de la autora </w:t>
      </w:r>
      <w:r w:rsidRPr="00E82B07">
        <w:t>Mónica Blasco-León</w:t>
      </w:r>
    </w:p>
    <w:p w14:paraId="226C2F7A" w14:textId="40F532A3" w:rsidR="00E82B07" w:rsidRDefault="00E82B07" w:rsidP="00E82B07">
      <w:r>
        <w:t>3.</w:t>
      </w:r>
      <w:r w:rsidRPr="00E82B07">
        <w:t xml:space="preserve"> </w:t>
      </w:r>
      <w:r>
        <w:t>Dimensión ética del cuidado de enfermería</w:t>
      </w:r>
      <w:r>
        <w:t xml:space="preserve"> de las autoras </w:t>
      </w:r>
      <w:proofErr w:type="spellStart"/>
      <w:r>
        <w:t>Taimi</w:t>
      </w:r>
      <w:proofErr w:type="spellEnd"/>
      <w:r>
        <w:t xml:space="preserve"> N. Rodríguez </w:t>
      </w:r>
      <w:proofErr w:type="spellStart"/>
      <w:r>
        <w:t>Abrahantes</w:t>
      </w:r>
      <w:proofErr w:type="spellEnd"/>
      <w:r>
        <w:t xml:space="preserve"> y </w:t>
      </w:r>
    </w:p>
    <w:p w14:paraId="4A3AEED6" w14:textId="52847F65" w:rsidR="00E82B07" w:rsidRDefault="00E82B07" w:rsidP="00E82B07">
      <w:proofErr w:type="spellStart"/>
      <w:r>
        <w:t>Arahy</w:t>
      </w:r>
      <w:proofErr w:type="spellEnd"/>
      <w:r>
        <w:t xml:space="preserve"> Rodríguez </w:t>
      </w:r>
      <w:proofErr w:type="spellStart"/>
      <w:r>
        <w:t>Abrahantes</w:t>
      </w:r>
      <w:proofErr w:type="spellEnd"/>
    </w:p>
    <w:p w14:paraId="30CA1055" w14:textId="2D6F5C73" w:rsidR="006864AD" w:rsidRDefault="00E82B07" w:rsidP="00E82B07">
      <w:r>
        <w:t xml:space="preserve">Lo que te permitirá realizar resumen sobre los principios de la </w:t>
      </w:r>
      <w:r w:rsidR="006864AD">
        <w:t>ética</w:t>
      </w:r>
      <w:r>
        <w:t xml:space="preserve"> de los profesionales de la enfermería, </w:t>
      </w:r>
      <w:r w:rsidR="006864AD">
        <w:t>podrás</w:t>
      </w:r>
      <w:r>
        <w:t xml:space="preserve"> realizar un esquema </w:t>
      </w:r>
      <w:proofErr w:type="gramStart"/>
      <w:r>
        <w:t>con  las</w:t>
      </w:r>
      <w:proofErr w:type="gramEnd"/>
      <w:r>
        <w:t xml:space="preserve"> corrientes </w:t>
      </w:r>
      <w:r w:rsidR="006864AD">
        <w:t>más</w:t>
      </w:r>
      <w:r>
        <w:t xml:space="preserve"> influyentes en la </w:t>
      </w:r>
      <w:r w:rsidR="006864AD">
        <w:t>ética</w:t>
      </w:r>
      <w:r>
        <w:t xml:space="preserve"> de la </w:t>
      </w:r>
      <w:r>
        <w:lastRenderedPageBreak/>
        <w:t>enfermería. También podrás definir que es el cuidado y la ética en el cuidado como elemento ético en la profesión de la enfermería,</w:t>
      </w:r>
      <w:r w:rsidR="006864AD">
        <w:t xml:space="preserve"> así como emitir juicios valorativos sobre el papel del cuidado en la enfermería</w:t>
      </w:r>
    </w:p>
    <w:p w14:paraId="1B69AA51" w14:textId="12FC8D11" w:rsidR="006864AD" w:rsidRDefault="006864AD" w:rsidP="00E82B07">
      <w:r>
        <w:t xml:space="preserve">Cuando profundices en los temas </w:t>
      </w:r>
      <w:proofErr w:type="gramStart"/>
      <w:r>
        <w:t>anteriores  podrás</w:t>
      </w:r>
      <w:proofErr w:type="gramEnd"/>
      <w:r>
        <w:t xml:space="preserve"> enunciar los dilemas éticos que enfrentan los profesionales de la enfermería así como la necesidad de la ética ante los procesos deshumanizantes que vive el mundo y de  los cuales Cuba no está ajena</w:t>
      </w:r>
    </w:p>
    <w:p w14:paraId="40181664" w14:textId="243A794D" w:rsidR="00E82B07" w:rsidRDefault="006864AD" w:rsidP="00E82B07">
      <w:r>
        <w:t xml:space="preserve">Al consultar las bibliografías podrás enunciar los valores fundamentales de los profesionales de la </w:t>
      </w:r>
      <w:proofErr w:type="gramStart"/>
      <w:r>
        <w:t>enfermería ,así</w:t>
      </w:r>
      <w:proofErr w:type="gramEnd"/>
      <w:r>
        <w:t xml:space="preserve"> como los aspectos que influyen en su conformación.   </w:t>
      </w:r>
      <w:r w:rsidR="00E82B07">
        <w:t xml:space="preserve"> </w:t>
      </w:r>
    </w:p>
    <w:p w14:paraId="724C4A6C" w14:textId="76DBF846" w:rsidR="006864AD" w:rsidRDefault="006864AD" w:rsidP="00E82B07">
      <w:r>
        <w:t xml:space="preserve">Para resumir los aspectos anteriores puedes </w:t>
      </w:r>
      <w:proofErr w:type="gramStart"/>
      <w:r>
        <w:t>hacerlo  en</w:t>
      </w:r>
      <w:proofErr w:type="gramEnd"/>
      <w:r>
        <w:t xml:space="preserve"> forma de párrafo , de esquema , o cuadro sinóptico lo que te permitirá comprender cada aspecto y lograr dominio para responder las preguntas que sobre el tema se desarrollen </w:t>
      </w:r>
    </w:p>
    <w:p w14:paraId="6FD08632" w14:textId="58F47544" w:rsidR="0088749B" w:rsidRDefault="0088749B" w:rsidP="00E82B07">
      <w:r>
        <w:t xml:space="preserve">Al finalizar tu estudio sobre los aspectos </w:t>
      </w:r>
      <w:proofErr w:type="gramStart"/>
      <w:r>
        <w:t>indicado</w:t>
      </w:r>
      <w:r w:rsidR="00BA118E">
        <w:t xml:space="preserve">s, </w:t>
      </w:r>
      <w:r>
        <w:t xml:space="preserve"> realiza</w:t>
      </w:r>
      <w:proofErr w:type="gramEnd"/>
      <w:r>
        <w:t xml:space="preserve"> un esquema lógico donde muestres lo significativo de la ética para los profesionales de la enfermería </w:t>
      </w:r>
    </w:p>
    <w:p w14:paraId="2117C58B" w14:textId="3543A086" w:rsidR="007A2F9C" w:rsidRDefault="0088749B" w:rsidP="007A2F9C">
      <w:r>
        <w:t>También puedes realizar un esquema en el utilices las siguientes palabras</w:t>
      </w:r>
      <w:r w:rsidR="007A2F9C">
        <w:t xml:space="preserve">: Enfermería, cuidado, </w:t>
      </w:r>
      <w:proofErr w:type="gramStart"/>
      <w:r w:rsidR="007A2F9C">
        <w:t>valores ,humanismo</w:t>
      </w:r>
      <w:proofErr w:type="gramEnd"/>
      <w:r w:rsidR="007A2F9C">
        <w:t xml:space="preserve">, responsabilidad, pacientes ,el bien, lo correcto, dignidad, preparación, sentimientos </w:t>
      </w:r>
    </w:p>
    <w:p w14:paraId="7E7200F4" w14:textId="09FDF779" w:rsidR="00BA118E" w:rsidRDefault="00BA118E" w:rsidP="007A2F9C">
      <w:r>
        <w:t>Preparasen y muestren que serán unos excelentes profesionales de la enfermería porque al decir de Martí</w:t>
      </w:r>
      <w:bookmarkStart w:id="0" w:name="_GoBack"/>
      <w:bookmarkEnd w:id="0"/>
      <w:r>
        <w:t xml:space="preserve"> “una de las ocupaciones mas nobles es la enfermería”</w:t>
      </w:r>
    </w:p>
    <w:p w14:paraId="19C3A01C" w14:textId="0DD2A390" w:rsidR="0088749B" w:rsidRDefault="0088749B" w:rsidP="0088749B">
      <w:pPr>
        <w:jc w:val="center"/>
      </w:pPr>
    </w:p>
    <w:sectPr w:rsidR="00887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69"/>
    <w:rsid w:val="00257A69"/>
    <w:rsid w:val="002619C1"/>
    <w:rsid w:val="006864AD"/>
    <w:rsid w:val="007A2F9C"/>
    <w:rsid w:val="0088749B"/>
    <w:rsid w:val="00BA118E"/>
    <w:rsid w:val="00BA36BF"/>
    <w:rsid w:val="00E82B07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7A80"/>
  <w15:chartTrackingRefBased/>
  <w15:docId w15:val="{3DC9D81A-B2BA-4C2D-8FE1-3003EA2A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2023-03-31T20:13:00Z</dcterms:created>
  <dcterms:modified xsi:type="dcterms:W3CDTF">2023-03-31T21:14:00Z</dcterms:modified>
</cp:coreProperties>
</file>